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E73AE" w14:textId="77777777" w:rsidR="00A7222A" w:rsidRDefault="00A7222A" w:rsidP="00574D8B">
      <w:pPr>
        <w:rPr>
          <w:rFonts w:ascii="Times New Roman" w:hAnsi="Times New Roman"/>
          <w:sz w:val="24"/>
          <w:szCs w:val="24"/>
        </w:rPr>
      </w:pPr>
    </w:p>
    <w:p w14:paraId="75DB8008" w14:textId="77777777" w:rsidR="002E50AC" w:rsidRDefault="002E50AC" w:rsidP="00574D8B">
      <w:pPr>
        <w:rPr>
          <w:rFonts w:ascii="Times New Roman" w:hAnsi="Times New Roman"/>
          <w:sz w:val="24"/>
          <w:szCs w:val="24"/>
        </w:rPr>
      </w:pPr>
    </w:p>
    <w:p w14:paraId="2613138B" w14:textId="5226093E" w:rsidR="00574D8B" w:rsidRDefault="00574D8B" w:rsidP="00574D8B">
      <w:pPr>
        <w:rPr>
          <w:rFonts w:ascii="Times New Roman" w:hAnsi="Times New Roman"/>
          <w:sz w:val="24"/>
          <w:szCs w:val="24"/>
        </w:rPr>
      </w:pPr>
      <w:r w:rsidRPr="00521EC8">
        <w:rPr>
          <w:rFonts w:ascii="Times New Roman" w:hAnsi="Times New Roman"/>
          <w:sz w:val="24"/>
          <w:szCs w:val="24"/>
        </w:rPr>
        <w:lastRenderedPageBreak/>
        <w:t xml:space="preserve">Ch. </w:t>
      </w:r>
      <w:r>
        <w:rPr>
          <w:rFonts w:ascii="Times New Roman" w:hAnsi="Times New Roman"/>
          <w:sz w:val="24"/>
          <w:szCs w:val="24"/>
        </w:rPr>
        <w:t>4</w:t>
      </w:r>
      <w:r w:rsidRPr="00521EC8">
        <w:rPr>
          <w:rFonts w:ascii="Times New Roman" w:hAnsi="Times New Roman"/>
          <w:sz w:val="24"/>
          <w:szCs w:val="24"/>
        </w:rPr>
        <w:t xml:space="preserve"> TVM</w:t>
      </w:r>
      <w:r>
        <w:rPr>
          <w:rFonts w:ascii="Times New Roman" w:hAnsi="Times New Roman"/>
          <w:sz w:val="24"/>
          <w:szCs w:val="24"/>
        </w:rPr>
        <w:t xml:space="preserve"> Problem Set</w:t>
      </w:r>
    </w:p>
    <w:p w14:paraId="44E17A83" w14:textId="77777777" w:rsidR="00574D8B" w:rsidRDefault="00574D8B" w:rsidP="00574D8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Answers</w:t>
      </w:r>
    </w:p>
    <w:p w14:paraId="1925C437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</w:p>
    <w:p w14:paraId="58E5368A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</w:p>
    <w:p w14:paraId="6C6A2DB0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</w:p>
    <w:p w14:paraId="4067A5CF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</w:p>
    <w:p w14:paraId="6350CD30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$31,106</w:t>
      </w:r>
    </w:p>
    <w:p w14:paraId="2DDCA638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$11,743.95</w:t>
      </w:r>
    </w:p>
    <w:p w14:paraId="04E18EE2" w14:textId="77777777" w:rsidR="00574D8B" w:rsidRDefault="00574D8B" w:rsidP="00574D8B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$44,873.90</w:t>
      </w:r>
    </w:p>
    <w:p w14:paraId="7DC813B9" w14:textId="77777777" w:rsidR="000258A6" w:rsidRDefault="000258A6" w:rsidP="000258A6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Take note because</w:t>
      </w:r>
    </w:p>
    <w:p w14:paraId="7FA9923F" w14:textId="77777777" w:rsidR="000258A6" w:rsidRDefault="000258A6" w:rsidP="008E00EB">
      <w:pPr>
        <w:ind w:left="36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PV of Note = $918.95 &gt; PV Bank = $850</w:t>
      </w:r>
      <w:r w:rsidR="008E00EB">
        <w:rPr>
          <w:rFonts w:ascii="Times New Roman" w:hAnsi="Times New Roman"/>
          <w:sz w:val="24"/>
          <w:szCs w:val="24"/>
        </w:rPr>
        <w:t xml:space="preserve"> or</w:t>
      </w:r>
    </w:p>
    <w:p w14:paraId="275C6669" w14:textId="77777777" w:rsidR="008E00EB" w:rsidRDefault="008E00EB" w:rsidP="008E00EB">
      <w:pPr>
        <w:ind w:left="36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 EAR 13.89% &gt; Bank EAR 7%</w:t>
      </w:r>
    </w:p>
    <w:p w14:paraId="1ED196CC" w14:textId="77777777" w:rsidR="00574D8B" w:rsidRDefault="00574D8B" w:rsidP="00574D8B">
      <w:pPr>
        <w:ind w:left="720"/>
        <w:rPr>
          <w:rFonts w:ascii="Times New Roman" w:hAnsi="Times New Roman"/>
          <w:sz w:val="24"/>
          <w:szCs w:val="24"/>
        </w:rPr>
      </w:pPr>
    </w:p>
    <w:p w14:paraId="6992E2FA" w14:textId="77777777" w:rsidR="00574D8B" w:rsidRPr="008F00FF" w:rsidRDefault="00574D8B" w:rsidP="008F00FF">
      <w:pPr>
        <w:widowControl/>
        <w:jc w:val="left"/>
        <w:rPr>
          <w:rFonts w:ascii="Times New Roman" w:hAnsi="Times New Roman"/>
          <w:sz w:val="24"/>
          <w:szCs w:val="24"/>
        </w:rPr>
      </w:pPr>
    </w:p>
    <w:sectPr w:rsidR="00574D8B" w:rsidRPr="008F00FF" w:rsidSect="00D979C9">
      <w:pgSz w:w="12240" w:h="15840"/>
      <w:pgMar w:top="1008" w:right="1800" w:bottom="43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9B10096"/>
    <w:multiLevelType w:val="hybridMultilevel"/>
    <w:tmpl w:val="9AA67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B6A35"/>
    <w:multiLevelType w:val="singleLevel"/>
    <w:tmpl w:val="9244B63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2C2C5846"/>
    <w:multiLevelType w:val="hybridMultilevel"/>
    <w:tmpl w:val="09A43532"/>
    <w:lvl w:ilvl="0" w:tplc="51C2F8B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EC01694"/>
    <w:multiLevelType w:val="hybridMultilevel"/>
    <w:tmpl w:val="9236A6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88601518">
    <w:abstractNumId w:val="2"/>
    <w:lvlOverride w:ilvl="0">
      <w:startOverride w:val="1"/>
    </w:lvlOverride>
  </w:num>
  <w:num w:numId="2" w16cid:durableId="40843228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2012754686">
    <w:abstractNumId w:val="4"/>
  </w:num>
  <w:num w:numId="4" w16cid:durableId="1138572066">
    <w:abstractNumId w:val="3"/>
  </w:num>
  <w:num w:numId="5" w16cid:durableId="106314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AA"/>
    <w:rsid w:val="00024EC9"/>
    <w:rsid w:val="000258A6"/>
    <w:rsid w:val="00030906"/>
    <w:rsid w:val="000419E8"/>
    <w:rsid w:val="000444FE"/>
    <w:rsid w:val="00054AFB"/>
    <w:rsid w:val="000B0069"/>
    <w:rsid w:val="000C139F"/>
    <w:rsid w:val="000D1E99"/>
    <w:rsid w:val="000F35FB"/>
    <w:rsid w:val="001162CF"/>
    <w:rsid w:val="00123195"/>
    <w:rsid w:val="00141D3C"/>
    <w:rsid w:val="001536CC"/>
    <w:rsid w:val="00162096"/>
    <w:rsid w:val="001A59BA"/>
    <w:rsid w:val="001D5BAE"/>
    <w:rsid w:val="001F632E"/>
    <w:rsid w:val="001F77FE"/>
    <w:rsid w:val="00210804"/>
    <w:rsid w:val="00226183"/>
    <w:rsid w:val="00247466"/>
    <w:rsid w:val="00253E06"/>
    <w:rsid w:val="0027218F"/>
    <w:rsid w:val="002737F3"/>
    <w:rsid w:val="002A23D5"/>
    <w:rsid w:val="002A69F5"/>
    <w:rsid w:val="002A6BD1"/>
    <w:rsid w:val="002C03A3"/>
    <w:rsid w:val="002D026D"/>
    <w:rsid w:val="002D1F1F"/>
    <w:rsid w:val="002E4B81"/>
    <w:rsid w:val="002E50AC"/>
    <w:rsid w:val="00301C44"/>
    <w:rsid w:val="00335376"/>
    <w:rsid w:val="00343C83"/>
    <w:rsid w:val="00344CCB"/>
    <w:rsid w:val="0035774E"/>
    <w:rsid w:val="00361546"/>
    <w:rsid w:val="00394177"/>
    <w:rsid w:val="00394C16"/>
    <w:rsid w:val="003A47B7"/>
    <w:rsid w:val="004004B8"/>
    <w:rsid w:val="004142F4"/>
    <w:rsid w:val="0041463A"/>
    <w:rsid w:val="00417F2F"/>
    <w:rsid w:val="00435FAA"/>
    <w:rsid w:val="004450D8"/>
    <w:rsid w:val="00460DF2"/>
    <w:rsid w:val="00476B6B"/>
    <w:rsid w:val="00483B22"/>
    <w:rsid w:val="00491698"/>
    <w:rsid w:val="004A53F1"/>
    <w:rsid w:val="004B0512"/>
    <w:rsid w:val="004B6B72"/>
    <w:rsid w:val="004E2AA1"/>
    <w:rsid w:val="004F135F"/>
    <w:rsid w:val="004F2B12"/>
    <w:rsid w:val="00521EC8"/>
    <w:rsid w:val="00527A38"/>
    <w:rsid w:val="00544338"/>
    <w:rsid w:val="00557222"/>
    <w:rsid w:val="00574D8B"/>
    <w:rsid w:val="00596A8F"/>
    <w:rsid w:val="005F588B"/>
    <w:rsid w:val="00624D97"/>
    <w:rsid w:val="006739FC"/>
    <w:rsid w:val="006936BD"/>
    <w:rsid w:val="006A3945"/>
    <w:rsid w:val="006C4EAA"/>
    <w:rsid w:val="006F1D59"/>
    <w:rsid w:val="006F7B81"/>
    <w:rsid w:val="00704988"/>
    <w:rsid w:val="00707C67"/>
    <w:rsid w:val="00714622"/>
    <w:rsid w:val="00716C02"/>
    <w:rsid w:val="00766D8C"/>
    <w:rsid w:val="00774484"/>
    <w:rsid w:val="007751C4"/>
    <w:rsid w:val="00777CDB"/>
    <w:rsid w:val="00793298"/>
    <w:rsid w:val="00794C39"/>
    <w:rsid w:val="007A3284"/>
    <w:rsid w:val="007C6C78"/>
    <w:rsid w:val="00810996"/>
    <w:rsid w:val="00817376"/>
    <w:rsid w:val="00835789"/>
    <w:rsid w:val="0084282E"/>
    <w:rsid w:val="00846266"/>
    <w:rsid w:val="0085311D"/>
    <w:rsid w:val="00861A6F"/>
    <w:rsid w:val="0088348E"/>
    <w:rsid w:val="0089713D"/>
    <w:rsid w:val="008B5E04"/>
    <w:rsid w:val="008C7908"/>
    <w:rsid w:val="008E00EB"/>
    <w:rsid w:val="008F00FF"/>
    <w:rsid w:val="008F1BBE"/>
    <w:rsid w:val="00934521"/>
    <w:rsid w:val="00970A1E"/>
    <w:rsid w:val="00982B2B"/>
    <w:rsid w:val="00993515"/>
    <w:rsid w:val="00996A73"/>
    <w:rsid w:val="009A01DA"/>
    <w:rsid w:val="009C10AD"/>
    <w:rsid w:val="009C22A8"/>
    <w:rsid w:val="009F1EB2"/>
    <w:rsid w:val="00A202F2"/>
    <w:rsid w:val="00A50494"/>
    <w:rsid w:val="00A54E7A"/>
    <w:rsid w:val="00A56FCC"/>
    <w:rsid w:val="00A57BD1"/>
    <w:rsid w:val="00A66EA1"/>
    <w:rsid w:val="00A7222A"/>
    <w:rsid w:val="00A73DBF"/>
    <w:rsid w:val="00A81E23"/>
    <w:rsid w:val="00A85F88"/>
    <w:rsid w:val="00A92464"/>
    <w:rsid w:val="00AA5681"/>
    <w:rsid w:val="00AB7BCF"/>
    <w:rsid w:val="00AC3094"/>
    <w:rsid w:val="00AC7FC0"/>
    <w:rsid w:val="00AD6E58"/>
    <w:rsid w:val="00AE5457"/>
    <w:rsid w:val="00B05650"/>
    <w:rsid w:val="00B659F7"/>
    <w:rsid w:val="00B83865"/>
    <w:rsid w:val="00B953B6"/>
    <w:rsid w:val="00B97037"/>
    <w:rsid w:val="00BB55A7"/>
    <w:rsid w:val="00BC13D3"/>
    <w:rsid w:val="00BC4428"/>
    <w:rsid w:val="00BD0225"/>
    <w:rsid w:val="00BE0C9B"/>
    <w:rsid w:val="00BF7B42"/>
    <w:rsid w:val="00C029AA"/>
    <w:rsid w:val="00C03BBB"/>
    <w:rsid w:val="00C058DA"/>
    <w:rsid w:val="00C1720C"/>
    <w:rsid w:val="00C448EB"/>
    <w:rsid w:val="00C553FD"/>
    <w:rsid w:val="00C5691D"/>
    <w:rsid w:val="00CA7C40"/>
    <w:rsid w:val="00CD119A"/>
    <w:rsid w:val="00CD1F81"/>
    <w:rsid w:val="00CD6DF5"/>
    <w:rsid w:val="00CD7FD2"/>
    <w:rsid w:val="00D10AEC"/>
    <w:rsid w:val="00D2239C"/>
    <w:rsid w:val="00D37F36"/>
    <w:rsid w:val="00D4259D"/>
    <w:rsid w:val="00D51894"/>
    <w:rsid w:val="00D53B4F"/>
    <w:rsid w:val="00D6313E"/>
    <w:rsid w:val="00D979C9"/>
    <w:rsid w:val="00E02B63"/>
    <w:rsid w:val="00E0385F"/>
    <w:rsid w:val="00E10F59"/>
    <w:rsid w:val="00E40E3E"/>
    <w:rsid w:val="00E45AE9"/>
    <w:rsid w:val="00E61DA0"/>
    <w:rsid w:val="00E74982"/>
    <w:rsid w:val="00EF12E0"/>
    <w:rsid w:val="00EF4F26"/>
    <w:rsid w:val="00F039B8"/>
    <w:rsid w:val="00F07065"/>
    <w:rsid w:val="00F40351"/>
    <w:rsid w:val="00F47A1E"/>
    <w:rsid w:val="00F54977"/>
    <w:rsid w:val="00F60E36"/>
    <w:rsid w:val="00F61347"/>
    <w:rsid w:val="00F632B4"/>
    <w:rsid w:val="00F87760"/>
    <w:rsid w:val="00F96840"/>
    <w:rsid w:val="00FD3F66"/>
    <w:rsid w:val="00FD59CE"/>
    <w:rsid w:val="00FE4054"/>
    <w:rsid w:val="00FF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F2BD5"/>
  <w15:chartTrackingRefBased/>
  <w15:docId w15:val="{6BC2CF6C-4D5A-48DF-81EC-9BD2DE68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E36"/>
    <w:pPr>
      <w:widowControl w:val="0"/>
      <w:jc w:val="both"/>
    </w:pPr>
    <w:rPr>
      <w:rFonts w:ascii="Courier New" w:hAnsi="Courier New"/>
    </w:rPr>
  </w:style>
  <w:style w:type="paragraph" w:styleId="Heading1">
    <w:name w:val="heading 1"/>
    <w:basedOn w:val="Normal"/>
    <w:next w:val="Normal"/>
    <w:qFormat/>
    <w:rsid w:val="00F968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C058D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1">
    <w:name w:val="q1"/>
    <w:basedOn w:val="Normal"/>
    <w:rsid w:val="00F60E36"/>
    <w:pPr>
      <w:widowControl/>
      <w:tabs>
        <w:tab w:val="left" w:pos="1080"/>
      </w:tabs>
      <w:ind w:left="720" w:hanging="720"/>
    </w:pPr>
  </w:style>
  <w:style w:type="character" w:styleId="EndnoteReference">
    <w:name w:val="endnote reference"/>
    <w:semiHidden/>
    <w:rsid w:val="00F60E36"/>
    <w:rPr>
      <w:rFonts w:ascii="Courier New" w:hAnsi="Courier New"/>
      <w:sz w:val="20"/>
      <w:vertAlign w:val="baseline"/>
    </w:rPr>
  </w:style>
  <w:style w:type="paragraph" w:customStyle="1" w:styleId="a1">
    <w:name w:val="a1"/>
    <w:basedOn w:val="q1"/>
    <w:rsid w:val="00F60E36"/>
    <w:pPr>
      <w:ind w:firstLine="0"/>
    </w:pPr>
  </w:style>
  <w:style w:type="paragraph" w:customStyle="1" w:styleId="qhead">
    <w:name w:val="qhead"/>
    <w:basedOn w:val="Heading1"/>
    <w:rsid w:val="00F96840"/>
    <w:pPr>
      <w:widowControl/>
      <w:tabs>
        <w:tab w:val="left" w:pos="720"/>
        <w:tab w:val="right" w:pos="9360"/>
      </w:tabs>
      <w:spacing w:before="0" w:after="0" w:line="360" w:lineRule="auto"/>
      <w:jc w:val="left"/>
    </w:pPr>
    <w:rPr>
      <w:rFonts w:ascii="Courier New" w:hAnsi="Courier New" w:cs="Times New Roman"/>
      <w:bCs w:val="0"/>
      <w:kern w:val="0"/>
      <w:sz w:val="20"/>
      <w:szCs w:val="20"/>
    </w:rPr>
  </w:style>
  <w:style w:type="paragraph" w:styleId="BodyTextIndent">
    <w:name w:val="Body Text Indent"/>
    <w:basedOn w:val="Normal"/>
    <w:rsid w:val="00F96840"/>
    <w:pPr>
      <w:widowControl/>
      <w:ind w:left="720" w:hanging="720"/>
      <w:jc w:val="left"/>
    </w:pPr>
  </w:style>
  <w:style w:type="paragraph" w:customStyle="1" w:styleId="q2">
    <w:name w:val="q2"/>
    <w:basedOn w:val="q1"/>
    <w:rsid w:val="00BC4428"/>
    <w:pPr>
      <w:ind w:left="1080" w:hanging="360"/>
    </w:pPr>
  </w:style>
  <w:style w:type="paragraph" w:styleId="EndnoteText">
    <w:name w:val="endnote text"/>
    <w:basedOn w:val="Normal"/>
    <w:semiHidden/>
    <w:rsid w:val="000C139F"/>
    <w:pPr>
      <w:tabs>
        <w:tab w:val="left" w:pos="720"/>
        <w:tab w:val="right" w:pos="9360"/>
      </w:tabs>
      <w:spacing w:line="480" w:lineRule="auto"/>
    </w:pPr>
    <w:rPr>
      <w:b/>
    </w:rPr>
  </w:style>
  <w:style w:type="paragraph" w:styleId="NormalIndent">
    <w:name w:val="Normal Indent"/>
    <w:basedOn w:val="Normal"/>
    <w:rsid w:val="00226183"/>
    <w:pPr>
      <w:ind w:left="720"/>
    </w:pPr>
  </w:style>
  <w:style w:type="paragraph" w:customStyle="1" w:styleId="ahead">
    <w:name w:val="ahead"/>
    <w:basedOn w:val="qhead"/>
    <w:rsid w:val="00226183"/>
    <w:pPr>
      <w:spacing w:line="240" w:lineRule="auto"/>
    </w:pPr>
  </w:style>
  <w:style w:type="paragraph" w:styleId="FootnoteText">
    <w:name w:val="footnote text"/>
    <w:basedOn w:val="Normal"/>
    <w:semiHidden/>
    <w:rsid w:val="00E61DA0"/>
  </w:style>
  <w:style w:type="character" w:styleId="FootnoteReference">
    <w:name w:val="footnote reference"/>
    <w:semiHidden/>
    <w:rsid w:val="00E61DA0"/>
    <w:rPr>
      <w:vertAlign w:val="superscript"/>
    </w:rPr>
  </w:style>
  <w:style w:type="paragraph" w:styleId="BalloonText">
    <w:name w:val="Balloon Text"/>
    <w:basedOn w:val="Normal"/>
    <w:semiHidden/>
    <w:rsid w:val="002108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00F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6C68-A422-4070-963C-4A968DAF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 cash flow</vt:lpstr>
    </vt:vector>
  </TitlesOfParts>
  <Company> 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cash flow</dc:title>
  <dc:subject/>
  <dc:creator>Preferred Customer</dc:creator>
  <cp:keywords/>
  <dc:description/>
  <cp:lastModifiedBy>Robert M Donchez</cp:lastModifiedBy>
  <cp:revision>2</cp:revision>
  <cp:lastPrinted>2012-02-08T23:45:00Z</cp:lastPrinted>
  <dcterms:created xsi:type="dcterms:W3CDTF">2023-10-02T15:58:00Z</dcterms:created>
  <dcterms:modified xsi:type="dcterms:W3CDTF">2023-10-02T15:58:00Z</dcterms:modified>
</cp:coreProperties>
</file>