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68EB041" w14:textId="77777777">
        <w:tc>
          <w:tcPr>
            <w:tcW w:w="9016" w:type="dxa"/>
          </w:tcPr>
          <w:p w14:paraId="36B9FDC7" w14:textId="7AF43FED" w:rsidR="00671249" w:rsidRPr="00671249" w:rsidRDefault="00671249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7056C63" w14:textId="590AC734" w:rsidR="00671249" w:rsidRDefault="00627262" w:rsidP="00627262">
            <w:pPr>
              <w:jc w:val="center"/>
            </w:pPr>
            <w:r>
              <w:rPr>
                <w:rFonts w:hint="eastAsia"/>
              </w:rPr>
              <w:t xml:space="preserve">가짜 뉴스 </w:t>
            </w:r>
            <w:r w:rsidR="002A338F">
              <w:rPr>
                <w:rFonts w:hint="eastAsia"/>
              </w:rPr>
              <w:t>판별과 부적절 기사 검열 가능한 뉴스</w:t>
            </w:r>
            <w:r>
              <w:rPr>
                <w:rFonts w:hint="eastAsia"/>
              </w:rPr>
              <w:t xml:space="preserve"> 앱 개발 제안</w:t>
            </w:r>
          </w:p>
          <w:p w14:paraId="7C3CE0F2" w14:textId="28A8F353" w:rsidR="00671249" w:rsidRPr="00B04B9B" w:rsidRDefault="00B04B9B" w:rsidP="00B04B9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20243302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최연하</w:t>
            </w:r>
          </w:p>
        </w:tc>
      </w:tr>
    </w:tbl>
    <w:p w14:paraId="6B0C8FB1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176D" w14:paraId="0CFA5CE6" w14:textId="77777777" w:rsidTr="00ED4409">
        <w:trPr>
          <w:trHeight w:val="10651"/>
        </w:trPr>
        <w:tc>
          <w:tcPr>
            <w:tcW w:w="4508" w:type="dxa"/>
          </w:tcPr>
          <w:p w14:paraId="5BF17096" w14:textId="7F38F819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501BD6E" w14:textId="77777777" w:rsidR="00977F26" w:rsidRDefault="00977F26" w:rsidP="00627262">
            <w:pPr>
              <w:ind w:firstLineChars="100" w:firstLine="200"/>
              <w:rPr>
                <w:color w:val="000000" w:themeColor="text1"/>
              </w:rPr>
            </w:pPr>
          </w:p>
          <w:p w14:paraId="1178EC22" w14:textId="78D2D494" w:rsidR="00977F26" w:rsidRDefault="00FF211E" w:rsidP="00E67AAB">
            <w:pPr>
              <w:ind w:firstLineChars="100" w:firstLine="200"/>
              <w:rPr>
                <w:color w:val="000000" w:themeColor="text1"/>
              </w:rPr>
            </w:pPr>
            <w:r w:rsidRPr="00627262">
              <w:rPr>
                <w:rFonts w:hint="eastAsia"/>
                <w:color w:val="000000" w:themeColor="text1"/>
              </w:rPr>
              <w:t xml:space="preserve">가짜 뉴스가 만연한 사회에서 신뢰할 수 있는 기사를 쉽게 받을 수 있는 앱을 만드는 것이 목표이다. 신문이나 방송 등 한정된 매체를 통해서만 중요한 소식을 전달할 수 있던 과거와 달리, 요즘은 인터넷을 통해 누구나 뉴스를 전파시킬 수 있다. 이에 따라 가짜 뉴스가 증가하며, </w:t>
            </w:r>
            <w:r w:rsidR="00627262" w:rsidRPr="00627262">
              <w:rPr>
                <w:rFonts w:hint="eastAsia"/>
                <w:color w:val="000000" w:themeColor="text1"/>
              </w:rPr>
              <w:t xml:space="preserve">온라인 상에서 </w:t>
            </w:r>
            <w:r w:rsidR="00627262" w:rsidRPr="00627262">
              <w:rPr>
                <w:color w:val="000000" w:themeColor="text1"/>
              </w:rPr>
              <w:t>신뢰할 수 있는 정보를 찾는 것이 점점 더 어려워지고 있다.</w:t>
            </w:r>
            <w:r w:rsidR="00627262" w:rsidRPr="00627262">
              <w:rPr>
                <w:rFonts w:hint="eastAsia"/>
                <w:color w:val="000000" w:themeColor="text1"/>
              </w:rPr>
              <w:t xml:space="preserve"> </w:t>
            </w:r>
            <w:r w:rsidR="00627262" w:rsidRPr="00627262">
              <w:rPr>
                <w:color w:val="000000" w:themeColor="text1"/>
              </w:rPr>
              <w:t>이러한 상황에서, 정확하고 신뢰할 수 있는 정보를 제공하는 앱의 필요성이 대두되고 있다.</w:t>
            </w:r>
          </w:p>
          <w:p w14:paraId="27209F9F" w14:textId="1969E36D" w:rsidR="00977F26" w:rsidRPr="00E67AAB" w:rsidRDefault="00D51335" w:rsidP="00E67AAB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앱의 주요기능은 크게 세</w:t>
            </w:r>
            <w:r w:rsidR="00E66E7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가지가 있다.</w:t>
            </w:r>
            <w:r w:rsidR="001853C9">
              <w:rPr>
                <w:rFonts w:hint="eastAsia"/>
                <w:color w:val="000000" w:themeColor="text1"/>
              </w:rPr>
              <w:t xml:space="preserve"> </w:t>
            </w:r>
            <w:r w:rsidR="00E66E70">
              <w:rPr>
                <w:rFonts w:hint="eastAsia"/>
                <w:color w:val="000000" w:themeColor="text1"/>
              </w:rPr>
              <w:t xml:space="preserve">일반적인 뉴스 앱처럼 실시간으로 뉴스 소식을 받을 수 있는 기능, 기사를 입력하면 가짜 뉴스인지 아닌지 판별해주는 기능, 구글 검색할 때 사용자에게 </w:t>
            </w:r>
            <w:r w:rsidR="00E66E70" w:rsidRPr="00E66E70">
              <w:rPr>
                <w:color w:val="000000" w:themeColor="text1"/>
              </w:rPr>
              <w:t>부적절하거나 성인용 콘텐츠를 필터링</w:t>
            </w:r>
            <w:r w:rsidR="00E66E70">
              <w:rPr>
                <w:rFonts w:hint="eastAsia"/>
                <w:color w:val="000000" w:themeColor="text1"/>
              </w:rPr>
              <w:t xml:space="preserve">해 보여주는 </w:t>
            </w:r>
            <w:r w:rsidR="00E66E70">
              <w:rPr>
                <w:color w:val="000000" w:themeColor="text1"/>
              </w:rPr>
              <w:t>‘</w:t>
            </w:r>
            <w:proofErr w:type="spellStart"/>
            <w:r w:rsidR="00E66E70">
              <w:rPr>
                <w:rFonts w:hint="eastAsia"/>
                <w:color w:val="000000" w:themeColor="text1"/>
              </w:rPr>
              <w:t>세이프서치</w:t>
            </w:r>
            <w:proofErr w:type="spellEnd"/>
            <w:r w:rsidR="00E66E70">
              <w:rPr>
                <w:color w:val="000000" w:themeColor="text1"/>
              </w:rPr>
              <w:t>’</w:t>
            </w:r>
            <w:r w:rsidR="00E66E70">
              <w:rPr>
                <w:rFonts w:hint="eastAsia"/>
                <w:color w:val="000000" w:themeColor="text1"/>
              </w:rPr>
              <w:t xml:space="preserve"> 기능처럼 기사 사진이나 제목이 부적절하다고 여겨질 시 가려주는 세이프필터 기능이다. </w:t>
            </w:r>
          </w:p>
          <w:p w14:paraId="04FE9C65" w14:textId="1EB2B50E" w:rsidR="001C6817" w:rsidRPr="00E67AAB" w:rsidRDefault="00627262" w:rsidP="001853C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Pr="00D51335">
              <w:rPr>
                <w:rFonts w:hint="eastAsia"/>
                <w:color w:val="000000" w:themeColor="text1"/>
              </w:rPr>
              <w:t xml:space="preserve">이 앱을 통해 사용자들은 세 가지 이점을 얻을 수 있다. 믿을 수 있는 출처로부터 정확한 뉴스 소식을 받아 읽을 수 있고, 가짜 뉴스를 피해 옳은 진실을 수용하는데 들이는 시간과 노력을 줄여줄 수 있다. 마지막으로 </w:t>
            </w:r>
            <w:r w:rsidR="00D51335" w:rsidRPr="00D51335">
              <w:rPr>
                <w:rFonts w:hint="eastAsia"/>
                <w:color w:val="000000" w:themeColor="text1"/>
              </w:rPr>
              <w:t>미디어에서 접하는 뉴스를 무조건적으로 받아들이기보다는 먼저 비판적으로 사고하는 능력을 기를 수 있다</w:t>
            </w:r>
            <w:r w:rsidR="00E67AAB"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4508" w:type="dxa"/>
          </w:tcPr>
          <w:p w14:paraId="36C2707C" w14:textId="4792C5C0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E293FDD" wp14:editId="5F83A9D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F5E73" id="직사각형 5" o:spid="_x0000_s1026" style="position:absolute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916C164" wp14:editId="59060CF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EB921F" id="타원 4" o:spid="_x0000_s1026" style="position:absolute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82B5DCE" wp14:editId="12BA830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79900" id="직사각형 3" o:spid="_x0000_s1026" style="position:absolute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8415932" wp14:editId="1E0788B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581050" id="타원 2" o:spid="_x0000_s1026" style="position:absolute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69A6FB3" w14:textId="77777777" w:rsidR="00977F26" w:rsidRPr="009764FE" w:rsidRDefault="00977F26">
            <w:pPr>
              <w:rPr>
                <w:b/>
                <w:color w:val="0000FF"/>
              </w:rPr>
            </w:pPr>
          </w:p>
          <w:p w14:paraId="5CBA6EEA" w14:textId="77777777" w:rsidR="00D51335" w:rsidRDefault="00D51335" w:rsidP="00D51335">
            <w:pPr>
              <w:keepNext/>
              <w:jc w:val="center"/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64522F06" wp14:editId="3711CDF9">
                  <wp:extent cx="2125564" cy="1662113"/>
                  <wp:effectExtent l="0" t="0" r="8255" b="0"/>
                  <wp:docPr id="1795412639" name="그림 5" descr="텍스트, 스크린샷, 소프트웨어, 웹 페이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12639" name="그림 5" descr="텍스트, 스크린샷, 소프트웨어, 웹 페이지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073" cy="16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DECAF" w14:textId="15BB1C42" w:rsidR="00D51335" w:rsidRPr="00D51335" w:rsidRDefault="00D51335" w:rsidP="00D51335">
            <w:pPr>
              <w:pStyle w:val="a7"/>
              <w:jc w:val="center"/>
              <w:rPr>
                <w:b w:val="0"/>
                <w:bCs w:val="0"/>
              </w:rPr>
            </w:pPr>
            <w:r w:rsidRPr="00D51335">
              <w:rPr>
                <w:b w:val="0"/>
                <w:bCs w:val="0"/>
              </w:rPr>
              <w:t xml:space="preserve">그림 </w:t>
            </w:r>
            <w:r w:rsidRPr="00D51335">
              <w:rPr>
                <w:b w:val="0"/>
                <w:bCs w:val="0"/>
              </w:rPr>
              <w:fldChar w:fldCharType="begin"/>
            </w:r>
            <w:r w:rsidRPr="00D51335">
              <w:rPr>
                <w:b w:val="0"/>
                <w:bCs w:val="0"/>
              </w:rPr>
              <w:instrText xml:space="preserve"> SEQ 그림 \* ARABIC </w:instrText>
            </w:r>
            <w:r w:rsidRPr="00D51335">
              <w:rPr>
                <w:b w:val="0"/>
                <w:bCs w:val="0"/>
              </w:rPr>
              <w:fldChar w:fldCharType="separate"/>
            </w:r>
            <w:r w:rsidR="00271BC3">
              <w:rPr>
                <w:b w:val="0"/>
                <w:bCs w:val="0"/>
                <w:noProof/>
              </w:rPr>
              <w:t>1</w:t>
            </w:r>
            <w:r w:rsidRPr="00D51335">
              <w:rPr>
                <w:b w:val="0"/>
                <w:bCs w:val="0"/>
              </w:rPr>
              <w:fldChar w:fldCharType="end"/>
            </w:r>
            <w:r w:rsidRPr="00D51335">
              <w:rPr>
                <w:rFonts w:hint="eastAsia"/>
                <w:b w:val="0"/>
                <w:bCs w:val="0"/>
              </w:rPr>
              <w:t xml:space="preserve"> 개발 배경</w:t>
            </w:r>
            <w:sdt>
              <w:sdtPr>
                <w:rPr>
                  <w:rFonts w:hint="eastAsia"/>
                  <w:b w:val="0"/>
                  <w:bCs w:val="0"/>
                </w:rPr>
                <w:id w:val="-333838911"/>
                <w:citation/>
              </w:sdtPr>
              <w:sdtEndPr/>
              <w:sdtContent>
                <w:r w:rsidR="00E66E70">
                  <w:rPr>
                    <w:b w:val="0"/>
                    <w:bCs w:val="0"/>
                  </w:rPr>
                  <w:fldChar w:fldCharType="begin"/>
                </w:r>
                <w:r w:rsidR="00E66E70">
                  <w:rPr>
                    <w:b w:val="0"/>
                    <w:bCs w:val="0"/>
                  </w:rPr>
                  <w:instrText xml:space="preserve"> </w:instrText>
                </w:r>
                <w:r w:rsidR="00E66E70">
                  <w:rPr>
                    <w:rFonts w:hint="eastAsia"/>
                    <w:b w:val="0"/>
                    <w:bCs w:val="0"/>
                  </w:rPr>
                  <w:instrText>CITATION 이정현24 \l 1042</w:instrText>
                </w:r>
                <w:r w:rsidR="00E66E70">
                  <w:rPr>
                    <w:b w:val="0"/>
                    <w:bCs w:val="0"/>
                  </w:rPr>
                  <w:instrText xml:space="preserve"> </w:instrText>
                </w:r>
                <w:r w:rsidR="00E66E70">
                  <w:rPr>
                    <w:b w:val="0"/>
                    <w:bCs w:val="0"/>
                  </w:rPr>
                  <w:fldChar w:fldCharType="separate"/>
                </w:r>
                <w:r w:rsidR="00E66E70">
                  <w:rPr>
                    <w:rFonts w:hint="eastAsia"/>
                    <w:b w:val="0"/>
                    <w:bCs w:val="0"/>
                    <w:noProof/>
                  </w:rPr>
                  <w:t xml:space="preserve"> </w:t>
                </w:r>
                <w:r w:rsidR="00E66E70">
                  <w:rPr>
                    <w:rFonts w:hint="eastAsia"/>
                    <w:noProof/>
                  </w:rPr>
                  <w:t>(이정현, 2024)</w:t>
                </w:r>
                <w:r w:rsidR="00E66E70">
                  <w:rPr>
                    <w:b w:val="0"/>
                    <w:bCs w:val="0"/>
                  </w:rPr>
                  <w:fldChar w:fldCharType="end"/>
                </w:r>
              </w:sdtContent>
            </w:sdt>
          </w:p>
          <w:p w14:paraId="75912518" w14:textId="7967357B" w:rsidR="00D51335" w:rsidRPr="009764FE" w:rsidRDefault="0056176D">
            <w:pPr>
              <w:rPr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41208B4" wp14:editId="2394E530">
                  <wp:simplePos x="0" y="0"/>
                  <wp:positionH relativeFrom="column">
                    <wp:posOffset>65722</wp:posOffset>
                  </wp:positionH>
                  <wp:positionV relativeFrom="paragraph">
                    <wp:posOffset>195898</wp:posOffset>
                  </wp:positionV>
                  <wp:extent cx="985520" cy="1238250"/>
                  <wp:effectExtent l="0" t="0" r="5080" b="0"/>
                  <wp:wrapNone/>
                  <wp:docPr id="2126757072" name="그림 10" descr="텍스트, 스크린샷, 멀티미디어 소프트웨어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757072" name="그림 10" descr="텍스트, 스크린샷, 멀티미디어 소프트웨어, 소프트웨어이(가) 표시된 사진&#10;&#10;자동 생성된 설명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7" t="24725" b="17870"/>
                          <a:stretch/>
                        </pic:blipFill>
                        <pic:spPr bwMode="auto">
                          <a:xfrm>
                            <a:off x="0" y="0"/>
                            <a:ext cx="985520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CB8496D" wp14:editId="7AD6CB74">
                  <wp:simplePos x="0" y="0"/>
                  <wp:positionH relativeFrom="column">
                    <wp:posOffset>1065847</wp:posOffset>
                  </wp:positionH>
                  <wp:positionV relativeFrom="paragraph">
                    <wp:posOffset>191453</wp:posOffset>
                  </wp:positionV>
                  <wp:extent cx="1614170" cy="643255"/>
                  <wp:effectExtent l="0" t="0" r="0" b="4445"/>
                  <wp:wrapNone/>
                  <wp:docPr id="1159236004" name="그림 8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236004" name="그림 8" descr="텍스트, 스크린샷이(가) 표시된 사진&#10;&#10;자동 생성된 설명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396" r="-3850"/>
                          <a:stretch/>
                        </pic:blipFill>
                        <pic:spPr bwMode="auto">
                          <a:xfrm>
                            <a:off x="0" y="0"/>
                            <a:ext cx="1614170" cy="64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C01D7" w14:textId="77777777" w:rsidR="00121C8B" w:rsidRDefault="00121C8B" w:rsidP="00671249">
            <w:pPr>
              <w:jc w:val="center"/>
            </w:pPr>
          </w:p>
          <w:p w14:paraId="50418F72" w14:textId="77777777" w:rsidR="00121C8B" w:rsidRDefault="00121C8B" w:rsidP="00121C8B"/>
          <w:p w14:paraId="01EFA41E" w14:textId="487ED7E5" w:rsidR="00121C8B" w:rsidRDefault="00121C8B" w:rsidP="00121C8B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334DD4C" wp14:editId="6499F3DD">
                  <wp:simplePos x="0" y="0"/>
                  <wp:positionH relativeFrom="column">
                    <wp:posOffset>1080135</wp:posOffset>
                  </wp:positionH>
                  <wp:positionV relativeFrom="paragraph">
                    <wp:posOffset>193675</wp:posOffset>
                  </wp:positionV>
                  <wp:extent cx="1585595" cy="614045"/>
                  <wp:effectExtent l="0" t="0" r="0" b="0"/>
                  <wp:wrapNone/>
                  <wp:docPr id="924370739" name="그림 9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370739" name="그림 9" descr="텍스트, 스크린샷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577" b="67641"/>
                          <a:stretch/>
                        </pic:blipFill>
                        <pic:spPr bwMode="auto">
                          <a:xfrm>
                            <a:off x="0" y="0"/>
                            <a:ext cx="1585595" cy="61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41B6B9" w14:textId="01D36DAC" w:rsidR="00121C8B" w:rsidRDefault="00121C8B" w:rsidP="00121C8B"/>
          <w:p w14:paraId="5290B424" w14:textId="1157103E" w:rsidR="00121C8B" w:rsidRDefault="00121C8B" w:rsidP="00121C8B"/>
          <w:p w14:paraId="1A636499" w14:textId="077B9C8F" w:rsidR="00121C8B" w:rsidRDefault="00271BC3" w:rsidP="00121C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8E7EA2" wp14:editId="7F199BF5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161290</wp:posOffset>
                      </wp:positionV>
                      <wp:extent cx="1400175" cy="635"/>
                      <wp:effectExtent l="0" t="0" r="9525" b="4445"/>
                      <wp:wrapNone/>
                      <wp:docPr id="16050582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8BBE2A" w14:textId="598CD4A0" w:rsidR="00271BC3" w:rsidRPr="00271BC3" w:rsidRDefault="00271BC3" w:rsidP="00271BC3">
                                  <w:pPr>
                                    <w:pStyle w:val="a7"/>
                                    <w:jc w:val="center"/>
                                    <w:rPr>
                                      <w:b w:val="0"/>
                                      <w:bCs w:val="0"/>
                                      <w:noProof/>
                                      <w:szCs w:val="22"/>
                                    </w:rPr>
                                  </w:pP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t xml:space="preserve">그림 </w:t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fldChar w:fldCharType="begin"/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instrText xml:space="preserve"> SEQ 그림 \* ARABIC </w:instrText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fldChar w:fldCharType="separate"/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  <w:noProof/>
                                    </w:rPr>
                                    <w:t>2</w:t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fldChar w:fldCharType="end"/>
                                  </w:r>
                                  <w:r w:rsidRPr="00271BC3">
                                    <w:rPr>
                                      <w:rFonts w:hint="eastAsia"/>
                                      <w:b w:val="0"/>
                                      <w:bCs w:val="0"/>
                                    </w:rPr>
                                    <w:t xml:space="preserve"> 개발 배경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38E7E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65pt;margin-top:12.7pt;width:110.25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" stroked="f">
                      <v:textbox style="mso-fit-shape-to-text:t" inset="0,0,0,0">
                        <w:txbxContent>
                          <w:p w14:paraId="328BBE2A" w14:textId="598CD4A0" w:rsidR="00271BC3" w:rsidRPr="00271BC3" w:rsidRDefault="00271BC3" w:rsidP="00271BC3">
                            <w:pPr>
                              <w:pStyle w:val="a7"/>
                              <w:jc w:val="center"/>
                              <w:rPr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  <w:r w:rsidRPr="00271BC3">
                              <w:rPr>
                                <w:b w:val="0"/>
                                <w:bCs w:val="0"/>
                              </w:rPr>
                              <w:t xml:space="preserve">그림 </w:t>
                            </w:r>
                            <w:r w:rsidRPr="00271BC3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271BC3">
                              <w:rPr>
                                <w:b w:val="0"/>
                                <w:bCs w:val="0"/>
                              </w:rPr>
                              <w:instrText xml:space="preserve"> SEQ 그림 \* ARABIC </w:instrText>
                            </w:r>
                            <w:r w:rsidRPr="00271BC3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Pr="00271BC3"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271BC3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271BC3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개발 배경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1C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C8F470" wp14:editId="035E8DBD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187325</wp:posOffset>
                      </wp:positionV>
                      <wp:extent cx="1114425" cy="635"/>
                      <wp:effectExtent l="0" t="0" r="9525" b="4445"/>
                      <wp:wrapNone/>
                      <wp:docPr id="214609390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AD43CC" w14:textId="52F4996E" w:rsidR="0056176D" w:rsidRPr="0056176D" w:rsidRDefault="0056176D" w:rsidP="0056176D">
                                  <w:pPr>
                                    <w:pStyle w:val="a7"/>
                                    <w:rPr>
                                      <w:b w:val="0"/>
                                      <w:bCs w:val="0"/>
                                      <w:noProof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C8F470" id="_x0000_s1027" type="#_x0000_t202" style="position:absolute;left:0;text-align:left;margin-left:58.4pt;margin-top:14.75pt;width:87.7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" stroked="f">
                      <v:textbox style="mso-fit-shape-to-text:t" inset="0,0,0,0">
                        <w:txbxContent>
                          <w:p w14:paraId="1DAD43CC" w14:textId="52F4996E" w:rsidR="0056176D" w:rsidRPr="0056176D" w:rsidRDefault="0056176D" w:rsidP="0056176D">
                            <w:pPr>
                              <w:pStyle w:val="a7"/>
                              <w:rPr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1955B8" w14:textId="07868656" w:rsidR="00121C8B" w:rsidRDefault="00271BC3" w:rsidP="00121C8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761903" wp14:editId="23041808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2464435</wp:posOffset>
                      </wp:positionV>
                      <wp:extent cx="2569845" cy="635"/>
                      <wp:effectExtent l="0" t="0" r="0" b="0"/>
                      <wp:wrapTopAndBottom/>
                      <wp:docPr id="3108129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984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D67082" w14:textId="0B7AF7F1" w:rsidR="00271BC3" w:rsidRPr="00271BC3" w:rsidRDefault="00271BC3" w:rsidP="00271BC3">
                                  <w:pPr>
                                    <w:pStyle w:val="a7"/>
                                    <w:jc w:val="center"/>
                                    <w:rPr>
                                      <w:b w:val="0"/>
                                      <w:bCs w:val="0"/>
                                      <w:noProof/>
                                      <w:szCs w:val="22"/>
                                    </w:rPr>
                                  </w:pP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t xml:space="preserve">그림 </w:t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fldChar w:fldCharType="begin"/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instrText xml:space="preserve"> SEQ 그림 \* ARABIC </w:instrText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noProof/>
                                    </w:rPr>
                                    <w:t>3</w:t>
                                  </w:r>
                                  <w:r w:rsidRPr="00271BC3">
                                    <w:rPr>
                                      <w:b w:val="0"/>
                                      <w:bCs w:val="0"/>
                                    </w:rPr>
                                    <w:fldChar w:fldCharType="end"/>
                                  </w:r>
                                  <w:r w:rsidRPr="00271BC3">
                                    <w:rPr>
                                      <w:rFonts w:hint="eastAsia"/>
                                      <w:b w:val="0"/>
                                      <w:bCs w:val="0"/>
                                    </w:rPr>
                                    <w:t xml:space="preserve"> UI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</w:rPr>
                                    <w:t xml:space="preserve"> 도안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61903" id="_x0000_s1028" type="#_x0000_t202" style="position:absolute;left:0;text-align:left;margin-left:5.2pt;margin-top:194.05pt;width:202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" stroked="f">
                      <v:textbox style="mso-fit-shape-to-text:t" inset="0,0,0,0">
                        <w:txbxContent>
                          <w:p w14:paraId="1DD67082" w14:textId="0B7AF7F1" w:rsidR="00271BC3" w:rsidRPr="00271BC3" w:rsidRDefault="00271BC3" w:rsidP="00271BC3">
                            <w:pPr>
                              <w:pStyle w:val="a7"/>
                              <w:jc w:val="center"/>
                              <w:rPr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  <w:r w:rsidRPr="00271BC3">
                              <w:rPr>
                                <w:b w:val="0"/>
                                <w:bCs w:val="0"/>
                              </w:rPr>
                              <w:t xml:space="preserve">그림 </w:t>
                            </w:r>
                            <w:r w:rsidRPr="00271BC3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271BC3">
                              <w:rPr>
                                <w:b w:val="0"/>
                                <w:bCs w:val="0"/>
                              </w:rPr>
                              <w:instrText xml:space="preserve"> SEQ 그림 \* ARABIC </w:instrText>
                            </w:r>
                            <w:r w:rsidRPr="00271BC3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>3</w:t>
                            </w:r>
                            <w:r w:rsidRPr="00271BC3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271BC3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UI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도안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1D062D24" wp14:editId="5C50A053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251142</wp:posOffset>
                  </wp:positionV>
                  <wp:extent cx="2570251" cy="2156778"/>
                  <wp:effectExtent l="0" t="0" r="1905" b="0"/>
                  <wp:wrapTopAndBottom/>
                  <wp:docPr id="386020723" name="그림 12" descr="텍스트, 스크린샷, 번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020723" name="그림 12" descr="텍스트, 스크린샷, 번호, 폰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251" cy="215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F185FC" w14:textId="77777777" w:rsidR="00977F26" w:rsidRPr="009764FE" w:rsidRDefault="00977F26" w:rsidP="00E67AAB">
      <w:pPr>
        <w:ind w:right="10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8C7ED6F" w14:textId="77777777">
        <w:tc>
          <w:tcPr>
            <w:tcW w:w="9016" w:type="dxa"/>
          </w:tcPr>
          <w:p w14:paraId="241CB615" w14:textId="142188D8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1C9DDE1E" w14:textId="77777777" w:rsidR="00A2205E" w:rsidRDefault="00977F26" w:rsidP="00AC418D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527B95">
              <w:rPr>
                <w:rFonts w:hint="eastAsia"/>
                <w:color w:val="000000" w:themeColor="text1"/>
              </w:rPr>
              <w:lastRenderedPageBreak/>
              <w:t>광범위하게 전파되는 인터넷 환경</w:t>
            </w:r>
            <w:r w:rsidR="00527B95">
              <w:rPr>
                <w:rFonts w:hint="eastAsia"/>
                <w:color w:val="000000" w:themeColor="text1"/>
              </w:rPr>
              <w:t xml:space="preserve"> 특성상</w:t>
            </w:r>
            <w:r w:rsidRPr="00527B95">
              <w:rPr>
                <w:rFonts w:hint="eastAsia"/>
                <w:color w:val="000000" w:themeColor="text1"/>
              </w:rPr>
              <w:t xml:space="preserve"> 가짜 뉴스</w:t>
            </w:r>
            <w:r w:rsidR="00AC418D">
              <w:rPr>
                <w:rFonts w:hint="eastAsia"/>
                <w:color w:val="000000" w:themeColor="text1"/>
              </w:rPr>
              <w:t>는</w:t>
            </w:r>
            <w:r w:rsidRPr="00527B95">
              <w:rPr>
                <w:rFonts w:hint="eastAsia"/>
                <w:color w:val="000000" w:themeColor="text1"/>
              </w:rPr>
              <w:t xml:space="preserve"> </w:t>
            </w:r>
            <w:r w:rsidR="00527B95">
              <w:rPr>
                <w:rFonts w:hint="eastAsia"/>
                <w:color w:val="000000" w:themeColor="text1"/>
              </w:rPr>
              <w:t>쉽게 생산되고</w:t>
            </w:r>
            <w:r w:rsidRPr="00527B95">
              <w:rPr>
                <w:rFonts w:hint="eastAsia"/>
                <w:color w:val="000000" w:themeColor="text1"/>
              </w:rPr>
              <w:t xml:space="preserve"> </w:t>
            </w:r>
            <w:r w:rsidR="00527B95">
              <w:rPr>
                <w:rFonts w:hint="eastAsia"/>
                <w:color w:val="000000" w:themeColor="text1"/>
              </w:rPr>
              <w:t>퍼진다</w:t>
            </w:r>
            <w:r w:rsidRPr="00527B95">
              <w:rPr>
                <w:rFonts w:hint="eastAsia"/>
                <w:color w:val="000000" w:themeColor="text1"/>
              </w:rPr>
              <w:t xml:space="preserve">. </w:t>
            </w:r>
            <w:r w:rsidR="00AC418D">
              <w:rPr>
                <w:rFonts w:hint="eastAsia"/>
                <w:color w:val="000000" w:themeColor="text1"/>
              </w:rPr>
              <w:t xml:space="preserve">게다가 </w:t>
            </w:r>
            <w:r w:rsidRPr="00527B95">
              <w:rPr>
                <w:rFonts w:hint="eastAsia"/>
                <w:color w:val="000000" w:themeColor="text1"/>
              </w:rPr>
              <w:t>최근 사람들, 특히 젊은 층일수록 뉴스를 신문, 방송보다는 SNS나 기타 인터넷 언론사를 통해 접하는 비율이 증가하고 있다.</w:t>
            </w:r>
            <w:r w:rsidR="00895A8D">
              <w:rPr>
                <w:rFonts w:hint="eastAsia"/>
                <w:color w:val="000000" w:themeColor="text1"/>
              </w:rPr>
              <w:t xml:space="preserve"> </w:t>
            </w:r>
            <w:sdt>
              <w:sdtPr>
                <w:rPr>
                  <w:rFonts w:hint="eastAsia"/>
                  <w:color w:val="000000" w:themeColor="text1"/>
                </w:rPr>
                <w:id w:val="1312905460"/>
                <w:citation/>
              </w:sdtPr>
              <w:sdtEndPr/>
              <w:sdtContent>
                <w:r w:rsidR="00895A8D">
                  <w:rPr>
                    <w:color w:val="000000" w:themeColor="text1"/>
                  </w:rPr>
                  <w:fldChar w:fldCharType="begin"/>
                </w:r>
                <w:r w:rsidR="00895A8D">
                  <w:rPr>
                    <w:color w:val="000000" w:themeColor="text1"/>
                  </w:rPr>
                  <w:instrText xml:space="preserve"> </w:instrText>
                </w:r>
                <w:r w:rsidR="00895A8D">
                  <w:rPr>
                    <w:rFonts w:hint="eastAsia"/>
                    <w:color w:val="000000" w:themeColor="text1"/>
                  </w:rPr>
                  <w:instrText>CITATION 염정윤 \l 1042</w:instrText>
                </w:r>
                <w:r w:rsidR="00895A8D">
                  <w:rPr>
                    <w:color w:val="000000" w:themeColor="text1"/>
                  </w:rPr>
                  <w:instrText xml:space="preserve"> </w:instrText>
                </w:r>
                <w:r w:rsidR="00895A8D">
                  <w:rPr>
                    <w:color w:val="000000" w:themeColor="text1"/>
                  </w:rPr>
                  <w:fldChar w:fldCharType="separate"/>
                </w:r>
                <w:r w:rsidR="00895A8D" w:rsidRPr="00895A8D">
                  <w:rPr>
                    <w:rFonts w:hint="eastAsia"/>
                    <w:noProof/>
                    <w:color w:val="000000" w:themeColor="text1"/>
                  </w:rPr>
                  <w:t>(염정윤 &amp; 정세훈, 2019)</w:t>
                </w:r>
                <w:r w:rsidR="00895A8D">
                  <w:rPr>
                    <w:color w:val="000000" w:themeColor="text1"/>
                  </w:rPr>
                  <w:fldChar w:fldCharType="end"/>
                </w:r>
              </w:sdtContent>
            </w:sdt>
            <w:r w:rsidR="00AC418D">
              <w:rPr>
                <w:rFonts w:hint="eastAsia"/>
                <w:color w:val="000000" w:themeColor="text1"/>
              </w:rPr>
              <w:t xml:space="preserve"> </w:t>
            </w:r>
            <w:r w:rsidR="00527B95">
              <w:rPr>
                <w:rFonts w:hint="eastAsia"/>
                <w:color w:val="000000" w:themeColor="text1"/>
              </w:rPr>
              <w:t>기사를 통해</w:t>
            </w:r>
            <w:r w:rsidR="00AC418D">
              <w:rPr>
                <w:rFonts w:hint="eastAsia"/>
                <w:color w:val="000000" w:themeColor="text1"/>
              </w:rPr>
              <w:t>서도</w:t>
            </w:r>
            <w:r w:rsidR="00527B95">
              <w:rPr>
                <w:rFonts w:hint="eastAsia"/>
                <w:color w:val="000000" w:themeColor="text1"/>
              </w:rPr>
              <w:t xml:space="preserve"> 자극적 이슈를 이용해 가짜 뉴스를 생산하고 유포해 </w:t>
            </w:r>
            <w:r w:rsidR="00895A8D">
              <w:rPr>
                <w:rFonts w:hint="eastAsia"/>
                <w:color w:val="000000" w:themeColor="text1"/>
              </w:rPr>
              <w:t>금전적인 이익을 본 사례</w:t>
            </w:r>
            <w:r w:rsidR="00727831">
              <w:rPr>
                <w:rFonts w:hint="eastAsia"/>
                <w:color w:val="000000" w:themeColor="text1"/>
              </w:rPr>
              <w:t>를</w:t>
            </w:r>
            <w:r w:rsidR="00895A8D">
              <w:rPr>
                <w:rFonts w:hint="eastAsia"/>
                <w:color w:val="000000" w:themeColor="text1"/>
              </w:rPr>
              <w:t xml:space="preserve"> 볼 수 있다.</w:t>
            </w:r>
            <w:sdt>
              <w:sdtPr>
                <w:rPr>
                  <w:rFonts w:hint="eastAsia"/>
                  <w:color w:val="000000" w:themeColor="text1"/>
                </w:rPr>
                <w:id w:val="-401209560"/>
                <w:citation/>
              </w:sdtPr>
              <w:sdtEndPr/>
              <w:sdtContent>
                <w:r w:rsidR="00AC418D">
                  <w:rPr>
                    <w:color w:val="000000" w:themeColor="text1"/>
                  </w:rPr>
                  <w:fldChar w:fldCharType="begin"/>
                </w:r>
                <w:r w:rsidR="00AC418D">
                  <w:rPr>
                    <w:color w:val="000000" w:themeColor="text1"/>
                  </w:rPr>
                  <w:instrText xml:space="preserve"> </w:instrText>
                </w:r>
                <w:r w:rsidR="00AC418D">
                  <w:rPr>
                    <w:rFonts w:hint="eastAsia"/>
                    <w:color w:val="000000" w:themeColor="text1"/>
                  </w:rPr>
                  <w:instrText>CITATION 이정현24 \l 1042</w:instrText>
                </w:r>
                <w:r w:rsidR="00AC418D">
                  <w:rPr>
                    <w:color w:val="000000" w:themeColor="text1"/>
                  </w:rPr>
                  <w:instrText xml:space="preserve"> </w:instrText>
                </w:r>
                <w:r w:rsidR="00AC418D">
                  <w:rPr>
                    <w:color w:val="000000" w:themeColor="text1"/>
                  </w:rPr>
                  <w:fldChar w:fldCharType="separate"/>
                </w:r>
                <w:r w:rsidR="00AC418D">
                  <w:rPr>
                    <w:rFonts w:hint="eastAsia"/>
                    <w:noProof/>
                    <w:color w:val="000000" w:themeColor="text1"/>
                  </w:rPr>
                  <w:t xml:space="preserve"> </w:t>
                </w:r>
                <w:r w:rsidR="00AC418D" w:rsidRPr="00AC418D">
                  <w:rPr>
                    <w:rFonts w:hint="eastAsia"/>
                    <w:noProof/>
                    <w:color w:val="000000" w:themeColor="text1"/>
                  </w:rPr>
                  <w:t>(이정현, 2024)</w:t>
                </w:r>
                <w:r w:rsidR="00AC418D">
                  <w:rPr>
                    <w:color w:val="000000" w:themeColor="text1"/>
                  </w:rPr>
                  <w:fldChar w:fldCharType="end"/>
                </w:r>
              </w:sdtContent>
            </w:sdt>
            <w:r w:rsidR="00AC418D">
              <w:rPr>
                <w:rFonts w:hint="eastAsia"/>
                <w:color w:val="000000" w:themeColor="text1"/>
              </w:rPr>
              <w:t xml:space="preserve"> KBS의 &lt;저널리즘 토크쇼 J&gt;에 따르면, 자극적인 기사제목과 가짜 뉴스로 사람을 자극하는 황색언론이 모바일 미디어 매체를 통해 진화하고 있다고 한다.</w:t>
            </w:r>
            <w:r w:rsidR="00A2205E">
              <w:rPr>
                <w:rFonts w:hint="eastAsia"/>
                <w:color w:val="000000" w:themeColor="text1"/>
              </w:rPr>
              <w:t xml:space="preserve"> 기본적인 요건을 갖추지 못한 함량 미달의 기사나 </w:t>
            </w:r>
            <w:r w:rsidR="00A2205E" w:rsidRPr="00A2205E">
              <w:rPr>
                <w:color w:val="000000" w:themeColor="text1"/>
              </w:rPr>
              <w:t xml:space="preserve">"서울 영등포서 벌어진 살인사건 3건 중 1건은 조선족 범죄였다"는 기사에서는 </w:t>
            </w:r>
            <w:r w:rsidR="00A2205E">
              <w:rPr>
                <w:rFonts w:hint="eastAsia"/>
                <w:color w:val="000000" w:themeColor="text1"/>
              </w:rPr>
              <w:t xml:space="preserve">사건과 </w:t>
            </w:r>
            <w:r w:rsidR="00A2205E" w:rsidRPr="00A2205E">
              <w:rPr>
                <w:color w:val="000000" w:themeColor="text1"/>
              </w:rPr>
              <w:t>관련 없는 영화 사진을 사용</w:t>
            </w:r>
            <w:r w:rsidR="00A2205E">
              <w:rPr>
                <w:rFonts w:hint="eastAsia"/>
                <w:color w:val="000000" w:themeColor="text1"/>
              </w:rPr>
              <w:t xml:space="preserve">해 </w:t>
            </w:r>
            <w:r w:rsidR="00A2205E" w:rsidRPr="00A2205E">
              <w:rPr>
                <w:color w:val="000000" w:themeColor="text1"/>
              </w:rPr>
              <w:t>사실 여부와 상관없이 특정 집단에 대한 혐오를 조장하는 듯한 기사</w:t>
            </w:r>
            <w:r w:rsidR="00A2205E">
              <w:rPr>
                <w:rFonts w:hint="eastAsia"/>
                <w:color w:val="000000" w:themeColor="text1"/>
              </w:rPr>
              <w:t xml:space="preserve">를 마구잡이 게재하고 있다는 것이다. </w:t>
            </w:r>
            <w:sdt>
              <w:sdtPr>
                <w:rPr>
                  <w:rFonts w:hint="eastAsia"/>
                  <w:color w:val="000000" w:themeColor="text1"/>
                </w:rPr>
                <w:id w:val="-237331322"/>
                <w:citation/>
              </w:sdtPr>
              <w:sdtEndPr/>
              <w:sdtContent>
                <w:r w:rsidR="00A2205E">
                  <w:rPr>
                    <w:color w:val="000000" w:themeColor="text1"/>
                  </w:rPr>
                  <w:fldChar w:fldCharType="begin"/>
                </w:r>
                <w:r w:rsidR="00A2205E">
                  <w:rPr>
                    <w:color w:val="000000" w:themeColor="text1"/>
                  </w:rPr>
                  <w:instrText xml:space="preserve"> </w:instrText>
                </w:r>
                <w:r w:rsidR="00A2205E">
                  <w:rPr>
                    <w:rFonts w:hint="eastAsia"/>
                    <w:color w:val="000000" w:themeColor="text1"/>
                  </w:rPr>
                  <w:instrText>CITATION 정세진19 \l 1042</w:instrText>
                </w:r>
                <w:r w:rsidR="00A2205E">
                  <w:rPr>
                    <w:color w:val="000000" w:themeColor="text1"/>
                  </w:rPr>
                  <w:instrText xml:space="preserve"> </w:instrText>
                </w:r>
                <w:r w:rsidR="00A2205E">
                  <w:rPr>
                    <w:color w:val="000000" w:themeColor="text1"/>
                  </w:rPr>
                  <w:fldChar w:fldCharType="separate"/>
                </w:r>
                <w:r w:rsidR="00A2205E" w:rsidRPr="00A2205E">
                  <w:rPr>
                    <w:rFonts w:hint="eastAsia"/>
                    <w:noProof/>
                    <w:color w:val="000000" w:themeColor="text1"/>
                  </w:rPr>
                  <w:t>(정세진, 정준희, 최욱, 강유정, 신지원, 2019)</w:t>
                </w:r>
                <w:r w:rsidR="00A2205E">
                  <w:rPr>
                    <w:color w:val="000000" w:themeColor="text1"/>
                  </w:rPr>
                  <w:fldChar w:fldCharType="end"/>
                </w:r>
              </w:sdtContent>
            </w:sdt>
            <w:r w:rsidR="00AC418D">
              <w:rPr>
                <w:rFonts w:hint="eastAsia"/>
                <w:color w:val="000000" w:themeColor="text1"/>
              </w:rPr>
              <w:t xml:space="preserve"> 따라서 이러한 황색언론</w:t>
            </w:r>
            <w:r w:rsidR="00A2205E">
              <w:rPr>
                <w:rFonts w:hint="eastAsia"/>
                <w:color w:val="000000" w:themeColor="text1"/>
              </w:rPr>
              <w:t>과 가짜 뉴스</w:t>
            </w:r>
            <w:r w:rsidR="00AC418D">
              <w:rPr>
                <w:rFonts w:hint="eastAsia"/>
                <w:color w:val="000000" w:themeColor="text1"/>
              </w:rPr>
              <w:t>에 대한 대처가 시급한 상황이다.</w:t>
            </w:r>
            <w:r w:rsidR="00A2205E">
              <w:rPr>
                <w:rFonts w:hint="eastAsia"/>
                <w:color w:val="000000" w:themeColor="text1"/>
              </w:rPr>
              <w:t xml:space="preserve"> </w:t>
            </w:r>
          </w:p>
          <w:p w14:paraId="53F2E191" w14:textId="39F4B02C" w:rsidR="0054332C" w:rsidRDefault="00A2205E" w:rsidP="00A2205E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이를 해결하기 위해 사용자들이 가짜 뉴스를 판별하고, 관심을 끌기 위해 무분별하게 사용되는 선정적, 폭력적 사진은 못 보게 가리는 앱을 구상해보았다. </w:t>
            </w:r>
          </w:p>
          <w:p w14:paraId="1830C352" w14:textId="7B17626B" w:rsidR="00FF211E" w:rsidRDefault="0054332C" w:rsidP="00A2205E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977F26">
              <w:rPr>
                <w:rFonts w:hint="eastAsia"/>
                <w:noProof/>
                <w:color w:val="000000" w:themeColor="text1"/>
              </w:rPr>
              <w:drawing>
                <wp:anchor distT="0" distB="0" distL="114300" distR="114300" simplePos="0" relativeHeight="251672576" behindDoc="0" locked="0" layoutInCell="1" allowOverlap="1" wp14:anchorId="64D90F18" wp14:editId="51EB38A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463214</wp:posOffset>
                  </wp:positionV>
                  <wp:extent cx="5731510" cy="735965"/>
                  <wp:effectExtent l="0" t="0" r="2540" b="6985"/>
                  <wp:wrapTopAndBottom/>
                  <wp:docPr id="494635295" name="그림 13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635295" name="그림 13" descr="텍스트, 스크린샷, 폰트, 라인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4727" r="-205"/>
                          <a:stretch/>
                        </pic:blipFill>
                        <pic:spPr bwMode="auto">
                          <a:xfrm>
                            <a:off x="0" y="0"/>
                            <a:ext cx="5731510" cy="735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205E">
              <w:rPr>
                <w:rFonts w:hint="eastAsia"/>
                <w:color w:val="000000" w:themeColor="text1"/>
              </w:rPr>
              <w:t xml:space="preserve">우선 </w:t>
            </w:r>
            <w:r w:rsidR="00977F26" w:rsidRPr="00977F26">
              <w:rPr>
                <w:rFonts w:hint="eastAsia"/>
                <w:color w:val="000000" w:themeColor="text1"/>
              </w:rPr>
              <w:t xml:space="preserve">이미 존재하는 앱인 </w:t>
            </w:r>
            <w:r w:rsidR="00FF211E" w:rsidRPr="00977F26">
              <w:rPr>
                <w:rFonts w:hint="eastAsia"/>
                <w:color w:val="000000" w:themeColor="text1"/>
              </w:rPr>
              <w:t>구글 뉴스 앱, MBC 뉴스 앱</w:t>
            </w:r>
            <w:r w:rsidR="00977F26" w:rsidRPr="00977F26">
              <w:rPr>
                <w:rFonts w:hint="eastAsia"/>
                <w:color w:val="000000" w:themeColor="text1"/>
              </w:rPr>
              <w:t>의 기능과 제안된 앱의 기능을 정리해보았</w:t>
            </w:r>
            <w:r w:rsidR="00977F26">
              <w:rPr>
                <w:rFonts w:hint="eastAsia"/>
                <w:color w:val="000000" w:themeColor="text1"/>
              </w:rPr>
              <w:t>다.</w:t>
            </w:r>
          </w:p>
          <w:p w14:paraId="1B7E9B50" w14:textId="77777777" w:rsidR="0054332C" w:rsidRPr="00A2205E" w:rsidRDefault="0054332C" w:rsidP="00A2205E">
            <w:pPr>
              <w:ind w:firstLineChars="100" w:firstLine="200"/>
              <w:jc w:val="left"/>
              <w:rPr>
                <w:color w:val="000000" w:themeColor="text1"/>
              </w:rPr>
            </w:pPr>
          </w:p>
          <w:p w14:paraId="6A7C284A" w14:textId="39074558" w:rsidR="00977F26" w:rsidRDefault="001E5022" w:rsidP="00A2205E">
            <w:pPr>
              <w:jc w:val="left"/>
              <w:rPr>
                <w:color w:val="000000" w:themeColor="text1"/>
              </w:rPr>
            </w:pPr>
            <w:r w:rsidRPr="00BE1736">
              <w:rPr>
                <w:rFonts w:hint="eastAsia"/>
                <w:color w:val="000000" w:themeColor="text1"/>
              </w:rPr>
              <w:t xml:space="preserve"> 구글 뉴스는 맞춤 추천, </w:t>
            </w:r>
            <w:proofErr w:type="spellStart"/>
            <w:r w:rsidRPr="00BE1736">
              <w:rPr>
                <w:rFonts w:hint="eastAsia"/>
                <w:color w:val="000000" w:themeColor="text1"/>
              </w:rPr>
              <w:t>팔로우</w:t>
            </w:r>
            <w:proofErr w:type="spellEnd"/>
            <w:r w:rsidRPr="00BE1736">
              <w:rPr>
                <w:rFonts w:hint="eastAsia"/>
                <w:color w:val="000000" w:themeColor="text1"/>
              </w:rPr>
              <w:t xml:space="preserve"> 기능, 모바일에 최적화된 UI 등 유용한 점이 많지만, </w:t>
            </w:r>
            <w:r w:rsidRPr="00BE1736">
              <w:rPr>
                <w:color w:val="000000" w:themeColor="text1"/>
              </w:rPr>
              <w:t>‘</w:t>
            </w:r>
            <w:r w:rsidRPr="00BE1736">
              <w:rPr>
                <w:rFonts w:hint="eastAsia"/>
                <w:color w:val="000000" w:themeColor="text1"/>
              </w:rPr>
              <w:t>인사이트</w:t>
            </w:r>
            <w:r w:rsidRPr="00BE1736">
              <w:rPr>
                <w:color w:val="000000" w:themeColor="text1"/>
              </w:rPr>
              <w:t>’</w:t>
            </w:r>
            <w:r w:rsidRPr="00BE1736">
              <w:rPr>
                <w:rFonts w:hint="eastAsia"/>
                <w:color w:val="000000" w:themeColor="text1"/>
              </w:rPr>
              <w:t xml:space="preserve">나 </w:t>
            </w:r>
            <w:r w:rsidRPr="00BE1736">
              <w:rPr>
                <w:color w:val="000000" w:themeColor="text1"/>
              </w:rPr>
              <w:t>‘</w:t>
            </w:r>
            <w:proofErr w:type="spellStart"/>
            <w:r w:rsidRPr="00BE1736">
              <w:rPr>
                <w:rFonts w:hint="eastAsia"/>
                <w:color w:val="000000" w:themeColor="text1"/>
              </w:rPr>
              <w:t>위키트리</w:t>
            </w:r>
            <w:proofErr w:type="spellEnd"/>
            <w:r w:rsidRPr="00BE1736">
              <w:rPr>
                <w:color w:val="000000" w:themeColor="text1"/>
              </w:rPr>
              <w:t>’</w:t>
            </w:r>
            <w:r w:rsidRPr="00BE1736">
              <w:rPr>
                <w:rFonts w:hint="eastAsia"/>
                <w:color w:val="000000" w:themeColor="text1"/>
              </w:rPr>
              <w:t xml:space="preserve">와 같이 </w:t>
            </w:r>
            <w:r w:rsidR="00C96E78" w:rsidRPr="00BE1736">
              <w:rPr>
                <w:rFonts w:hint="eastAsia"/>
                <w:color w:val="000000" w:themeColor="text1"/>
              </w:rPr>
              <w:t xml:space="preserve">신빙성이 떨어지는 </w:t>
            </w:r>
            <w:r w:rsidRPr="00BE1736">
              <w:rPr>
                <w:rFonts w:hint="eastAsia"/>
                <w:color w:val="000000" w:themeColor="text1"/>
              </w:rPr>
              <w:t>언론사</w:t>
            </w:r>
            <w:r w:rsidR="00DD5264" w:rsidRPr="00BE1736">
              <w:rPr>
                <w:rFonts w:hint="eastAsia"/>
                <w:color w:val="000000" w:themeColor="text1"/>
              </w:rPr>
              <w:t xml:space="preserve">의 기사나 </w:t>
            </w:r>
            <w:r w:rsidRPr="00BE1736">
              <w:rPr>
                <w:rFonts w:hint="eastAsia"/>
                <w:color w:val="000000" w:themeColor="text1"/>
              </w:rPr>
              <w:t xml:space="preserve">그림 2와 같이 부적절한 사진이나 </w:t>
            </w:r>
            <w:r w:rsidRPr="00BE1736">
              <w:rPr>
                <w:color w:val="000000" w:themeColor="text1"/>
              </w:rPr>
              <w:t>‘</w:t>
            </w:r>
            <w:r w:rsidRPr="00BE1736">
              <w:rPr>
                <w:rFonts w:hint="eastAsia"/>
                <w:color w:val="000000" w:themeColor="text1"/>
              </w:rPr>
              <w:t>어그로</w:t>
            </w:r>
            <w:r w:rsidRPr="00BE1736">
              <w:rPr>
                <w:color w:val="000000" w:themeColor="text1"/>
              </w:rPr>
              <w:t>’</w:t>
            </w:r>
            <w:r w:rsidRPr="00BE1736">
              <w:rPr>
                <w:rFonts w:hint="eastAsia"/>
                <w:color w:val="000000" w:themeColor="text1"/>
              </w:rPr>
              <w:t>성 제목이 여과 없이 사용자에게 노출된다.</w:t>
            </w:r>
            <w:r w:rsidR="003C40E8" w:rsidRPr="00BE1736">
              <w:rPr>
                <w:rFonts w:hint="eastAsia"/>
                <w:color w:val="000000" w:themeColor="text1"/>
              </w:rPr>
              <w:t xml:space="preserve"> MBC 뉴스의 경우에는 </w:t>
            </w:r>
            <w:r w:rsidR="0075066E" w:rsidRPr="00BE1736">
              <w:rPr>
                <w:rFonts w:hint="eastAsia"/>
                <w:color w:val="000000" w:themeColor="text1"/>
              </w:rPr>
              <w:t xml:space="preserve">MBC에서 게재된 기사만 </w:t>
            </w:r>
            <w:r w:rsidR="00194BA0" w:rsidRPr="00BE1736">
              <w:rPr>
                <w:rFonts w:hint="eastAsia"/>
                <w:color w:val="000000" w:themeColor="text1"/>
              </w:rPr>
              <w:t>보여</w:t>
            </w:r>
            <w:r w:rsidR="0075066E" w:rsidRPr="00BE1736">
              <w:rPr>
                <w:rFonts w:hint="eastAsia"/>
                <w:color w:val="000000" w:themeColor="text1"/>
              </w:rPr>
              <w:t xml:space="preserve"> </w:t>
            </w:r>
            <w:r w:rsidR="00E011CA" w:rsidRPr="00BE1736">
              <w:rPr>
                <w:rFonts w:hint="eastAsia"/>
                <w:color w:val="000000" w:themeColor="text1"/>
              </w:rPr>
              <w:t>신뢰성은 높지만, UI가</w:t>
            </w:r>
            <w:r w:rsidR="00163975" w:rsidRPr="00BE1736">
              <w:rPr>
                <w:rFonts w:hint="eastAsia"/>
                <w:color w:val="000000" w:themeColor="text1"/>
              </w:rPr>
              <w:t xml:space="preserve"> 모바일보다는 PC에 특화된 형태이고</w:t>
            </w:r>
            <w:r w:rsidR="006601EE" w:rsidRPr="00BE1736">
              <w:rPr>
                <w:rFonts w:hint="eastAsia"/>
                <w:color w:val="000000" w:themeColor="text1"/>
              </w:rPr>
              <w:t xml:space="preserve"> 다른 언론사의 기사는 접할 수 없다는 단점이</w:t>
            </w:r>
            <w:r w:rsidR="00087BF8" w:rsidRPr="00BE1736">
              <w:rPr>
                <w:rFonts w:hint="eastAsia"/>
                <w:color w:val="000000" w:themeColor="text1"/>
              </w:rPr>
              <w:t xml:space="preserve"> </w:t>
            </w:r>
            <w:r w:rsidR="006601EE" w:rsidRPr="00BE1736">
              <w:rPr>
                <w:rFonts w:hint="eastAsia"/>
                <w:color w:val="000000" w:themeColor="text1"/>
              </w:rPr>
              <w:t>있다.</w:t>
            </w:r>
          </w:p>
          <w:p w14:paraId="36A03AB1" w14:textId="77777777" w:rsidR="00C86FC2" w:rsidRDefault="009A5DB4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따라서</w:t>
            </w:r>
            <w:r w:rsidR="00A908FD">
              <w:rPr>
                <w:rFonts w:hint="eastAsia"/>
                <w:color w:val="000000" w:themeColor="text1"/>
              </w:rPr>
              <w:t xml:space="preserve"> </w:t>
            </w:r>
            <w:r w:rsidR="00A908FD">
              <w:rPr>
                <w:color w:val="000000" w:themeColor="text1"/>
              </w:rPr>
              <w:t>다음과</w:t>
            </w:r>
            <w:r w:rsidR="00A908FD">
              <w:rPr>
                <w:rFonts w:hint="eastAsia"/>
                <w:color w:val="000000" w:themeColor="text1"/>
              </w:rPr>
              <w:t xml:space="preserve"> 같은 앱을 제안해 극복 방안을 제시해보고자 한다.</w:t>
            </w:r>
            <w:r w:rsidR="007F4BF6">
              <w:rPr>
                <w:rFonts w:hint="eastAsia"/>
                <w:color w:val="000000" w:themeColor="text1"/>
              </w:rPr>
              <w:t xml:space="preserve"> UI는 구글 뉴스를 참고해 </w:t>
            </w:r>
            <w:r w:rsidR="00F777DE">
              <w:rPr>
                <w:rFonts w:hint="eastAsia"/>
                <w:color w:val="000000" w:themeColor="text1"/>
              </w:rPr>
              <w:t>사람들이 주로 접하는 경로인 SNS처럼 친숙하게 뉴스를 접해볼 수 있게 한다.</w:t>
            </w:r>
            <w:r w:rsidR="004A0111">
              <w:rPr>
                <w:rFonts w:hint="eastAsia"/>
                <w:color w:val="000000" w:themeColor="text1"/>
              </w:rPr>
              <w:t xml:space="preserve"> 다른 뉴스 앱이 가진 </w:t>
            </w:r>
            <w:proofErr w:type="spellStart"/>
            <w:r w:rsidR="004A0111">
              <w:rPr>
                <w:rFonts w:hint="eastAsia"/>
                <w:color w:val="000000" w:themeColor="text1"/>
              </w:rPr>
              <w:t>팔로우</w:t>
            </w:r>
            <w:proofErr w:type="spellEnd"/>
            <w:r w:rsidR="004A0111">
              <w:rPr>
                <w:rFonts w:hint="eastAsia"/>
                <w:color w:val="000000" w:themeColor="text1"/>
              </w:rPr>
              <w:t xml:space="preserve"> 기능이나 헤드라인 기능은 포함시킬 것이다.</w:t>
            </w:r>
            <w:r w:rsidR="00490666">
              <w:rPr>
                <w:rFonts w:hint="eastAsia"/>
                <w:color w:val="000000" w:themeColor="text1"/>
              </w:rPr>
              <w:t xml:space="preserve"> 이 때 세이프 필터 기능을 통해 </w:t>
            </w:r>
            <w:r w:rsidR="00FF6AE9">
              <w:rPr>
                <w:rFonts w:hint="eastAsia"/>
                <w:color w:val="000000" w:themeColor="text1"/>
              </w:rPr>
              <w:t xml:space="preserve">선정적이거나 폭력적이라고 여겨지는 사진이나 단어를 포함한 기사는 숨겨진다. </w:t>
            </w:r>
            <w:r w:rsidR="00F42707">
              <w:rPr>
                <w:rFonts w:hint="eastAsia"/>
                <w:color w:val="000000" w:themeColor="text1"/>
              </w:rPr>
              <w:t>추가적</w:t>
            </w:r>
            <w:r w:rsidR="00CD621F">
              <w:rPr>
                <w:rFonts w:hint="eastAsia"/>
                <w:color w:val="000000" w:themeColor="text1"/>
              </w:rPr>
              <w:t xml:space="preserve">인 기능으로 가짜 뉴스 판별기를 추가할 것이다. </w:t>
            </w:r>
            <w:r w:rsidR="004A0111">
              <w:rPr>
                <w:rFonts w:hint="eastAsia"/>
                <w:color w:val="000000" w:themeColor="text1"/>
              </w:rPr>
              <w:t xml:space="preserve">여기서는 </w:t>
            </w:r>
            <w:r w:rsidR="00DA643F">
              <w:rPr>
                <w:rFonts w:hint="eastAsia"/>
                <w:color w:val="000000" w:themeColor="text1"/>
              </w:rPr>
              <w:t>기사를 업로드하면 판별시스템을 통해 가짜 뉴스의 여부를 알려주게 된다.</w:t>
            </w:r>
          </w:p>
          <w:p w14:paraId="572B722C" w14:textId="548381BC" w:rsidR="001B28C9" w:rsidRPr="00A908FD" w:rsidRDefault="001B28C9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이를 통해 사용자들은 다양한 언론사에서 기사를 받을 수 있되, </w:t>
            </w:r>
            <w:r w:rsidR="001363CF">
              <w:rPr>
                <w:rFonts w:hint="eastAsia"/>
                <w:color w:val="000000" w:themeColor="text1"/>
              </w:rPr>
              <w:t xml:space="preserve">민감한 컨텐츠는 피해 </w:t>
            </w:r>
            <w:r w:rsidR="00ED4409">
              <w:rPr>
                <w:rFonts w:hint="eastAsia"/>
                <w:color w:val="000000" w:themeColor="text1"/>
              </w:rPr>
              <w:t>신뢰할 수 있고 정확한 정보를 받을 수 있다.</w:t>
            </w:r>
          </w:p>
        </w:tc>
      </w:tr>
    </w:tbl>
    <w:p w14:paraId="68EC80E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551867" w14:paraId="6E9E5425" w14:textId="77777777">
        <w:tc>
          <w:tcPr>
            <w:tcW w:w="9016" w:type="dxa"/>
          </w:tcPr>
          <w:p w14:paraId="2FC7FE5F" w14:textId="3639BC1D" w:rsidR="00863EEC" w:rsidRPr="00AC6794" w:rsidRDefault="00671249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225B59EC" w14:textId="0BAA348D" w:rsidR="00895A8D" w:rsidRPr="005B4A9F" w:rsidRDefault="00C813A6" w:rsidP="00C813A6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5B4A9F">
              <w:rPr>
                <w:rFonts w:hint="eastAsia"/>
                <w:color w:val="000000" w:themeColor="text1"/>
              </w:rPr>
              <w:t xml:space="preserve">이 앱은 </w:t>
            </w:r>
            <w:r w:rsidR="007F44A0" w:rsidRPr="005B4A9F">
              <w:rPr>
                <w:rFonts w:hint="eastAsia"/>
                <w:color w:val="000000" w:themeColor="text1"/>
              </w:rPr>
              <w:t>UI</w:t>
            </w:r>
            <w:r w:rsidR="00895A8D" w:rsidRPr="005B4A9F">
              <w:rPr>
                <w:color w:val="000000" w:themeColor="text1"/>
              </w:rPr>
              <w:t xml:space="preserve">, </w:t>
            </w:r>
            <w:proofErr w:type="spellStart"/>
            <w:r w:rsidR="00895A8D" w:rsidRPr="005B4A9F">
              <w:rPr>
                <w:color w:val="000000" w:themeColor="text1"/>
              </w:rPr>
              <w:t>백엔드</w:t>
            </w:r>
            <w:proofErr w:type="spellEnd"/>
            <w:r w:rsidR="00895A8D" w:rsidRPr="005B4A9F">
              <w:rPr>
                <w:color w:val="000000" w:themeColor="text1"/>
              </w:rPr>
              <w:t xml:space="preserve"> 서버, 외부 데이터 소스</w:t>
            </w:r>
            <w:r w:rsidRPr="005B4A9F">
              <w:rPr>
                <w:rFonts w:hint="eastAsia"/>
                <w:color w:val="000000" w:themeColor="text1"/>
              </w:rPr>
              <w:t xml:space="preserve">로 구성된다. 이 앱은 다음과 같은 방식으로 작동한다. </w:t>
            </w:r>
            <w:r w:rsidR="00895A8D" w:rsidRPr="005B4A9F">
              <w:rPr>
                <w:color w:val="000000" w:themeColor="text1"/>
              </w:rPr>
              <w:t xml:space="preserve">UI에서 뉴스 </w:t>
            </w:r>
            <w:proofErr w:type="spellStart"/>
            <w:r w:rsidR="00895A8D" w:rsidRPr="005B4A9F">
              <w:rPr>
                <w:color w:val="000000" w:themeColor="text1"/>
              </w:rPr>
              <w:t>피드는</w:t>
            </w:r>
            <w:proofErr w:type="spellEnd"/>
            <w:r w:rsidR="00895A8D" w:rsidRPr="005B4A9F">
              <w:rPr>
                <w:color w:val="000000" w:themeColor="text1"/>
              </w:rPr>
              <w:t xml:space="preserve"> </w:t>
            </w:r>
            <w:r w:rsidR="004342FD" w:rsidRPr="005B4A9F">
              <w:rPr>
                <w:rFonts w:hint="eastAsia"/>
                <w:color w:val="000000" w:themeColor="text1"/>
              </w:rPr>
              <w:t xml:space="preserve">뉴스 API에서 데이터를 가져와 </w:t>
            </w:r>
            <w:r w:rsidR="00895A8D" w:rsidRPr="005B4A9F">
              <w:rPr>
                <w:color w:val="000000" w:themeColor="text1"/>
              </w:rPr>
              <w:t xml:space="preserve">실시간 뉴스 소식을 받아 사용자에게 표시한다. 가짜 뉴스 판별기는 사용자가 기사를 입력하면, 이를 </w:t>
            </w:r>
            <w:proofErr w:type="spellStart"/>
            <w:r w:rsidR="00895A8D" w:rsidRPr="005B4A9F">
              <w:rPr>
                <w:color w:val="000000" w:themeColor="text1"/>
              </w:rPr>
              <w:t>백엔드</w:t>
            </w:r>
            <w:proofErr w:type="spellEnd"/>
            <w:r w:rsidR="00895A8D" w:rsidRPr="005B4A9F">
              <w:rPr>
                <w:color w:val="000000" w:themeColor="text1"/>
              </w:rPr>
              <w:t xml:space="preserve"> 서버의 가짜 뉴스 판별 시스템으로 전송하여 판별 결과를 사용자에게 표시한다. </w:t>
            </w:r>
            <w:r w:rsidR="005B4A9F" w:rsidRPr="005B4A9F">
              <w:rPr>
                <w:rFonts w:hint="eastAsia"/>
                <w:color w:val="000000" w:themeColor="text1"/>
              </w:rPr>
              <w:t xml:space="preserve">또 </w:t>
            </w:r>
            <w:r w:rsidR="00895A8D" w:rsidRPr="005B4A9F">
              <w:rPr>
                <w:color w:val="000000" w:themeColor="text1"/>
              </w:rPr>
              <w:t xml:space="preserve">뉴스 </w:t>
            </w:r>
            <w:proofErr w:type="spellStart"/>
            <w:r w:rsidR="00895A8D" w:rsidRPr="005B4A9F">
              <w:rPr>
                <w:color w:val="000000" w:themeColor="text1"/>
              </w:rPr>
              <w:t>피드에서</w:t>
            </w:r>
            <w:proofErr w:type="spellEnd"/>
            <w:r w:rsidR="00895A8D" w:rsidRPr="005B4A9F">
              <w:rPr>
                <w:color w:val="000000" w:themeColor="text1"/>
              </w:rPr>
              <w:t xml:space="preserve"> 가져온 데이터를 세</w:t>
            </w:r>
            <w:r w:rsidR="00895A8D" w:rsidRPr="005B4A9F">
              <w:rPr>
                <w:color w:val="000000" w:themeColor="text1"/>
              </w:rPr>
              <w:lastRenderedPageBreak/>
              <w:t xml:space="preserve">이프필터 시스템을 통해 </w:t>
            </w:r>
            <w:r w:rsidR="00F9287C" w:rsidRPr="005B4A9F">
              <w:rPr>
                <w:rFonts w:hint="eastAsia"/>
                <w:color w:val="000000" w:themeColor="text1"/>
              </w:rPr>
              <w:t>필터</w:t>
            </w:r>
            <w:r w:rsidR="00203A79" w:rsidRPr="005B4A9F">
              <w:rPr>
                <w:rFonts w:hint="eastAsia"/>
                <w:color w:val="000000" w:themeColor="text1"/>
              </w:rPr>
              <w:t>링</w:t>
            </w:r>
            <w:r w:rsidR="005B4A9F" w:rsidRPr="005B4A9F">
              <w:rPr>
                <w:rFonts w:hint="eastAsia"/>
                <w:color w:val="000000" w:themeColor="text1"/>
              </w:rPr>
              <w:t>한다</w:t>
            </w:r>
            <w:r w:rsidR="00F9287C" w:rsidRPr="005B4A9F">
              <w:rPr>
                <w:rFonts w:hint="eastAsia"/>
                <w:color w:val="000000" w:themeColor="text1"/>
              </w:rPr>
              <w:t>.</w:t>
            </w:r>
          </w:p>
          <w:p w14:paraId="25958588" w14:textId="3F9ABC59" w:rsidR="00895A8D" w:rsidRPr="005B4A9F" w:rsidRDefault="00895A8D" w:rsidP="00F9287C">
            <w:pPr>
              <w:ind w:firstLineChars="100" w:firstLine="200"/>
              <w:jc w:val="left"/>
              <w:rPr>
                <w:color w:val="000000" w:themeColor="text1"/>
              </w:rPr>
            </w:pPr>
            <w:proofErr w:type="spellStart"/>
            <w:r w:rsidRPr="005B4A9F">
              <w:rPr>
                <w:color w:val="000000" w:themeColor="text1"/>
              </w:rPr>
              <w:t>백엔드</w:t>
            </w:r>
            <w:proofErr w:type="spellEnd"/>
            <w:r w:rsidRPr="005B4A9F">
              <w:rPr>
                <w:color w:val="000000" w:themeColor="text1"/>
              </w:rPr>
              <w:t xml:space="preserve"> 서버는 뉴스 데이터베이스, 가짜 뉴스 판별 시스템, 세이프필터 시스템으로 구성되어 있다. 뉴스 데이터베이스는 실시간으로 수집된 뉴스를 저장하고 관리한다. 가짜 뉴스 판별 시스템은 가짜 뉴스 데이터베이스와 연동</w:t>
            </w:r>
            <w:r w:rsidR="005B4A9F" w:rsidRPr="005B4A9F">
              <w:rPr>
                <w:rFonts w:hint="eastAsia"/>
                <w:color w:val="000000" w:themeColor="text1"/>
              </w:rPr>
              <w:t>되어</w:t>
            </w:r>
            <w:r w:rsidRPr="005B4A9F">
              <w:rPr>
                <w:color w:val="000000" w:themeColor="text1"/>
              </w:rPr>
              <w:t xml:space="preserve"> </w:t>
            </w:r>
            <w:r w:rsidR="005B4A9F" w:rsidRPr="005B4A9F">
              <w:rPr>
                <w:rFonts w:hint="eastAsia"/>
                <w:color w:val="000000" w:themeColor="text1"/>
              </w:rPr>
              <w:t>작동</w:t>
            </w:r>
            <w:r w:rsidRPr="005B4A9F">
              <w:rPr>
                <w:color w:val="000000" w:themeColor="text1"/>
              </w:rPr>
              <w:t>한다. 세이프필터 시스템은 뉴스 기사와 사진을 분석하여 부적절한 콘텐츠를 감지하고, 필터링 기준에 따라 뉴스 데이터를 분석한다.</w:t>
            </w:r>
          </w:p>
          <w:p w14:paraId="2353FE39" w14:textId="0D090E73" w:rsidR="00AC6794" w:rsidRPr="005B4A9F" w:rsidRDefault="00AC6794" w:rsidP="00AC6794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897C792" wp14:editId="63D733C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996950</wp:posOffset>
                  </wp:positionV>
                  <wp:extent cx="5614670" cy="3181985"/>
                  <wp:effectExtent l="0" t="0" r="5080" b="0"/>
                  <wp:wrapTopAndBottom/>
                  <wp:docPr id="922267299" name="그림 11" descr="텍스트, 도표, 포스트잇 노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67299" name="그림 11" descr="텍스트, 도표, 포스트잇 노트, 폰트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670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A8D" w:rsidRPr="005B4A9F">
              <w:rPr>
                <w:color w:val="000000" w:themeColor="text1"/>
              </w:rPr>
              <w:t xml:space="preserve">외부 데이터 소스는 뉴스 API와 가짜 뉴스 데이터베이스로 구성된다. 뉴스 API는 실시간 뉴스 데이터를 제공하며, </w:t>
            </w:r>
            <w:proofErr w:type="spellStart"/>
            <w:r w:rsidR="00895A8D" w:rsidRPr="005B4A9F">
              <w:rPr>
                <w:color w:val="000000" w:themeColor="text1"/>
              </w:rPr>
              <w:t>백엔드</w:t>
            </w:r>
            <w:proofErr w:type="spellEnd"/>
            <w:r w:rsidR="00895A8D" w:rsidRPr="005B4A9F">
              <w:rPr>
                <w:color w:val="000000" w:themeColor="text1"/>
              </w:rPr>
              <w:t xml:space="preserve"> 서버의 뉴스 데이터베이스로 데이터를 전송한다. 가짜 뉴스 데이터베이스는 가짜 뉴스 판별을 위한 데이터를 제공하고, 가짜 뉴스 판별 시스템과 연동하여 데이터를 제공한다.</w:t>
            </w:r>
          </w:p>
          <w:p w14:paraId="658A50EC" w14:textId="77777777" w:rsidR="00F02049" w:rsidRDefault="003D5221" w:rsidP="00AC6794">
            <w:r>
              <w:rPr>
                <w:rFonts w:hint="eastAsia"/>
              </w:rPr>
              <w:t xml:space="preserve"> </w:t>
            </w:r>
            <w:r w:rsidR="00100D4D">
              <w:rPr>
                <w:rFonts w:hint="eastAsia"/>
              </w:rPr>
              <w:t xml:space="preserve">UI를 구현하기 위해서는 </w:t>
            </w:r>
            <w:r w:rsidR="002606AF" w:rsidRPr="002606AF">
              <w:t>JavaScript, React.js</w:t>
            </w:r>
            <w:r w:rsidR="002606AF">
              <w:rPr>
                <w:rFonts w:hint="eastAsia"/>
              </w:rPr>
              <w:t xml:space="preserve">, </w:t>
            </w:r>
            <w:r w:rsidR="002606AF" w:rsidRPr="002606AF">
              <w:t>CSS</w:t>
            </w:r>
            <w:r w:rsidR="002606AF">
              <w:rPr>
                <w:rFonts w:hint="eastAsia"/>
              </w:rPr>
              <w:t xml:space="preserve">, 그리고 API를 호출하기 위해 </w:t>
            </w:r>
            <w:r w:rsidR="00DA1584" w:rsidRPr="00DA1584">
              <w:t>Axios</w:t>
            </w:r>
            <w:r w:rsidR="00DA1584">
              <w:rPr>
                <w:rFonts w:hint="eastAsia"/>
              </w:rPr>
              <w:t xml:space="preserve">가 필요하다. </w:t>
            </w:r>
            <w:proofErr w:type="spellStart"/>
            <w:r w:rsidR="00DA1584">
              <w:rPr>
                <w:rFonts w:hint="eastAsia"/>
              </w:rPr>
              <w:t>백엔드에서는</w:t>
            </w:r>
            <w:proofErr w:type="spellEnd"/>
            <w:r w:rsidR="00DA1584">
              <w:rPr>
                <w:rFonts w:hint="eastAsia"/>
              </w:rPr>
              <w:t xml:space="preserve"> 서버를 위해 </w:t>
            </w:r>
            <w:r w:rsidR="00844B42">
              <w:rPr>
                <w:rFonts w:hint="eastAsia"/>
              </w:rPr>
              <w:t xml:space="preserve">Flask, 데이터베이스로 </w:t>
            </w:r>
            <w:r w:rsidR="00844B42" w:rsidRPr="00844B42">
              <w:t>MongoDB</w:t>
            </w:r>
            <w:r w:rsidR="00844B42">
              <w:rPr>
                <w:rFonts w:hint="eastAsia"/>
              </w:rPr>
              <w:t xml:space="preserve">, </w:t>
            </w:r>
            <w:r w:rsidR="00A02A8B">
              <w:rPr>
                <w:rFonts w:hint="eastAsia"/>
              </w:rPr>
              <w:t xml:space="preserve">API로 </w:t>
            </w:r>
            <w:r w:rsidR="00A02A8B" w:rsidRPr="00A02A8B">
              <w:t>Flask-RESTful</w:t>
            </w:r>
            <w:r w:rsidR="00A02A8B">
              <w:rPr>
                <w:rFonts w:hint="eastAsia"/>
              </w:rPr>
              <w:t xml:space="preserve">가 필요하다. 외부 데이터로는 </w:t>
            </w:r>
            <w:proofErr w:type="spellStart"/>
            <w:r w:rsidR="00A02A8B">
              <w:rPr>
                <w:rFonts w:hint="eastAsia"/>
              </w:rPr>
              <w:t>NewsAPI</w:t>
            </w:r>
            <w:proofErr w:type="spellEnd"/>
            <w:r w:rsidR="00A02A8B">
              <w:rPr>
                <w:rFonts w:hint="eastAsia"/>
              </w:rPr>
              <w:t>와</w:t>
            </w:r>
            <w:r w:rsidR="00551867">
              <w:rPr>
                <w:rFonts w:hint="eastAsia"/>
              </w:rPr>
              <w:t xml:space="preserve"> 가짜 뉴스 데이터베이스가 필요하다.</w:t>
            </w:r>
          </w:p>
          <w:p w14:paraId="261AD65C" w14:textId="3C56E279" w:rsidR="00403CB0" w:rsidRDefault="00403CB0" w:rsidP="00AC67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C6CA5">
              <w:rPr>
                <w:rFonts w:hint="eastAsia"/>
              </w:rPr>
              <w:t xml:space="preserve">구현 방법으로는 </w:t>
            </w:r>
            <w:r w:rsidRPr="00403CB0">
              <w:t>Axios를 사용하여 뉴스 API</w:t>
            </w:r>
            <w:r>
              <w:rPr>
                <w:rFonts w:hint="eastAsia"/>
              </w:rPr>
              <w:t xml:space="preserve">와 </w:t>
            </w:r>
            <w:proofErr w:type="spellStart"/>
            <w:r w:rsidRPr="00403CB0">
              <w:t>백엔드</w:t>
            </w:r>
            <w:proofErr w:type="spellEnd"/>
            <w:r w:rsidRPr="00403CB0">
              <w:t xml:space="preserve"> 서버와 통신</w:t>
            </w:r>
            <w:r w:rsidR="009C6CA5">
              <w:rPr>
                <w:rFonts w:hint="eastAsia"/>
              </w:rPr>
              <w:t>하게 할</w:t>
            </w:r>
            <w:r w:rsidR="000C6F2E">
              <w:rPr>
                <w:rFonts w:hint="eastAsia"/>
              </w:rPr>
              <w:t xml:space="preserve"> 것이다. </w:t>
            </w:r>
            <w:r w:rsidR="001C3D73">
              <w:rPr>
                <w:rFonts w:hint="eastAsia"/>
              </w:rPr>
              <w:t>가짜 뉴스 판별 기능을 구현하기 위해</w:t>
            </w:r>
            <w:r w:rsidR="009C6CA5">
              <w:rPr>
                <w:rFonts w:hint="eastAsia"/>
              </w:rPr>
              <w:t>,</w:t>
            </w:r>
            <w:r w:rsidR="001C3D73">
              <w:rPr>
                <w:rFonts w:hint="eastAsia"/>
              </w:rPr>
              <w:t xml:space="preserve"> </w:t>
            </w:r>
            <w:r w:rsidR="000C0DA0">
              <w:rPr>
                <w:rFonts w:hint="eastAsia"/>
              </w:rPr>
              <w:t>&lt;</w:t>
            </w:r>
            <w:r w:rsidR="000C0DA0">
              <w:rPr>
                <w:rFonts w:hint="eastAsia"/>
                <w:noProof/>
              </w:rPr>
              <w:t>가짜뉴스 판별 기법 및 해결책 고찰</w:t>
            </w:r>
            <w:r w:rsidR="000C0DA0">
              <w:rPr>
                <w:rFonts w:hint="eastAsia"/>
              </w:rPr>
              <w:t>&gt;</w:t>
            </w:r>
            <w:r w:rsidR="00F74642">
              <w:rPr>
                <w:rFonts w:hint="eastAsia"/>
              </w:rPr>
              <w:t xml:space="preserve">에서 언급된 바와 같이 </w:t>
            </w:r>
            <w:r w:rsidR="00F74642" w:rsidRPr="00F74642">
              <w:t>SACM  (Sensing  Automatic  Classification Model) 기술과 전파패턴분석 기술을 응용</w:t>
            </w:r>
            <w:r w:rsidR="00B766DD">
              <w:rPr>
                <w:rFonts w:hint="eastAsia"/>
              </w:rPr>
              <w:t xml:space="preserve">한 기술을 사용할 것이다. </w:t>
            </w:r>
            <w:r w:rsidR="002B1AB7">
              <w:rPr>
                <w:rFonts w:hint="eastAsia"/>
              </w:rPr>
              <w:t xml:space="preserve">여기서 </w:t>
            </w:r>
            <w:r w:rsidR="002B1AB7" w:rsidRPr="002B1AB7">
              <w:t xml:space="preserve">SACM 기반 서비스 시스템은 수집된 수많은 SNS  상의 빅 데이터를 저장한 후 분석을 하거나 정보 처리에 사용하기 좋은 형태로 데이터를 제작하기 위해 데이터 </w:t>
            </w:r>
            <w:proofErr w:type="spellStart"/>
            <w:r w:rsidR="002B1AB7" w:rsidRPr="002B1AB7">
              <w:t>전처리</w:t>
            </w:r>
            <w:proofErr w:type="spellEnd"/>
            <w:r w:rsidR="002B1AB7" w:rsidRPr="002B1AB7">
              <w:t xml:space="preserve"> 모듈을 제공하는 것</w:t>
            </w:r>
            <w:r w:rsidR="002B1AB7">
              <w:rPr>
                <w:rFonts w:hint="eastAsia"/>
              </w:rPr>
              <w:t>을 의미한다.</w:t>
            </w:r>
            <w:sdt>
              <w:sdtPr>
                <w:rPr>
                  <w:rFonts w:hint="eastAsia"/>
                </w:rPr>
                <w:id w:val="1826853873"/>
                <w:citation/>
              </w:sdtPr>
              <w:sdtContent>
                <w:r w:rsidR="002B1AB7">
                  <w:fldChar w:fldCharType="begin"/>
                </w:r>
                <w:r w:rsidR="002B1AB7">
                  <w:instrText xml:space="preserve"> </w:instrText>
                </w:r>
                <w:r w:rsidR="002B1AB7">
                  <w:rPr>
                    <w:rFonts w:hint="eastAsia"/>
                  </w:rPr>
                  <w:instrText>CITATION 이혜진20 \l 1042</w:instrText>
                </w:r>
                <w:r w:rsidR="002B1AB7">
                  <w:instrText xml:space="preserve"> </w:instrText>
                </w:r>
                <w:r w:rsidR="002B1AB7">
                  <w:fldChar w:fldCharType="separate"/>
                </w:r>
                <w:r w:rsidR="002B1AB7">
                  <w:rPr>
                    <w:rFonts w:hint="eastAsia"/>
                    <w:noProof/>
                  </w:rPr>
                  <w:t xml:space="preserve"> (이혜진, 김진영, 백주련, 2020)</w:t>
                </w:r>
                <w:r w:rsidR="002B1AB7">
                  <w:fldChar w:fldCharType="end"/>
                </w:r>
              </w:sdtContent>
            </w:sdt>
            <w:r w:rsidR="00852B8E">
              <w:rPr>
                <w:rFonts w:hint="eastAsia"/>
              </w:rPr>
              <w:t xml:space="preserve"> </w:t>
            </w:r>
            <w:r w:rsidR="00B04704">
              <w:rPr>
                <w:rFonts w:hint="eastAsia"/>
              </w:rPr>
              <w:t xml:space="preserve">세이프필터 기능을 구현하기 위해서는 </w:t>
            </w:r>
            <w:r w:rsidR="001926F4">
              <w:rPr>
                <w:rFonts w:hint="eastAsia"/>
              </w:rPr>
              <w:t>이미지 분석 기술과 텍스트 분석 기술이 필요하다.</w:t>
            </w:r>
            <w:r w:rsidR="0015628A">
              <w:rPr>
                <w:rFonts w:hint="eastAsia"/>
              </w:rPr>
              <w:t xml:space="preserve"> 이미지 분석 기술로는 </w:t>
            </w:r>
            <w:r w:rsidR="00ED2C41" w:rsidRPr="00ED2C41">
              <w:t>Google Vision API</w:t>
            </w:r>
            <w:r w:rsidR="00ED2C41">
              <w:rPr>
                <w:rFonts w:hint="eastAsia"/>
              </w:rPr>
              <w:t xml:space="preserve">와 </w:t>
            </w:r>
            <w:r w:rsidR="009C6CA5">
              <w:rPr>
                <w:rFonts w:hint="eastAsia"/>
              </w:rPr>
              <w:t>TensorFlow를</w:t>
            </w:r>
            <w:r w:rsidR="0015628A">
              <w:rPr>
                <w:rFonts w:hint="eastAsia"/>
              </w:rPr>
              <w:t xml:space="preserve"> 사용하고, 텍스트 분석 기술은 악성 댓글을 </w:t>
            </w:r>
            <w:r w:rsidR="008D27E7">
              <w:rPr>
                <w:rFonts w:hint="eastAsia"/>
              </w:rPr>
              <w:t>분별하는데 활용되는 Perspective API를 사용할 것이다.</w:t>
            </w:r>
          </w:p>
        </w:tc>
      </w:tr>
    </w:tbl>
    <w:p w14:paraId="698C5C2E" w14:textId="77777777" w:rsidR="00AC6794" w:rsidRDefault="00AC6794" w:rsidP="00AC679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957C79C" w14:textId="77777777">
        <w:tc>
          <w:tcPr>
            <w:tcW w:w="9016" w:type="dxa"/>
          </w:tcPr>
          <w:p w14:paraId="1BD7FEB1" w14:textId="77777777" w:rsidR="00522369" w:rsidRDefault="00671249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0F6DBB7" w14:textId="70A3DFAD" w:rsidR="001853C9" w:rsidRPr="002B2AF4" w:rsidRDefault="006D7055" w:rsidP="002B2AF4">
            <w:pPr>
              <w:ind w:firstLineChars="100" w:firstLine="200"/>
              <w:jc w:val="left"/>
              <w:rPr>
                <w:rFonts w:hint="eastAsia"/>
                <w:bCs/>
              </w:rPr>
            </w:pPr>
            <w:r w:rsidRPr="006D7055">
              <w:rPr>
                <w:bCs/>
              </w:rPr>
              <w:lastRenderedPageBreak/>
              <w:t xml:space="preserve">가짜 뉴스가 만연한 사회에서 신뢰할 수 있는 기사를 제공하는 앱의 필요성이 증가하고 </w:t>
            </w:r>
            <w:r>
              <w:rPr>
                <w:rFonts w:hint="eastAsia"/>
                <w:bCs/>
              </w:rPr>
              <w:t>있다.</w:t>
            </w:r>
            <w:r w:rsidR="00AB4B97">
              <w:rPr>
                <w:rFonts w:hint="eastAsia"/>
                <w:bCs/>
              </w:rPr>
              <w:t xml:space="preserve"> 이 앱의 </w:t>
            </w:r>
            <w:r w:rsidR="00AB4B97" w:rsidRPr="00AB4B97">
              <w:rPr>
                <w:bCs/>
              </w:rPr>
              <w:t xml:space="preserve">실시간 뉴스 소식 제공, 가짜 뉴스 판별, </w:t>
            </w:r>
            <w:r w:rsidR="00AB4B97">
              <w:rPr>
                <w:rFonts w:hint="eastAsia"/>
                <w:bCs/>
              </w:rPr>
              <w:t xml:space="preserve">세이프필터를 통해 </w:t>
            </w:r>
            <w:r w:rsidR="005670D3" w:rsidRPr="005670D3">
              <w:rPr>
                <w:bCs/>
              </w:rPr>
              <w:t>사용자는 정확한 뉴스를 쉽게 접하고, 가짜 뉴스를 피하며, 비판적 사고 능력을 기를 수 있</w:t>
            </w:r>
            <w:r w:rsidR="005670D3">
              <w:rPr>
                <w:rFonts w:hint="eastAsia"/>
                <w:bCs/>
              </w:rPr>
              <w:t xml:space="preserve">다. </w:t>
            </w:r>
            <w:r w:rsidR="002B2AF4">
              <w:rPr>
                <w:rFonts w:hint="eastAsia"/>
                <w:bCs/>
              </w:rPr>
              <w:t xml:space="preserve">향후 이 앱을 구현하기 위해서는 </w:t>
            </w:r>
            <w:r w:rsidR="005670D3">
              <w:rPr>
                <w:rFonts w:hint="eastAsia"/>
                <w:bCs/>
              </w:rPr>
              <w:t xml:space="preserve">중점적으로 </w:t>
            </w:r>
            <w:r w:rsidR="00C27A9E">
              <w:rPr>
                <w:rFonts w:hint="eastAsia"/>
                <w:bCs/>
              </w:rPr>
              <w:t>Mongo</w:t>
            </w:r>
            <w:r w:rsidR="002B2AF4">
              <w:rPr>
                <w:rFonts w:hint="eastAsia"/>
                <w:bCs/>
              </w:rPr>
              <w:t>DB</w:t>
            </w:r>
            <w:r w:rsidR="00C27A9E">
              <w:rPr>
                <w:rFonts w:hint="eastAsia"/>
                <w:bCs/>
              </w:rPr>
              <w:t>와 API에 대해 이해하고 활용법을 익</w:t>
            </w:r>
            <w:r w:rsidR="005670D3">
              <w:rPr>
                <w:rFonts w:hint="eastAsia"/>
                <w:bCs/>
              </w:rPr>
              <w:t>힐 것이다.</w:t>
            </w:r>
          </w:p>
        </w:tc>
      </w:tr>
    </w:tbl>
    <w:p w14:paraId="77917420" w14:textId="732B39AD" w:rsidR="00671249" w:rsidRDefault="00671249" w:rsidP="00671249">
      <w:pPr>
        <w:ind w:firstLineChars="100" w:firstLine="200"/>
        <w:jc w:val="right"/>
      </w:pPr>
      <w:r>
        <w:lastRenderedPageBreak/>
        <w:t xml:space="preserve">      </w:t>
      </w:r>
    </w:p>
    <w:p w14:paraId="2220E244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374B854" w14:textId="77777777" w:rsidR="00780C43" w:rsidRDefault="00780C43" w:rsidP="00780C43">
      <w:pPr>
        <w:pStyle w:val="a8"/>
        <w:ind w:left="720" w:hanging="720"/>
        <w:rPr>
          <w:noProof/>
          <w:kern w:val="0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김선호, &amp; 김위근. (2017). 팩트체크에 대한 언론수용자 인식_팩트체크, 가짜 뉴스 영향력 약화에 효과. “신문과방송 2017년 8월호 No.560” (페이지: 24-28). 한국언론진흥재단.</w:t>
      </w:r>
    </w:p>
    <w:p w14:paraId="5FD07203" w14:textId="77777777" w:rsidR="00780C43" w:rsidRDefault="00780C43" w:rsidP="00780C43">
      <w:pPr>
        <w:pStyle w:val="a8"/>
        <w:ind w:left="720" w:hanging="720"/>
        <w:rPr>
          <w:rFonts w:hint="eastAsia"/>
          <w:noProof/>
        </w:rPr>
      </w:pPr>
      <w:r>
        <w:rPr>
          <w:rFonts w:hint="eastAsia"/>
          <w:noProof/>
        </w:rPr>
        <w:t>염정윤, &amp; 정세훈. (2019). 가짜뉴스 노출과 전파에 영향을 미치는 요인. “한국언론학보 제63권 제1호” (페이지: 7-45). 한국언론학회.</w:t>
      </w:r>
    </w:p>
    <w:p w14:paraId="5AB2D4E6" w14:textId="77777777" w:rsidR="00780C43" w:rsidRDefault="00780C43" w:rsidP="00780C43">
      <w:pPr>
        <w:pStyle w:val="a8"/>
        <w:ind w:left="720" w:hanging="720"/>
        <w:rPr>
          <w:rFonts w:hint="eastAsia"/>
          <w:noProof/>
        </w:rPr>
      </w:pPr>
      <w:r>
        <w:rPr>
          <w:rFonts w:hint="eastAsia"/>
          <w:noProof/>
        </w:rPr>
        <w:t>윤성옥. (2018). 가짜뉴스의 개념과 범위에 관한 논의. “언론과 법 제17권 제1호” (페이지: 51-84). 한국언론학회.</w:t>
      </w:r>
    </w:p>
    <w:p w14:paraId="199E6668" w14:textId="77777777" w:rsidR="00780C43" w:rsidRDefault="00780C43" w:rsidP="00780C43">
      <w:pPr>
        <w:pStyle w:val="a8"/>
        <w:ind w:left="720" w:hanging="720"/>
        <w:rPr>
          <w:rFonts w:hint="eastAsia"/>
          <w:noProof/>
        </w:rPr>
      </w:pPr>
      <w:r>
        <w:rPr>
          <w:rFonts w:hint="eastAsia"/>
          <w:noProof/>
        </w:rPr>
        <w:t>이병구. (2024). "1% 미만의 SNS 사용자가 가짜뉴스 80% 퍼뜨려". “동아사이언스”.</w:t>
      </w:r>
    </w:p>
    <w:p w14:paraId="6CCB5801" w14:textId="77777777" w:rsidR="00780C43" w:rsidRDefault="00780C43" w:rsidP="00780C43">
      <w:pPr>
        <w:pStyle w:val="a8"/>
        <w:ind w:left="720" w:hanging="720"/>
        <w:rPr>
          <w:rFonts w:hint="eastAsia"/>
          <w:noProof/>
        </w:rPr>
      </w:pPr>
      <w:r>
        <w:rPr>
          <w:rFonts w:hint="eastAsia"/>
          <w:noProof/>
        </w:rPr>
        <w:t>이정현. (2024). "유튜브에 이강인 가짜뉴스 361개…2주 새 7억 벌었다". “연합 뉴스”.</w:t>
      </w:r>
    </w:p>
    <w:p w14:paraId="4FFC0F5B" w14:textId="77777777" w:rsidR="00780C43" w:rsidRDefault="00780C43" w:rsidP="00780C43">
      <w:pPr>
        <w:pStyle w:val="a8"/>
        <w:ind w:left="720" w:hanging="720"/>
        <w:rPr>
          <w:rFonts w:hint="eastAsia"/>
          <w:noProof/>
        </w:rPr>
      </w:pPr>
      <w:r>
        <w:rPr>
          <w:rFonts w:hint="eastAsia"/>
          <w:noProof/>
        </w:rPr>
        <w:t>이혜진, 김진영, &amp; 백주련. (2020). 가짜뉴스 판별 기법 및 해결책 고찰. “2020년 한국컴퓨터정보학회 동계학술대회 논문집 제28권 제1호” (페이지: 37-39). 한국컴퓨터정보학회.</w:t>
      </w:r>
    </w:p>
    <w:p w14:paraId="13E5EC9B" w14:textId="77777777" w:rsidR="00780C43" w:rsidRDefault="00780C43" w:rsidP="00780C43">
      <w:pPr>
        <w:pStyle w:val="a8"/>
        <w:ind w:left="720" w:hanging="720"/>
        <w:rPr>
          <w:rFonts w:hint="eastAsia"/>
          <w:noProof/>
        </w:rPr>
      </w:pPr>
      <w:r>
        <w:rPr>
          <w:rFonts w:hint="eastAsia"/>
          <w:noProof/>
        </w:rPr>
        <w:t>정세진, 정준희, 최욱, 강유정, &amp; 신지원. (2019년 9월 15일). SNS 파고든 기생언론, 언론인가 공장인가. “저널리즘 토크쇼 J”. 22: KBS 뉴스.</w:t>
      </w:r>
    </w:p>
    <w:p w14:paraId="6295213E" w14:textId="76B2A1EA" w:rsidR="008D3656" w:rsidRPr="00671249" w:rsidRDefault="00780C43" w:rsidP="00780C43">
      <w:r>
        <w:fldChar w:fldCharType="end"/>
      </w:r>
    </w:p>
    <w:sectPr w:rsidR="008D3656" w:rsidRPr="0067124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B72BF" w14:textId="77777777" w:rsidR="00D512A6" w:rsidRDefault="00D512A6" w:rsidP="00F77CCD">
      <w:pPr>
        <w:spacing w:after="0" w:line="240" w:lineRule="auto"/>
      </w:pPr>
      <w:r>
        <w:separator/>
      </w:r>
    </w:p>
  </w:endnote>
  <w:endnote w:type="continuationSeparator" w:id="0">
    <w:p w14:paraId="0B7C36D8" w14:textId="77777777" w:rsidR="00D512A6" w:rsidRDefault="00D512A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3197D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FA98E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58826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56FF5" w14:textId="77777777" w:rsidR="00D512A6" w:rsidRDefault="00D512A6" w:rsidP="00F77CCD">
      <w:pPr>
        <w:spacing w:after="0" w:line="240" w:lineRule="auto"/>
      </w:pPr>
      <w:r>
        <w:separator/>
      </w:r>
    </w:p>
  </w:footnote>
  <w:footnote w:type="continuationSeparator" w:id="0">
    <w:p w14:paraId="3D098C12" w14:textId="77777777" w:rsidR="00D512A6" w:rsidRDefault="00D512A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09A5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A08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62CF747F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87F57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08C9"/>
    <w:rsid w:val="00087BF8"/>
    <w:rsid w:val="000C07EE"/>
    <w:rsid w:val="000C0DA0"/>
    <w:rsid w:val="000C2F53"/>
    <w:rsid w:val="000C6F2E"/>
    <w:rsid w:val="00100D4D"/>
    <w:rsid w:val="00121C8B"/>
    <w:rsid w:val="001363CF"/>
    <w:rsid w:val="0015628A"/>
    <w:rsid w:val="00162174"/>
    <w:rsid w:val="00163975"/>
    <w:rsid w:val="001853C9"/>
    <w:rsid w:val="001926F4"/>
    <w:rsid w:val="00194BA0"/>
    <w:rsid w:val="001B28C9"/>
    <w:rsid w:val="001B419F"/>
    <w:rsid w:val="001C3D73"/>
    <w:rsid w:val="001C6817"/>
    <w:rsid w:val="001E5022"/>
    <w:rsid w:val="00203A79"/>
    <w:rsid w:val="00221DF5"/>
    <w:rsid w:val="002606AF"/>
    <w:rsid w:val="002634A8"/>
    <w:rsid w:val="00271BC3"/>
    <w:rsid w:val="002A338F"/>
    <w:rsid w:val="002A4801"/>
    <w:rsid w:val="002B1AB7"/>
    <w:rsid w:val="002B2AF4"/>
    <w:rsid w:val="002E21A5"/>
    <w:rsid w:val="0030266E"/>
    <w:rsid w:val="003A1BFC"/>
    <w:rsid w:val="003A21E2"/>
    <w:rsid w:val="003C40E8"/>
    <w:rsid w:val="003D5221"/>
    <w:rsid w:val="00403CB0"/>
    <w:rsid w:val="004342FD"/>
    <w:rsid w:val="00490666"/>
    <w:rsid w:val="004A0111"/>
    <w:rsid w:val="00505BF0"/>
    <w:rsid w:val="00522369"/>
    <w:rsid w:val="00527B95"/>
    <w:rsid w:val="005330FF"/>
    <w:rsid w:val="005339DE"/>
    <w:rsid w:val="00537070"/>
    <w:rsid w:val="0054332C"/>
    <w:rsid w:val="00551867"/>
    <w:rsid w:val="0056176D"/>
    <w:rsid w:val="005670D3"/>
    <w:rsid w:val="005B4A9F"/>
    <w:rsid w:val="005C3DBC"/>
    <w:rsid w:val="00611EE7"/>
    <w:rsid w:val="00627262"/>
    <w:rsid w:val="006601EE"/>
    <w:rsid w:val="00671249"/>
    <w:rsid w:val="006D400B"/>
    <w:rsid w:val="006D7055"/>
    <w:rsid w:val="006F279A"/>
    <w:rsid w:val="0071228D"/>
    <w:rsid w:val="0071731E"/>
    <w:rsid w:val="00721FB6"/>
    <w:rsid w:val="00727831"/>
    <w:rsid w:val="0075066E"/>
    <w:rsid w:val="00752B1F"/>
    <w:rsid w:val="00780C43"/>
    <w:rsid w:val="007C561C"/>
    <w:rsid w:val="007E47B3"/>
    <w:rsid w:val="007E4B67"/>
    <w:rsid w:val="007F44A0"/>
    <w:rsid w:val="007F4BF6"/>
    <w:rsid w:val="00840AB4"/>
    <w:rsid w:val="00844B42"/>
    <w:rsid w:val="00852B8E"/>
    <w:rsid w:val="00863EEC"/>
    <w:rsid w:val="00894071"/>
    <w:rsid w:val="00895A8D"/>
    <w:rsid w:val="008D27E7"/>
    <w:rsid w:val="008D3656"/>
    <w:rsid w:val="009224DA"/>
    <w:rsid w:val="009613A2"/>
    <w:rsid w:val="009764FE"/>
    <w:rsid w:val="00977F26"/>
    <w:rsid w:val="009A175E"/>
    <w:rsid w:val="009A5DB4"/>
    <w:rsid w:val="009C6CA5"/>
    <w:rsid w:val="009E4937"/>
    <w:rsid w:val="009E6684"/>
    <w:rsid w:val="00A02A8B"/>
    <w:rsid w:val="00A2205E"/>
    <w:rsid w:val="00A24758"/>
    <w:rsid w:val="00A56111"/>
    <w:rsid w:val="00A908FD"/>
    <w:rsid w:val="00AB4B97"/>
    <w:rsid w:val="00AC418D"/>
    <w:rsid w:val="00AC6794"/>
    <w:rsid w:val="00B04704"/>
    <w:rsid w:val="00B04B9B"/>
    <w:rsid w:val="00B35D55"/>
    <w:rsid w:val="00B50190"/>
    <w:rsid w:val="00B766DD"/>
    <w:rsid w:val="00B856C9"/>
    <w:rsid w:val="00B91E42"/>
    <w:rsid w:val="00BC25C4"/>
    <w:rsid w:val="00BE1736"/>
    <w:rsid w:val="00C11C72"/>
    <w:rsid w:val="00C16D2D"/>
    <w:rsid w:val="00C27A9E"/>
    <w:rsid w:val="00C75215"/>
    <w:rsid w:val="00C813A6"/>
    <w:rsid w:val="00C86065"/>
    <w:rsid w:val="00C86FC2"/>
    <w:rsid w:val="00C920BA"/>
    <w:rsid w:val="00C96E78"/>
    <w:rsid w:val="00CD621F"/>
    <w:rsid w:val="00D512A6"/>
    <w:rsid w:val="00D51335"/>
    <w:rsid w:val="00D674A5"/>
    <w:rsid w:val="00DA1584"/>
    <w:rsid w:val="00DA643F"/>
    <w:rsid w:val="00DD5264"/>
    <w:rsid w:val="00E011CA"/>
    <w:rsid w:val="00E54B48"/>
    <w:rsid w:val="00E66E70"/>
    <w:rsid w:val="00E67AAB"/>
    <w:rsid w:val="00ED2C41"/>
    <w:rsid w:val="00ED4409"/>
    <w:rsid w:val="00F02049"/>
    <w:rsid w:val="00F34700"/>
    <w:rsid w:val="00F42707"/>
    <w:rsid w:val="00F50137"/>
    <w:rsid w:val="00F64B8E"/>
    <w:rsid w:val="00F74642"/>
    <w:rsid w:val="00F777DE"/>
    <w:rsid w:val="00F77CCD"/>
    <w:rsid w:val="00F9287C"/>
    <w:rsid w:val="00FE0E1C"/>
    <w:rsid w:val="00FF211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CD17C"/>
  <w15:chartTrackingRefBased/>
  <w15:docId w15:val="{D3CD91CC-A4F6-47CC-BD5C-883518B0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D51335"/>
    <w:rPr>
      <w:b/>
      <w:bCs/>
      <w:szCs w:val="20"/>
    </w:rPr>
  </w:style>
  <w:style w:type="paragraph" w:styleId="a8">
    <w:name w:val="Bibliography"/>
    <w:basedOn w:val="a"/>
    <w:next w:val="a"/>
    <w:uiPriority w:val="37"/>
    <w:unhideWhenUsed/>
    <w:rsid w:val="0078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이병구24</b:Tag>
    <b:SourceType>JournalArticle</b:SourceType>
    <b:Guid>{0957FCC1-A610-4BB4-A7F3-3A7CF5DBB360}</b:Guid>
    <b:Title>"1% 미만의 SNS 사용자가 가짜뉴스 80% 퍼뜨려"</b:Title>
    <b:Year>2024</b:Year>
    <b:LCID>ko-KR</b:LCID>
    <b:Author>
      <b:Author>
        <b:NameList>
          <b:Person>
            <b:Last>이병구</b:Last>
          </b:Person>
        </b:NameList>
      </b:Author>
    </b:Author>
    <b:JournalName>동아사이언스</b:JournalName>
    <b:RefOrder>5</b:RefOrder>
  </b:Source>
  <b:Source>
    <b:Tag>이정현24</b:Tag>
    <b:SourceType>JournalArticle</b:SourceType>
    <b:Guid>{288D6FA3-0532-4715-B6BD-0866F530252E}</b:Guid>
    <b:Author>
      <b:Author>
        <b:NameList>
          <b:Person>
            <b:Last>이정현</b:Last>
          </b:Person>
        </b:NameList>
      </b:Author>
    </b:Author>
    <b:Title>"유튜브에 이강인 가짜뉴스 361개…2주 새 7억 벌었다"</b:Title>
    <b:JournalName>연합 뉴스</b:JournalName>
    <b:Year>2024</b:Year>
    <b:RefOrder>1</b:RefOrder>
  </b:Source>
  <b:Source>
    <b:Tag>김선호17</b:Tag>
    <b:SourceType>ConferenceProceedings</b:SourceType>
    <b:Guid>{90DDBE60-CB49-4AF1-AA25-80F9194DA7E4}</b:Guid>
    <b:Title>팩트체크에 대한 언론수용자 인식_팩트체크, 가짜 뉴스 영향력 약화에 효과</b:Title>
    <b:Year>2017</b:Year>
    <b:Pages>24-28</b:Pages>
    <b:Author>
      <b:Author>
        <b:NameList>
          <b:Person>
            <b:Last>김선호</b:Last>
          </b:Person>
          <b:Person>
            <b:Last>김</b:Last>
            <b:First>위근</b:First>
          </b:Person>
        </b:NameList>
      </b:Author>
    </b:Author>
    <b:ConferenceName>신문과방송 2017년 8월호 No.560</b:ConferenceName>
    <b:Publisher>한국언론진흥재단</b:Publisher>
    <b:RefOrder>6</b:RefOrder>
  </b:Source>
  <b:Source>
    <b:Tag>윤성옥18</b:Tag>
    <b:SourceType>ConferenceProceedings</b:SourceType>
    <b:Guid>{95191007-FEE3-4087-9306-3E956AED59D8}</b:Guid>
    <b:Author>
      <b:Author>
        <b:NameList>
          <b:Person>
            <b:Last>윤성옥</b:Last>
          </b:Person>
        </b:NameList>
      </b:Author>
    </b:Author>
    <b:Title>가짜뉴스의 개념과 범위에 관한 논의</b:Title>
    <b:Pages>51-84</b:Pages>
    <b:Year>2018</b:Year>
    <b:ConferenceName>언론과 법 제17권 제1호</b:ConferenceName>
    <b:Publisher>한국언론학회</b:Publisher>
    <b:RefOrder>7</b:RefOrder>
  </b:Source>
  <b:Source>
    <b:Tag>염정윤</b:Tag>
    <b:SourceType>ConferenceProceedings</b:SourceType>
    <b:Guid>{397F6DC4-565B-47FA-99B8-CE2768FB4F6C}</b:Guid>
    <b:Title>가짜뉴스 노출과 전파에 영향을 미치는 요인</b:Title>
    <b:Pages>7-45</b:Pages>
    <b:ConferenceName>한국언론학보 제63권 제1호</b:ConferenceName>
    <b:Publisher>한국언론학회</b:Publisher>
    <b:Author>
      <b:Author>
        <b:NameList>
          <b:Person>
            <b:Last>염</b:Last>
            <b:First>정윤</b:First>
          </b:Person>
          <b:Person>
            <b:Last>정</b:Last>
            <b:First>세훈</b:First>
          </b:Person>
        </b:NameList>
      </b:Author>
    </b:Author>
    <b:Year>2019</b:Year>
    <b:RefOrder>2</b:RefOrder>
  </b:Source>
  <b:Source>
    <b:Tag>이혜진20</b:Tag>
    <b:SourceType>ConferenceProceedings</b:SourceType>
    <b:Guid>{AA9DA249-BDD0-4188-8E57-DDC27750D94E}</b:Guid>
    <b:Title>가짜뉴스 판별 기법 및 해결책 고찰</b:Title>
    <b:Pages>37-39</b:Pages>
    <b:Year>2020</b:Year>
    <b:ConferenceName>2020년 한국컴퓨터정보학회 동계학술대회 논문집 제28권 제1호</b:ConferenceName>
    <b:Publisher>한국컴퓨터정보학회</b:Publisher>
    <b:Author>
      <b:Author>
        <b:NameList>
          <b:Person>
            <b:Last>이</b:Last>
            <b:First>혜진</b:First>
          </b:Person>
          <b:Person>
            <b:Last>김</b:Last>
            <b:First>진영</b:First>
          </b:Person>
          <b:Person>
            <b:Last>백</b:Last>
            <b:First>주련</b:First>
          </b:Person>
        </b:NameList>
      </b:Author>
    </b:Author>
    <b:RefOrder>4</b:RefOrder>
  </b:Source>
  <b:Source>
    <b:Tag>정세진19</b:Tag>
    <b:SourceType>Misc</b:SourceType>
    <b:Guid>{D507E033-4A38-4FED-A124-DD6A774F4ED2}</b:Guid>
    <b:Title>SNS 파고든 기생언론, 언론인가 공장인가</b:Title>
    <b:Year>2019</b:Year>
    <b:City>22</b:City>
    <b:Publisher>KBS 뉴스</b:Publisher>
    <b:PublicationTitle>저널리즘 토크쇼 J</b:PublicationTitle>
    <b:Month>9</b:Month>
    <b:Day>15</b:Day>
    <b:Author>
      <b:Author>
        <b:NameList>
          <b:Person>
            <b:Last>정</b:Last>
            <b:First>세진</b:First>
          </b:Person>
          <b:Person>
            <b:Last>정</b:Last>
            <b:First>준희</b:First>
          </b:Person>
          <b:Person>
            <b:Last>최</b:Last>
            <b:First>욱</b:First>
          </b:Person>
          <b:Person>
            <b:Last>강</b:Last>
            <b:First>유정</b:First>
          </b:Person>
          <b:Person>
            <b:Last>신</b:Last>
            <b:First>지원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AA99ECE-954A-4AF3-A1CC-26E1D442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연하 최</cp:lastModifiedBy>
  <cp:revision>2</cp:revision>
  <dcterms:created xsi:type="dcterms:W3CDTF">2024-10-15T14:48:00Z</dcterms:created>
  <dcterms:modified xsi:type="dcterms:W3CDTF">2024-10-15T14:48:00Z</dcterms:modified>
</cp:coreProperties>
</file>