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28"/>
          <w:szCs w:val="28"/>
        </w:rPr>
      </w:pPr>
      <w:r>
        <w:rPr>
          <w:color w:val="0f9ed5"/>
          <w:sz w:val="28"/>
          <w:szCs w:val="28"/>
        </w:rPr>
        <w:t>SCHOOL</w:t>
      </w:r>
      <w:r>
        <w:rPr>
          <w:sz w:val="28"/>
          <w:szCs w:val="28"/>
        </w:rPr>
        <w:t xml:space="preserve"> </w:t>
      </w:r>
      <w:r>
        <w:rPr>
          <w:color w:val="0f9ed5"/>
          <w:sz w:val="28"/>
          <w:szCs w:val="28"/>
        </w:rPr>
        <w:t>NAME</w:t>
      </w:r>
      <w:r>
        <w:rPr>
          <w:color w:val="45b0e1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 xml:space="preserve">AMAKIDS EARLY </w:t>
      </w:r>
      <w:r>
        <w:rPr>
          <w:sz w:val="28"/>
          <w:szCs w:val="28"/>
        </w:rPr>
        <w:t>CHILDHOOD CENTRE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color w:val="0f9ed5"/>
          <w:sz w:val="28"/>
          <w:szCs w:val="28"/>
        </w:rPr>
        <w:t>MOTTO</w:t>
      </w:r>
      <w:r>
        <w:rPr>
          <w:color w:val="0f9ed5"/>
          <w:sz w:val="28"/>
          <w:szCs w:val="28"/>
        </w:rPr>
        <w:t xml:space="preserve">: </w:t>
      </w:r>
      <w:r>
        <w:rPr>
          <w:color w:val="0f9ed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z w:val="28"/>
          <w:szCs w:val="28"/>
        </w:rPr>
        <w:t>urturing Great Beginnings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color w:val="0f9ed5"/>
          <w:sz w:val="28"/>
          <w:szCs w:val="28"/>
        </w:rPr>
        <w:t>VISION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To </w:t>
      </w:r>
      <w:r>
        <w:rPr>
          <w:sz w:val="28"/>
          <w:szCs w:val="28"/>
        </w:rPr>
        <w:t>provide a safe, caring &amp; stimulatin</w:t>
      </w:r>
      <w:r>
        <w:rPr>
          <w:sz w:val="28"/>
          <w:szCs w:val="28"/>
        </w:rPr>
        <w:t>g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t>nv</w:t>
      </w:r>
      <w:r>
        <w:rPr>
          <w:sz w:val="28"/>
          <w:szCs w:val="28"/>
        </w:rPr>
        <w:t>ironment</w:t>
      </w:r>
      <w:r>
        <w:rPr>
          <w:sz w:val="28"/>
          <w:szCs w:val="28"/>
        </w:rPr>
        <w:t xml:space="preserve"> for early childhood development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color w:val="0f9ed5"/>
          <w:sz w:val="28"/>
          <w:szCs w:val="28"/>
        </w:rPr>
        <w:t xml:space="preserve">MISSION: </w:t>
      </w:r>
      <w:r>
        <w:rPr>
          <w:color w:val="0f9ed5"/>
          <w:sz w:val="28"/>
          <w:szCs w:val="28"/>
        </w:rPr>
        <w:t xml:space="preserve"> </w:t>
      </w:r>
      <w:r>
        <w:rPr>
          <w:sz w:val="28"/>
          <w:szCs w:val="28"/>
        </w:rPr>
        <w:t xml:space="preserve">To nurture each child’s social, </w:t>
      </w:r>
      <w:r>
        <w:rPr>
          <w:sz w:val="28"/>
          <w:szCs w:val="28"/>
        </w:rPr>
        <w:t>emo</w:t>
      </w:r>
      <w:r>
        <w:rPr>
          <w:sz w:val="28"/>
          <w:szCs w:val="28"/>
        </w:rPr>
        <w:t>tional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&amp; i</w:t>
      </w:r>
      <w:r>
        <w:rPr>
          <w:sz w:val="28"/>
          <w:szCs w:val="28"/>
        </w:rPr>
        <w:t xml:space="preserve">ntellectual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growth in their formative years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color w:val="02a5e3"/>
          <w:sz w:val="28"/>
          <w:szCs w:val="28"/>
        </w:rPr>
      </w:pPr>
      <w:r>
        <w:rPr>
          <w:color w:val="02a5e3"/>
          <w:sz w:val="28"/>
          <w:szCs w:val="28"/>
          <w:lang w:val="en-US"/>
        </w:rPr>
        <w:t>OUR SERVICES:</w:t>
      </w:r>
    </w:p>
    <w:p>
      <w:pPr>
        <w:pStyle w:val="style179"/>
        <w:numPr>
          <w:ilvl w:val="0"/>
          <w:numId w:val="3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Daycare</w:t>
      </w:r>
    </w:p>
    <w:p>
      <w:pPr>
        <w:pStyle w:val="style179"/>
        <w:numPr>
          <w:ilvl w:val="0"/>
          <w:numId w:val="3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After-care</w:t>
      </w:r>
    </w:p>
    <w:p>
      <w:pPr>
        <w:pStyle w:val="style179"/>
        <w:numPr>
          <w:ilvl w:val="0"/>
          <w:numId w:val="3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Pre-Primary/Nursery School</w:t>
      </w:r>
    </w:p>
    <w:p>
      <w:pPr>
        <w:numPr>
          <w:ilvl w:val="0"/>
          <w:numId w:val="0"/>
        </w:numPr>
        <w:rPr>
          <w:color w:val="02a5e3"/>
          <w:sz w:val="28"/>
          <w:szCs w:val="28"/>
        </w:rPr>
      </w:pPr>
    </w:p>
    <w:p>
      <w:pPr>
        <w:pStyle w:val="style0"/>
        <w:numPr>
          <w:ilvl w:val="0"/>
          <w:numId w:val="0"/>
        </w:numPr>
        <w:rPr>
          <w:color w:val="02a5e3"/>
          <w:sz w:val="28"/>
          <w:szCs w:val="28"/>
        </w:rPr>
      </w:pPr>
      <w:r>
        <w:rPr>
          <w:color w:val="02a5e3"/>
          <w:sz w:val="28"/>
          <w:szCs w:val="28"/>
          <w:lang w:val="en-US"/>
        </w:rPr>
        <w:t>OUR CORE VALUES:</w:t>
      </w:r>
    </w:p>
    <w:p>
      <w:pPr>
        <w:pStyle w:val="style179"/>
        <w:numPr>
          <w:ilvl w:val="0"/>
          <w:numId w:val="4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God-fearing</w:t>
      </w:r>
    </w:p>
    <w:p>
      <w:pPr>
        <w:pStyle w:val="style179"/>
        <w:numPr>
          <w:ilvl w:val="0"/>
          <w:numId w:val="4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Respect</w:t>
      </w:r>
    </w:p>
    <w:p>
      <w:pPr>
        <w:pStyle w:val="style179"/>
        <w:numPr>
          <w:ilvl w:val="0"/>
          <w:numId w:val="4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Team work</w:t>
      </w:r>
    </w:p>
    <w:p>
      <w:pPr>
        <w:pStyle w:val="style179"/>
        <w:numPr>
          <w:ilvl w:val="0"/>
          <w:numId w:val="4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Love &amp; care</w:t>
      </w:r>
    </w:p>
    <w:p>
      <w:pPr>
        <w:pStyle w:val="style179"/>
        <w:numPr>
          <w:ilvl w:val="0"/>
          <w:numId w:val="4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Protection &amp; safety</w:t>
      </w:r>
    </w:p>
    <w:p>
      <w:pPr>
        <w:pStyle w:val="style0"/>
        <w:numPr>
          <w:ilvl w:val="0"/>
          <w:numId w:val="0"/>
        </w:numPr>
        <w:rPr>
          <w:color w:val="02a5e3"/>
          <w:sz w:val="28"/>
          <w:szCs w:val="28"/>
        </w:rPr>
      </w:pPr>
    </w:p>
    <w:p>
      <w:pPr>
        <w:pStyle w:val="style0"/>
        <w:numPr>
          <w:ilvl w:val="0"/>
          <w:numId w:val="0"/>
        </w:numPr>
        <w:rPr>
          <w:rStyle w:val="style264"/>
          <w:color w:val="95dcf7"/>
          <w:sz w:val="28"/>
          <w:szCs w:val="28"/>
        </w:rPr>
      </w:pPr>
      <w:r>
        <w:rPr>
          <w:color w:val="02a5e3"/>
          <w:sz w:val="28"/>
          <w:szCs w:val="28"/>
          <w:lang w:val="en-US"/>
        </w:rPr>
        <w:t>OUR SCHOOL CREED:</w:t>
      </w:r>
    </w:p>
    <w:p>
      <w:pPr>
        <w:pStyle w:val="style0"/>
        <w:numPr>
          <w:ilvl w:val="0"/>
          <w:numId w:val="0"/>
        </w:numPr>
        <w:rPr>
          <w:rStyle w:val="style264"/>
          <w:color w:val="95dcf7"/>
          <w:sz w:val="28"/>
          <w:szCs w:val="28"/>
        </w:rPr>
      </w:pPr>
      <w:r>
        <w:rPr>
          <w:rStyle w:val="style264"/>
          <w:color w:val="95dcf7"/>
          <w:sz w:val="28"/>
          <w:szCs w:val="28"/>
          <w:lang w:val="en-US"/>
        </w:rPr>
        <w:t>"</w:t>
      </w:r>
      <w:r>
        <w:rPr>
          <w:rStyle w:val="style264"/>
          <w:color w:val="95dcf7"/>
          <w:sz w:val="28"/>
          <w:szCs w:val="28"/>
        </w:rPr>
        <w:t xml:space="preserve"> </w:t>
      </w:r>
      <w:r>
        <w:rPr>
          <w:rStyle w:val="style264"/>
          <w:color w:val="ffcc99"/>
          <w:sz w:val="28"/>
          <w:szCs w:val="28"/>
        </w:rPr>
        <w:t>Every child is a seed of greatness – water their potential</w:t>
      </w:r>
      <w:r>
        <w:rPr>
          <w:rStyle w:val="style264"/>
          <w:color w:val="ffcc99"/>
          <w:sz w:val="28"/>
          <w:szCs w:val="28"/>
          <w:lang w:val="en-US"/>
        </w:rPr>
        <w:t>.</w:t>
      </w:r>
      <w:r>
        <w:rPr>
          <w:rStyle w:val="style264"/>
          <w:color w:val="ffcc99"/>
          <w:sz w:val="28"/>
          <w:szCs w:val="28"/>
        </w:rPr>
        <w:t xml:space="preserve"> “</w:t>
      </w:r>
    </w:p>
    <w:p>
      <w:pPr>
        <w:pStyle w:val="style0"/>
        <w:numPr>
          <w:ilvl w:val="0"/>
          <w:numId w:val="0"/>
        </w:numPr>
        <w:rPr>
          <w:rStyle w:val="style264"/>
          <w:color w:val="000000"/>
          <w:sz w:val="28"/>
          <w:szCs w:val="28"/>
        </w:rPr>
      </w:pPr>
      <w:r>
        <w:rPr>
          <w:rStyle w:val="style264"/>
          <w:color w:val="000000"/>
          <w:sz w:val="28"/>
          <w:szCs w:val="28"/>
          <w:lang w:val="en-US"/>
        </w:rPr>
        <w:t xml:space="preserve">( </w:t>
      </w:r>
      <w:r>
        <w:rPr>
          <w:rStyle w:val="style264"/>
          <w:color w:val="000000"/>
          <w:sz w:val="28"/>
          <w:szCs w:val="28"/>
        </w:rPr>
        <w:t xml:space="preserve">This quote should be in a curved </w:t>
      </w:r>
      <w:r>
        <w:rPr>
          <w:rStyle w:val="style264"/>
          <w:color w:val="000000"/>
          <w:sz w:val="28"/>
          <w:szCs w:val="28"/>
        </w:rPr>
        <w:t>form over the image below</w:t>
      </w:r>
      <w:r>
        <w:rPr>
          <w:rStyle w:val="style264"/>
          <w:color w:val="000000"/>
          <w:sz w:val="28"/>
          <w:szCs w:val="28"/>
        </w:rPr>
        <w:t xml:space="preserve"> </w:t>
      </w:r>
      <w:r>
        <w:rPr>
          <w:rStyle w:val="style264"/>
          <w:color w:val="000000"/>
          <w:sz w:val="28"/>
          <w:szCs w:val="28"/>
        </w:rPr>
        <w:t xml:space="preserve"> )</w:t>
      </w:r>
    </w:p>
    <w:p>
      <w:pPr>
        <w:pStyle w:val="style0"/>
        <w:ind w:left="11994"/>
        <w:rPr>
          <w:sz w:val="28"/>
          <w:szCs w:val="28"/>
        </w:rPr>
      </w:pPr>
    </w:p>
    <w:p>
      <w:pPr>
        <w:pStyle w:val="style0"/>
        <w:ind w:left="48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68580</wp:posOffset>
            </wp:positionH>
            <wp:positionV relativeFrom="paragraph">
              <wp:posOffset>598805</wp:posOffset>
            </wp:positionV>
            <wp:extent cx="5943600" cy="6367145"/>
            <wp:effectExtent l="0" t="0" r="0" b="0"/>
            <wp:wrapTopAndBottom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636714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41910</wp:posOffset>
            </wp:positionH>
            <wp:positionV relativeFrom="paragraph">
              <wp:posOffset>6087745</wp:posOffset>
            </wp:positionV>
            <wp:extent cx="5943600" cy="1898015"/>
            <wp:effectExtent l="0" t="0" r="0" b="6985"/>
            <wp:wrapTopAndBottom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89801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                    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Aptos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C5239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32A8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nsid w:val="00000003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6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d98d8fa-1e96-4fa8-8ac9-1d1ad92ed67f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d95ee27c-00b2-4ac4-ae1c-2445a8ab4446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a0d55703-bdca-45bd-ac19-a397557d0972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148d1439-3d53-4d1f-b47f-63cb30d9ad8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d3f026e-5aeb-4f8a-a8f0-e67b8c791a3c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0c3897fb-200a-4fe1-8c3a-4bc01c0c6d4d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ad045cf-46af-4987-9145-73bd25cace9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3993689a-3059-4875-ac1c-cd332578093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87ce675b-a092-4966-afeb-c4e582bf60c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a6476da9-997d-4f31-b3b1-d8f7b34f37b6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b610fe06-b194-4cf1-ac4c-b86db010704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333f5bb4-88bc-4d28-978e-914ce6c1d87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86</Words>
  <Pages>2</Pages>
  <Characters>467</Characters>
  <Application>WPS Office</Application>
  <DocSecurity>0</DocSecurity>
  <Paragraphs>25</Paragraphs>
  <ScaleCrop>false</ScaleCrop>
  <LinksUpToDate>false</LinksUpToDate>
  <CharactersWithSpaces>573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2025-12-10T15:25:00Z</dcterms:created>
  <dc:creator>damaliakoth3@gmail.com</dc:creator>
  <lastModifiedBy>TECNO CI6</lastModifiedBy>
  <dcterms:modified xsi:type="dcterms:W3CDTF">2025-12-10T17:16:17Z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5a6ff5a8436c46948477b178d6ff4e4e</vt:lpwstr>
  </property>
</Properties>
</file>