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28A59" w14:textId="41D65B78" w:rsidR="0050680D" w:rsidRDefault="0050680D" w:rsidP="0050680D">
      <w:pPr>
        <w:jc w:val="center"/>
        <w:rPr>
          <w:b/>
          <w:bCs/>
          <w:sz w:val="48"/>
          <w:szCs w:val="48"/>
        </w:rPr>
      </w:pPr>
      <w:r>
        <w:rPr>
          <w:b/>
          <w:bCs/>
          <w:sz w:val="48"/>
          <w:szCs w:val="48"/>
        </w:rPr>
        <w:t>SWEEP PICKING</w:t>
      </w:r>
    </w:p>
    <w:p w14:paraId="577FD140" w14:textId="5D8B691A" w:rsidR="0050680D" w:rsidRDefault="0050680D" w:rsidP="0050680D">
      <w:pPr>
        <w:jc w:val="center"/>
        <w:rPr>
          <w:b/>
          <w:bCs/>
          <w:sz w:val="48"/>
          <w:szCs w:val="48"/>
        </w:rPr>
      </w:pPr>
    </w:p>
    <w:p w14:paraId="484BF704" w14:textId="464A7D87" w:rsidR="0050680D" w:rsidRPr="0050680D" w:rsidRDefault="0050680D" w:rsidP="0050680D">
      <w:pPr>
        <w:rPr>
          <w:sz w:val="48"/>
          <w:szCs w:val="48"/>
        </w:rPr>
      </w:pPr>
      <w:r>
        <w:rPr>
          <w:sz w:val="48"/>
          <w:szCs w:val="48"/>
        </w:rPr>
        <w:t>Sweep picking ekonomik penalamayla yapılan bir sistemdir. Burada metronoma uymaya çok dikkat edelim. Tempoyu yavaştan alıp hızlandıralım. Penanın süpürme hareketiyle yaptığı tuşeye önem verelim. Bu egzersizde kullandığımız sesler La minör akoruna ait seslerdir. 12 tonda çalmaya çalışalım. Keyifli çalışmalar.</w:t>
      </w:r>
      <w:bookmarkStart w:id="0" w:name="_GoBack"/>
      <w:bookmarkEnd w:id="0"/>
    </w:p>
    <w:sectPr w:rsidR="0050680D" w:rsidRPr="0050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0D"/>
    <w:rsid w:val="0050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213"/>
  <w15:chartTrackingRefBased/>
  <w15:docId w15:val="{AF6619F8-131B-4617-A44C-4CA78214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2020-12-23T13:48:00Z</dcterms:created>
  <dcterms:modified xsi:type="dcterms:W3CDTF">2020-12-23T13:50:00Z</dcterms:modified>
</cp:coreProperties>
</file>