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5D11" w14:textId="787A494D" w:rsidR="0052040D" w:rsidRDefault="0052040D" w:rsidP="0052040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16LIK RİTİM EGZERSİZ -1</w:t>
      </w:r>
    </w:p>
    <w:p w14:paraId="065B10C1" w14:textId="6E9E604D" w:rsidR="0052040D" w:rsidRDefault="0052040D" w:rsidP="0052040D">
      <w:pPr>
        <w:jc w:val="center"/>
        <w:rPr>
          <w:b/>
          <w:bCs/>
          <w:sz w:val="48"/>
          <w:szCs w:val="48"/>
        </w:rPr>
      </w:pPr>
    </w:p>
    <w:p w14:paraId="4CE15FE9" w14:textId="2A347357" w:rsidR="0052040D" w:rsidRPr="0052040D" w:rsidRDefault="0052040D" w:rsidP="0052040D">
      <w:pPr>
        <w:rPr>
          <w:sz w:val="48"/>
          <w:szCs w:val="48"/>
        </w:rPr>
      </w:pPr>
      <w:r>
        <w:rPr>
          <w:sz w:val="48"/>
          <w:szCs w:val="48"/>
        </w:rPr>
        <w:t xml:space="preserve">16lık </w:t>
      </w:r>
      <w:proofErr w:type="spellStart"/>
      <w:r>
        <w:rPr>
          <w:sz w:val="48"/>
          <w:szCs w:val="48"/>
        </w:rPr>
        <w:t>vuruşlar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metronomu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dörde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bölerek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yapılır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Yani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dörtlüğün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dörtte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sekizlik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yarısına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karşılık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gelir</w:t>
      </w:r>
      <w:proofErr w:type="spellEnd"/>
      <w:r>
        <w:rPr>
          <w:sz w:val="48"/>
          <w:szCs w:val="48"/>
        </w:rPr>
        <w:t xml:space="preserve">. 16lık </w:t>
      </w:r>
      <w:proofErr w:type="spellStart"/>
      <w:r>
        <w:rPr>
          <w:sz w:val="48"/>
          <w:szCs w:val="48"/>
        </w:rPr>
        <w:t>ritimlerde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genel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olarak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bütün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tellere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vurmak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yerine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akorun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kök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sesine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alttaki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yahut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üç</w:t>
      </w:r>
      <w:proofErr w:type="spellEnd"/>
      <w:r>
        <w:rPr>
          <w:sz w:val="48"/>
          <w:szCs w:val="48"/>
        </w:rPr>
        <w:t xml:space="preserve"> tele </w:t>
      </w:r>
      <w:proofErr w:type="spellStart"/>
      <w:r>
        <w:rPr>
          <w:sz w:val="48"/>
          <w:szCs w:val="48"/>
        </w:rPr>
        <w:t>vurmayı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tercih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ederiz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Alıştırmaları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yaparken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tartımlara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çok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dikkat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etmeli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penaya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açı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vermeli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parmaklarımızı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tutmalıyız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Yapılan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egzersizleri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bareli</w:t>
      </w:r>
      <w:proofErr w:type="spellEnd"/>
      <w:r>
        <w:rPr>
          <w:sz w:val="48"/>
          <w:szCs w:val="48"/>
        </w:rPr>
        <w:t xml:space="preserve"> yada </w:t>
      </w:r>
      <w:proofErr w:type="spellStart"/>
      <w:r>
        <w:rPr>
          <w:sz w:val="48"/>
          <w:szCs w:val="48"/>
        </w:rPr>
        <w:t>baresiz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tüm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uyarlayabiliriz</w:t>
      </w:r>
      <w:proofErr w:type="spellEnd"/>
      <w:r>
        <w:rPr>
          <w:sz w:val="48"/>
          <w:szCs w:val="48"/>
        </w:rPr>
        <w:t xml:space="preserve">. </w:t>
      </w:r>
      <w:bookmarkStart w:id="0" w:name="_GoBack"/>
      <w:bookmarkEnd w:id="0"/>
    </w:p>
    <w:sectPr w:rsidR="0052040D" w:rsidRPr="0052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0D"/>
    <w:rsid w:val="0052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A69D"/>
  <w15:chartTrackingRefBased/>
  <w15:docId w15:val="{E00ECED4-77FB-42E9-9B83-3BDE9BF4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2</cp:revision>
  <dcterms:created xsi:type="dcterms:W3CDTF">2020-12-23T07:03:00Z</dcterms:created>
  <dcterms:modified xsi:type="dcterms:W3CDTF">2020-12-23T07:03:00Z</dcterms:modified>
</cp:coreProperties>
</file>