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25" w:rsidRDefault="001B4525" w:rsidP="001B4525">
      <w:pPr>
        <w:pStyle w:val="ListNumber"/>
        <w:numPr>
          <w:ilvl w:val="0"/>
          <w:numId w:val="0"/>
        </w:numPr>
        <w:ind w:left="720" w:hanging="432"/>
      </w:pPr>
      <w:bookmarkStart w:id="0" w:name="_GoBack"/>
      <w:bookmarkEnd w:id="0"/>
      <w:r>
        <w:t>Re Telinde Eş Zamanlı 4. Parmak ve La Boş Tel Çalışması</w:t>
      </w:r>
    </w:p>
    <w:p w:rsidR="001B4525" w:rsidRDefault="001B4525" w:rsidP="001B4525">
      <w:pPr>
        <w:pStyle w:val="ListNumber"/>
        <w:numPr>
          <w:ilvl w:val="0"/>
          <w:numId w:val="0"/>
        </w:numPr>
        <w:ind w:left="720" w:hanging="432"/>
      </w:pPr>
      <w:r>
        <w:t>✅Re telinde 4. Parmağımız ile La boş tel aynıdır.</w:t>
      </w:r>
    </w:p>
    <w:p w:rsidR="001B4525" w:rsidRDefault="001B4525" w:rsidP="001B4525">
      <w:pPr>
        <w:pStyle w:val="ListNumber"/>
        <w:numPr>
          <w:ilvl w:val="0"/>
          <w:numId w:val="0"/>
        </w:numPr>
        <w:ind w:left="720" w:hanging="432"/>
      </w:pPr>
      <w:r>
        <w:t>✅Bu etütlerde bazen 4. Parma bazen boş tel kullanılacaktır.</w:t>
      </w:r>
    </w:p>
    <w:p w:rsidR="001B4525" w:rsidRDefault="001B4525" w:rsidP="001B4525">
      <w:pPr>
        <w:pStyle w:val="ListNumber"/>
        <w:numPr>
          <w:ilvl w:val="0"/>
          <w:numId w:val="0"/>
        </w:numPr>
        <w:ind w:left="720" w:hanging="432"/>
      </w:pPr>
      <w:r>
        <w:t>✅Parmak numaralarına bakarak anlayabilirsiniz.</w:t>
      </w:r>
    </w:p>
    <w:p w:rsidR="008D6DCE" w:rsidRPr="001B4525" w:rsidRDefault="008D6DCE" w:rsidP="001B4525"/>
    <w:sectPr w:rsidR="008D6DCE" w:rsidRPr="001B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30B0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27149"/>
    <w:rsid w:val="00D43BA6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8E21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2020-12-31T04:33:00Z</dcterms:created>
  <dcterms:modified xsi:type="dcterms:W3CDTF">2021-01-07T23:21:00Z</dcterms:modified>
</cp:coreProperties>
</file>