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МИНОБРНАУКИ РОССИИ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САНКТ-ПЕТЕРБУРГСКИЙ ГОСУДАРСТВЕННЫЙ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ЭЛЕКТРОТЕХНИЧЕСКИЙ УНИВЕРСИТЕТ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“ЛЭТИ” ИМ. В.И. УЛЬЯНОВА (ЛЕНИНА)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Кафедра ВТ</w:t>
      </w: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6B3046" w:rsidRPr="00EF55DF" w:rsidRDefault="006B3046">
      <w:pPr>
        <w:jc w:val="center"/>
        <w:rPr>
          <w:sz w:val="32"/>
          <w:szCs w:val="32"/>
        </w:rPr>
      </w:pPr>
    </w:p>
    <w:p w:rsidR="006B3046" w:rsidRPr="00EF55DF" w:rsidRDefault="006B3046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№1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по дисциплине “</w:t>
      </w:r>
      <w:proofErr w:type="spellStart"/>
      <w:r w:rsidRPr="00EF55DF">
        <w:rPr>
          <w:rFonts w:ascii="Times New Roman" w:eastAsia="Times New Roman" w:hAnsi="Times New Roman" w:cs="Times New Roman"/>
          <w:sz w:val="32"/>
          <w:szCs w:val="32"/>
        </w:rPr>
        <w:t>ОЭВМиС</w:t>
      </w:r>
      <w:proofErr w:type="spellEnd"/>
      <w:r w:rsidRPr="00EF55DF"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Тема: Исследование внутреннего представления различных форматов данных</w:t>
      </w: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6B3046" w:rsidRDefault="006B3046">
      <w:pPr>
        <w:jc w:val="center"/>
      </w:pPr>
    </w:p>
    <w:p w:rsidR="006B3046" w:rsidRDefault="006B3046">
      <w:pPr>
        <w:jc w:val="center"/>
      </w:pPr>
    </w:p>
    <w:p w:rsidR="006B3046" w:rsidRDefault="006B3046" w:rsidP="00EF55DF"/>
    <w:p w:rsidR="00EF55DF" w:rsidRDefault="00EF55DF" w:rsidP="00EF55DF"/>
    <w:p w:rsidR="006B3046" w:rsidRDefault="006B3046">
      <w:pPr>
        <w:jc w:val="center"/>
      </w:pPr>
    </w:p>
    <w:p w:rsidR="006B3046" w:rsidRDefault="006B3046">
      <w:pPr>
        <w:jc w:val="center"/>
      </w:pPr>
    </w:p>
    <w:p w:rsidR="006B3046" w:rsidRDefault="006B3046">
      <w:pPr>
        <w:jc w:val="center"/>
      </w:pPr>
    </w:p>
    <w:p w:rsidR="006B3046" w:rsidRDefault="006B3046">
      <w:pPr>
        <w:jc w:val="center"/>
      </w:pPr>
    </w:p>
    <w:p w:rsidR="007861A1" w:rsidRDefault="007861A1">
      <w:pPr>
        <w:jc w:val="center"/>
      </w:pPr>
    </w:p>
    <w:p w:rsidR="007861A1" w:rsidRDefault="007861A1"/>
    <w:p w:rsidR="007861A1" w:rsidRPr="00EF55DF" w:rsidRDefault="006B3046">
      <w:pPr>
        <w:jc w:val="both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Студент гр. 4363                 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1918CC" w:rsidRPr="00EF55DF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EF55DF" w:rsidRPr="00EF55D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>Карачев П.А.</w:t>
      </w:r>
    </w:p>
    <w:p w:rsidR="007861A1" w:rsidRPr="00EF55DF" w:rsidRDefault="001918CC">
      <w:pPr>
        <w:jc w:val="both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                     </w:t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    Павлов С.М.</w:t>
      </w:r>
    </w:p>
    <w:p w:rsidR="007861A1" w:rsidRDefault="007861A1">
      <w:pPr>
        <w:jc w:val="center"/>
      </w:pPr>
    </w:p>
    <w:p w:rsidR="007861A1" w:rsidRDefault="001918C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861A1" w:rsidRDefault="001918CC" w:rsidP="006B30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7861A1" w:rsidRDefault="001918CC" w:rsidP="00761C1C">
      <w:pPr>
        <w:keepNext/>
        <w:widowControl w:val="0"/>
        <w:spacing w:before="240" w:after="60" w:line="240" w:lineRule="auto"/>
        <w:ind w:left="5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программировании на языке С++ используются 11 стандартных типов данных. Среди них можно выделить 3 группы:</w:t>
      </w:r>
    </w:p>
    <w:p w:rsidR="007861A1" w:rsidRDefault="001918CC">
      <w:pPr>
        <w:widowControl w:val="0"/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символьные и целого типа беззнаковые (с фиксированной запятой);</w:t>
      </w:r>
    </w:p>
    <w:p w:rsidR="007861A1" w:rsidRDefault="001918CC">
      <w:pPr>
        <w:widowControl w:val="0"/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символьные и целого типа со знаком (с фиксированной запятой), значения которых хранятся в двоичном дополнительном коде;</w:t>
      </w:r>
    </w:p>
    <w:p w:rsidR="007861A1" w:rsidRDefault="001918CC">
      <w:pPr>
        <w:widowControl w:val="0"/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вещественного типа (с плавающей запятой (точкой)).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Числовое значение данных первой группы занимает всю разрядную сетку (количество двоичных разрядов от 8 до 32), отведенных под конкретный тип. Знак числа  данных второй группы занимает старший (левый) разряд, а остальную часть разрядной сетки (от 7 до 31 двоичных разрядов) занимает числовое значение данных, отведенных под конкретный тип. Формат хранения данных третьей группы описывается IEEE - стандартом в виде значения мантиссы (M) со знаком (S) и значения порядка (P). Число бит для хранения мантиссы и порядка зависит от типа данных с плавающей запятой.</w:t>
      </w:r>
    </w:p>
    <w:p w:rsidR="007861A1" w:rsidRDefault="001918CC">
      <w:pPr>
        <w:widowControl w:val="0"/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42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"/>
        <w:gridCol w:w="1176"/>
        <w:gridCol w:w="2700"/>
      </w:tblGrid>
      <w:tr w:rsidR="007861A1">
        <w:tc>
          <w:tcPr>
            <w:tcW w:w="372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76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</w:t>
            </w:r>
          </w:p>
        </w:tc>
        <w:tc>
          <w:tcPr>
            <w:tcW w:w="2700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M</w:t>
            </w:r>
          </w:p>
        </w:tc>
      </w:tr>
    </w:tbl>
    <w:p w:rsidR="007861A1" w:rsidRDefault="001918CC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31 30        23 22                                0</w:t>
      </w:r>
    </w:p>
    <w:p w:rsidR="007861A1" w:rsidRDefault="001918CC">
      <w:pPr>
        <w:widowControl w:val="0"/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</w:p>
    <w:tbl>
      <w:tblPr>
        <w:tblStyle w:val="a6"/>
        <w:tblW w:w="80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"/>
        <w:gridCol w:w="1896"/>
        <w:gridCol w:w="5760"/>
      </w:tblGrid>
      <w:tr w:rsidR="007861A1">
        <w:tc>
          <w:tcPr>
            <w:tcW w:w="372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896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P</w:t>
            </w:r>
          </w:p>
        </w:tc>
        <w:tc>
          <w:tcPr>
            <w:tcW w:w="5760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M</w:t>
            </w:r>
          </w:p>
        </w:tc>
      </w:tr>
    </w:tbl>
    <w:p w:rsidR="007861A1" w:rsidRDefault="001918CC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63 62                 52 51                                                                            0</w:t>
      </w:r>
    </w:p>
    <w:p w:rsidR="007861A1" w:rsidRDefault="001918CC">
      <w:pPr>
        <w:widowControl w:val="0"/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</w:p>
    <w:tbl>
      <w:tblPr>
        <w:tblStyle w:val="a7"/>
        <w:tblW w:w="9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"/>
        <w:gridCol w:w="2570"/>
        <w:gridCol w:w="6886"/>
      </w:tblGrid>
      <w:tr w:rsidR="007861A1">
        <w:tc>
          <w:tcPr>
            <w:tcW w:w="372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70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P</w:t>
            </w:r>
          </w:p>
        </w:tc>
        <w:tc>
          <w:tcPr>
            <w:tcW w:w="6886" w:type="dxa"/>
          </w:tcPr>
          <w:p w:rsidR="007861A1" w:rsidRDefault="001918CC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M</w:t>
            </w:r>
          </w:p>
        </w:tc>
      </w:tr>
    </w:tbl>
    <w:p w:rsidR="007861A1" w:rsidRDefault="001918CC">
      <w:pPr>
        <w:widowControl w:val="0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79 78                           64 63                                                                                            0</w:t>
      </w:r>
    </w:p>
    <w:p w:rsidR="007861A1" w:rsidRDefault="007861A1">
      <w:pPr>
        <w:widowControl w:val="0"/>
        <w:spacing w:line="240" w:lineRule="auto"/>
        <w:jc w:val="both"/>
      </w:pP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Вещественное число в памяти хранится с нормализованной мантиссой, значение которой в десятичном эквиваленте лежит в диапазоне от 1 до 2. Причём 2 не входит в границу диапазона. Если  в процессе выполнения какой-либо операции над данными с плавающей запятой значение мантиссы выходит из указанного диапазона, то в конце операции выполняется нормализация результата путем приведения значения мантиссы к указанному диапазону с соответствующим изменением значения порядка. При этом значение старшего бита мантиссы должно оказаться равным единицы. Если значение порядка превышает допустимое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значение, то вырабатывается признак переполнения разрядной сетки. Если значение мантиссы равно нулю или в процессе выполнения операции значение порядка становится меньше допустимой величины, то в результате выполнения операции сформируется так называемый «машинный ноль», то есть код, у которого значение всех бит равно нулю. Но если мантисса всегда нормализована, то старший её бит, то есть единицу, можно и не хранить в памяти. Стандартом предложено это бит не хранить в памяти и тем самым увеличить точность представления вещественных чисел в 2 раза. Эта единица присутствует неявно, то есть скрыта от глаз наблюдателя  и называется неявной единицей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implicit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Отбрасывание старшей цифры мантиссы выполняется для форматов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не выполняется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Порядок числа в соответствии с указанным форматом хранится «сдвинутым», то есть к его действительному значению добавляется в зависимости от формата такое число, чтобы порядок Р был всегда неотрицательным. Для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прибавляется 127, для чисел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прибавляется 1023, а для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добавляется 16383. Всегда неотрицательный порядок упрощает выполнение операции сравнения порядков и арифметических операций над ними, а также избавляет от необходимости выделять один бит для хранения знака порядка. 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число 15.375 (1111.011 в двоичной системе счисления)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IEEE-стандарта получается следующим образом: 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1.921875 (1.111011 в двоичной системе счисления) - это значение нормализованной мантиссы;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 (11- в двоичной системе счисления)  это степень несмещённого двоичного порядка (15.375=1.921875*8);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0-это знак числа.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Учитывая отбрасывание неявной единицы и сдвиг порядка, получаем внутреннее представление числа: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S=0;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P=3+127=130 (10000010 в двоичной системе счисления);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M=11101100000000000000000. </w:t>
      </w:r>
    </w:p>
    <w:p w:rsidR="006B3046" w:rsidRDefault="006B3046">
      <w:pPr>
        <w:widowControl w:val="0"/>
        <w:spacing w:line="288" w:lineRule="auto"/>
        <w:ind w:firstLine="4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046" w:rsidRDefault="006B3046">
      <w:pPr>
        <w:widowControl w:val="0"/>
        <w:spacing w:line="288" w:lineRule="auto"/>
        <w:ind w:firstLine="4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046" w:rsidRDefault="006B3046">
      <w:pPr>
        <w:widowControl w:val="0"/>
        <w:spacing w:line="288" w:lineRule="auto"/>
        <w:ind w:firstLine="4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внутреннее представление числа 15.375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будет:</w:t>
      </w:r>
    </w:p>
    <w:tbl>
      <w:tblPr>
        <w:tblStyle w:val="a8"/>
        <w:tblW w:w="51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1336"/>
        <w:gridCol w:w="3436"/>
      </w:tblGrid>
      <w:tr w:rsidR="007861A1">
        <w:tc>
          <w:tcPr>
            <w:tcW w:w="35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10000010</w:t>
            </w:r>
          </w:p>
        </w:tc>
        <w:tc>
          <w:tcPr>
            <w:tcW w:w="343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11101100000000000000000</w:t>
            </w:r>
          </w:p>
        </w:tc>
      </w:tr>
    </w:tbl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31 30 …   23 22               …                      0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же число 15.375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записывается так: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S=0;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P=3+1023=1026 (10000000010 в двоичной системе счисления);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M=1110110000000000000000000000000000000000000000000000.</w:t>
      </w:r>
    </w:p>
    <w:tbl>
      <w:tblPr>
        <w:tblStyle w:val="a9"/>
        <w:tblW w:w="81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1756"/>
        <w:gridCol w:w="6026"/>
      </w:tblGrid>
      <w:tr w:rsidR="007861A1">
        <w:tc>
          <w:tcPr>
            <w:tcW w:w="35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10000000010</w:t>
            </w:r>
          </w:p>
        </w:tc>
        <w:tc>
          <w:tcPr>
            <w:tcW w:w="602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11101100000000000...00000000000000000000000</w:t>
            </w:r>
          </w:p>
        </w:tc>
      </w:tr>
    </w:tbl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63 62     …      52 51                                …                                           0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же число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записывается следующим образом: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S=0;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P=3+16383=16386 (100000000000010 в двоичной системе счисления);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M=11110110000000000000000…0 (единица не отбрасывается).</w:t>
      </w:r>
    </w:p>
    <w:tbl>
      <w:tblPr>
        <w:tblStyle w:val="aa"/>
        <w:tblW w:w="101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2316"/>
        <w:gridCol w:w="7496"/>
      </w:tblGrid>
      <w:tr w:rsidR="007861A1">
        <w:tc>
          <w:tcPr>
            <w:tcW w:w="35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1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100000000000010</w:t>
            </w:r>
          </w:p>
        </w:tc>
        <w:tc>
          <w:tcPr>
            <w:tcW w:w="7496" w:type="dxa"/>
          </w:tcPr>
          <w:p w:rsidR="007861A1" w:rsidRDefault="001918CC">
            <w:pPr>
              <w:widowControl w:val="0"/>
              <w:spacing w:line="288" w:lineRule="auto"/>
              <w:ind w:firstLine="45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111101100000000000…00000000000000000000000000000000</w:t>
            </w:r>
          </w:p>
        </w:tc>
      </w:tr>
    </w:tbl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79 78     …               64 63                               …                                                       0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Приведём ещё несколько примеров, но уже без подробных комментариев.</w:t>
      </w:r>
    </w:p>
    <w:p w:rsidR="007861A1" w:rsidRDefault="001918CC">
      <w:pPr>
        <w:widowControl w:val="0"/>
        <w:spacing w:line="288" w:lineRule="auto"/>
        <w:ind w:firstLine="45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Для более компактной формы записи используем шестнадцатеричную систему счисления:</w:t>
      </w:r>
    </w:p>
    <w:p w:rsidR="007861A1" w:rsidRDefault="007861A1">
      <w:pPr>
        <w:widowControl w:val="0"/>
        <w:spacing w:line="288" w:lineRule="auto"/>
        <w:ind w:firstLine="459"/>
        <w:jc w:val="both"/>
      </w:pP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 xml:space="preserve">-16.5  </w:t>
      </w:r>
      <w:r w:rsidRPr="006B3046">
        <w:rPr>
          <w:sz w:val="26"/>
          <w:szCs w:val="26"/>
          <w:lang w:val="en-US"/>
        </w:rPr>
        <w:tab/>
        <w:t xml:space="preserve">float: 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C1 84 00 00 h</w:t>
      </w: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double: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C0 30 80 00 00 00 00 00 h</w:t>
      </w: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long double: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C0 03 84 00 00 00 00 00 00 00 h</w:t>
      </w:r>
    </w:p>
    <w:p w:rsidR="007861A1" w:rsidRPr="006B3046" w:rsidRDefault="007861A1">
      <w:pPr>
        <w:widowControl w:val="0"/>
        <w:spacing w:line="288" w:lineRule="auto"/>
        <w:ind w:left="567"/>
        <w:jc w:val="both"/>
        <w:rPr>
          <w:lang w:val="en-US"/>
        </w:rPr>
      </w:pP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>- 0.0625</w:t>
      </w:r>
      <w:r w:rsidRPr="006B3046">
        <w:rPr>
          <w:sz w:val="26"/>
          <w:szCs w:val="26"/>
          <w:lang w:val="en-US"/>
        </w:rPr>
        <w:tab/>
        <w:t>float:</w:t>
      </w:r>
      <w:r w:rsidRPr="006B3046">
        <w:rPr>
          <w:sz w:val="26"/>
          <w:szCs w:val="26"/>
          <w:lang w:val="en-US"/>
        </w:rPr>
        <w:tab/>
        <w:t xml:space="preserve"> 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BD 80 00 00 h</w:t>
      </w: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double: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BF B0 00 00 00 00 00 00 h</w:t>
      </w:r>
    </w:p>
    <w:p w:rsidR="007861A1" w:rsidRPr="006B3046" w:rsidRDefault="001918CC">
      <w:pPr>
        <w:widowControl w:val="0"/>
        <w:spacing w:line="288" w:lineRule="auto"/>
        <w:ind w:left="567"/>
        <w:jc w:val="both"/>
        <w:rPr>
          <w:lang w:val="en-US"/>
        </w:rPr>
      </w:pP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long double:</w:t>
      </w:r>
      <w:r w:rsidRPr="006B3046">
        <w:rPr>
          <w:sz w:val="26"/>
          <w:szCs w:val="26"/>
          <w:lang w:val="en-US"/>
        </w:rPr>
        <w:tab/>
      </w:r>
      <w:r w:rsidRPr="006B3046">
        <w:rPr>
          <w:sz w:val="26"/>
          <w:szCs w:val="26"/>
          <w:lang w:val="en-US"/>
        </w:rPr>
        <w:tab/>
        <w:t>BF FE A0 00 00 00 00 00 00 00 h</w:t>
      </w:r>
    </w:p>
    <w:p w:rsidR="007861A1" w:rsidRPr="006B3046" w:rsidRDefault="007861A1">
      <w:pPr>
        <w:jc w:val="center"/>
        <w:rPr>
          <w:lang w:val="en-US"/>
        </w:rPr>
      </w:pPr>
    </w:p>
    <w:p w:rsidR="007861A1" w:rsidRPr="006B3046" w:rsidRDefault="007861A1">
      <w:pPr>
        <w:jc w:val="center"/>
        <w:rPr>
          <w:lang w:val="en-US"/>
        </w:rPr>
      </w:pPr>
    </w:p>
    <w:p w:rsidR="007861A1" w:rsidRPr="006B3046" w:rsidRDefault="007861A1">
      <w:pPr>
        <w:jc w:val="center"/>
        <w:rPr>
          <w:lang w:val="en-US"/>
        </w:rPr>
      </w:pPr>
    </w:p>
    <w:p w:rsidR="007861A1" w:rsidRPr="006B3046" w:rsidRDefault="007861A1">
      <w:pPr>
        <w:jc w:val="center"/>
        <w:rPr>
          <w:lang w:val="en-US"/>
        </w:rPr>
      </w:pPr>
    </w:p>
    <w:p w:rsidR="007861A1" w:rsidRPr="006B3046" w:rsidRDefault="007861A1">
      <w:pPr>
        <w:jc w:val="center"/>
        <w:rPr>
          <w:lang w:val="en-US"/>
        </w:rPr>
      </w:pPr>
    </w:p>
    <w:p w:rsidR="007861A1" w:rsidRDefault="006B3046" w:rsidP="006B3046">
      <w:pPr>
        <w:ind w:left="3600" w:firstLine="720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Вариант 3</w:t>
      </w:r>
    </w:p>
    <w:p w:rsidR="00060E90" w:rsidRDefault="001918CC" w:rsidP="0085138B">
      <w:pPr>
        <w:jc w:val="both"/>
        <w:rPr>
          <w:rFonts w:ascii="Times New Roman" w:hAnsi="Times New Roman" w:cs="Times New Roman"/>
          <w:sz w:val="32"/>
          <w:szCs w:val="32"/>
        </w:rPr>
      </w:pPr>
      <w:r w:rsidRPr="00761C1C">
        <w:rPr>
          <w:rFonts w:ascii="Times New Roman" w:eastAsia="Times New Roman" w:hAnsi="Times New Roman" w:cs="Times New Roman"/>
          <w:b/>
          <w:sz w:val="32"/>
          <w:szCs w:val="32"/>
        </w:rPr>
        <w:t xml:space="preserve">Цель работы: </w:t>
      </w:r>
      <w:r w:rsidR="00060E90" w:rsidRPr="00060E90">
        <w:rPr>
          <w:rFonts w:ascii="Times New Roman" w:hAnsi="Times New Roman" w:cs="Times New Roman"/>
          <w:sz w:val="32"/>
          <w:szCs w:val="32"/>
        </w:rPr>
        <w:t>Установить в заданное пользователем состояние определённое количество рядом стоящих бит, номер старшего бита, как и всё остальное, вводится с клавиатуры.</w:t>
      </w:r>
    </w:p>
    <w:p w:rsidR="000A7433" w:rsidRDefault="000A7433" w:rsidP="0085138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861A1" w:rsidRPr="00060E90" w:rsidRDefault="001918CC" w:rsidP="0085138B">
      <w:pPr>
        <w:jc w:val="both"/>
        <w:rPr>
          <w:sz w:val="32"/>
          <w:szCs w:val="32"/>
          <w:lang w:val="en-US"/>
        </w:rPr>
      </w:pPr>
      <w:r w:rsidRPr="00761C1C">
        <w:rPr>
          <w:rFonts w:ascii="Times New Roman" w:eastAsia="Times New Roman" w:hAnsi="Times New Roman" w:cs="Times New Roman"/>
          <w:sz w:val="32"/>
          <w:szCs w:val="32"/>
        </w:rPr>
        <w:t>Типы</w:t>
      </w:r>
      <w:r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761C1C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761C1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761C1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="00066CFD" w:rsidRPr="00761C1C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unsigned</w:t>
      </w:r>
      <w:r w:rsidR="00066CFD"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3A39D7" w:rsidRPr="00060E90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long</w:t>
      </w:r>
      <w:r w:rsidRPr="00060E90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 xml:space="preserve"> integer, double</w:t>
      </w:r>
      <w:r w:rsidRPr="00060E90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ab"/>
        <w:tblW w:w="76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065"/>
        <w:gridCol w:w="4575"/>
      </w:tblGrid>
      <w:tr w:rsidR="007861A1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байт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диапазон принимаемых значений</w:t>
            </w:r>
          </w:p>
        </w:tc>
      </w:tr>
      <w:tr w:rsidR="007861A1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3A39D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U</w:t>
            </w:r>
            <w:r w:rsidR="001918CC"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nsigned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  <w:lang w:val="en-US"/>
              </w:rPr>
              <w:t xml:space="preserve"> long</w:t>
            </w:r>
            <w:r w:rsidR="001918CC"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 xml:space="preserve"> </w:t>
            </w:r>
            <w:proofErr w:type="spellStart"/>
            <w:r w:rsidR="001918CC"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/  4 294 967 295</w:t>
            </w:r>
          </w:p>
        </w:tc>
      </w:tr>
      <w:tr w:rsidR="007861A1">
        <w:trPr>
          <w:trHeight w:val="540"/>
        </w:trPr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</w:rPr>
              <w:t>double</w:t>
            </w:r>
            <w:proofErr w:type="spellEnd"/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Default="001918C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1A1" w:rsidRPr="005A5DBC" w:rsidRDefault="001918C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-9 223 372 036 854 775 808 .0   /      9 223 372 036 854 775 807.0</w:t>
            </w:r>
          </w:p>
        </w:tc>
      </w:tr>
    </w:tbl>
    <w:p w:rsidR="00761C1C" w:rsidRDefault="00761C1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861A1" w:rsidRDefault="001918C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Алгоритм выполняемого задания.</w:t>
      </w:r>
    </w:p>
    <w:p w:rsidR="003A39D7" w:rsidRDefault="003A39D7" w:rsidP="003A39D7">
      <w:r>
        <w:t xml:space="preserve">Возьмем работу алгоритма для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для </w:t>
      </w:r>
      <w:proofErr w:type="spellStart"/>
      <w:r w:rsidRPr="0076482D">
        <w:rPr>
          <w:i/>
        </w:rPr>
        <w:t>double</w:t>
      </w:r>
      <w:proofErr w:type="spellEnd"/>
      <w:r>
        <w:t xml:space="preserve"> будет такой же, но с размером в 2 раза большим. </w:t>
      </w:r>
    </w:p>
    <w:p w:rsidR="003A39D7" w:rsidRPr="00D23524" w:rsidRDefault="003A39D7" w:rsidP="003A39D7">
      <w:pPr>
        <w:rPr>
          <w:lang w:val="en-US"/>
        </w:rPr>
      </w:pPr>
      <w:r w:rsidRPr="00F87AAD">
        <w:rPr>
          <w:b/>
        </w:rPr>
        <w:t>Входное</w:t>
      </w:r>
      <w:r w:rsidRPr="00D23524">
        <w:rPr>
          <w:b/>
          <w:lang w:val="en-US"/>
        </w:rPr>
        <w:t xml:space="preserve"> </w:t>
      </w:r>
      <w:r w:rsidRPr="00F87AAD">
        <w:rPr>
          <w:b/>
        </w:rPr>
        <w:t>число</w:t>
      </w:r>
      <w:r w:rsidRPr="00D23524">
        <w:rPr>
          <w:lang w:val="en-US"/>
        </w:rPr>
        <w:t xml:space="preserve"> </w:t>
      </w:r>
      <w:r>
        <w:t>типа</w:t>
      </w:r>
      <w:r w:rsidRPr="00D23524">
        <w:rPr>
          <w:lang w:val="en-US"/>
        </w:rPr>
        <w:t xml:space="preserve"> </w:t>
      </w:r>
      <w:r w:rsidRPr="00D23524">
        <w:rPr>
          <w:b/>
          <w:i/>
          <w:lang w:val="en-US"/>
        </w:rPr>
        <w:t>unsigned</w:t>
      </w:r>
      <w:r w:rsidR="000A7433">
        <w:rPr>
          <w:b/>
          <w:i/>
          <w:lang w:val="en-US"/>
        </w:rPr>
        <w:t xml:space="preserve"> long</w:t>
      </w:r>
      <w:r w:rsidRPr="00D23524">
        <w:rPr>
          <w:b/>
          <w:i/>
          <w:lang w:val="en-US"/>
        </w:rPr>
        <w:t xml:space="preserve"> integer </w:t>
      </w:r>
      <w:r w:rsidR="00060E90" w:rsidRPr="00D23524">
        <w:rPr>
          <w:b/>
          <w:lang w:val="en-US"/>
        </w:rPr>
        <w:t xml:space="preserve"> = 4 000 000 000</w:t>
      </w:r>
      <w:r w:rsidRPr="00D23524">
        <w:rPr>
          <w:lang w:val="en-US"/>
        </w:rPr>
        <w:t>: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3A39D7" w:rsidP="0021745B">
            <w:pPr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Входное число</w:t>
            </w:r>
          </w:p>
        </w:tc>
      </w:tr>
      <w:tr w:rsidR="003A39D7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3A39D7" w:rsidTr="0021745B">
        <w:tc>
          <w:tcPr>
            <w:tcW w:w="308" w:type="dxa"/>
            <w:shd w:val="clear" w:color="auto" w:fill="auto"/>
          </w:tcPr>
          <w:p w:rsidR="003A39D7" w:rsidRDefault="00060E90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Pr="00060E90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060E90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39D7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060E90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>=15</w:t>
            </w:r>
          </w:p>
        </w:tc>
      </w:tr>
      <w:tr w:rsidR="003A39D7" w:rsidTr="0021745B">
        <w:tc>
          <w:tcPr>
            <w:tcW w:w="9862" w:type="dxa"/>
            <w:gridSpan w:val="32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 w:rsidRPr="0071461C">
              <w:rPr>
                <w:i/>
              </w:rPr>
              <w:t>size_ui</w:t>
            </w:r>
            <w:proofErr w:type="spellEnd"/>
            <w:r w:rsidRPr="0071461C">
              <w:rPr>
                <w:i/>
              </w:rPr>
              <w:t xml:space="preserve"> = 4 * 8  = 32 Бита</w:t>
            </w:r>
          </w:p>
        </w:tc>
      </w:tr>
    </w:tbl>
    <w:p w:rsidR="003A39D7" w:rsidRPr="001C5C8F" w:rsidRDefault="003A39D7" w:rsidP="003A39D7">
      <w:pPr>
        <w:rPr>
          <w:i/>
          <w:sz w:val="28"/>
          <w:szCs w:val="28"/>
          <w:lang w:val="en-US"/>
        </w:rPr>
      </w:pPr>
      <w:r>
        <w:t>Пользователь</w:t>
      </w:r>
      <w:r w:rsidRPr="001C5C8F">
        <w:rPr>
          <w:lang w:val="en-US"/>
        </w:rPr>
        <w:t xml:space="preserve"> </w:t>
      </w:r>
      <w:r>
        <w:t>ввел</w:t>
      </w:r>
      <w:r w:rsidRPr="001C5C8F">
        <w:rPr>
          <w:lang w:val="en-US"/>
        </w:rPr>
        <w:t xml:space="preserve"> </w:t>
      </w:r>
      <w:proofErr w:type="spellStart"/>
      <w:r w:rsidRPr="001C5C8F">
        <w:rPr>
          <w:i/>
          <w:lang w:val="en-US"/>
        </w:rPr>
        <w:t>bits_state</w:t>
      </w:r>
      <w:proofErr w:type="spellEnd"/>
      <w:r w:rsidRPr="001C5C8F">
        <w:rPr>
          <w:i/>
          <w:lang w:val="en-US"/>
        </w:rPr>
        <w:t xml:space="preserve"> = 1</w:t>
      </w:r>
      <w:r w:rsidRPr="001C5C8F">
        <w:rPr>
          <w:i/>
          <w:sz w:val="28"/>
          <w:szCs w:val="28"/>
          <w:lang w:val="en-US"/>
        </w:rPr>
        <w:t xml:space="preserve">, </w:t>
      </w:r>
      <w:proofErr w:type="spellStart"/>
      <w:r w:rsidR="00060E90">
        <w:rPr>
          <w:i/>
          <w:lang w:val="en-US"/>
        </w:rPr>
        <w:t>user_lsb</w:t>
      </w:r>
      <w:proofErr w:type="spellEnd"/>
      <w:r w:rsidR="00060E90">
        <w:rPr>
          <w:i/>
          <w:lang w:val="en-US"/>
        </w:rPr>
        <w:t xml:space="preserve"> = 15</w:t>
      </w:r>
      <w:r w:rsidRPr="001C5C8F">
        <w:rPr>
          <w:i/>
          <w:sz w:val="28"/>
          <w:szCs w:val="28"/>
          <w:lang w:val="en-US"/>
        </w:rPr>
        <w:t xml:space="preserve">, </w:t>
      </w:r>
      <w:proofErr w:type="spellStart"/>
      <w:r w:rsidRPr="001C5C8F">
        <w:rPr>
          <w:i/>
          <w:lang w:val="en-US"/>
        </w:rPr>
        <w:t>user_range</w:t>
      </w:r>
      <w:proofErr w:type="spellEnd"/>
      <w:r w:rsidRPr="001C5C8F">
        <w:rPr>
          <w:i/>
          <w:lang w:val="en-US"/>
        </w:rPr>
        <w:t>=11</w:t>
      </w:r>
    </w:p>
    <w:p w:rsidR="003A39D7" w:rsidRPr="00D94C88" w:rsidRDefault="003A39D7" w:rsidP="003A39D7">
      <w:pPr>
        <w:rPr>
          <w:i/>
          <w:sz w:val="28"/>
          <w:szCs w:val="28"/>
          <w:lang w:val="en-US"/>
        </w:rPr>
      </w:pPr>
    </w:p>
    <w:p w:rsidR="003A39D7" w:rsidRDefault="003A39D7" w:rsidP="003A39D7">
      <w:pPr>
        <w:rPr>
          <w:sz w:val="28"/>
          <w:szCs w:val="28"/>
        </w:rPr>
      </w:pPr>
      <w:r>
        <w:rPr>
          <w:sz w:val="28"/>
          <w:szCs w:val="28"/>
        </w:rPr>
        <w:t>Шаг 1.</w:t>
      </w:r>
    </w:p>
    <w:p w:rsidR="003A39D7" w:rsidRPr="0085138B" w:rsidRDefault="003A39D7" w:rsidP="003A39D7">
      <w:pPr>
        <w:rPr>
          <w:sz w:val="24"/>
          <w:szCs w:val="24"/>
        </w:rPr>
      </w:pPr>
      <w:r w:rsidRPr="0085138B">
        <w:rPr>
          <w:sz w:val="24"/>
          <w:szCs w:val="24"/>
        </w:rPr>
        <w:t xml:space="preserve">Создаем число типа </w:t>
      </w:r>
      <w:proofErr w:type="spellStart"/>
      <w:r w:rsidRPr="0085138B">
        <w:rPr>
          <w:i/>
          <w:sz w:val="24"/>
          <w:szCs w:val="24"/>
        </w:rPr>
        <w:t>unsigned</w:t>
      </w:r>
      <w:proofErr w:type="spellEnd"/>
      <w:r w:rsidR="0085138B" w:rsidRPr="0085138B">
        <w:rPr>
          <w:i/>
          <w:sz w:val="24"/>
          <w:szCs w:val="24"/>
        </w:rPr>
        <w:t xml:space="preserve"> </w:t>
      </w:r>
      <w:r w:rsidR="0085138B" w:rsidRPr="0085138B">
        <w:rPr>
          <w:i/>
          <w:sz w:val="24"/>
          <w:szCs w:val="24"/>
          <w:lang w:val="en-US"/>
        </w:rPr>
        <w:t>long</w:t>
      </w:r>
      <w:r w:rsidRPr="0085138B">
        <w:rPr>
          <w:i/>
          <w:sz w:val="24"/>
          <w:szCs w:val="24"/>
        </w:rPr>
        <w:t xml:space="preserve"> </w:t>
      </w:r>
      <w:proofErr w:type="spellStart"/>
      <w:r w:rsidRPr="0085138B">
        <w:rPr>
          <w:i/>
          <w:sz w:val="24"/>
          <w:szCs w:val="24"/>
        </w:rPr>
        <w:t>int</w:t>
      </w:r>
      <w:proofErr w:type="spellEnd"/>
      <w:r w:rsidRPr="0085138B">
        <w:rPr>
          <w:sz w:val="24"/>
          <w:szCs w:val="24"/>
        </w:rPr>
        <w:t xml:space="preserve"> хранящее битовую маску, заполненную 1: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21745B" w:rsidP="002174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Маска. Шаг 1</w:t>
            </w:r>
            <w:r w:rsidR="003A39D7" w:rsidRPr="0071461C">
              <w:rPr>
                <w:rFonts w:ascii="Calibri" w:hAnsi="Calibri" w:cs="Calibri"/>
              </w:rPr>
              <w:t>.</w:t>
            </w:r>
          </w:p>
        </w:tc>
      </w:tr>
      <w:tr w:rsidR="003A39D7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3A39D7" w:rsidTr="0021745B">
        <w:tc>
          <w:tcPr>
            <w:tcW w:w="308" w:type="dxa"/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0000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1</w:t>
            </w:r>
          </w:p>
        </w:tc>
      </w:tr>
      <w:tr w:rsidR="003A39D7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 w:rsidRPr="0071461C">
              <w:rPr>
                <w:i/>
              </w:rPr>
              <w:t>u</w:t>
            </w:r>
            <w:r>
              <w:rPr>
                <w:i/>
              </w:rPr>
              <w:t>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060E90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  <w:tr w:rsidR="003A39D7" w:rsidTr="0021745B">
        <w:tc>
          <w:tcPr>
            <w:tcW w:w="9862" w:type="dxa"/>
            <w:gridSpan w:val="32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 w:rsidRPr="0071461C">
              <w:rPr>
                <w:i/>
              </w:rPr>
              <w:t>size_ui</w:t>
            </w:r>
            <w:proofErr w:type="spellEnd"/>
            <w:r w:rsidRPr="0071461C">
              <w:rPr>
                <w:i/>
              </w:rPr>
              <w:t xml:space="preserve"> = 4 * 8  = 32 Бита</w:t>
            </w:r>
          </w:p>
        </w:tc>
      </w:tr>
    </w:tbl>
    <w:p w:rsidR="003A39D7" w:rsidRDefault="003A39D7" w:rsidP="003A39D7"/>
    <w:p w:rsidR="0085138B" w:rsidRDefault="0085138B" w:rsidP="003A39D7">
      <w:r>
        <w:br w:type="page"/>
      </w:r>
    </w:p>
    <w:p w:rsidR="003A39D7" w:rsidRDefault="003A39D7" w:rsidP="003A39D7">
      <w:r>
        <w:lastRenderedPageBreak/>
        <w:t>Шаг 2.</w:t>
      </w:r>
    </w:p>
    <w:p w:rsidR="003A39D7" w:rsidRPr="00D23524" w:rsidRDefault="003A39D7" w:rsidP="003A39D7">
      <w:bookmarkStart w:id="0" w:name="_GoBack"/>
      <w:r w:rsidRPr="00D23524">
        <w:t xml:space="preserve">Заполним 0 </w:t>
      </w:r>
      <w:r w:rsidR="00DB5269" w:rsidRPr="00D23524">
        <w:t>левую границу</w:t>
      </w:r>
      <w:r w:rsidRPr="00D23524">
        <w:t xml:space="preserve">. Для этого сдвигаем маску </w:t>
      </w:r>
      <w:r w:rsidR="0021745B" w:rsidRPr="00D23524">
        <w:t>влево на:</w:t>
      </w:r>
    </w:p>
    <w:bookmarkEnd w:id="0"/>
    <w:p w:rsidR="0021745B" w:rsidRPr="0021745B" w:rsidRDefault="0021745B" w:rsidP="003A39D7"/>
    <w:p w:rsidR="003A39D7" w:rsidRPr="0021745B" w:rsidRDefault="0021745B" w:rsidP="003A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745B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&lt;&lt;=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45B">
        <w:rPr>
          <w:rFonts w:ascii="Times New Roman" w:hAnsi="Times New Roman" w:cs="Times New Roman"/>
          <w:sz w:val="24"/>
          <w:szCs w:val="24"/>
          <w:lang w:val="en-US"/>
        </w:rPr>
        <w:t>unsigned_size_of_bits</w:t>
      </w:r>
      <w:proofErr w:type="spellEnd"/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21745B">
        <w:rPr>
          <w:rFonts w:ascii="Times New Roman" w:hAnsi="Times New Roman" w:cs="Times New Roman"/>
          <w:sz w:val="24"/>
          <w:szCs w:val="24"/>
          <w:lang w:val="en-US"/>
        </w:rPr>
        <w:t>user_lsb</w:t>
      </w:r>
      <w:proofErr w:type="spellEnd"/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color w:val="000080"/>
          <w:sz w:val="24"/>
          <w:szCs w:val="24"/>
          <w:lang w:val="en-US"/>
        </w:rPr>
        <w:t>1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) = 32 – 15 -1 =16</w:t>
      </w:r>
    </w:p>
    <w:p w:rsidR="0021745B" w:rsidRDefault="0021745B" w:rsidP="003A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21745B" w:rsidRPr="0071461C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21745B" w:rsidRPr="0071461C" w:rsidRDefault="0021745B" w:rsidP="002174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Маска. Шаг 2(а)</w:t>
            </w:r>
          </w:p>
        </w:tc>
      </w:tr>
      <w:tr w:rsidR="0021745B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21745B" w:rsidRPr="0071461C" w:rsidRDefault="0021745B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21745B" w:rsidTr="0021745B">
        <w:tc>
          <w:tcPr>
            <w:tcW w:w="308" w:type="dxa"/>
            <w:shd w:val="clear" w:color="auto" w:fill="FF0000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shd w:val="clear" w:color="auto" w:fill="70AD47" w:themeFill="accent6"/>
          </w:tcPr>
          <w:p w:rsidR="0021745B" w:rsidRPr="00DB5269" w:rsidRDefault="0021745B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shd w:val="clear" w:color="auto" w:fill="70AD47" w:themeFill="accent6"/>
          </w:tcPr>
          <w:p w:rsidR="0021745B" w:rsidRPr="0021745B" w:rsidRDefault="0021745B" w:rsidP="0021745B">
            <w:r>
              <w:t>1</w:t>
            </w:r>
          </w:p>
        </w:tc>
        <w:tc>
          <w:tcPr>
            <w:tcW w:w="308" w:type="dxa"/>
            <w:shd w:val="clear" w:color="auto" w:fill="70AD47" w:themeFill="accent6"/>
          </w:tcPr>
          <w:p w:rsidR="0021745B" w:rsidRP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1745B" w:rsidRPr="0021745B" w:rsidRDefault="0021745B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Default="0021745B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21745B" w:rsidRDefault="0021745B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1745B" w:rsidRPr="0021745B" w:rsidRDefault="0021745B" w:rsidP="0021745B">
            <w:r>
              <w:t>0</w:t>
            </w:r>
          </w:p>
        </w:tc>
      </w:tr>
      <w:tr w:rsidR="0021745B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</w:tcPr>
          <w:p w:rsidR="0021745B" w:rsidRPr="0071461C" w:rsidRDefault="0021745B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745B" w:rsidRPr="0071461C" w:rsidRDefault="0021745B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745B" w:rsidRPr="0071461C" w:rsidRDefault="0021745B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  <w:tr w:rsidR="0021745B" w:rsidTr="0021745B">
        <w:tc>
          <w:tcPr>
            <w:tcW w:w="9862" w:type="dxa"/>
            <w:gridSpan w:val="32"/>
            <w:tcBorders>
              <w:right w:val="single" w:sz="4" w:space="0" w:color="auto"/>
            </w:tcBorders>
            <w:shd w:val="clear" w:color="auto" w:fill="auto"/>
          </w:tcPr>
          <w:p w:rsidR="0021745B" w:rsidRPr="0071461C" w:rsidRDefault="0021745B" w:rsidP="0021745B">
            <w:pPr>
              <w:jc w:val="center"/>
              <w:rPr>
                <w:i/>
              </w:rPr>
            </w:pPr>
            <w:proofErr w:type="spellStart"/>
            <w:r w:rsidRPr="0071461C">
              <w:rPr>
                <w:i/>
              </w:rPr>
              <w:t>size_ui</w:t>
            </w:r>
            <w:proofErr w:type="spellEnd"/>
            <w:r w:rsidRPr="0071461C">
              <w:rPr>
                <w:i/>
              </w:rPr>
              <w:t xml:space="preserve"> = 4 * 8  = 32 Бита</w:t>
            </w:r>
          </w:p>
        </w:tc>
      </w:tr>
    </w:tbl>
    <w:p w:rsidR="0021745B" w:rsidRPr="0021745B" w:rsidRDefault="0021745B" w:rsidP="003A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3A39D7" w:rsidRDefault="003A39D7" w:rsidP="003A39D7"/>
    <w:p w:rsidR="0021745B" w:rsidRDefault="0021745B" w:rsidP="003A39D7">
      <w:r>
        <w:t xml:space="preserve">А затем сдвигаем обратно вправо на: </w:t>
      </w:r>
    </w:p>
    <w:p w:rsidR="0021745B" w:rsidRDefault="0021745B" w:rsidP="003A39D7"/>
    <w:p w:rsidR="0021745B" w:rsidRPr="0021745B" w:rsidRDefault="0021745B" w:rsidP="003A3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745B">
        <w:rPr>
          <w:rFonts w:ascii="Times New Roman" w:hAnsi="Times New Roman" w:cs="Times New Roman"/>
          <w:sz w:val="24"/>
          <w:szCs w:val="24"/>
          <w:lang w:val="en-US"/>
        </w:rPr>
        <w:t>mask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&gt;&gt;=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45B">
        <w:rPr>
          <w:rFonts w:ascii="Times New Roman" w:hAnsi="Times New Roman" w:cs="Times New Roman"/>
          <w:sz w:val="24"/>
          <w:szCs w:val="24"/>
          <w:lang w:val="en-US"/>
        </w:rPr>
        <w:t>unsigned_size_of_bits</w:t>
      </w:r>
      <w:proofErr w:type="spellEnd"/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21745B">
        <w:rPr>
          <w:rFonts w:ascii="Times New Roman" w:hAnsi="Times New Roman" w:cs="Times New Roman"/>
          <w:sz w:val="24"/>
          <w:szCs w:val="24"/>
          <w:lang w:val="en-US"/>
        </w:rPr>
        <w:t>user_lsb</w:t>
      </w:r>
      <w:proofErr w:type="spellEnd"/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1745B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hAnsi="Times New Roman" w:cs="Times New Roman"/>
          <w:color w:val="000080"/>
          <w:sz w:val="24"/>
          <w:szCs w:val="24"/>
          <w:lang w:val="en-US"/>
        </w:rPr>
        <w:t>1</w:t>
      </w:r>
      <w:r w:rsidRPr="0021745B">
        <w:rPr>
          <w:rFonts w:ascii="Times New Roman" w:hAnsi="Times New Roman" w:cs="Times New Roman"/>
          <w:sz w:val="24"/>
          <w:szCs w:val="24"/>
          <w:lang w:val="en-US"/>
        </w:rPr>
        <w:t>) = 32 – 15 -1 =16</w:t>
      </w:r>
    </w:p>
    <w:p w:rsidR="0021745B" w:rsidRPr="0021745B" w:rsidRDefault="0021745B" w:rsidP="003A39D7">
      <w:pPr>
        <w:rPr>
          <w:lang w:val="en-US"/>
        </w:rPr>
      </w:pP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RPr="0071461C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21745B" w:rsidP="002174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Маска. Шаг 2(б)</w:t>
            </w:r>
          </w:p>
        </w:tc>
      </w:tr>
      <w:tr w:rsidR="003A39D7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21745B" w:rsidTr="0021745B">
        <w:tc>
          <w:tcPr>
            <w:tcW w:w="308" w:type="dxa"/>
            <w:shd w:val="clear" w:color="auto" w:fill="767171" w:themeFill="background2" w:themeFillShade="80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shd w:val="clear" w:color="auto" w:fill="767171" w:themeFill="background2" w:themeFillShade="80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shd w:val="clear" w:color="auto" w:fill="767171" w:themeFill="background2" w:themeFillShade="80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shd w:val="clear" w:color="auto" w:fill="767171" w:themeFill="background2" w:themeFillShade="80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F7F7F" w:themeFill="text1" w:themeFillTint="80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0000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A39D7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1F3E88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  <w:tr w:rsidR="003A39D7" w:rsidTr="0021745B">
        <w:tc>
          <w:tcPr>
            <w:tcW w:w="9862" w:type="dxa"/>
            <w:gridSpan w:val="32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 w:rsidRPr="0071461C">
              <w:rPr>
                <w:i/>
              </w:rPr>
              <w:t>size_ui</w:t>
            </w:r>
            <w:proofErr w:type="spellEnd"/>
            <w:r w:rsidRPr="0071461C">
              <w:rPr>
                <w:i/>
              </w:rPr>
              <w:t xml:space="preserve"> = 4 * 8  = 32 Бита</w:t>
            </w:r>
          </w:p>
        </w:tc>
      </w:tr>
    </w:tbl>
    <w:p w:rsidR="003A39D7" w:rsidRDefault="003A39D7" w:rsidP="003A39D7"/>
    <w:p w:rsidR="003A39D7" w:rsidRDefault="003A39D7" w:rsidP="003A39D7">
      <w:r>
        <w:t>Шаг 3.</w:t>
      </w:r>
    </w:p>
    <w:p w:rsidR="0021745B" w:rsidRDefault="003A39D7" w:rsidP="003A39D7">
      <w:r>
        <w:t xml:space="preserve">Заполним 0 </w:t>
      </w:r>
      <w:r w:rsidR="00DB5269">
        <w:t>правую</w:t>
      </w:r>
      <w:r>
        <w:t xml:space="preserve"> границу</w:t>
      </w:r>
      <w:r w:rsidR="0021745B">
        <w:t>. Для этого сдвигаем маску вправо на:</w:t>
      </w:r>
    </w:p>
    <w:p w:rsidR="0021745B" w:rsidRDefault="0021745B" w:rsidP="003A39D7"/>
    <w:p w:rsidR="0021745B" w:rsidRPr="0021745B" w:rsidRDefault="0021745B" w:rsidP="0021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&gt;&gt;=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 = 15 + 1 – 11 = 5</w:t>
      </w:r>
    </w:p>
    <w:p w:rsidR="003A39D7" w:rsidRPr="0021745B" w:rsidRDefault="0021745B" w:rsidP="003A39D7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RPr="0071461C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3A39D7" w:rsidP="0021745B">
            <w:pPr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Маска. Шаг 3</w:t>
            </w:r>
            <w:r w:rsidR="003447CC">
              <w:rPr>
                <w:rFonts w:ascii="Calibri" w:hAnsi="Calibri" w:cs="Calibri"/>
              </w:rPr>
              <w:t>(а)</w:t>
            </w:r>
            <w:r w:rsidRPr="0071461C">
              <w:rPr>
                <w:rFonts w:ascii="Calibri" w:hAnsi="Calibri" w:cs="Calibri"/>
              </w:rPr>
              <w:t>.</w:t>
            </w:r>
          </w:p>
        </w:tc>
      </w:tr>
      <w:tr w:rsidR="003A39D7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21745B" w:rsidTr="0021745B">
        <w:tc>
          <w:tcPr>
            <w:tcW w:w="308" w:type="dxa"/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21745B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21745B" w:rsidP="0021745B">
            <w:r>
              <w:t>1</w:t>
            </w:r>
          </w:p>
        </w:tc>
      </w:tr>
      <w:tr w:rsidR="003A39D7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39D7" w:rsidRPr="0071461C" w:rsidRDefault="001F3E88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</w:tbl>
    <w:p w:rsidR="003A39D7" w:rsidRDefault="003A39D7" w:rsidP="003A39D7"/>
    <w:p w:rsidR="0021745B" w:rsidRDefault="0021745B" w:rsidP="0021745B">
      <w:r>
        <w:t>А затем сдвигаем влево обратно на:</w:t>
      </w:r>
    </w:p>
    <w:p w:rsidR="0021745B" w:rsidRDefault="0021745B" w:rsidP="0021745B"/>
    <w:p w:rsidR="0021745B" w:rsidRDefault="0021745B" w:rsidP="0021745B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&lt;&lt;=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) = 15 + 1 – 11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 5</w:t>
      </w:r>
    </w:p>
    <w:p w:rsidR="0021745B" w:rsidRPr="0021745B" w:rsidRDefault="0021745B" w:rsidP="0021745B">
      <w:pPr>
        <w:rPr>
          <w:lang w:val="en-US"/>
        </w:rPr>
      </w:pP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RPr="0021745B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21745B" w:rsidRDefault="003447CC" w:rsidP="0021745B">
            <w:pPr>
              <w:jc w:val="center"/>
              <w:rPr>
                <w:rFonts w:ascii="Calibri" w:hAnsi="Calibri" w:cs="Calibri"/>
                <w:lang w:val="en-US"/>
              </w:rPr>
            </w:pPr>
            <w:r w:rsidRPr="0071461C">
              <w:rPr>
                <w:rFonts w:ascii="Calibri" w:hAnsi="Calibri" w:cs="Calibri"/>
              </w:rPr>
              <w:t>Маска. Шаг 3</w:t>
            </w:r>
            <w:r>
              <w:rPr>
                <w:rFonts w:ascii="Calibri" w:hAnsi="Calibri" w:cs="Calibri"/>
              </w:rPr>
              <w:t>(б</w:t>
            </w:r>
            <w:r>
              <w:rPr>
                <w:rFonts w:ascii="Calibri" w:hAnsi="Calibri" w:cs="Calibri"/>
              </w:rPr>
              <w:t>)</w:t>
            </w:r>
            <w:r w:rsidRPr="0071461C">
              <w:rPr>
                <w:rFonts w:ascii="Calibri" w:hAnsi="Calibri" w:cs="Calibri"/>
              </w:rPr>
              <w:t>.</w:t>
            </w:r>
          </w:p>
        </w:tc>
      </w:tr>
      <w:tr w:rsidR="003A39D7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21745B" w:rsidTr="0021745B">
        <w:tc>
          <w:tcPr>
            <w:tcW w:w="308" w:type="dxa"/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Default="003A39D7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F7F7F" w:themeFill="text1" w:themeFillTint="80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000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832999" w:rsidRDefault="00DB5269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39D7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39D7" w:rsidRPr="0071461C" w:rsidRDefault="001F3E88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</w:tbl>
    <w:p w:rsidR="003A39D7" w:rsidRPr="00832999" w:rsidRDefault="003A39D7" w:rsidP="003A39D7"/>
    <w:p w:rsidR="0085138B" w:rsidRDefault="0085138B" w:rsidP="003A39D7">
      <w:r>
        <w:br w:type="page"/>
      </w:r>
    </w:p>
    <w:p w:rsidR="003A39D7" w:rsidRDefault="003A39D7" w:rsidP="003A39D7">
      <w:r>
        <w:lastRenderedPageBreak/>
        <w:t>Шаг 4.</w:t>
      </w:r>
    </w:p>
    <w:p w:rsidR="003A39D7" w:rsidRDefault="003A39D7" w:rsidP="003A39D7">
      <w:r>
        <w:t xml:space="preserve">Для установки всех битов группы в состояние </w:t>
      </w:r>
      <w:proofErr w:type="spellStart"/>
      <w:r w:rsidRPr="00F368C8">
        <w:rPr>
          <w:i/>
        </w:rPr>
        <w:t>bits_state</w:t>
      </w:r>
      <w:proofErr w:type="spellEnd"/>
      <w:r w:rsidRPr="00F368C8">
        <w:rPr>
          <w:i/>
        </w:rPr>
        <w:t xml:space="preserve"> = 1</w:t>
      </w:r>
      <w:r>
        <w:t xml:space="preserve"> необходимо полученную маску наложить на исходное число путем поразрядного логического "ИЛИ":</w:t>
      </w:r>
    </w:p>
    <w:p w:rsidR="0021745B" w:rsidRDefault="0021745B" w:rsidP="003A39D7"/>
    <w:p w:rsidR="003A39D7" w:rsidRPr="0021745B" w:rsidRDefault="003A39D7" w:rsidP="003A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ui_in_number</w:t>
      </w:r>
      <w:proofErr w:type="spellEnd"/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(*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ui_in_number</w:t>
      </w:r>
      <w:proofErr w:type="spellEnd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:rsidR="003A39D7" w:rsidRPr="0021745B" w:rsidRDefault="003A39D7" w:rsidP="003A3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(*</w:t>
      </w:r>
      <w:proofErr w:type="spellStart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ui_in_number</w:t>
      </w:r>
      <w:proofErr w:type="spellEnd"/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r w:rsidRPr="0021745B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21745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(~mask);</w:t>
      </w:r>
    </w:p>
    <w:p w:rsidR="003A39D7" w:rsidRPr="0085138B" w:rsidRDefault="003A39D7" w:rsidP="003A39D7">
      <w:pPr>
        <w:rPr>
          <w:lang w:val="en-US"/>
        </w:rPr>
      </w:pP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3A39D7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3A39D7" w:rsidP="0021745B">
            <w:pPr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Входное число</w:t>
            </w:r>
            <w:r>
              <w:rPr>
                <w:rFonts w:ascii="Calibri" w:hAnsi="Calibri" w:cs="Calibri"/>
              </w:rPr>
              <w:t xml:space="preserve"> </w:t>
            </w:r>
            <w:r w:rsidR="00DB5269">
              <w:rPr>
                <w:b/>
              </w:rPr>
              <w:t>= 4 000 000 000</w:t>
            </w:r>
          </w:p>
        </w:tc>
      </w:tr>
      <w:tr w:rsidR="003A39D7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3A39D7" w:rsidTr="0021745B">
        <w:tc>
          <w:tcPr>
            <w:tcW w:w="308" w:type="dxa"/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3A39D7" w:rsidRDefault="00DB5269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:rsidR="003A39D7" w:rsidRPr="00DB5269" w:rsidRDefault="00DB5269" w:rsidP="0021745B">
            <w:r>
              <w:t>0</w:t>
            </w:r>
          </w:p>
        </w:tc>
      </w:tr>
      <w:tr w:rsidR="003A39D7" w:rsidRPr="0071461C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3A39D7" w:rsidP="0021745B">
            <w:pPr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Маска.</w:t>
            </w:r>
          </w:p>
        </w:tc>
      </w:tr>
      <w:tr w:rsidR="003A39D7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DB5269" w:rsidTr="00DB5269">
        <w:tc>
          <w:tcPr>
            <w:tcW w:w="308" w:type="dxa"/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Default="00DB5269" w:rsidP="00DB5269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DB5269" w:rsidRDefault="00DB5269" w:rsidP="00DB5269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DB5269" w:rsidRDefault="00DB5269" w:rsidP="00DB5269">
            <w:r>
              <w:t>0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DB5269" w:rsidRPr="00DB5269" w:rsidRDefault="00DB5269" w:rsidP="00DB5269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0000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Default="00DB5269" w:rsidP="00DB5269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DB5269" w:rsidRPr="00DB5269" w:rsidRDefault="00DB5269" w:rsidP="00DB5269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5269" w:rsidRPr="00832999" w:rsidRDefault="00DB5269" w:rsidP="00DB52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39D7" w:rsidRPr="0071461C" w:rsidTr="0021745B">
        <w:trPr>
          <w:cantSplit/>
          <w:trHeight w:val="113"/>
        </w:trPr>
        <w:tc>
          <w:tcPr>
            <w:tcW w:w="9862" w:type="dxa"/>
            <w:gridSpan w:val="32"/>
            <w:shd w:val="clear" w:color="auto" w:fill="auto"/>
            <w:vAlign w:val="center"/>
          </w:tcPr>
          <w:p w:rsidR="003A39D7" w:rsidRPr="0071461C" w:rsidRDefault="003A39D7" w:rsidP="002174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Выходное число </w:t>
            </w:r>
            <w:r w:rsidRPr="00084FA6">
              <w:rPr>
                <w:b/>
              </w:rPr>
              <w:t xml:space="preserve">= </w:t>
            </w:r>
            <w:r w:rsidR="00DB5269">
              <w:rPr>
                <w:b/>
              </w:rPr>
              <w:t>4 000 055 264</w:t>
            </w:r>
          </w:p>
        </w:tc>
      </w:tr>
      <w:tr w:rsidR="003A39D7" w:rsidRPr="0071461C" w:rsidTr="0021745B">
        <w:trPr>
          <w:cantSplit/>
          <w:trHeight w:val="510"/>
        </w:trPr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27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26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25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24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22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21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19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18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17</w:t>
            </w:r>
          </w:p>
        </w:tc>
        <w:tc>
          <w:tcPr>
            <w:tcW w:w="309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16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10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9</w:t>
            </w:r>
          </w:p>
        </w:tc>
        <w:tc>
          <w:tcPr>
            <w:tcW w:w="308" w:type="dxa"/>
            <w:tcBorders>
              <w:righ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8</w:t>
            </w:r>
          </w:p>
        </w:tc>
        <w:tc>
          <w:tcPr>
            <w:tcW w:w="308" w:type="dxa"/>
            <w:tcBorders>
              <w:left w:val="thinThickThinSmallGap" w:sz="24" w:space="0" w:color="auto"/>
            </w:tcBorders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7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6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5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4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3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2</w:t>
            </w:r>
          </w:p>
        </w:tc>
        <w:tc>
          <w:tcPr>
            <w:tcW w:w="308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1</w:t>
            </w:r>
          </w:p>
        </w:tc>
        <w:tc>
          <w:tcPr>
            <w:tcW w:w="309" w:type="dxa"/>
            <w:shd w:val="clear" w:color="auto" w:fill="auto"/>
            <w:textDirection w:val="tbRl"/>
            <w:vAlign w:val="center"/>
          </w:tcPr>
          <w:p w:rsidR="003A39D7" w:rsidRPr="0071461C" w:rsidRDefault="003A39D7" w:rsidP="0021745B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71461C">
              <w:rPr>
                <w:rFonts w:ascii="Calibri" w:hAnsi="Calibri" w:cs="Calibri"/>
              </w:rPr>
              <w:t>0</w:t>
            </w:r>
          </w:p>
        </w:tc>
      </w:tr>
      <w:tr w:rsidR="003A39D7" w:rsidTr="0021745B">
        <w:tc>
          <w:tcPr>
            <w:tcW w:w="308" w:type="dxa"/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832999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FFFFFF" w:themeFill="background1"/>
          </w:tcPr>
          <w:p w:rsidR="003A39D7" w:rsidRDefault="003A39D7" w:rsidP="0021745B">
            <w:r>
              <w:t>1</w:t>
            </w:r>
          </w:p>
        </w:tc>
        <w:tc>
          <w:tcPr>
            <w:tcW w:w="308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DB5269" w:rsidRDefault="00DB5269" w:rsidP="0021745B">
            <w: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39D7" w:rsidRPr="001C5C8F" w:rsidRDefault="003A39D7" w:rsidP="002174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39D7" w:rsidRPr="0071461C" w:rsidTr="0021745B">
        <w:tc>
          <w:tcPr>
            <w:tcW w:w="1232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rPr>
                <w:i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3A39D7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user_range</w:t>
            </w:r>
            <w:proofErr w:type="spellEnd"/>
            <w:r>
              <w:rPr>
                <w:i/>
              </w:rPr>
              <w:t xml:space="preserve"> = 11</w:t>
            </w:r>
          </w:p>
        </w:tc>
        <w:tc>
          <w:tcPr>
            <w:tcW w:w="493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9D7" w:rsidRPr="0071461C" w:rsidRDefault="00DB5269" w:rsidP="0021745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user_lsb</w:t>
            </w:r>
            <w:proofErr w:type="spellEnd"/>
            <w:r>
              <w:rPr>
                <w:i/>
              </w:rPr>
              <w:t xml:space="preserve"> =15</w:t>
            </w:r>
          </w:p>
        </w:tc>
      </w:tr>
    </w:tbl>
    <w:p w:rsidR="001918CC" w:rsidRDefault="001918C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861A1" w:rsidRPr="0085138B" w:rsidRDefault="001918CC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Сокращенный</w:t>
      </w:r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пример</w:t>
      </w:r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кода</w:t>
      </w:r>
      <w:r w:rsidR="001C0254"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C0254">
        <w:rPr>
          <w:rFonts w:ascii="Times New Roman" w:eastAsia="Times New Roman" w:hAnsi="Times New Roman" w:cs="Times New Roman"/>
          <w:b/>
          <w:sz w:val="36"/>
          <w:szCs w:val="36"/>
        </w:rPr>
        <w:t>для</w:t>
      </w:r>
      <w:r w:rsidR="001C0254"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C025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unsigned</w:t>
      </w:r>
      <w:r w:rsidR="001C0254"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C025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long</w:t>
      </w:r>
      <w:r w:rsidR="001C0254" w:rsidRPr="0085138B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1C025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3A39D7" w:rsidRPr="0085138B" w:rsidRDefault="003A39D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 xml:space="preserve">    </w:t>
      </w:r>
      <w:proofErr w:type="spellStart"/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unsigned_size_of_bits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proofErr w:type="spellStart"/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sizeof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CHAR_BIT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nEnter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format: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state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[0.1],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highest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bit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[0-31]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close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near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of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bits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[0-32]\n"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"%d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32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31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){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"Invalid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input,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enter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correct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values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??coinciding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with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sizes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(4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bytes):\n"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"%d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}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(!(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~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unsigned_size_of_bits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&gt;&gt;=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unsigned_size_of_bits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&gt;&gt;=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ui_in_number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(*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ui_in_number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mask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5A5DBC" w:rsidRDefault="005A5DBC" w:rsidP="005A5DB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                   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(*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ui_in_number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&amp;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(~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mask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);</w:t>
      </w:r>
    </w:p>
    <w:p w:rsidR="005A5DBC" w:rsidRDefault="005A5DB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:rsidR="001918CC" w:rsidRPr="005A5DBC" w:rsidRDefault="001918CC" w:rsidP="001918C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Сокращенный</w:t>
      </w:r>
      <w:r w:rsidRPr="001918C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пример</w:t>
      </w:r>
      <w:r w:rsidRPr="001918C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кода</w:t>
      </w:r>
      <w:r w:rsidRPr="001918C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для</w:t>
      </w:r>
      <w:r w:rsidRPr="001918C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double</w:t>
      </w:r>
      <w:r w:rsidRPr="001918CC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1918CC" w:rsidRPr="001918CC" w:rsidRDefault="001918CC" w:rsidP="001918C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 </w:t>
      </w:r>
      <w:proofErr w:type="spellStart"/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state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short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double_size_of_bits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proofErr w:type="spellStart"/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sizeof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long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CHAR_BIT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"\</w:t>
      </w:r>
      <w:proofErr w:type="spellStart"/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nEnter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format: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\n"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  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state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[0.1],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highest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bit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[0-63],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close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near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number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of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bits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[0-64]\n"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"%d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while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64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63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){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"Invalid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input,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enter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the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correct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values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??coinciding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with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sizes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(4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bytes):\n"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   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"%d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%hu"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&amp;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}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if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(!(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return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unsigned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808000"/>
          <w:sz w:val="24"/>
          <w:szCs w:val="24"/>
          <w:lang w:val="en-US"/>
        </w:rPr>
        <w:t>long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~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0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double_size_of_bits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&gt;&gt;=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double_size_of_bits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&gt;&gt;=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&lt;&lt;=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user_lsb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+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1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user_range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);</w:t>
      </w: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A5DBC" w:rsidRPr="005A5DBC" w:rsidRDefault="005A5DBC" w:rsidP="005A5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*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d_in_number</w:t>
      </w:r>
      <w:proofErr w:type="spellEnd"/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=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bits_state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?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(*</w:t>
      </w:r>
      <w:proofErr w:type="spellStart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d_in_number</w:t>
      </w:r>
      <w:proofErr w:type="spellEnd"/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|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:rsidR="005A5DBC" w:rsidRDefault="005A5DBC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                                 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(*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number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&amp;</w:t>
      </w:r>
      <w:r w:rsidRPr="005A5DBC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(~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mask</w:t>
      </w:r>
      <w:r w:rsidRPr="005A5DBC">
        <w:rPr>
          <w:rFonts w:ascii="Times New Roman" w:eastAsia="Times New Roman" w:hAnsi="Times New Roman" w:cs="Times New Roman"/>
          <w:color w:val="auto"/>
          <w:sz w:val="24"/>
          <w:szCs w:val="24"/>
        </w:rPr>
        <w:t>);</w:t>
      </w:r>
    </w:p>
    <w:p w:rsidR="005A5DBC" w:rsidRDefault="005A5DB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1C0254" w:rsidRPr="005A5DBC" w:rsidRDefault="001918CC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1C025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</w:t>
      </w:r>
      <w:r w:rsidRPr="005A5D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C0254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5A5D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C0254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5A5DB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C0254" w:rsidRPr="009E3815" w:rsidRDefault="001C0254">
      <w:pPr>
        <w:rPr>
          <w:i/>
          <w:sz w:val="28"/>
          <w:szCs w:val="28"/>
          <w:lang w:val="en-US"/>
        </w:rPr>
      </w:pPr>
      <w:r w:rsidRPr="009E3815">
        <w:rPr>
          <w:rFonts w:ascii="Times New Roman" w:eastAsia="Times New Roman" w:hAnsi="Times New Roman" w:cs="Times New Roman"/>
          <w:b/>
          <w:i/>
          <w:sz w:val="28"/>
          <w:szCs w:val="28"/>
        </w:rPr>
        <w:t>Для</w:t>
      </w:r>
      <w:r w:rsidRPr="009E381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unsigned long </w:t>
      </w:r>
      <w:proofErr w:type="spellStart"/>
      <w:r w:rsidRPr="009E381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9E381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7861A1" w:rsidRPr="005A5DBC" w:rsidRDefault="00C302AE">
      <w:pPr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>: 4 000 000 000</w:t>
      </w:r>
    </w:p>
    <w:p w:rsidR="007861A1" w:rsidRPr="005A5DBC" w:rsidRDefault="001C0254">
      <w:pPr>
        <w:rPr>
          <w:sz w:val="28"/>
          <w:szCs w:val="28"/>
          <w:lang w:val="en-US"/>
        </w:rPr>
      </w:pP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>00000000 00000000 00000111 10111100</w:t>
      </w:r>
    </w:p>
    <w:p w:rsidR="007861A1" w:rsidRPr="005A5DBC" w:rsidRDefault="001C0254">
      <w:pPr>
        <w:rPr>
          <w:sz w:val="28"/>
          <w:szCs w:val="28"/>
          <w:lang w:val="en-US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C0254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>: 1</w:t>
      </w:r>
    </w:p>
    <w:p w:rsidR="007861A1" w:rsidRPr="0021745B" w:rsidRDefault="00C302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старший</w:t>
      </w:r>
      <w:r w:rsidRPr="005A5D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бит: 15</w:t>
      </w:r>
    </w:p>
    <w:p w:rsidR="001C0254" w:rsidRPr="001C0254" w:rsidRDefault="001C0254">
      <w:pPr>
        <w:rPr>
          <w:rFonts w:ascii="Times New Roman" w:eastAsia="Times New Roman" w:hAnsi="Times New Roman" w:cs="Times New Roman"/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>Введите количество рядом стоящих бит 11</w:t>
      </w:r>
    </w:p>
    <w:p w:rsidR="001C0254" w:rsidRPr="001C0254" w:rsidRDefault="001C0254">
      <w:pPr>
        <w:rPr>
          <w:sz w:val="28"/>
          <w:szCs w:val="28"/>
        </w:rPr>
      </w:pPr>
    </w:p>
    <w:p w:rsidR="007861A1" w:rsidRPr="001C0254" w:rsidRDefault="001918CC">
      <w:pPr>
        <w:rPr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 xml:space="preserve">Новое число: </w:t>
      </w:r>
      <w:r w:rsidR="00C302AE" w:rsidRPr="00C302AE">
        <w:rPr>
          <w:rFonts w:ascii="Times New Roman" w:eastAsia="Times New Roman" w:hAnsi="Times New Roman" w:cs="Times New Roman"/>
          <w:sz w:val="28"/>
          <w:szCs w:val="28"/>
        </w:rPr>
        <w:t>4</w:t>
      </w:r>
      <w:r w:rsidR="00C302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302AE" w:rsidRPr="00C302AE">
        <w:rPr>
          <w:rFonts w:ascii="Times New Roman" w:eastAsia="Times New Roman" w:hAnsi="Times New Roman" w:cs="Times New Roman"/>
          <w:sz w:val="28"/>
          <w:szCs w:val="28"/>
        </w:rPr>
        <w:t>000</w:t>
      </w:r>
      <w:r w:rsidR="00C302A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302AE" w:rsidRPr="00C302AE">
        <w:rPr>
          <w:rFonts w:ascii="Times New Roman" w:eastAsia="Times New Roman" w:hAnsi="Times New Roman" w:cs="Times New Roman"/>
          <w:sz w:val="28"/>
          <w:szCs w:val="28"/>
        </w:rPr>
        <w:t>055</w:t>
      </w:r>
      <w:r w:rsidR="00C30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02AE" w:rsidRPr="00C302AE">
        <w:rPr>
          <w:rFonts w:ascii="Times New Roman" w:eastAsia="Times New Roman" w:hAnsi="Times New Roman" w:cs="Times New Roman"/>
          <w:sz w:val="28"/>
          <w:szCs w:val="28"/>
        </w:rPr>
        <w:t>264</w:t>
      </w:r>
    </w:p>
    <w:p w:rsidR="007861A1" w:rsidRDefault="00C302AE">
      <w:pPr>
        <w:rPr>
          <w:rFonts w:ascii="Times New Roman" w:eastAsia="Times New Roman" w:hAnsi="Times New Roman" w:cs="Times New Roman"/>
          <w:sz w:val="28"/>
          <w:szCs w:val="28"/>
        </w:rPr>
      </w:pPr>
      <w:r w:rsidRPr="00C302AE">
        <w:rPr>
          <w:rFonts w:ascii="Times New Roman" w:eastAsia="Times New Roman" w:hAnsi="Times New Roman" w:cs="Times New Roman"/>
          <w:sz w:val="28"/>
          <w:szCs w:val="28"/>
        </w:rPr>
        <w:t>11101110 01101011 11111111 11100000</w:t>
      </w:r>
    </w:p>
    <w:p w:rsidR="009E3815" w:rsidRPr="001C0254" w:rsidRDefault="009E3815">
      <w:pPr>
        <w:rPr>
          <w:sz w:val="28"/>
          <w:szCs w:val="28"/>
        </w:rPr>
      </w:pPr>
    </w:p>
    <w:p w:rsidR="007861A1" w:rsidRPr="009E3815" w:rsidRDefault="001C025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E381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Для </w:t>
      </w:r>
      <w:r w:rsidRPr="009E3815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double</w:t>
      </w:r>
      <w:r w:rsidRPr="009E381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8C7EA6" w:rsidRPr="0085138B" w:rsidRDefault="008C7EA6" w:rsidP="008C7EA6">
      <w:pPr>
        <w:rPr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 xml:space="preserve">Введите число: </w:t>
      </w:r>
      <w:r w:rsidRPr="0085138B">
        <w:rPr>
          <w:rFonts w:ascii="Times New Roman" w:eastAsia="Times New Roman" w:hAnsi="Times New Roman" w:cs="Times New Roman"/>
          <w:sz w:val="28"/>
          <w:szCs w:val="28"/>
        </w:rPr>
        <w:t>48.1</w:t>
      </w:r>
    </w:p>
    <w:p w:rsidR="008C7EA6" w:rsidRDefault="008C7EA6" w:rsidP="008C7EA6">
      <w:pPr>
        <w:rPr>
          <w:rFonts w:ascii="Times New Roman" w:eastAsia="Times New Roman" w:hAnsi="Times New Roman" w:cs="Times New Roman"/>
          <w:sz w:val="28"/>
          <w:szCs w:val="28"/>
        </w:rPr>
      </w:pPr>
      <w:r w:rsidRPr="008C7EA6">
        <w:rPr>
          <w:rFonts w:ascii="Times New Roman" w:eastAsia="Times New Roman" w:hAnsi="Times New Roman" w:cs="Times New Roman"/>
          <w:sz w:val="28"/>
          <w:szCs w:val="28"/>
        </w:rPr>
        <w:t>01000000 01001000 00001100 11001100 11001100 11001100 11001100 11001101</w:t>
      </w:r>
    </w:p>
    <w:p w:rsidR="008C7EA6" w:rsidRPr="001C0254" w:rsidRDefault="008C7EA6" w:rsidP="008C7EA6">
      <w:pPr>
        <w:rPr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>Введите состояние: 1</w:t>
      </w:r>
    </w:p>
    <w:p w:rsidR="008C7EA6" w:rsidRPr="001C0254" w:rsidRDefault="008C7EA6" w:rsidP="008C7EA6">
      <w:pPr>
        <w:rPr>
          <w:rFonts w:ascii="Times New Roman" w:eastAsia="Times New Roman" w:hAnsi="Times New Roman" w:cs="Times New Roman"/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старший бит: 18</w:t>
      </w:r>
    </w:p>
    <w:p w:rsidR="008C7EA6" w:rsidRPr="001C0254" w:rsidRDefault="008C7EA6" w:rsidP="008C7EA6">
      <w:pPr>
        <w:rPr>
          <w:rFonts w:ascii="Times New Roman" w:eastAsia="Times New Roman" w:hAnsi="Times New Roman" w:cs="Times New Roman"/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>Введите количество рядом стоящих бит 11</w:t>
      </w:r>
    </w:p>
    <w:p w:rsidR="008C7EA6" w:rsidRPr="001C0254" w:rsidRDefault="008C7EA6" w:rsidP="008C7EA6">
      <w:pPr>
        <w:rPr>
          <w:sz w:val="28"/>
          <w:szCs w:val="28"/>
        </w:rPr>
      </w:pPr>
    </w:p>
    <w:p w:rsidR="008C7EA6" w:rsidRDefault="008C7EA6" w:rsidP="008C7EA6">
      <w:pPr>
        <w:rPr>
          <w:rFonts w:ascii="Times New Roman" w:eastAsia="Times New Roman" w:hAnsi="Times New Roman" w:cs="Times New Roman"/>
          <w:sz w:val="28"/>
          <w:szCs w:val="28"/>
        </w:rPr>
      </w:pPr>
      <w:r w:rsidRPr="001C0254">
        <w:rPr>
          <w:rFonts w:ascii="Times New Roman" w:eastAsia="Times New Roman" w:hAnsi="Times New Roman" w:cs="Times New Roman"/>
          <w:sz w:val="28"/>
          <w:szCs w:val="28"/>
        </w:rPr>
        <w:t xml:space="preserve">Новое число: </w:t>
      </w:r>
      <w:r w:rsidR="005A5DBC" w:rsidRPr="005A5DBC">
        <w:rPr>
          <w:rFonts w:ascii="Times New Roman" w:eastAsia="Times New Roman" w:hAnsi="Times New Roman" w:cs="Times New Roman"/>
          <w:sz w:val="28"/>
          <w:szCs w:val="28"/>
        </w:rPr>
        <w:t>48.10000000148975</w:t>
      </w:r>
    </w:p>
    <w:p w:rsidR="007861A1" w:rsidRPr="00BB1F28" w:rsidRDefault="005A5DBC">
      <w:pPr>
        <w:rPr>
          <w:rFonts w:ascii="Times New Roman" w:eastAsia="Times New Roman" w:hAnsi="Times New Roman" w:cs="Times New Roman"/>
          <w:sz w:val="28"/>
          <w:szCs w:val="28"/>
        </w:rPr>
      </w:pPr>
      <w:r w:rsidRPr="005A5DBC">
        <w:rPr>
          <w:rFonts w:ascii="Times New Roman" w:eastAsia="Times New Roman" w:hAnsi="Times New Roman" w:cs="Times New Roman"/>
          <w:sz w:val="28"/>
          <w:szCs w:val="28"/>
        </w:rPr>
        <w:t>01000000 01001000 00001100 11001100 11001100 11001111 11111111 11001101</w:t>
      </w:r>
      <w:r w:rsidR="00BB1F2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861A1" w:rsidRDefault="001918CC">
      <w:r>
        <w:rPr>
          <w:noProof/>
        </w:rPr>
        <w:lastRenderedPageBreak/>
        <w:drawing>
          <wp:inline distT="114300" distB="114300" distL="114300" distR="114300">
            <wp:extent cx="5731200" cy="3403600"/>
            <wp:effectExtent l="0" t="0" r="0" b="0"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1A1" w:rsidRDefault="007861A1"/>
    <w:p w:rsidR="007861A1" w:rsidRDefault="001918CC"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7861A1" w:rsidRDefault="001918CC" w:rsidP="00A256C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АЛУ-арифметико-логическое устройство</w:t>
      </w:r>
    </w:p>
    <w:p w:rsidR="007861A1" w:rsidRDefault="001918CC" w:rsidP="00A256C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УУ-устройство управления</w:t>
      </w:r>
    </w:p>
    <w:p w:rsidR="007861A1" w:rsidRDefault="001918CC" w:rsidP="00A256C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ОЗУ-оперативное запоминающее устройство</w:t>
      </w:r>
    </w:p>
    <w:p w:rsidR="007861A1" w:rsidRDefault="001918CC" w:rsidP="00A256C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ПЗУ-постоянное запоминающее устройство</w:t>
      </w:r>
    </w:p>
    <w:p w:rsidR="007861A1" w:rsidRDefault="007861A1"/>
    <w:p w:rsidR="007861A1" w:rsidRDefault="007861A1"/>
    <w:p w:rsidR="007861A1" w:rsidRPr="00A769D8" w:rsidRDefault="00A769D8">
      <w:pPr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7861A1" w:rsidRPr="008C7EA6" w:rsidRDefault="001918CC" w:rsidP="00A769D8">
      <w:pPr>
        <w:jc w:val="both"/>
        <w:rPr>
          <w:sz w:val="32"/>
          <w:szCs w:val="32"/>
        </w:rPr>
      </w:pPr>
      <w:r w:rsidRPr="008C7EA6">
        <w:rPr>
          <w:rFonts w:ascii="Times New Roman" w:eastAsia="Times New Roman" w:hAnsi="Times New Roman" w:cs="Times New Roman"/>
          <w:sz w:val="32"/>
          <w:szCs w:val="32"/>
        </w:rPr>
        <w:t xml:space="preserve">Было исследовал внутреннее представление данных </w:t>
      </w:r>
      <w:proofErr w:type="spellStart"/>
      <w:r w:rsidRPr="008C7EA6">
        <w:rPr>
          <w:rFonts w:ascii="Times New Roman" w:eastAsia="Times New Roman" w:hAnsi="Times New Roman" w:cs="Times New Roman"/>
          <w:sz w:val="32"/>
          <w:szCs w:val="32"/>
        </w:rPr>
        <w:t>unsigned</w:t>
      </w:r>
      <w:proofErr w:type="spellEnd"/>
      <w:r w:rsidRPr="008C7E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16BE">
        <w:rPr>
          <w:rFonts w:ascii="Times New Roman" w:eastAsia="Times New Roman" w:hAnsi="Times New Roman" w:cs="Times New Roman"/>
          <w:sz w:val="32"/>
          <w:szCs w:val="32"/>
          <w:lang w:val="en-US"/>
        </w:rPr>
        <w:t>long</w:t>
      </w:r>
      <w:r w:rsidR="00C816BE" w:rsidRPr="00A769D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C7EA6"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  <w:r w:rsidRPr="008C7EA6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8C7EA6">
        <w:rPr>
          <w:rFonts w:ascii="Times New Roman" w:eastAsia="Times New Roman" w:hAnsi="Times New Roman" w:cs="Times New Roman"/>
          <w:sz w:val="32"/>
          <w:szCs w:val="32"/>
        </w:rPr>
        <w:t>doubl</w:t>
      </w:r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>e</w:t>
      </w:r>
      <w:proofErr w:type="spellEnd"/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 xml:space="preserve"> на машине c ЦП </w:t>
      </w:r>
      <w:proofErr w:type="spellStart"/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>Intel</w:t>
      </w:r>
      <w:proofErr w:type="spellEnd"/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 xml:space="preserve">® </w:t>
      </w:r>
      <w:proofErr w:type="spellStart"/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>™ i3-6100U CPU @ 2.30GHz построенного на архитектуре x64_32</w:t>
      </w:r>
      <w:r w:rsidRPr="008C7EA6">
        <w:rPr>
          <w:rFonts w:ascii="Times New Roman" w:eastAsia="Times New Roman" w:hAnsi="Times New Roman" w:cs="Times New Roman"/>
          <w:sz w:val="32"/>
          <w:szCs w:val="32"/>
        </w:rPr>
        <w:t xml:space="preserve"> в OC </w:t>
      </w:r>
      <w:r w:rsidR="003A39D7" w:rsidRPr="008C7EA6">
        <w:rPr>
          <w:rFonts w:ascii="Times New Roman" w:eastAsia="Times New Roman" w:hAnsi="Times New Roman" w:cs="Times New Roman"/>
          <w:sz w:val="32"/>
          <w:szCs w:val="32"/>
          <w:lang w:val="en-US"/>
        </w:rPr>
        <w:t>Windows</w:t>
      </w:r>
      <w:r w:rsidR="003A39D7" w:rsidRPr="008C7EA6">
        <w:rPr>
          <w:rFonts w:ascii="Times New Roman" w:eastAsia="Times New Roman" w:hAnsi="Times New Roman" w:cs="Times New Roman"/>
          <w:sz w:val="32"/>
          <w:szCs w:val="32"/>
        </w:rPr>
        <w:t xml:space="preserve"> 10</w:t>
      </w:r>
      <w:r w:rsidRPr="008C7EA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861A1" w:rsidRDefault="007861A1"/>
    <w:p w:rsidR="007861A1" w:rsidRDefault="007861A1"/>
    <w:p w:rsidR="007861A1" w:rsidRDefault="007861A1"/>
    <w:sectPr w:rsidR="007861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7C2E"/>
    <w:multiLevelType w:val="multilevel"/>
    <w:tmpl w:val="A914DC9E"/>
    <w:lvl w:ilvl="0">
      <w:start w:val="1"/>
      <w:numFmt w:val="decimal"/>
      <w:lvlText w:val="%1."/>
      <w:lvlJc w:val="left"/>
      <w:pPr>
        <w:ind w:left="1179" w:firstLine="81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99" w:firstLine="153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19" w:firstLine="243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39" w:firstLine="297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59" w:firstLine="369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79" w:firstLine="459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99" w:firstLine="513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19" w:firstLine="585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39" w:firstLine="6759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61A1"/>
    <w:rsid w:val="00060E90"/>
    <w:rsid w:val="00066CFD"/>
    <w:rsid w:val="000A7433"/>
    <w:rsid w:val="001918CC"/>
    <w:rsid w:val="001C0254"/>
    <w:rsid w:val="001F3E88"/>
    <w:rsid w:val="0021745B"/>
    <w:rsid w:val="003447CC"/>
    <w:rsid w:val="003A39D7"/>
    <w:rsid w:val="005A5DBC"/>
    <w:rsid w:val="006B3046"/>
    <w:rsid w:val="006F3666"/>
    <w:rsid w:val="00761C1C"/>
    <w:rsid w:val="007861A1"/>
    <w:rsid w:val="0085138B"/>
    <w:rsid w:val="008C7EA6"/>
    <w:rsid w:val="009E3815"/>
    <w:rsid w:val="00A256C4"/>
    <w:rsid w:val="00A769D8"/>
    <w:rsid w:val="00BB1F28"/>
    <w:rsid w:val="00C302AE"/>
    <w:rsid w:val="00C816BE"/>
    <w:rsid w:val="00D23524"/>
    <w:rsid w:val="00DB5269"/>
    <w:rsid w:val="00E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5848"/>
  <w15:docId w15:val="{F9DF3AF2-911B-4F43-99F3-5FC89F5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TML">
    <w:name w:val="HTML Preformatted"/>
    <w:basedOn w:val="a"/>
    <w:link w:val="HTML0"/>
    <w:uiPriority w:val="99"/>
    <w:semiHidden/>
    <w:unhideWhenUsed/>
    <w:rsid w:val="003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9D7"/>
    <w:rPr>
      <w:rFonts w:ascii="Courier New" w:eastAsia="Times New Roman" w:hAnsi="Courier New" w:cs="Courier New"/>
      <w:color w:val="auto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61C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61C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Karachev</cp:lastModifiedBy>
  <cp:revision>21</cp:revision>
  <cp:lastPrinted>2016-12-05T19:16:00Z</cp:lastPrinted>
  <dcterms:created xsi:type="dcterms:W3CDTF">2016-12-04T09:37:00Z</dcterms:created>
  <dcterms:modified xsi:type="dcterms:W3CDTF">2016-12-07T09:58:00Z</dcterms:modified>
</cp:coreProperties>
</file>