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9C3B" w14:textId="6642B66D" w:rsidR="009A7809" w:rsidRDefault="008A43B2" w:rsidP="009A7809">
      <w:r>
        <w:t xml:space="preserve">Yıldırım düşmesi ve kesici açması gibi sebeplerden dolayı </w:t>
      </w:r>
      <w:r w:rsidRPr="008A43B2">
        <w:t>enerji iletim hatlarında meydana gelen yüksek gerilim</w:t>
      </w:r>
      <w:r>
        <w:t xml:space="preserve">, çoğu zaman geri dönüşü olmayan hasarlara sebebiyet vermektedir. </w:t>
      </w:r>
    </w:p>
    <w:p w14:paraId="22B5F7D9" w14:textId="232D79B3" w:rsidR="005E788E" w:rsidRDefault="009A7809" w:rsidP="009A7809">
      <w:r>
        <w:t xml:space="preserve">Siz de </w:t>
      </w:r>
      <w:proofErr w:type="spellStart"/>
      <w:r>
        <w:t>Heta</w:t>
      </w:r>
      <w:proofErr w:type="spellEnd"/>
      <w:r>
        <w:t xml:space="preserve"> Elektrik sayesinde paratoner veya </w:t>
      </w:r>
      <w:proofErr w:type="spellStart"/>
      <w:r>
        <w:t>parafudr</w:t>
      </w:r>
      <w:proofErr w:type="spellEnd"/>
      <w:r>
        <w:t xml:space="preserve"> kullanarak evinizde ve işyerinizde daha güvenli bir enerji iletimi sağlayabilir ve hasarlardan korunabilirsiniz.</w:t>
      </w:r>
    </w:p>
    <w:p w14:paraId="221F031A" w14:textId="285D6E42" w:rsidR="005E788E" w:rsidRDefault="005E788E" w:rsidP="005E788E">
      <w:r>
        <w:t xml:space="preserve">Detaylı bilgi almak için hemen iletişime geçin! </w:t>
      </w:r>
    </w:p>
    <w:p w14:paraId="1AC6C1E8" w14:textId="77777777" w:rsidR="005E788E" w:rsidRDefault="005E788E" w:rsidP="005E788E">
      <w:r>
        <w:t>www.hetaelektrik.com.tr</w:t>
      </w:r>
    </w:p>
    <w:p w14:paraId="5C36E0C9" w14:textId="77777777" w:rsidR="00526B3F" w:rsidRDefault="00526B3F"/>
    <w:sectPr w:rsidR="00526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03"/>
    <w:rsid w:val="003706F0"/>
    <w:rsid w:val="00526B3F"/>
    <w:rsid w:val="00596703"/>
    <w:rsid w:val="005E788E"/>
    <w:rsid w:val="008A43B2"/>
    <w:rsid w:val="009A7809"/>
    <w:rsid w:val="00B14354"/>
    <w:rsid w:val="00D0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76E6"/>
  <w15:chartTrackingRefBased/>
  <w15:docId w15:val="{DD07C3C6-15DE-4760-B2B2-3FBD5B55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3</cp:revision>
  <dcterms:created xsi:type="dcterms:W3CDTF">2022-12-06T10:09:00Z</dcterms:created>
  <dcterms:modified xsi:type="dcterms:W3CDTF">2023-09-01T19:28:00Z</dcterms:modified>
</cp:coreProperties>
</file>