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RotaGlass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Aracınızın kırılan ön camını değiştirip şerit takip ve mesafe kontrol sistemini kalibre edilecek servis bulamıyor musunuz?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Neyse ki Rotaglass var!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Can ve mal güvenliğinizi korumak için cam değişiminden sonra gerekli olan tüm kalibrasyonları servislerimizde güvenli ve garantili bir şekilde yaptırabilirsiniz.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Hafif ticari araçların yanı sıra Türkiye’de ilk ve tek olarak tır, kamyon ve otobüslerde bilgisayar destekli şerit takip ve radar sistemlerini kalibre ediyoruz.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Nakit değişimlerde uygun fiyat garantisi, kaskodan ücretsiz cam değişimi ve ücretsiz mobil servisiyle hizmetinizdeyiz.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Güvenli bir yolculuk için 0850 346 31 61 numarasından hemen bize ulaşın!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Camınızı değiştirirken canınızdan olmayın.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Rota Glass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z0zQmCQ1fKbmX/mxJm7B0omC3Q==">AMUW2mXZTDmwVmwFLLjYzJk5AH99d25FK1+4nvrJPfG0lplRFd7efTxZljY4sli3SnLdNCGBWOdtb/kDYz1OsJKqoOflAUMMDiC3wsOzYOHF90HZ0NhFSVw=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