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B0F4" w14:textId="77777777" w:rsidR="00133D54" w:rsidRDefault="00133D54" w:rsidP="00133D54">
      <w:r>
        <w:t xml:space="preserve">Güzellik merkezinize </w:t>
      </w:r>
      <w:proofErr w:type="gramStart"/>
      <w:r>
        <w:t>dair  farklı</w:t>
      </w:r>
      <w:proofErr w:type="gramEnd"/>
      <w:r>
        <w:t xml:space="preserve"> ihtiyaç tipleri için özel olarak geliştirilmiş 40 çeşit ürünümüzle, 1200'den fazla güzellik merkezindeyiz.</w:t>
      </w:r>
    </w:p>
    <w:p w14:paraId="58406365" w14:textId="77777777" w:rsidR="00133D54" w:rsidRDefault="00133D54" w:rsidP="00133D54"/>
    <w:p w14:paraId="393202F7" w14:textId="77777777" w:rsidR="00133D54" w:rsidRDefault="00133D54" w:rsidP="00133D54">
      <w:r>
        <w:t xml:space="preserve">Uygun fiyat ve yüksek kalitenin adresi </w:t>
      </w:r>
      <w:proofErr w:type="spellStart"/>
      <w:r>
        <w:t>Neopink</w:t>
      </w:r>
      <w:proofErr w:type="spellEnd"/>
      <w:r>
        <w:t xml:space="preserve"> olarak son teknoloji cihazlarımız ve özel formüllerimizle hazırladığımız bakım ürünlerimiz sayesinde işinizi zirveye taşıyoruz.</w:t>
      </w:r>
    </w:p>
    <w:p w14:paraId="4EA89F70" w14:textId="77777777" w:rsidR="00133D54" w:rsidRDefault="00133D54" w:rsidP="00133D54"/>
    <w:p w14:paraId="35F96022" w14:textId="77777777" w:rsidR="00133D54" w:rsidRDefault="00133D54" w:rsidP="00133D54">
      <w:r>
        <w:t xml:space="preserve">Siz de </w:t>
      </w:r>
      <w:proofErr w:type="gramStart"/>
      <w:r>
        <w:t>kar</w:t>
      </w:r>
      <w:proofErr w:type="gramEnd"/>
      <w:r>
        <w:t xml:space="preserve"> marjınızı yükseltmek, müşteri memnuniyetinizi artırmak ve güzellik sektöründe çığır açmak istiyorsanız </w:t>
      </w:r>
      <w:proofErr w:type="spellStart"/>
      <w:r>
        <w:t>Neopink’le</w:t>
      </w:r>
      <w:proofErr w:type="spellEnd"/>
      <w:r>
        <w:t xml:space="preserve"> tanışmanın tam zamanı!</w:t>
      </w:r>
    </w:p>
    <w:p w14:paraId="3AE9C707" w14:textId="77777777" w:rsidR="00133D54" w:rsidRDefault="00133D54" w:rsidP="00133D54"/>
    <w:p w14:paraId="358526BE" w14:textId="77777777" w:rsidR="00133D54" w:rsidRDefault="00133D54" w:rsidP="00133D54">
      <w:r>
        <w:t xml:space="preserve"> </w:t>
      </w:r>
    </w:p>
    <w:p w14:paraId="0000000C" w14:textId="502C20A3" w:rsidR="00D5255E" w:rsidRPr="00133D54" w:rsidRDefault="00133D54" w:rsidP="00133D54">
      <w:r>
        <w:t>Hemen neopink.com.tr adresinden bizimle iletişime geçebilirsiniz!</w:t>
      </w:r>
    </w:p>
    <w:sectPr w:rsidR="00D5255E" w:rsidRPr="00133D5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55E"/>
    <w:rsid w:val="00133D54"/>
    <w:rsid w:val="004575ED"/>
    <w:rsid w:val="00D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24165"/>
  <w15:docId w15:val="{07ED88F4-3FF9-0F44-BEB2-5925BEF9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oq+udkSUIXsWv/rnSCNJh59XbA==">AMUW2mUWLa9W8vF2s4U9kYRFsarWIGkjDJrPZknJdQlqyyiC8sxqtWoyDu4D5D0qnUhsPnWN9InwOg7cNiKk6VEV43MT2Kbi6cyFeG1r+dAVmIA7w6raoM0=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3</cp:revision>
  <dcterms:created xsi:type="dcterms:W3CDTF">2023-05-04T06:45:00Z</dcterms:created>
  <dcterms:modified xsi:type="dcterms:W3CDTF">2023-05-04T07:26:00Z</dcterms:modified>
</cp:coreProperties>
</file>