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116328" w:rsidRDefault="00116328"/>
    <w:p w14:paraId="00000003" w14:textId="77777777" w:rsidR="00116328" w:rsidRDefault="00000000">
      <w:r>
        <w:t>İzolasyon malzemeleri konusunda çözüm ortağı arıyorsanız Başkent Kimya’yla tanışın!</w:t>
      </w:r>
    </w:p>
    <w:p w14:paraId="00000004" w14:textId="77777777" w:rsidR="00116328" w:rsidRDefault="00116328"/>
    <w:p w14:paraId="00000005" w14:textId="77777777" w:rsidR="00116328" w:rsidRDefault="00000000">
      <w:r>
        <w:t>Başkent kimya olarak başkent şeffaf izolasyon lakı, K 501 izolasyon lakı, Sunlac izolasyon lakı, Ep16s epoksi döküm, 2BK 4021 poliüretan döküm, Fk740, fırın izolak, BK 2000 izolak 2BK 1024 izolak, motor klemensler ve daha fazlasıyla sizlerin hizmetindeyiz!</w:t>
      </w:r>
    </w:p>
    <w:p w14:paraId="00000006" w14:textId="205BEDC9" w:rsidR="00116328" w:rsidRDefault="00BC2EC9">
      <w:pPr>
        <w:spacing w:before="240" w:after="240"/>
      </w:pPr>
      <w:r>
        <w:t>Siz de e</w:t>
      </w:r>
      <w:r w:rsidR="00000000">
        <w:t>n kaliteli malzemeler</w:t>
      </w:r>
      <w:r>
        <w:t>i tedarik etmek</w:t>
      </w:r>
      <w:r w:rsidR="00000000">
        <w:t xml:space="preserve"> için 0532 453 23 66 numaralı hattan hemen bizimle iletişime geçin!</w:t>
      </w:r>
    </w:p>
    <w:p w14:paraId="00000007" w14:textId="77777777" w:rsidR="00116328" w:rsidRDefault="00000000">
      <w:pPr>
        <w:spacing w:before="240" w:after="240"/>
      </w:pPr>
      <w:r>
        <w:t>Başkent Kimya!</w:t>
      </w:r>
    </w:p>
    <w:sectPr w:rsidR="0011632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328"/>
    <w:rsid w:val="00116328"/>
    <w:rsid w:val="00B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1C4600"/>
  <w15:docId w15:val="{D0E93D0B-CE35-184F-8012-A508F2BE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2</cp:revision>
  <dcterms:created xsi:type="dcterms:W3CDTF">2023-05-21T11:44:00Z</dcterms:created>
  <dcterms:modified xsi:type="dcterms:W3CDTF">2023-05-21T11:44:00Z</dcterms:modified>
</cp:coreProperties>
</file>