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1028"/>
        <w:tblW w:w="10679" w:type="dxa"/>
        <w:tblBorders>
          <w:top w:val="single" w:sz="6" w:space="0" w:color="878787"/>
          <w:left w:val="single" w:sz="6" w:space="0" w:color="878787"/>
          <w:bottom w:val="single" w:sz="6" w:space="0" w:color="878787"/>
          <w:right w:val="single" w:sz="6" w:space="0" w:color="878787"/>
        </w:tblBorders>
        <w:shd w:val="clear" w:color="auto" w:fill="FFFFFF"/>
        <w:tblCellMar>
          <w:top w:w="15" w:type="dxa"/>
          <w:left w:w="15" w:type="dxa"/>
          <w:bottom w:w="15" w:type="dxa"/>
          <w:right w:w="15" w:type="dxa"/>
        </w:tblCellMar>
        <w:tblLook w:val="04A0" w:firstRow="1" w:lastRow="0" w:firstColumn="1" w:lastColumn="0" w:noHBand="0" w:noVBand="1"/>
      </w:tblPr>
      <w:tblGrid>
        <w:gridCol w:w="3660"/>
        <w:gridCol w:w="1802"/>
        <w:gridCol w:w="1923"/>
        <w:gridCol w:w="1647"/>
        <w:gridCol w:w="1647"/>
      </w:tblGrid>
      <w:tr w:rsidR="000130E6" w:rsidRPr="00BE0C10" w:rsidTr="000130E6">
        <w:trPr>
          <w:trHeight w:val="740"/>
        </w:trPr>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Массив</w:t>
            </w: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Показатель</w:t>
            </w:r>
          </w:p>
        </w:tc>
        <w:tc>
          <w:tcPr>
            <w:tcW w:w="4591" w:type="dxa"/>
            <w:gridSpan w:val="3"/>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7E6EFC" w:rsidP="00BE0C10">
            <w:pPr>
              <w:spacing w:after="360" w:line="450" w:lineRule="atLeast"/>
              <w:rPr>
                <w:rFonts w:ascii="Roboto" w:eastAsia="Times New Roman" w:hAnsi="Roboto" w:cs="Times New Roman"/>
                <w:color w:val="404040"/>
                <w:sz w:val="27"/>
                <w:szCs w:val="27"/>
                <w:lang w:eastAsia="ru-RU"/>
              </w:rPr>
            </w:pPr>
            <w:r>
              <w:rPr>
                <w:rFonts w:ascii="Roboto" w:eastAsia="Times New Roman" w:hAnsi="Roboto" w:cs="Times New Roman"/>
                <w:color w:val="404040"/>
                <w:sz w:val="27"/>
                <w:szCs w:val="27"/>
                <w:lang w:eastAsia="ru-RU"/>
              </w:rPr>
              <w:t>1000</w:t>
            </w:r>
            <w:r w:rsidR="002D264A">
              <w:rPr>
                <w:rFonts w:ascii="Roboto" w:eastAsia="Times New Roman" w:hAnsi="Roboto" w:cs="Times New Roman"/>
                <w:color w:val="404040"/>
                <w:sz w:val="27"/>
                <w:szCs w:val="27"/>
                <w:lang w:eastAsia="ru-RU"/>
              </w:rPr>
              <w:t>00</w:t>
            </w:r>
            <w:r w:rsidR="00BE0C10" w:rsidRPr="00BE0C10">
              <w:rPr>
                <w:rFonts w:ascii="Roboto" w:eastAsia="Times New Roman" w:hAnsi="Roboto" w:cs="Times New Roman"/>
                <w:color w:val="404040"/>
                <w:sz w:val="27"/>
                <w:szCs w:val="27"/>
                <w:lang w:eastAsia="ru-RU"/>
              </w:rPr>
              <w:t xml:space="preserve"> элементов</w:t>
            </w:r>
          </w:p>
        </w:tc>
      </w:tr>
      <w:tr w:rsidR="000130E6" w:rsidRPr="00BE0C10" w:rsidTr="000130E6">
        <w:trPr>
          <w:trHeight w:val="754"/>
        </w:trPr>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 </w:t>
            </w: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 </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Insert</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Select</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Bubble</w:t>
            </w:r>
          </w:p>
        </w:tc>
      </w:tr>
      <w:tr w:rsidR="000130E6" w:rsidRPr="00BE0C10" w:rsidTr="000130E6">
        <w:trPr>
          <w:trHeight w:val="781"/>
        </w:trPr>
        <w:tc>
          <w:tcPr>
            <w:tcW w:w="0" w:type="auto"/>
            <w:vMerge w:val="restart"/>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Упорядоченный</w:t>
            </w: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C</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424A69" w:rsidP="00BE0C10">
            <w:pPr>
              <w:spacing w:after="360" w:line="450" w:lineRule="atLeast"/>
              <w:rPr>
                <w:rFonts w:ascii="Roboto" w:eastAsia="Times New Roman" w:hAnsi="Roboto" w:cs="Times New Roman"/>
                <w:color w:val="404040"/>
                <w:sz w:val="27"/>
                <w:szCs w:val="27"/>
                <w:lang w:eastAsia="ru-RU"/>
              </w:rPr>
            </w:pPr>
            <w:r w:rsidRPr="00424A69">
              <w:rPr>
                <w:rFonts w:ascii="Roboto" w:eastAsia="Times New Roman" w:hAnsi="Roboto" w:cs="Times New Roman"/>
                <w:color w:val="404040"/>
                <w:sz w:val="27"/>
                <w:szCs w:val="27"/>
                <w:lang w:eastAsia="ru-RU"/>
              </w:rPr>
              <w:t>5052000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424A69" w:rsidP="00BE0C10">
            <w:pPr>
              <w:spacing w:after="360" w:line="450" w:lineRule="atLeast"/>
              <w:rPr>
                <w:rFonts w:ascii="Roboto" w:eastAsia="Times New Roman" w:hAnsi="Roboto" w:cs="Times New Roman"/>
                <w:color w:val="404040"/>
                <w:sz w:val="27"/>
                <w:szCs w:val="27"/>
                <w:lang w:eastAsia="ru-RU"/>
              </w:rPr>
            </w:pPr>
            <w:r w:rsidRPr="00424A69">
              <w:rPr>
                <w:rFonts w:ascii="Roboto" w:eastAsia="Times New Roman" w:hAnsi="Roboto" w:cs="Times New Roman"/>
                <w:color w:val="404040"/>
                <w:sz w:val="27"/>
                <w:szCs w:val="27"/>
                <w:lang w:eastAsia="ru-RU"/>
              </w:rPr>
              <w:t>5052000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084699" w:rsidP="000130E6">
            <w:pPr>
              <w:spacing w:after="360" w:line="450" w:lineRule="atLeast"/>
              <w:rPr>
                <w:rFonts w:ascii="Roboto" w:eastAsia="Times New Roman" w:hAnsi="Roboto" w:cs="Times New Roman"/>
                <w:color w:val="404040"/>
                <w:sz w:val="27"/>
                <w:szCs w:val="27"/>
                <w:lang w:val="en-US" w:eastAsia="ru-RU"/>
              </w:rPr>
            </w:pPr>
            <w:r w:rsidRPr="00084699">
              <w:rPr>
                <w:rFonts w:ascii="Roboto" w:eastAsia="Times New Roman" w:hAnsi="Roboto" w:cs="Times New Roman"/>
                <w:color w:val="404040"/>
                <w:sz w:val="27"/>
                <w:szCs w:val="27"/>
                <w:lang w:val="en-US" w:eastAsia="ru-RU"/>
              </w:rPr>
              <w:t>5052000</w:t>
            </w:r>
          </w:p>
        </w:tc>
      </w:tr>
      <w:tr w:rsidR="000130E6" w:rsidRPr="00BE0C10" w:rsidTr="000130E6">
        <w:trPr>
          <w:trHeight w:val="781"/>
        </w:trPr>
        <w:tc>
          <w:tcPr>
            <w:tcW w:w="0" w:type="auto"/>
            <w:vMerge/>
            <w:tcBorders>
              <w:top w:val="single" w:sz="6" w:space="0" w:color="878787"/>
              <w:left w:val="single" w:sz="6" w:space="0" w:color="878787"/>
              <w:bottom w:val="single" w:sz="6" w:space="0" w:color="878787"/>
              <w:right w:val="single" w:sz="6" w:space="0" w:color="878787"/>
            </w:tcBorders>
            <w:shd w:val="clear" w:color="auto" w:fill="FFFFFF"/>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M</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7E6EFC" w:rsidP="00BE0C10">
            <w:pPr>
              <w:spacing w:after="360" w:line="450" w:lineRule="atLeast"/>
              <w:rPr>
                <w:rFonts w:ascii="Roboto" w:eastAsia="Times New Roman" w:hAnsi="Roboto" w:cs="Times New Roman"/>
                <w:color w:val="404040"/>
                <w:sz w:val="27"/>
                <w:szCs w:val="27"/>
                <w:lang w:eastAsia="ru-RU"/>
              </w:rPr>
            </w:pPr>
            <w:r>
              <w:rPr>
                <w:rFonts w:ascii="Roboto" w:eastAsia="Times New Roman" w:hAnsi="Roboto" w:cs="Times New Roman"/>
                <w:color w:val="404040"/>
                <w:sz w:val="27"/>
                <w:szCs w:val="27"/>
                <w:lang w:eastAsia="ru-RU"/>
              </w:rPr>
              <w:t>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7E6EFC" w:rsidP="00BE0C10">
            <w:pPr>
              <w:spacing w:after="360" w:line="450" w:lineRule="atLeast"/>
              <w:rPr>
                <w:rFonts w:ascii="Roboto" w:eastAsia="Times New Roman" w:hAnsi="Roboto" w:cs="Times New Roman"/>
                <w:color w:val="404040"/>
                <w:sz w:val="27"/>
                <w:szCs w:val="27"/>
                <w:lang w:eastAsia="ru-RU"/>
              </w:rPr>
            </w:pPr>
            <w:r>
              <w:rPr>
                <w:rFonts w:ascii="Roboto" w:eastAsia="Times New Roman" w:hAnsi="Roboto" w:cs="Times New Roman"/>
                <w:color w:val="404040"/>
                <w:sz w:val="27"/>
                <w:szCs w:val="27"/>
                <w:lang w:eastAsia="ru-RU"/>
              </w:rPr>
              <w:t>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0130E6" w:rsidP="00BE0C10">
            <w:pPr>
              <w:spacing w:after="360" w:line="450" w:lineRule="atLeast"/>
              <w:rPr>
                <w:rFonts w:ascii="Roboto" w:eastAsia="Times New Roman" w:hAnsi="Roboto" w:cs="Times New Roman"/>
                <w:color w:val="404040"/>
                <w:sz w:val="27"/>
                <w:szCs w:val="27"/>
                <w:lang w:eastAsia="ru-RU"/>
              </w:rPr>
            </w:pPr>
            <w:r>
              <w:rPr>
                <w:rFonts w:ascii="Roboto" w:eastAsia="Times New Roman" w:hAnsi="Roboto" w:cs="Times New Roman"/>
                <w:color w:val="404040"/>
                <w:sz w:val="27"/>
                <w:szCs w:val="27"/>
                <w:lang w:eastAsia="ru-RU"/>
              </w:rPr>
              <w:t>0</w:t>
            </w:r>
          </w:p>
        </w:tc>
      </w:tr>
      <w:tr w:rsidR="000130E6" w:rsidRPr="00BE0C10" w:rsidTr="000130E6">
        <w:trPr>
          <w:trHeight w:val="781"/>
        </w:trPr>
        <w:tc>
          <w:tcPr>
            <w:tcW w:w="0" w:type="auto"/>
            <w:vMerge w:val="restart"/>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Обратно упорядоченный</w:t>
            </w: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C</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424A69" w:rsidP="00BE0C10">
            <w:pPr>
              <w:spacing w:after="360" w:line="450" w:lineRule="atLeast"/>
              <w:rPr>
                <w:rFonts w:ascii="Roboto" w:eastAsia="Times New Roman" w:hAnsi="Roboto" w:cs="Times New Roman"/>
                <w:color w:val="404040"/>
                <w:sz w:val="27"/>
                <w:szCs w:val="27"/>
                <w:lang w:eastAsia="ru-RU"/>
              </w:rPr>
            </w:pPr>
            <w:r w:rsidRPr="00424A69">
              <w:rPr>
                <w:rFonts w:ascii="Roboto" w:eastAsia="Times New Roman" w:hAnsi="Roboto" w:cs="Times New Roman"/>
                <w:color w:val="404040"/>
                <w:sz w:val="27"/>
                <w:szCs w:val="27"/>
                <w:lang w:eastAsia="ru-RU"/>
              </w:rPr>
              <w:t>5052000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424A69" w:rsidP="00BE0C10">
            <w:pPr>
              <w:spacing w:after="360" w:line="450" w:lineRule="atLeast"/>
              <w:rPr>
                <w:rFonts w:ascii="Roboto" w:eastAsia="Times New Roman" w:hAnsi="Roboto" w:cs="Times New Roman"/>
                <w:color w:val="404040"/>
                <w:sz w:val="27"/>
                <w:szCs w:val="27"/>
                <w:lang w:eastAsia="ru-RU"/>
              </w:rPr>
            </w:pPr>
            <w:r w:rsidRPr="00424A69">
              <w:rPr>
                <w:rFonts w:ascii="Roboto" w:eastAsia="Times New Roman" w:hAnsi="Roboto" w:cs="Times New Roman"/>
                <w:color w:val="404040"/>
                <w:sz w:val="27"/>
                <w:szCs w:val="27"/>
                <w:lang w:eastAsia="ru-RU"/>
              </w:rPr>
              <w:t>5052000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424A69" w:rsidP="00BE0C10">
            <w:pPr>
              <w:spacing w:after="360" w:line="450" w:lineRule="atLeast"/>
              <w:rPr>
                <w:rFonts w:ascii="Roboto" w:eastAsia="Times New Roman" w:hAnsi="Roboto" w:cs="Times New Roman"/>
                <w:color w:val="404040"/>
                <w:sz w:val="27"/>
                <w:szCs w:val="27"/>
                <w:lang w:eastAsia="ru-RU"/>
              </w:rPr>
            </w:pPr>
            <w:r w:rsidRPr="00424A69">
              <w:rPr>
                <w:rFonts w:ascii="Roboto" w:eastAsia="Times New Roman" w:hAnsi="Roboto" w:cs="Times New Roman"/>
                <w:color w:val="404040"/>
                <w:sz w:val="27"/>
                <w:szCs w:val="27"/>
                <w:lang w:eastAsia="ru-RU"/>
              </w:rPr>
              <w:t>5052000</w:t>
            </w:r>
          </w:p>
        </w:tc>
      </w:tr>
      <w:tr w:rsidR="000130E6" w:rsidRPr="00BE0C10" w:rsidTr="000130E6">
        <w:trPr>
          <w:trHeight w:val="781"/>
        </w:trPr>
        <w:tc>
          <w:tcPr>
            <w:tcW w:w="0" w:type="auto"/>
            <w:vMerge/>
            <w:tcBorders>
              <w:top w:val="single" w:sz="6" w:space="0" w:color="878787"/>
              <w:left w:val="single" w:sz="6" w:space="0" w:color="878787"/>
              <w:bottom w:val="single" w:sz="6" w:space="0" w:color="878787"/>
              <w:right w:val="single" w:sz="6" w:space="0" w:color="878787"/>
            </w:tcBorders>
            <w:shd w:val="clear" w:color="auto" w:fill="FFFFFF"/>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M</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424A69" w:rsidP="00BE0C10">
            <w:pPr>
              <w:spacing w:after="360" w:line="450" w:lineRule="atLeast"/>
              <w:rPr>
                <w:rFonts w:ascii="Roboto" w:eastAsia="Times New Roman" w:hAnsi="Roboto" w:cs="Times New Roman"/>
                <w:color w:val="404040"/>
                <w:sz w:val="27"/>
                <w:szCs w:val="27"/>
                <w:lang w:val="en-US" w:eastAsia="ru-RU"/>
              </w:rPr>
            </w:pPr>
            <w:r w:rsidRPr="00424A69">
              <w:rPr>
                <w:rFonts w:ascii="Roboto" w:eastAsia="Times New Roman" w:hAnsi="Roboto" w:cs="Times New Roman"/>
                <w:color w:val="404040"/>
                <w:sz w:val="27"/>
                <w:szCs w:val="27"/>
                <w:lang w:eastAsia="ru-RU"/>
              </w:rPr>
              <w:t>5052000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424A69" w:rsidP="00BE0C10">
            <w:pPr>
              <w:spacing w:after="360" w:line="450" w:lineRule="atLeast"/>
              <w:rPr>
                <w:rFonts w:ascii="Roboto" w:eastAsia="Times New Roman" w:hAnsi="Roboto" w:cs="Times New Roman"/>
                <w:color w:val="404040"/>
                <w:sz w:val="27"/>
                <w:szCs w:val="27"/>
                <w:lang w:eastAsia="ru-RU"/>
              </w:rPr>
            </w:pPr>
            <w:r w:rsidRPr="00424A69">
              <w:rPr>
                <w:rFonts w:ascii="Roboto" w:eastAsia="Times New Roman" w:hAnsi="Roboto" w:cs="Times New Roman"/>
                <w:color w:val="404040"/>
                <w:sz w:val="27"/>
                <w:szCs w:val="27"/>
                <w:lang w:eastAsia="ru-RU"/>
              </w:rPr>
              <w:t>5052000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424A69" w:rsidP="00BE0C10">
            <w:pPr>
              <w:spacing w:after="360" w:line="450" w:lineRule="atLeast"/>
              <w:rPr>
                <w:rFonts w:ascii="Roboto" w:eastAsia="Times New Roman" w:hAnsi="Roboto" w:cs="Times New Roman"/>
                <w:color w:val="404040"/>
                <w:sz w:val="27"/>
                <w:szCs w:val="27"/>
                <w:lang w:eastAsia="ru-RU"/>
              </w:rPr>
            </w:pPr>
            <w:r w:rsidRPr="00424A69">
              <w:rPr>
                <w:rFonts w:ascii="Roboto" w:eastAsia="Times New Roman" w:hAnsi="Roboto" w:cs="Times New Roman"/>
                <w:color w:val="404040"/>
                <w:sz w:val="27"/>
                <w:szCs w:val="27"/>
                <w:lang w:eastAsia="ru-RU"/>
              </w:rPr>
              <w:t>5052000</w:t>
            </w:r>
          </w:p>
        </w:tc>
      </w:tr>
      <w:tr w:rsidR="000130E6" w:rsidRPr="00BE0C10" w:rsidTr="000130E6">
        <w:trPr>
          <w:trHeight w:val="795"/>
        </w:trPr>
        <w:tc>
          <w:tcPr>
            <w:tcW w:w="0" w:type="auto"/>
            <w:vMerge w:val="restart"/>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Случайный</w:t>
            </w: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 Mean(C)</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424A69" w:rsidP="00BE0C10">
            <w:pPr>
              <w:spacing w:after="360" w:line="450" w:lineRule="atLeast"/>
              <w:rPr>
                <w:rFonts w:ascii="Roboto" w:eastAsia="Times New Roman" w:hAnsi="Roboto" w:cs="Times New Roman"/>
                <w:color w:val="404040"/>
                <w:sz w:val="27"/>
                <w:szCs w:val="27"/>
                <w:lang w:eastAsia="ru-RU"/>
              </w:rPr>
            </w:pPr>
            <w:r w:rsidRPr="00424A69">
              <w:rPr>
                <w:rFonts w:ascii="Roboto" w:eastAsia="Times New Roman" w:hAnsi="Roboto" w:cs="Times New Roman"/>
                <w:color w:val="404040"/>
                <w:sz w:val="27"/>
                <w:szCs w:val="27"/>
                <w:lang w:eastAsia="ru-RU"/>
              </w:rPr>
              <w:t>5052000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424A69" w:rsidP="00424A69">
            <w:pPr>
              <w:spacing w:after="360" w:line="450" w:lineRule="atLeast"/>
              <w:rPr>
                <w:rFonts w:ascii="Calibri" w:hAnsi="Calibri" w:cs="Calibri"/>
                <w:b/>
                <w:bCs/>
                <w:color w:val="000000"/>
                <w:lang w:val="en-US"/>
              </w:rPr>
            </w:pPr>
            <w:r w:rsidRPr="00424A69">
              <w:rPr>
                <w:rFonts w:ascii="Roboto" w:eastAsia="Times New Roman" w:hAnsi="Roboto" w:cs="Times New Roman"/>
                <w:color w:val="404040"/>
                <w:sz w:val="27"/>
                <w:szCs w:val="27"/>
                <w:lang w:eastAsia="ru-RU"/>
              </w:rPr>
              <w:t>5052000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404A95" w:rsidRDefault="00084699" w:rsidP="00BE0C10">
            <w:pPr>
              <w:spacing w:after="360" w:line="450" w:lineRule="atLeast"/>
              <w:rPr>
                <w:rFonts w:ascii="Roboto" w:eastAsia="Times New Roman" w:hAnsi="Roboto" w:cs="Times New Roman"/>
                <w:color w:val="404040"/>
                <w:sz w:val="27"/>
                <w:szCs w:val="27"/>
                <w:lang w:eastAsia="ru-RU"/>
              </w:rPr>
            </w:pPr>
            <w:r w:rsidRPr="00084699">
              <w:rPr>
                <w:rFonts w:ascii="Roboto" w:eastAsia="Times New Roman" w:hAnsi="Roboto" w:cs="Times New Roman"/>
                <w:color w:val="404040"/>
                <w:sz w:val="27"/>
                <w:szCs w:val="27"/>
                <w:lang w:val="en-US" w:eastAsia="ru-RU"/>
              </w:rPr>
              <w:t>5052000</w:t>
            </w:r>
          </w:p>
        </w:tc>
      </w:tr>
      <w:tr w:rsidR="000130E6" w:rsidRPr="00BE0C10" w:rsidTr="000130E6">
        <w:trPr>
          <w:trHeight w:val="795"/>
        </w:trPr>
        <w:tc>
          <w:tcPr>
            <w:tcW w:w="0" w:type="auto"/>
            <w:vMerge/>
            <w:tcBorders>
              <w:top w:val="single" w:sz="6" w:space="0" w:color="878787"/>
              <w:left w:val="single" w:sz="6" w:space="0" w:color="878787"/>
              <w:bottom w:val="single" w:sz="6" w:space="0" w:color="878787"/>
              <w:right w:val="single" w:sz="6" w:space="0" w:color="878787"/>
            </w:tcBorders>
            <w:shd w:val="clear" w:color="auto" w:fill="FFFFFF"/>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BE0C10" w:rsidP="00BE0C10">
            <w:pPr>
              <w:spacing w:after="360" w:line="450" w:lineRule="atLeast"/>
              <w:rPr>
                <w:rFonts w:ascii="Roboto" w:eastAsia="Times New Roman" w:hAnsi="Roboto" w:cs="Times New Roman"/>
                <w:color w:val="404040"/>
                <w:sz w:val="27"/>
                <w:szCs w:val="27"/>
                <w:lang w:eastAsia="ru-RU"/>
              </w:rPr>
            </w:pPr>
            <w:r w:rsidRPr="00BE0C10">
              <w:rPr>
                <w:rFonts w:ascii="Roboto" w:eastAsia="Times New Roman" w:hAnsi="Roboto" w:cs="Times New Roman"/>
                <w:color w:val="404040"/>
                <w:sz w:val="27"/>
                <w:szCs w:val="27"/>
                <w:lang w:eastAsia="ru-RU"/>
              </w:rPr>
              <w:t> Mean(M)</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DE6EA8" w:rsidP="00BE0C10">
            <w:pPr>
              <w:spacing w:after="360" w:line="450" w:lineRule="atLeast"/>
              <w:rPr>
                <w:rFonts w:ascii="Roboto" w:eastAsia="Times New Roman" w:hAnsi="Roboto" w:cs="Times New Roman"/>
                <w:color w:val="404040"/>
                <w:sz w:val="27"/>
                <w:szCs w:val="27"/>
                <w:lang w:eastAsia="ru-RU"/>
              </w:rPr>
            </w:pPr>
            <w:r>
              <w:rPr>
                <w:rFonts w:ascii="Roboto" w:eastAsia="Times New Roman" w:hAnsi="Roboto" w:cs="Times New Roman"/>
                <w:color w:val="404040"/>
                <w:sz w:val="27"/>
                <w:szCs w:val="27"/>
                <w:lang w:eastAsia="ru-RU"/>
              </w:rPr>
              <w:t>249939</w:t>
            </w:r>
            <w:r w:rsidR="00424A69">
              <w:rPr>
                <w:rFonts w:ascii="Roboto" w:eastAsia="Times New Roman" w:hAnsi="Roboto" w:cs="Times New Roman"/>
                <w:color w:val="404040"/>
                <w:sz w:val="27"/>
                <w:szCs w:val="27"/>
                <w:lang w:eastAsia="ru-RU"/>
              </w:rPr>
              <w:t>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DE6EA8" w:rsidP="00DE6EA8">
            <w:pPr>
              <w:rPr>
                <w:rFonts w:ascii="Calibri" w:hAnsi="Calibri" w:cs="Calibri"/>
                <w:b/>
                <w:bCs/>
                <w:color w:val="000000"/>
                <w:lang w:val="en-US"/>
              </w:rPr>
            </w:pPr>
            <w:r>
              <w:rPr>
                <w:rFonts w:ascii="Calibri" w:hAnsi="Calibri" w:cs="Calibri"/>
                <w:b/>
                <w:bCs/>
                <w:color w:val="000000"/>
              </w:rPr>
              <w:t>5265</w:t>
            </w:r>
            <w:r w:rsidR="00084699">
              <w:rPr>
                <w:rFonts w:ascii="Calibri" w:hAnsi="Calibri" w:cs="Calibri"/>
                <w:b/>
                <w:bCs/>
                <w:color w:val="000000"/>
              </w:rPr>
              <w:t>0</w:t>
            </w:r>
            <w:r>
              <w:rPr>
                <w:rFonts w:ascii="Calibri" w:hAnsi="Calibri" w:cs="Calibri"/>
                <w:b/>
                <w:bCs/>
                <w:color w:val="000000"/>
                <w:lang w:val="en-US"/>
              </w:rPr>
              <w:t>,2</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BE0C10" w:rsidRPr="00BE0C10" w:rsidRDefault="00DE6EA8" w:rsidP="00BE0C10">
            <w:pPr>
              <w:spacing w:after="360" w:line="450" w:lineRule="atLeast"/>
              <w:rPr>
                <w:rFonts w:ascii="Roboto" w:eastAsia="Times New Roman" w:hAnsi="Roboto" w:cs="Times New Roman"/>
                <w:color w:val="404040"/>
                <w:sz w:val="27"/>
                <w:szCs w:val="27"/>
                <w:lang w:eastAsia="ru-RU"/>
              </w:rPr>
            </w:pPr>
            <w:r>
              <w:rPr>
                <w:rFonts w:ascii="Roboto" w:eastAsia="Times New Roman" w:hAnsi="Roboto" w:cs="Times New Roman"/>
                <w:color w:val="404040"/>
                <w:sz w:val="27"/>
                <w:szCs w:val="27"/>
                <w:lang w:eastAsia="ru-RU"/>
              </w:rPr>
              <w:t>2</w:t>
            </w:r>
            <w:r w:rsidR="00084699">
              <w:rPr>
                <w:rFonts w:ascii="Roboto" w:eastAsia="Times New Roman" w:hAnsi="Roboto" w:cs="Times New Roman"/>
                <w:color w:val="404040"/>
                <w:sz w:val="27"/>
                <w:szCs w:val="27"/>
                <w:lang w:eastAsia="ru-RU"/>
              </w:rPr>
              <w:t>501364</w:t>
            </w:r>
          </w:p>
        </w:tc>
      </w:tr>
    </w:tbl>
    <w:p w:rsidR="00BE0C10" w:rsidRPr="00BE0C10" w:rsidRDefault="00BE0C10" w:rsidP="000130E6">
      <w:pPr>
        <w:shd w:val="clear" w:color="auto" w:fill="FFFFFF"/>
        <w:spacing w:before="150" w:after="150" w:line="240" w:lineRule="auto"/>
        <w:ind w:left="-851" w:right="-850"/>
        <w:outlineLvl w:val="3"/>
        <w:rPr>
          <w:rFonts w:ascii="Roboto" w:eastAsia="Times New Roman" w:hAnsi="Roboto" w:cs="Times New Roman"/>
          <w:color w:val="404040"/>
          <w:sz w:val="36"/>
          <w:szCs w:val="36"/>
          <w:lang w:eastAsia="ru-RU"/>
        </w:rPr>
      </w:pPr>
      <w:r w:rsidRPr="00BE0C10">
        <w:rPr>
          <w:rFonts w:ascii="Roboto" w:eastAsia="Times New Roman" w:hAnsi="Roboto" w:cs="Times New Roman"/>
          <w:color w:val="404040"/>
          <w:sz w:val="36"/>
          <w:szCs w:val="36"/>
          <w:lang w:eastAsia="ru-RU"/>
        </w:rPr>
        <w:t>Сравнительная таблица эффективности алгоритмов (Таблица 2)</w:t>
      </w:r>
    </w:p>
    <w:p w:rsidR="00BC68A7" w:rsidRDefault="00BC68A7" w:rsidP="00BE0C10">
      <w:pPr>
        <w:ind w:left="-993"/>
      </w:pPr>
    </w:p>
    <w:p w:rsidR="00E27052" w:rsidRDefault="00E27052" w:rsidP="00BE0C10">
      <w:pPr>
        <w:ind w:left="-993"/>
        <w:rPr>
          <w:rFonts w:ascii="Times New Roman" w:hAnsi="Times New Roman" w:cs="Times New Roman"/>
          <w:color w:val="444444"/>
          <w:sz w:val="28"/>
          <w:szCs w:val="28"/>
          <w:shd w:val="clear" w:color="auto" w:fill="FFFFFF"/>
        </w:rPr>
      </w:pPr>
    </w:p>
    <w:p w:rsidR="00BF18B2" w:rsidRPr="00084699" w:rsidRDefault="00084699" w:rsidP="00084699">
      <w:pPr>
        <w:ind w:left="-993"/>
        <w:rPr>
          <w:rFonts w:ascii="Roboto" w:hAnsi="Roboto"/>
          <w:color w:val="404040"/>
          <w:sz w:val="27"/>
          <w:szCs w:val="27"/>
          <w:shd w:val="clear" w:color="auto" w:fill="FFFFFF"/>
        </w:rPr>
      </w:pPr>
      <w:bookmarkStart w:id="0" w:name="_GoBack"/>
      <w:bookmarkEnd w:id="0"/>
      <w:r>
        <w:rPr>
          <w:rFonts w:ascii="Times New Roman" w:hAnsi="Times New Roman" w:cs="Times New Roman"/>
          <w:color w:val="444444"/>
          <w:sz w:val="28"/>
          <w:szCs w:val="28"/>
          <w:shd w:val="clear" w:color="auto" w:fill="FFFFFF"/>
        </w:rPr>
        <w:t>Значения в таблице 2 приблизительно одинаковые</w:t>
      </w:r>
      <w:r>
        <w:rPr>
          <w:rFonts w:ascii="Roboto" w:hAnsi="Roboto"/>
          <w:color w:val="404040"/>
          <w:sz w:val="27"/>
          <w:szCs w:val="27"/>
          <w:shd w:val="clear" w:color="auto" w:fill="FFFFFF"/>
        </w:rPr>
        <w:br/>
      </w:r>
      <w:r>
        <w:rPr>
          <w:rFonts w:ascii="Times New Roman" w:hAnsi="Times New Roman" w:cs="Times New Roman"/>
          <w:color w:val="444444"/>
          <w:sz w:val="28"/>
          <w:szCs w:val="28"/>
          <w:shd w:val="clear" w:color="auto" w:fill="FFFFFF"/>
        </w:rPr>
        <w:t>Сортировка вставка показала наибольшую эффективность когда массива не много или он частично отсортирован, пузырьковая же переставляет элементы еще до того как станет известна окончательная позиция, что делает его не слишком продуктивным. Метод</w:t>
      </w:r>
      <w:r w:rsidRPr="00084699">
        <w:rPr>
          <w:rFonts w:ascii="Times New Roman" w:hAnsi="Times New Roman" w:cs="Times New Roman"/>
          <w:color w:val="444444"/>
          <w:sz w:val="28"/>
          <w:szCs w:val="28"/>
          <w:shd w:val="clear" w:color="auto" w:fill="FFFFFF"/>
        </w:rPr>
        <w:t xml:space="preserve"> </w:t>
      </w:r>
      <w:r>
        <w:rPr>
          <w:rFonts w:ascii="Times New Roman" w:hAnsi="Times New Roman" w:cs="Times New Roman"/>
          <w:color w:val="444444"/>
          <w:sz w:val="28"/>
          <w:szCs w:val="28"/>
          <w:shd w:val="clear" w:color="auto" w:fill="FFFFFF"/>
        </w:rPr>
        <w:t>выбора является лучшим для случайных значений, так как заранее известна их окончательная позиция.</w:t>
      </w:r>
      <w:r>
        <w:rPr>
          <w:rFonts w:ascii="Times New Roman" w:hAnsi="Times New Roman" w:cs="Times New Roman"/>
          <w:color w:val="444444"/>
          <w:sz w:val="28"/>
          <w:szCs w:val="28"/>
          <w:shd w:val="clear" w:color="auto" w:fill="FFFFFF"/>
        </w:rPr>
        <w:br/>
      </w:r>
    </w:p>
    <w:p w:rsidR="00BF18B2" w:rsidRPr="00E27052" w:rsidRDefault="00BF18B2" w:rsidP="00BE0C10">
      <w:pPr>
        <w:ind w:left="-993"/>
        <w:rPr>
          <w:rFonts w:ascii="Times New Roman" w:hAnsi="Times New Roman" w:cs="Times New Roman"/>
          <w:sz w:val="28"/>
          <w:szCs w:val="28"/>
        </w:rPr>
      </w:pPr>
    </w:p>
    <w:sectPr w:rsidR="00BF18B2" w:rsidRPr="00E27052" w:rsidSect="00D56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10"/>
    <w:rsid w:val="000130E6"/>
    <w:rsid w:val="00084699"/>
    <w:rsid w:val="002D264A"/>
    <w:rsid w:val="00404A95"/>
    <w:rsid w:val="00416C56"/>
    <w:rsid w:val="00424A69"/>
    <w:rsid w:val="007E6EFC"/>
    <w:rsid w:val="00A57841"/>
    <w:rsid w:val="00AB0000"/>
    <w:rsid w:val="00AB50FE"/>
    <w:rsid w:val="00BC68A7"/>
    <w:rsid w:val="00BE0C10"/>
    <w:rsid w:val="00BF18B2"/>
    <w:rsid w:val="00C24B71"/>
    <w:rsid w:val="00D56F1F"/>
    <w:rsid w:val="00DE6EA8"/>
    <w:rsid w:val="00E27052"/>
    <w:rsid w:val="00EB2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773B"/>
  <w15:docId w15:val="{7A0FCF17-F12E-426F-9182-E07AD564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6F1F"/>
  </w:style>
  <w:style w:type="paragraph" w:styleId="4">
    <w:name w:val="heading 4"/>
    <w:basedOn w:val="a"/>
    <w:link w:val="40"/>
    <w:uiPriority w:val="9"/>
    <w:qFormat/>
    <w:rsid w:val="00BE0C1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E0C10"/>
    <w:rPr>
      <w:rFonts w:ascii="Times New Roman" w:eastAsia="Times New Roman" w:hAnsi="Times New Roman" w:cs="Times New Roman"/>
      <w:b/>
      <w:bCs/>
      <w:sz w:val="24"/>
      <w:szCs w:val="24"/>
      <w:lang w:eastAsia="ru-RU"/>
    </w:rPr>
  </w:style>
  <w:style w:type="character" w:styleId="a3">
    <w:name w:val="Emphasis"/>
    <w:basedOn w:val="a0"/>
    <w:uiPriority w:val="20"/>
    <w:qFormat/>
    <w:rsid w:val="00BE0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6659">
      <w:bodyDiv w:val="1"/>
      <w:marLeft w:val="0"/>
      <w:marRight w:val="0"/>
      <w:marTop w:val="0"/>
      <w:marBottom w:val="0"/>
      <w:divBdr>
        <w:top w:val="none" w:sz="0" w:space="0" w:color="auto"/>
        <w:left w:val="none" w:sz="0" w:space="0" w:color="auto"/>
        <w:bottom w:val="none" w:sz="0" w:space="0" w:color="auto"/>
        <w:right w:val="none" w:sz="0" w:space="0" w:color="auto"/>
      </w:divBdr>
    </w:div>
    <w:div w:id="362750563">
      <w:bodyDiv w:val="1"/>
      <w:marLeft w:val="0"/>
      <w:marRight w:val="0"/>
      <w:marTop w:val="0"/>
      <w:marBottom w:val="0"/>
      <w:divBdr>
        <w:top w:val="none" w:sz="0" w:space="0" w:color="auto"/>
        <w:left w:val="none" w:sz="0" w:space="0" w:color="auto"/>
        <w:bottom w:val="none" w:sz="0" w:space="0" w:color="auto"/>
        <w:right w:val="none" w:sz="0" w:space="0" w:color="auto"/>
      </w:divBdr>
    </w:div>
    <w:div w:id="7465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614</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alexsky anonim</cp:lastModifiedBy>
  <cp:revision>2</cp:revision>
  <dcterms:created xsi:type="dcterms:W3CDTF">2020-04-19T12:07:00Z</dcterms:created>
  <dcterms:modified xsi:type="dcterms:W3CDTF">2020-04-19T12:07:00Z</dcterms:modified>
</cp:coreProperties>
</file>