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470" w:rsidRDefault="00452470" w:rsidP="000E6DCE">
      <w:pPr>
        <w:jc w:val="center"/>
        <w:rPr>
          <w:b/>
          <w:sz w:val="30"/>
          <w:szCs w:val="30"/>
          <w:lang w:val="en-US"/>
        </w:rPr>
      </w:pPr>
      <w:r w:rsidRPr="000E6DCE">
        <w:rPr>
          <w:b/>
          <w:sz w:val="30"/>
          <w:szCs w:val="30"/>
          <w:lang w:val="en-US"/>
        </w:rPr>
        <w:t xml:space="preserve">Backup and restore a database in </w:t>
      </w:r>
      <w:r w:rsidR="000E6DCE">
        <w:rPr>
          <w:b/>
          <w:sz w:val="30"/>
          <w:szCs w:val="30"/>
          <w:lang w:val="en-US"/>
        </w:rPr>
        <w:t>PostgreSQL</w:t>
      </w:r>
    </w:p>
    <w:p w:rsidR="000E6DCE" w:rsidRPr="000E6DCE" w:rsidRDefault="000E6DCE" w:rsidP="000E6DCE">
      <w:pPr>
        <w:jc w:val="center"/>
        <w:rPr>
          <w:b/>
          <w:sz w:val="30"/>
          <w:szCs w:val="30"/>
          <w:lang w:val="en-US"/>
        </w:rPr>
      </w:pPr>
    </w:p>
    <w:p w:rsidR="00B9070D" w:rsidRPr="00B9070D" w:rsidRDefault="00147253">
      <w:pPr>
        <w:rPr>
          <w:lang w:val="en-US"/>
        </w:rPr>
      </w:pPr>
      <w:hyperlink r:id="rId5" w:history="1">
        <w:r w:rsidR="00452470" w:rsidRPr="00B9070D">
          <w:rPr>
            <w:rStyle w:val="Collegamentoipertestuale"/>
            <w:lang w:val="en-US"/>
          </w:rPr>
          <w:t>https://sqlbackupandftp.com/blog/how-to-backup-and-restore-postgresql-database</w:t>
        </w:r>
      </w:hyperlink>
    </w:p>
    <w:p w:rsidR="00452470" w:rsidRPr="00B9070D" w:rsidRDefault="00452470">
      <w:pPr>
        <w:rPr>
          <w:lang w:val="en-US"/>
        </w:rPr>
      </w:pPr>
    </w:p>
    <w:p w:rsidR="002B135F" w:rsidRPr="001000FE" w:rsidRDefault="002B135F">
      <w:pPr>
        <w:rPr>
          <w:lang w:val="en-US"/>
        </w:rPr>
      </w:pPr>
      <w:proofErr w:type="spellStart"/>
      <w:r w:rsidRPr="001000FE">
        <w:rPr>
          <w:b/>
          <w:lang w:val="en-US"/>
        </w:rPr>
        <w:t>cdm</w:t>
      </w:r>
      <w:proofErr w:type="spellEnd"/>
      <w:r w:rsidR="0067420D" w:rsidRPr="001000FE">
        <w:rPr>
          <w:lang w:val="en-US"/>
        </w:rPr>
        <w:t xml:space="preserve"> (command windows prompt)</w:t>
      </w:r>
    </w:p>
    <w:p w:rsidR="00F90B11" w:rsidRPr="0067420D" w:rsidRDefault="00F90B11">
      <w:pPr>
        <w:rPr>
          <w:b/>
          <w:lang w:val="en-US"/>
        </w:rPr>
      </w:pPr>
      <w:r w:rsidRPr="0067420D">
        <w:rPr>
          <w:b/>
          <w:highlight w:val="yellow"/>
          <w:lang w:val="en-US"/>
        </w:rPr>
        <w:t xml:space="preserve">### </w:t>
      </w:r>
      <w:bookmarkStart w:id="0" w:name="_GoBack"/>
      <w:r w:rsidRPr="0067420D">
        <w:rPr>
          <w:b/>
          <w:highlight w:val="yellow"/>
          <w:lang w:val="en-US"/>
        </w:rPr>
        <w:t>to back up</w:t>
      </w:r>
      <w:r w:rsidR="00147253" w:rsidRPr="00147253">
        <w:rPr>
          <w:b/>
          <w:highlight w:val="yellow"/>
          <w:lang w:val="en-US"/>
        </w:rPr>
        <w:t xml:space="preserve"> and entire DB</w:t>
      </w:r>
      <w:bookmarkEnd w:id="0"/>
    </w:p>
    <w:p w:rsidR="00F90B11" w:rsidRPr="001000FE" w:rsidRDefault="00085578">
      <w:pPr>
        <w:rPr>
          <w:lang w:val="en-US"/>
        </w:rPr>
      </w:pPr>
      <w:r>
        <w:rPr>
          <w:lang w:val="en-US"/>
        </w:rPr>
        <w:t xml:space="preserve">-U </w:t>
      </w:r>
      <w:proofErr w:type="spellStart"/>
      <w:r>
        <w:rPr>
          <w:lang w:val="en-US"/>
        </w:rPr>
        <w:t>postgres</w:t>
      </w:r>
      <w:proofErr w:type="spellEnd"/>
      <w:r w:rsidR="00F90B11">
        <w:rPr>
          <w:lang w:val="en-US"/>
        </w:rPr>
        <w:t xml:space="preserve"> (this is the </w:t>
      </w:r>
      <w:r w:rsidR="00F90B11" w:rsidRPr="00905D17">
        <w:rPr>
          <w:u w:val="single"/>
          <w:lang w:val="en-US"/>
        </w:rPr>
        <w:t>name of the user</w:t>
      </w:r>
      <w:r w:rsidR="00F90B11">
        <w:rPr>
          <w:lang w:val="en-US"/>
        </w:rPr>
        <w:t>)</w:t>
      </w:r>
    </w:p>
    <w:p w:rsidR="00411255" w:rsidRDefault="002B135F" w:rsidP="0067420D">
      <w:pPr>
        <w:rPr>
          <w:b/>
          <w:lang w:val="en-US"/>
        </w:rPr>
      </w:pPr>
      <w:r w:rsidRPr="00F90B11">
        <w:rPr>
          <w:lang w:val="en-US"/>
        </w:rPr>
        <w:t xml:space="preserve">&gt; </w:t>
      </w:r>
      <w:proofErr w:type="spellStart"/>
      <w:r w:rsidRPr="00F90B11">
        <w:rPr>
          <w:color w:val="FF0000"/>
          <w:lang w:val="en-US"/>
        </w:rPr>
        <w:t>pg_dump</w:t>
      </w:r>
      <w:proofErr w:type="spellEnd"/>
      <w:r w:rsidRPr="00F90B11">
        <w:rPr>
          <w:color w:val="FF0000"/>
          <w:lang w:val="en-US"/>
        </w:rPr>
        <w:t xml:space="preserve"> -U </w:t>
      </w:r>
      <w:proofErr w:type="spellStart"/>
      <w:r w:rsidRPr="00F90B11">
        <w:rPr>
          <w:color w:val="FF0000"/>
          <w:lang w:val="en-US"/>
        </w:rPr>
        <w:t>postgres</w:t>
      </w:r>
      <w:proofErr w:type="spellEnd"/>
      <w:r w:rsidRPr="00F90B11">
        <w:rPr>
          <w:color w:val="FF0000"/>
          <w:lang w:val="en-US"/>
        </w:rPr>
        <w:t xml:space="preserve"> </w:t>
      </w:r>
      <w:proofErr w:type="spellStart"/>
      <w:r w:rsidR="00147253" w:rsidRPr="000B7E3B">
        <w:rPr>
          <w:b/>
          <w:lang w:val="en-US"/>
        </w:rPr>
        <w:t>HAIG_Viasat_CT</w:t>
      </w:r>
      <w:proofErr w:type="spellEnd"/>
      <w:r w:rsidRPr="00F90B11">
        <w:rPr>
          <w:lang w:val="en-US"/>
        </w:rPr>
        <w:t xml:space="preserve"> </w:t>
      </w:r>
      <w:r w:rsidRPr="00F90B11">
        <w:rPr>
          <w:lang w:val="en-US"/>
        </w:rPr>
        <w:t xml:space="preserve">&gt; </w:t>
      </w:r>
      <w:r w:rsidRPr="00F90B11">
        <w:rPr>
          <w:b/>
          <w:lang w:val="en-US"/>
        </w:rPr>
        <w:t>D:\</w:t>
      </w:r>
      <w:r w:rsidR="00147253" w:rsidRPr="00147253">
        <w:rPr>
          <w:b/>
          <w:lang w:val="en-US"/>
        </w:rPr>
        <w:t xml:space="preserve"> </w:t>
      </w:r>
      <w:proofErr w:type="spellStart"/>
      <w:r w:rsidR="00147253" w:rsidRPr="000B7E3B">
        <w:rPr>
          <w:b/>
          <w:lang w:val="en-US"/>
        </w:rPr>
        <w:t>HAIG_Viasat_CT</w:t>
      </w:r>
      <w:r w:rsidRPr="00F90B11">
        <w:rPr>
          <w:b/>
          <w:lang w:val="en-US"/>
        </w:rPr>
        <w:t>.</w:t>
      </w:r>
      <w:r w:rsidRPr="00F90B11">
        <w:rPr>
          <w:b/>
          <w:lang w:val="en-US"/>
        </w:rPr>
        <w:t>sql</w:t>
      </w:r>
      <w:proofErr w:type="spellEnd"/>
    </w:p>
    <w:p w:rsidR="00D52AB0" w:rsidRDefault="00D52AB0" w:rsidP="0067420D">
      <w:pPr>
        <w:rPr>
          <w:b/>
          <w:lang w:val="en-US"/>
        </w:rPr>
      </w:pPr>
      <w:r w:rsidRPr="00C51D29">
        <w:rPr>
          <w:b/>
          <w:highlight w:val="yellow"/>
          <w:lang w:val="en-US"/>
        </w:rPr>
        <w:t xml:space="preserve">### </w:t>
      </w:r>
      <w:proofErr w:type="spellStart"/>
      <w:r w:rsidRPr="00C51D29">
        <w:rPr>
          <w:b/>
          <w:highlight w:val="yellow"/>
          <w:lang w:val="en-US"/>
        </w:rPr>
        <w:t>bakup</w:t>
      </w:r>
      <w:proofErr w:type="spellEnd"/>
      <w:r w:rsidRPr="00C51D29">
        <w:rPr>
          <w:b/>
          <w:highlight w:val="yellow"/>
          <w:lang w:val="en-US"/>
        </w:rPr>
        <w:t xml:space="preserve"> a single table</w:t>
      </w:r>
    </w:p>
    <w:p w:rsidR="00EA08EB" w:rsidRPr="00D52AB0" w:rsidRDefault="00D52AB0" w:rsidP="00D52AB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lang w:val="en-US"/>
        </w:rPr>
      </w:pPr>
      <w:proofErr w:type="spellStart"/>
      <w:r w:rsidRPr="00D52AB0">
        <w:rPr>
          <w:b/>
          <w:lang w:val="en-US"/>
        </w:rPr>
        <w:t>pg_dump</w:t>
      </w:r>
      <w:proofErr w:type="spellEnd"/>
      <w:r w:rsidR="00E61D90" w:rsidRPr="00E61D90">
        <w:rPr>
          <w:b/>
          <w:lang w:val="en-US"/>
        </w:rPr>
        <w:t xml:space="preserve"> –</w:t>
      </w:r>
      <w:r w:rsidR="00223903">
        <w:rPr>
          <w:b/>
          <w:lang w:val="en-US"/>
        </w:rPr>
        <w:t xml:space="preserve"> </w:t>
      </w:r>
      <w:r w:rsidR="00E61D90" w:rsidRPr="00E61D90">
        <w:rPr>
          <w:b/>
          <w:lang w:val="en-US"/>
        </w:rPr>
        <w:t xml:space="preserve">U </w:t>
      </w:r>
      <w:proofErr w:type="spellStart"/>
      <w:r w:rsidR="00E61D90" w:rsidRPr="00E61D90">
        <w:rPr>
          <w:b/>
          <w:lang w:val="en-US"/>
        </w:rPr>
        <w:t>postgres</w:t>
      </w:r>
      <w:proofErr w:type="spellEnd"/>
      <w:r w:rsidRPr="00D52AB0">
        <w:rPr>
          <w:b/>
          <w:lang w:val="en-US"/>
        </w:rPr>
        <w:t xml:space="preserve"> -t </w:t>
      </w:r>
      <w:r w:rsidR="00EA08EB" w:rsidRPr="00E61D90">
        <w:rPr>
          <w:b/>
          <w:lang w:val="en-US"/>
        </w:rPr>
        <w:t>fmc_roma_tre.fmc_spost_totale_24</w:t>
      </w:r>
      <w:r w:rsidR="00DA3DA1" w:rsidRPr="00E61D90">
        <w:rPr>
          <w:b/>
          <w:lang w:val="en-US"/>
        </w:rPr>
        <w:t xml:space="preserve"> </w:t>
      </w:r>
      <w:r w:rsidR="00EA08EB" w:rsidRPr="00E61D90">
        <w:rPr>
          <w:b/>
          <w:lang w:val="en-US"/>
        </w:rPr>
        <w:t>EcoTripRM_2015</w:t>
      </w:r>
      <w:r w:rsidRPr="00D52AB0">
        <w:rPr>
          <w:b/>
          <w:lang w:val="en-US"/>
        </w:rPr>
        <w:t xml:space="preserve"> &gt; </w:t>
      </w:r>
      <w:r w:rsidR="00421581" w:rsidRPr="00E61D90">
        <w:rPr>
          <w:b/>
          <w:lang w:val="en-US"/>
        </w:rPr>
        <w:t>F:\</w:t>
      </w:r>
      <w:r w:rsidR="00EA08EB" w:rsidRPr="00E61D90">
        <w:rPr>
          <w:b/>
          <w:lang w:val="en-US"/>
        </w:rPr>
        <w:t>fmc_spost_totale</w:t>
      </w:r>
      <w:r w:rsidR="00C039D3" w:rsidRPr="00E61D90">
        <w:rPr>
          <w:b/>
          <w:lang w:val="en-US"/>
        </w:rPr>
        <w:t>_24</w:t>
      </w:r>
      <w:r w:rsidRPr="00E61D90">
        <w:rPr>
          <w:b/>
          <w:lang w:val="en-US"/>
        </w:rPr>
        <w:t>.sql</w:t>
      </w:r>
    </w:p>
    <w:p w:rsidR="00F90B11" w:rsidRDefault="00F90B11" w:rsidP="00D52AB0">
      <w:pPr>
        <w:rPr>
          <w:b/>
          <w:lang w:val="en-US"/>
        </w:rPr>
      </w:pPr>
    </w:p>
    <w:p w:rsidR="00C51D29" w:rsidRPr="00147253" w:rsidRDefault="00C51D29" w:rsidP="0022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47253">
        <w:rPr>
          <w:lang w:val="en-US"/>
        </w:rPr>
        <w:t>if the table has capital letters</w:t>
      </w:r>
      <w:proofErr w:type="gramStart"/>
      <w:r w:rsidRPr="00147253">
        <w:rPr>
          <w:lang w:val="en-US"/>
        </w:rPr>
        <w:t>…..</w:t>
      </w:r>
      <w:proofErr w:type="gramEnd"/>
    </w:p>
    <w:p w:rsidR="00223903" w:rsidRPr="00147253" w:rsidRDefault="00223903" w:rsidP="00223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lang w:val="en-US"/>
        </w:rPr>
      </w:pPr>
      <w:r w:rsidRPr="00147253">
        <w:rPr>
          <w:lang w:val="en-US"/>
        </w:rPr>
        <w:t>pg_dump.exe -p 8888 --username=user -t "</w:t>
      </w:r>
      <w:proofErr w:type="spellStart"/>
      <w:r w:rsidRPr="00147253">
        <w:rPr>
          <w:lang w:val="en-US"/>
        </w:rPr>
        <w:t>cms</w:t>
      </w:r>
      <w:proofErr w:type="spellEnd"/>
      <w:r w:rsidRPr="00147253">
        <w:rPr>
          <w:lang w:val="en-US"/>
        </w:rPr>
        <w:t>.\"</w:t>
      </w:r>
      <w:proofErr w:type="spellStart"/>
      <w:r w:rsidRPr="00147253">
        <w:rPr>
          <w:lang w:val="en-US"/>
        </w:rPr>
        <w:t>FooContents</w:t>
      </w:r>
      <w:proofErr w:type="spellEnd"/>
      <w:r w:rsidRPr="00147253">
        <w:rPr>
          <w:lang w:val="en-US"/>
        </w:rPr>
        <w:t xml:space="preserve">\"" </w:t>
      </w:r>
      <w:proofErr w:type="spellStart"/>
      <w:r w:rsidRPr="00147253">
        <w:rPr>
          <w:lang w:val="en-US"/>
        </w:rPr>
        <w:t>basdb</w:t>
      </w:r>
      <w:proofErr w:type="spellEnd"/>
    </w:p>
    <w:p w:rsidR="00223903" w:rsidRPr="00EA08EB" w:rsidRDefault="00223903" w:rsidP="00D52AB0">
      <w:pPr>
        <w:rPr>
          <w:b/>
          <w:lang w:val="en-US"/>
        </w:rPr>
      </w:pPr>
    </w:p>
    <w:p w:rsidR="00B9070D" w:rsidRDefault="00F90B11" w:rsidP="00F90B11">
      <w:pPr>
        <w:rPr>
          <w:b/>
          <w:lang w:val="en-US"/>
        </w:rPr>
      </w:pPr>
      <w:r w:rsidRPr="0067420D">
        <w:rPr>
          <w:b/>
          <w:highlight w:val="yellow"/>
          <w:lang w:val="en-US"/>
        </w:rPr>
        <w:t>### To restore</w:t>
      </w:r>
      <w:r w:rsidR="00905D17" w:rsidRPr="0067420D">
        <w:rPr>
          <w:b/>
          <w:highlight w:val="yellow"/>
          <w:lang w:val="en-US"/>
        </w:rPr>
        <w:t xml:space="preserve"> a saved DB (data base)</w:t>
      </w:r>
      <w:r w:rsidR="005635A8">
        <w:rPr>
          <w:b/>
          <w:lang w:val="en-US"/>
        </w:rPr>
        <w:t xml:space="preserve"> in a new database (manually create the new DB first</w:t>
      </w:r>
      <w:r w:rsidR="00E129EC">
        <w:rPr>
          <w:b/>
          <w:lang w:val="en-US"/>
        </w:rPr>
        <w:t xml:space="preserve"> in </w:t>
      </w:r>
      <w:proofErr w:type="spellStart"/>
      <w:r w:rsidR="00E129EC">
        <w:rPr>
          <w:b/>
          <w:lang w:val="en-US"/>
        </w:rPr>
        <w:t>pgAdmin</w:t>
      </w:r>
      <w:proofErr w:type="spellEnd"/>
      <w:r w:rsidR="00E129EC">
        <w:rPr>
          <w:b/>
          <w:lang w:val="en-US"/>
        </w:rPr>
        <w:t>)</w:t>
      </w:r>
    </w:p>
    <w:p w:rsidR="007B2D2C" w:rsidRPr="00AA68BB" w:rsidRDefault="00147253" w:rsidP="00CD04EB">
      <w:pPr>
        <w:rPr>
          <w:b/>
          <w:lang w:val="en-US"/>
        </w:rPr>
      </w:pPr>
      <w:hyperlink r:id="rId6" w:history="1">
        <w:r w:rsidR="00B9070D" w:rsidRPr="000079DD">
          <w:rPr>
            <w:rStyle w:val="Collegamentoipertestuale"/>
            <w:b/>
            <w:lang w:val="en-US"/>
          </w:rPr>
          <w:t>https://www.postgresqltutorial.com/postgresql-restore-database/</w:t>
        </w:r>
      </w:hyperlink>
    </w:p>
    <w:p w:rsidR="007B2D2C" w:rsidRDefault="00AA68BB" w:rsidP="00AA68BB">
      <w:pPr>
        <w:rPr>
          <w:b/>
        </w:rPr>
      </w:pPr>
      <w:r w:rsidRPr="00CD04EB">
        <w:t xml:space="preserve">&gt; </w:t>
      </w:r>
      <w:proofErr w:type="spellStart"/>
      <w:r>
        <w:t>p</w:t>
      </w:r>
      <w:r w:rsidR="007B2D2C" w:rsidRPr="00AA68BB">
        <w:t>sql</w:t>
      </w:r>
      <w:proofErr w:type="spellEnd"/>
      <w:r w:rsidR="007B2D2C" w:rsidRPr="00AA68BB">
        <w:t xml:space="preserve"> -U </w:t>
      </w:r>
      <w:proofErr w:type="spellStart"/>
      <w:r w:rsidR="007B2D2C" w:rsidRPr="00AA68BB">
        <w:t>postgres</w:t>
      </w:r>
      <w:proofErr w:type="spellEnd"/>
      <w:r w:rsidR="007B2D2C" w:rsidRPr="00AA68BB">
        <w:t xml:space="preserve"> -d </w:t>
      </w:r>
      <w:proofErr w:type="spellStart"/>
      <w:r w:rsidR="007B2D2C" w:rsidRPr="00AA68BB">
        <w:t>nuovo_DB</w:t>
      </w:r>
      <w:proofErr w:type="spellEnd"/>
      <w:r w:rsidR="007B2D2C" w:rsidRPr="00AA68BB">
        <w:t xml:space="preserve"> -f </w:t>
      </w:r>
      <w:r w:rsidR="007B2D2C" w:rsidRPr="00AA68BB">
        <w:rPr>
          <w:b/>
        </w:rPr>
        <w:t>D:\fede_viasat</w:t>
      </w:r>
      <w:r w:rsidR="00234DCA" w:rsidRPr="00AA68BB">
        <w:rPr>
          <w:b/>
        </w:rPr>
        <w:t>_copia</w:t>
      </w:r>
      <w:r w:rsidR="007B2D2C" w:rsidRPr="00AA68BB">
        <w:rPr>
          <w:b/>
        </w:rPr>
        <w:t>.sql</w:t>
      </w:r>
    </w:p>
    <w:p w:rsidR="00223903" w:rsidRDefault="00223903" w:rsidP="00AA68BB">
      <w:pPr>
        <w:rPr>
          <w:b/>
        </w:rPr>
      </w:pPr>
    </w:p>
    <w:p w:rsidR="00223903" w:rsidRPr="00147253" w:rsidRDefault="00C51D29" w:rsidP="00AA68BB">
      <w:pPr>
        <w:rPr>
          <w:b/>
          <w:lang w:val="en-US"/>
        </w:rPr>
      </w:pPr>
      <w:r w:rsidRPr="00147253">
        <w:rPr>
          <w:b/>
          <w:highlight w:val="yellow"/>
          <w:lang w:val="en-US"/>
        </w:rPr>
        <w:t>## restore a single table</w:t>
      </w:r>
    </w:p>
    <w:p w:rsidR="00C51D29" w:rsidRPr="00C51D29" w:rsidRDefault="00C51D29" w:rsidP="00C51D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val="en-US" w:eastAsia="it-IT"/>
        </w:rPr>
      </w:pPr>
    </w:p>
    <w:p w:rsidR="00A22602" w:rsidRPr="00C51D29" w:rsidRDefault="000B7E3B" w:rsidP="00AA68BB">
      <w:pPr>
        <w:rPr>
          <w:b/>
          <w:lang w:val="en-US"/>
        </w:rPr>
      </w:pPr>
      <w:proofErr w:type="spellStart"/>
      <w:r w:rsidRPr="000B7E3B">
        <w:rPr>
          <w:b/>
          <w:lang w:val="en-US"/>
        </w:rPr>
        <w:t>psql</w:t>
      </w:r>
      <w:proofErr w:type="spellEnd"/>
      <w:r w:rsidRPr="000B7E3B">
        <w:rPr>
          <w:b/>
          <w:lang w:val="en-US"/>
        </w:rPr>
        <w:t xml:space="preserve"> -U </w:t>
      </w:r>
      <w:proofErr w:type="spellStart"/>
      <w:r w:rsidRPr="000B7E3B">
        <w:rPr>
          <w:b/>
          <w:lang w:val="en-US"/>
        </w:rPr>
        <w:t>postgres</w:t>
      </w:r>
      <w:proofErr w:type="spellEnd"/>
      <w:r w:rsidRPr="000B7E3B">
        <w:rPr>
          <w:b/>
          <w:lang w:val="en-US"/>
        </w:rPr>
        <w:t xml:space="preserve"> -d </w:t>
      </w:r>
      <w:proofErr w:type="spellStart"/>
      <w:r w:rsidRPr="000B7E3B">
        <w:rPr>
          <w:b/>
          <w:lang w:val="en-US"/>
        </w:rPr>
        <w:t>HAIG_Viasat_CT</w:t>
      </w:r>
      <w:proofErr w:type="spellEnd"/>
      <w:r w:rsidRPr="000B7E3B">
        <w:rPr>
          <w:b/>
          <w:lang w:val="en-US"/>
        </w:rPr>
        <w:t xml:space="preserve"> -f G:\vulnerability_all_OD_FEBRUARY_2019.sql</w:t>
      </w:r>
    </w:p>
    <w:p w:rsidR="00A22602" w:rsidRPr="00D118B9" w:rsidRDefault="00A22602" w:rsidP="00D118B9">
      <w:pPr>
        <w:pStyle w:val="Titolo1"/>
        <w:shd w:val="clear" w:color="auto" w:fill="FFFFFF"/>
        <w:spacing w:before="0" w:beforeAutospacing="0" w:after="0"/>
        <w:textAlignment w:val="baseline"/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en-US" w:eastAsia="en-US"/>
        </w:rPr>
      </w:pPr>
      <w:r w:rsidRPr="00A22602">
        <w:rPr>
          <w:rFonts w:asciiTheme="minorHAnsi" w:eastAsiaTheme="minorHAnsi" w:hAnsiTheme="minorHAnsi" w:cstheme="minorBidi"/>
          <w:bCs w:val="0"/>
          <w:kern w:val="0"/>
          <w:sz w:val="22"/>
          <w:szCs w:val="22"/>
          <w:highlight w:val="yellow"/>
          <w:lang w:val="en-US" w:eastAsia="en-US"/>
        </w:rPr>
        <w:t xml:space="preserve">## </w:t>
      </w:r>
      <w:hyperlink r:id="rId7" w:history="1">
        <w:r w:rsidRPr="00A22602">
          <w:rPr>
            <w:rFonts w:asciiTheme="minorHAnsi" w:eastAsiaTheme="minorHAnsi" w:hAnsiTheme="minorHAnsi" w:cstheme="minorBidi"/>
            <w:kern w:val="0"/>
            <w:sz w:val="22"/>
            <w:szCs w:val="22"/>
            <w:highlight w:val="yellow"/>
            <w:lang w:val="en-US" w:eastAsia="en-US"/>
          </w:rPr>
          <w:t>How to Allow Remote Access to PostgreSQL database</w:t>
        </w:r>
      </w:hyperlink>
    </w:p>
    <w:p w:rsidR="00A22602" w:rsidRDefault="00147253" w:rsidP="00AA68BB">
      <w:pPr>
        <w:rPr>
          <w:rStyle w:val="Collegamentoipertestuale"/>
          <w:lang w:val="en-US"/>
        </w:rPr>
      </w:pPr>
      <w:hyperlink r:id="rId8" w:history="1">
        <w:r w:rsidR="00A22602" w:rsidRPr="00A22602">
          <w:rPr>
            <w:rStyle w:val="Collegamentoipertestuale"/>
            <w:lang w:val="en-US"/>
          </w:rPr>
          <w:t>https://stackoverflow.com/questions/18580066/how-to-allow-remote-access-to-postgresql-database</w:t>
        </w:r>
      </w:hyperlink>
    </w:p>
    <w:p w:rsidR="001000FE" w:rsidRDefault="001000FE" w:rsidP="00AA68BB">
      <w:pPr>
        <w:rPr>
          <w:rStyle w:val="Collegamentoipertestuale"/>
          <w:lang w:val="en-US"/>
        </w:rPr>
      </w:pPr>
    </w:p>
    <w:p w:rsidR="001000FE" w:rsidRDefault="001000FE" w:rsidP="00AA68BB">
      <w:pPr>
        <w:rPr>
          <w:rStyle w:val="Collegamentoipertestuale"/>
          <w:lang w:val="en-US"/>
        </w:rPr>
      </w:pPr>
      <w:r w:rsidRPr="001000FE">
        <w:rPr>
          <w:rStyle w:val="Collegamentoipertestuale"/>
          <w:lang w:val="en-US"/>
        </w:rPr>
        <w:t>https://social.technet.microsoft.com/Forums/windowsserver/en-US/8c3a32a6-492d-4395-9035-5bd6ab070036/ts-drive-mapping-to-connecting-client-upon-connect?forum=winserverTS</w:t>
      </w:r>
    </w:p>
    <w:p w:rsidR="001000FE" w:rsidRDefault="001000FE" w:rsidP="00AA68BB">
      <w:pPr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</w:pPr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net use x: </w:t>
      </w:r>
      <w:hyperlink r:id="rId9" w:history="1">
        <w:r w:rsidRPr="001000FE">
          <w:rPr>
            <w:rStyle w:val="Collegamentoipertestuale"/>
            <w:rFonts w:ascii="Segoe UI" w:hAnsi="Segoe UI" w:cs="Segoe UI"/>
            <w:color w:val="00749E"/>
            <w:sz w:val="21"/>
            <w:szCs w:val="21"/>
            <w:u w:val="none"/>
            <w:bdr w:val="none" w:sz="0" w:space="0" w:color="auto" w:frame="1"/>
            <w:shd w:val="clear" w:color="auto" w:fill="FFFFFF"/>
            <w:lang w:val="en-US"/>
          </w:rPr>
          <w:t>\\tsclient\c</w:t>
        </w:r>
      </w:hyperlink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 /</w:t>
      </w:r>
      <w:proofErr w:type="spellStart"/>
      <w:r w:rsidRPr="001000FE">
        <w:rPr>
          <w:rFonts w:ascii="Segoe UI" w:hAnsi="Segoe UI" w:cs="Segoe UI"/>
          <w:color w:val="2A2A2A"/>
          <w:sz w:val="21"/>
          <w:szCs w:val="21"/>
          <w:shd w:val="clear" w:color="auto" w:fill="FFFFFF"/>
          <w:lang w:val="en-US"/>
        </w:rPr>
        <w:t>persistent:no</w:t>
      </w:r>
      <w:proofErr w:type="spellEnd"/>
    </w:p>
    <w:p w:rsidR="001000FE" w:rsidRPr="001000FE" w:rsidRDefault="00147253" w:rsidP="00AA68BB">
      <w:pPr>
        <w:rPr>
          <w:lang w:val="en-US"/>
        </w:rPr>
      </w:pPr>
      <w:hyperlink r:id="rId10" w:history="1">
        <w:r w:rsidR="001000FE" w:rsidRPr="00123FDC">
          <w:rPr>
            <w:rStyle w:val="Collegamentoipertestuale"/>
            <w:lang w:val="en-US"/>
          </w:rPr>
          <w:t>https://social.technet.microsoft.com/Forums/ie/en-US/5df834c3-95f4-4728-9f6d-030b267c3285/i-want-to-disable-or-remove-tsclient-from-my-network-list-and-stop-it-to-send-requests?forum=winserverTS</w:t>
        </w:r>
      </w:hyperlink>
    </w:p>
    <w:p w:rsidR="00A22602" w:rsidRPr="00A22602" w:rsidRDefault="00A22602" w:rsidP="00AA68BB">
      <w:pPr>
        <w:rPr>
          <w:lang w:val="en-US"/>
        </w:rPr>
      </w:pPr>
    </w:p>
    <w:p w:rsidR="002B135F" w:rsidRPr="00A22602" w:rsidRDefault="002B135F" w:rsidP="002B135F">
      <w:pPr>
        <w:ind w:left="560"/>
        <w:rPr>
          <w:lang w:val="en-US"/>
        </w:rPr>
      </w:pPr>
    </w:p>
    <w:sectPr w:rsidR="002B135F" w:rsidRPr="00A2260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0395F"/>
    <w:multiLevelType w:val="hybridMultilevel"/>
    <w:tmpl w:val="21DEAE68"/>
    <w:lvl w:ilvl="0" w:tplc="87427F2C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 w15:restartNumberingAfterBreak="0">
    <w:nsid w:val="04543D15"/>
    <w:multiLevelType w:val="hybridMultilevel"/>
    <w:tmpl w:val="FA9CBEEE"/>
    <w:lvl w:ilvl="0" w:tplc="14EE420A">
      <w:numFmt w:val="bullet"/>
      <w:lvlText w:val="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2" w15:restartNumberingAfterBreak="0">
    <w:nsid w:val="18AC3FDD"/>
    <w:multiLevelType w:val="hybridMultilevel"/>
    <w:tmpl w:val="E58CABEA"/>
    <w:lvl w:ilvl="0" w:tplc="F39E9588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9E1182"/>
    <w:multiLevelType w:val="hybridMultilevel"/>
    <w:tmpl w:val="3D987FBA"/>
    <w:lvl w:ilvl="0" w:tplc="2B328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F41C3"/>
    <w:multiLevelType w:val="hybridMultilevel"/>
    <w:tmpl w:val="BCA496DC"/>
    <w:lvl w:ilvl="0" w:tplc="7A5457C0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660AB4"/>
    <w:multiLevelType w:val="hybridMultilevel"/>
    <w:tmpl w:val="AD7A9630"/>
    <w:lvl w:ilvl="0" w:tplc="7D70A2B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650F8"/>
    <w:multiLevelType w:val="hybridMultilevel"/>
    <w:tmpl w:val="009E128E"/>
    <w:lvl w:ilvl="0" w:tplc="0F2EBC94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7" w15:restartNumberingAfterBreak="0">
    <w:nsid w:val="34C93017"/>
    <w:multiLevelType w:val="hybridMultilevel"/>
    <w:tmpl w:val="03262886"/>
    <w:lvl w:ilvl="0" w:tplc="A39AD3CE">
      <w:numFmt w:val="bullet"/>
      <w:lvlText w:val="-"/>
      <w:lvlJc w:val="left"/>
      <w:pPr>
        <w:ind w:left="9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8" w15:restartNumberingAfterBreak="0">
    <w:nsid w:val="35507868"/>
    <w:multiLevelType w:val="hybridMultilevel"/>
    <w:tmpl w:val="EF3A2B16"/>
    <w:lvl w:ilvl="0" w:tplc="9BE8912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B876D5A"/>
    <w:multiLevelType w:val="hybridMultilevel"/>
    <w:tmpl w:val="88580C7A"/>
    <w:lvl w:ilvl="0" w:tplc="E9B8EFA8">
      <w:numFmt w:val="bullet"/>
      <w:lvlText w:val=""/>
      <w:lvlJc w:val="left"/>
      <w:pPr>
        <w:ind w:left="56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0" w15:restartNumberingAfterBreak="0">
    <w:nsid w:val="5F022152"/>
    <w:multiLevelType w:val="hybridMultilevel"/>
    <w:tmpl w:val="D6EEEFDA"/>
    <w:lvl w:ilvl="0" w:tplc="6B8069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8968D9"/>
    <w:multiLevelType w:val="hybridMultilevel"/>
    <w:tmpl w:val="E4EE27BE"/>
    <w:lvl w:ilvl="0" w:tplc="E486859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BF4948"/>
    <w:multiLevelType w:val="hybridMultilevel"/>
    <w:tmpl w:val="CBE8223C"/>
    <w:lvl w:ilvl="0" w:tplc="7182E7BC">
      <w:numFmt w:val="bullet"/>
      <w:lvlText w:val=""/>
      <w:lvlJc w:val="left"/>
      <w:pPr>
        <w:ind w:left="1800" w:hanging="360"/>
      </w:pPr>
      <w:rPr>
        <w:rFonts w:ascii="Wingdings" w:eastAsiaTheme="minorHAnsi" w:hAnsi="Wingdings" w:cstheme="minorBidi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4"/>
  </w:num>
  <w:num w:numId="8">
    <w:abstractNumId w:val="2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35F"/>
    <w:rsid w:val="00085578"/>
    <w:rsid w:val="000B7E3B"/>
    <w:rsid w:val="000E6DCE"/>
    <w:rsid w:val="001000FE"/>
    <w:rsid w:val="00147253"/>
    <w:rsid w:val="001F1ED6"/>
    <w:rsid w:val="00223903"/>
    <w:rsid w:val="00234DCA"/>
    <w:rsid w:val="002B135F"/>
    <w:rsid w:val="00314B09"/>
    <w:rsid w:val="00411255"/>
    <w:rsid w:val="00421581"/>
    <w:rsid w:val="00452470"/>
    <w:rsid w:val="00555315"/>
    <w:rsid w:val="005635A8"/>
    <w:rsid w:val="00564196"/>
    <w:rsid w:val="0067420D"/>
    <w:rsid w:val="007B2D2C"/>
    <w:rsid w:val="00905D17"/>
    <w:rsid w:val="00A22602"/>
    <w:rsid w:val="00AA68BB"/>
    <w:rsid w:val="00B9070D"/>
    <w:rsid w:val="00BE26FF"/>
    <w:rsid w:val="00C039D3"/>
    <w:rsid w:val="00C51D29"/>
    <w:rsid w:val="00CD04EB"/>
    <w:rsid w:val="00D118B9"/>
    <w:rsid w:val="00D52AB0"/>
    <w:rsid w:val="00DA3DA1"/>
    <w:rsid w:val="00E129EC"/>
    <w:rsid w:val="00E61D90"/>
    <w:rsid w:val="00EA08EB"/>
    <w:rsid w:val="00F5111E"/>
    <w:rsid w:val="00F90B11"/>
    <w:rsid w:val="00FC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628896"/>
  <w15:chartTrackingRefBased/>
  <w15:docId w15:val="{8B9048A0-16BF-43DD-9B83-31E2A4C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A226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B135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452470"/>
    <w:rPr>
      <w:color w:val="0563C1" w:themeColor="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F90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F90B11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Enfasigrassetto">
    <w:name w:val="Strong"/>
    <w:basedOn w:val="Carpredefinitoparagrafo"/>
    <w:uiPriority w:val="22"/>
    <w:qFormat/>
    <w:rsid w:val="00F90B11"/>
    <w:rPr>
      <w:b/>
      <w:bCs/>
    </w:rPr>
  </w:style>
  <w:style w:type="character" w:customStyle="1" w:styleId="hljs-selector-tag">
    <w:name w:val="hljs-selector-tag"/>
    <w:basedOn w:val="Carpredefinitoparagrafo"/>
    <w:rsid w:val="00F90B11"/>
  </w:style>
  <w:style w:type="character" w:customStyle="1" w:styleId="hljs-selector-class">
    <w:name w:val="hljs-selector-class"/>
    <w:basedOn w:val="Carpredefinitoparagrafo"/>
    <w:rsid w:val="00F90B11"/>
  </w:style>
  <w:style w:type="character" w:styleId="Collegamentovisitato">
    <w:name w:val="FollowedHyperlink"/>
    <w:basedOn w:val="Carpredefinitoparagrafo"/>
    <w:uiPriority w:val="99"/>
    <w:semiHidden/>
    <w:unhideWhenUsed/>
    <w:rsid w:val="007B2D2C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22602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223903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Carpredefinitoparagrafo"/>
    <w:rsid w:val="00223903"/>
  </w:style>
  <w:style w:type="character" w:customStyle="1" w:styleId="hljs-name">
    <w:name w:val="hljs-name"/>
    <w:basedOn w:val="Carpredefinitoparagrafo"/>
    <w:rsid w:val="00223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8580066/how-to-allow-remote-access-to-postgresql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8580066/how-to-allow-remote-access-to-postgresql-databa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restore-databas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qlbackupandftp.com/blog/how-to-backup-and-restore-postgresql-database" TargetMode="External"/><Relationship Id="rId10" Type="http://schemas.openxmlformats.org/officeDocument/2006/relationships/hyperlink" Target="https://social.technet.microsoft.com/Forums/ie/en-US/5df834c3-95f4-4728-9f6d-030b267c3285/i-want-to-disable-or-remove-tsclient-from-my-network-list-and-stop-it-to-send-requests?forum=winserve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tsclient\c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</dc:creator>
  <cp:keywords/>
  <dc:description/>
  <cp:lastModifiedBy>Federico</cp:lastModifiedBy>
  <cp:revision>33</cp:revision>
  <dcterms:created xsi:type="dcterms:W3CDTF">2020-10-23T20:32:00Z</dcterms:created>
  <dcterms:modified xsi:type="dcterms:W3CDTF">2020-11-27T09:46:00Z</dcterms:modified>
</cp:coreProperties>
</file>