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9183" w14:textId="2B97C205" w:rsidR="22DD8D05" w:rsidRDefault="22DD8D05" w:rsidP="22DD8D05">
      <w:pPr>
        <w:spacing w:before="240" w:after="240" w:line="480" w:lineRule="auto"/>
        <w:jc w:val="center"/>
      </w:pPr>
      <w:r>
        <w:rPr>
          <w:noProof/>
        </w:rPr>
        <w:drawing>
          <wp:inline distT="0" distB="0" distL="0" distR="0" wp14:anchorId="745D5FD2" wp14:editId="21E6477D">
            <wp:extent cx="3808363" cy="1047804"/>
            <wp:effectExtent l="0" t="0" r="0" b="0"/>
            <wp:docPr id="1420636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6279" name="Picture 1420636279"/>
                    <pic:cNvPicPr/>
                  </pic:nvPicPr>
                  <pic:blipFill>
                    <a:blip r:embed="rId11">
                      <a:extLst>
                        <a:ext uri="{28A0092B-C50C-407E-A947-70E740481C1C}">
                          <a14:useLocalDpi xmlns:a14="http://schemas.microsoft.com/office/drawing/2010/main"/>
                        </a:ext>
                      </a:extLst>
                    </a:blip>
                    <a:stretch>
                      <a:fillRect/>
                    </a:stretch>
                  </pic:blipFill>
                  <pic:spPr>
                    <a:xfrm>
                      <a:off x="0" y="0"/>
                      <a:ext cx="3808363" cy="1047804"/>
                    </a:xfrm>
                    <a:prstGeom prst="rect">
                      <a:avLst/>
                    </a:prstGeom>
                  </pic:spPr>
                </pic:pic>
              </a:graphicData>
            </a:graphic>
          </wp:inline>
        </w:drawing>
      </w:r>
    </w:p>
    <w:p w14:paraId="21C353A1" w14:textId="4C4485A9" w:rsidR="4821F080" w:rsidRPr="000A718E" w:rsidRDefault="7E4FC249" w:rsidP="7E4FC249">
      <w:pPr>
        <w:spacing w:before="240" w:after="240" w:line="480" w:lineRule="auto"/>
        <w:ind w:left="730" w:hanging="10"/>
        <w:jc w:val="center"/>
        <w:rPr>
          <w:rFonts w:ascii="Times New Roman" w:eastAsia="Times New Roman" w:hAnsi="Times New Roman" w:cs="Times New Roman"/>
          <w:b/>
          <w:bCs/>
          <w:color w:val="000000" w:themeColor="text1"/>
          <w:sz w:val="28"/>
          <w:szCs w:val="28"/>
          <w:lang w:val="es-CR"/>
        </w:rPr>
      </w:pPr>
      <w:r w:rsidRPr="000A718E">
        <w:rPr>
          <w:rFonts w:ascii="Times New Roman" w:eastAsia="Times New Roman" w:hAnsi="Times New Roman" w:cs="Times New Roman"/>
          <w:b/>
          <w:bCs/>
          <w:color w:val="000000" w:themeColor="text1"/>
          <w:sz w:val="28"/>
          <w:szCs w:val="28"/>
          <w:lang w:val="es-CR"/>
        </w:rPr>
        <w:t>I Avance del Proyecto - SKAMA Jewelry</w:t>
      </w:r>
    </w:p>
    <w:p w14:paraId="5CC93060" w14:textId="63195107" w:rsidR="4821F080" w:rsidRDefault="7BB6DC7C" w:rsidP="7BB6DC7C">
      <w:pPr>
        <w:spacing w:before="240" w:after="240" w:line="480" w:lineRule="auto"/>
        <w:ind w:left="730" w:hanging="10"/>
        <w:jc w:val="center"/>
        <w:rPr>
          <w:rFonts w:ascii="Times New Roman" w:eastAsia="Times New Roman" w:hAnsi="Times New Roman" w:cs="Times New Roman"/>
          <w:b/>
          <w:bCs/>
          <w:color w:val="000000" w:themeColor="text1"/>
          <w:sz w:val="28"/>
          <w:szCs w:val="28"/>
          <w:lang w:val="es-CR"/>
        </w:rPr>
      </w:pPr>
      <w:r w:rsidRPr="7BB6DC7C">
        <w:rPr>
          <w:rFonts w:ascii="Times New Roman" w:eastAsia="Times New Roman" w:hAnsi="Times New Roman" w:cs="Times New Roman"/>
          <w:color w:val="000000" w:themeColor="text1"/>
          <w:sz w:val="28"/>
          <w:szCs w:val="28"/>
        </w:rPr>
        <w:t xml:space="preserve">Autores Grupo #2: </w:t>
      </w:r>
    </w:p>
    <w:p w14:paraId="5E747FB4" w14:textId="6FF63436" w:rsidR="4821F080" w:rsidRDefault="22DD8D05" w:rsidP="22DD8D05">
      <w:pPr>
        <w:spacing w:before="240" w:after="240" w:line="480" w:lineRule="auto"/>
        <w:ind w:left="730" w:hanging="10"/>
        <w:jc w:val="center"/>
        <w:rPr>
          <w:rFonts w:ascii="Times New Roman" w:eastAsia="Times New Roman" w:hAnsi="Times New Roman" w:cs="Times New Roman"/>
          <w:color w:val="000000" w:themeColor="text1"/>
          <w:sz w:val="28"/>
          <w:szCs w:val="28"/>
        </w:rPr>
      </w:pPr>
      <w:r w:rsidRPr="22DD8D05">
        <w:rPr>
          <w:rFonts w:ascii="Times New Roman" w:eastAsia="Times New Roman" w:hAnsi="Times New Roman" w:cs="Times New Roman"/>
          <w:color w:val="000000" w:themeColor="text1"/>
          <w:sz w:val="28"/>
          <w:szCs w:val="28"/>
        </w:rPr>
        <w:t xml:space="preserve"> Nicole Alejandra Ramírez Ulate</w:t>
      </w:r>
    </w:p>
    <w:p w14:paraId="1960E00F" w14:textId="2A0707E4" w:rsidR="4821F080" w:rsidRDefault="22DD8D05" w:rsidP="22DD8D05">
      <w:pPr>
        <w:spacing w:before="240" w:after="240" w:line="480" w:lineRule="auto"/>
        <w:ind w:left="730" w:hanging="10"/>
        <w:jc w:val="center"/>
        <w:rPr>
          <w:rFonts w:ascii="Times New Roman" w:eastAsia="Times New Roman" w:hAnsi="Times New Roman" w:cs="Times New Roman"/>
          <w:color w:val="000000" w:themeColor="text1"/>
          <w:sz w:val="28"/>
          <w:szCs w:val="28"/>
        </w:rPr>
      </w:pPr>
      <w:r w:rsidRPr="22DD8D05">
        <w:rPr>
          <w:rFonts w:ascii="Times New Roman" w:eastAsia="Times New Roman" w:hAnsi="Times New Roman" w:cs="Times New Roman"/>
          <w:color w:val="000000" w:themeColor="text1"/>
          <w:sz w:val="28"/>
          <w:szCs w:val="28"/>
        </w:rPr>
        <w:t>Shanneykha Killiana Espinoza González</w:t>
      </w:r>
    </w:p>
    <w:p w14:paraId="1877FBEA" w14:textId="6B1C1EEA" w:rsidR="4821F080" w:rsidRDefault="22DD8D05" w:rsidP="22DD8D05">
      <w:pPr>
        <w:spacing w:before="240" w:after="240" w:line="480" w:lineRule="auto"/>
        <w:ind w:left="730" w:hanging="10"/>
        <w:jc w:val="center"/>
        <w:rPr>
          <w:rFonts w:ascii="Times New Roman" w:eastAsia="Times New Roman" w:hAnsi="Times New Roman" w:cs="Times New Roman"/>
          <w:color w:val="000000" w:themeColor="text1"/>
          <w:sz w:val="28"/>
          <w:szCs w:val="28"/>
        </w:rPr>
      </w:pPr>
      <w:r w:rsidRPr="22DD8D05">
        <w:rPr>
          <w:rFonts w:ascii="Times New Roman" w:eastAsia="Times New Roman" w:hAnsi="Times New Roman" w:cs="Times New Roman"/>
          <w:color w:val="000000" w:themeColor="text1"/>
          <w:sz w:val="28"/>
          <w:szCs w:val="28"/>
        </w:rPr>
        <w:t>Manfred Sayen Sánchez Morales</w:t>
      </w:r>
    </w:p>
    <w:p w14:paraId="06EC2727" w14:textId="571BFC00" w:rsidR="4821F080" w:rsidRDefault="22DD8D05" w:rsidP="22DD8D05">
      <w:pPr>
        <w:spacing w:before="240" w:after="240" w:line="480" w:lineRule="auto"/>
        <w:ind w:left="730" w:hanging="10"/>
        <w:jc w:val="center"/>
        <w:rPr>
          <w:rFonts w:ascii="Times New Roman" w:eastAsia="Times New Roman" w:hAnsi="Times New Roman" w:cs="Times New Roman"/>
          <w:color w:val="000000" w:themeColor="text1"/>
          <w:sz w:val="28"/>
          <w:szCs w:val="28"/>
        </w:rPr>
      </w:pPr>
      <w:r w:rsidRPr="22DD8D05">
        <w:rPr>
          <w:rFonts w:ascii="Times New Roman" w:eastAsia="Times New Roman" w:hAnsi="Times New Roman" w:cs="Times New Roman"/>
          <w:color w:val="000000" w:themeColor="text1"/>
          <w:sz w:val="28"/>
          <w:szCs w:val="28"/>
        </w:rPr>
        <w:t>Alexander Segura Marte</w:t>
      </w:r>
    </w:p>
    <w:p w14:paraId="04E19B28" w14:textId="054F4D41" w:rsidR="4821F080" w:rsidRDefault="22DD8D05" w:rsidP="22DD8D05">
      <w:pPr>
        <w:spacing w:before="240" w:after="240" w:line="480" w:lineRule="auto"/>
        <w:ind w:left="730" w:hanging="10"/>
        <w:jc w:val="center"/>
        <w:rPr>
          <w:rFonts w:ascii="Times New Roman" w:eastAsia="Times New Roman" w:hAnsi="Times New Roman" w:cs="Times New Roman"/>
          <w:color w:val="000000" w:themeColor="text1"/>
          <w:sz w:val="28"/>
          <w:szCs w:val="28"/>
        </w:rPr>
      </w:pPr>
      <w:r w:rsidRPr="22DD8D05">
        <w:rPr>
          <w:rFonts w:ascii="Times New Roman" w:eastAsia="Times New Roman" w:hAnsi="Times New Roman" w:cs="Times New Roman"/>
          <w:color w:val="000000" w:themeColor="text1"/>
          <w:sz w:val="28"/>
          <w:szCs w:val="28"/>
        </w:rPr>
        <w:t>Kenny Aragón Cascante</w:t>
      </w:r>
    </w:p>
    <w:p w14:paraId="77D1BCFC" w14:textId="5F52032A" w:rsidR="4821F080" w:rsidRDefault="22DD8D05" w:rsidP="22DD8D05">
      <w:pPr>
        <w:spacing w:before="240" w:after="240" w:line="480" w:lineRule="auto"/>
        <w:ind w:left="730" w:hanging="10"/>
        <w:jc w:val="center"/>
        <w:rPr>
          <w:rFonts w:ascii="Times New Roman" w:eastAsia="Times New Roman" w:hAnsi="Times New Roman" w:cs="Times New Roman"/>
          <w:color w:val="000000" w:themeColor="text1"/>
          <w:sz w:val="28"/>
          <w:szCs w:val="28"/>
        </w:rPr>
      </w:pPr>
      <w:r w:rsidRPr="22DD8D05">
        <w:rPr>
          <w:rFonts w:ascii="Times New Roman" w:eastAsia="Times New Roman" w:hAnsi="Times New Roman" w:cs="Times New Roman"/>
          <w:color w:val="000000" w:themeColor="text1"/>
          <w:sz w:val="28"/>
          <w:szCs w:val="28"/>
        </w:rPr>
        <w:t>Jordy Lagos Matarrita</w:t>
      </w:r>
    </w:p>
    <w:p w14:paraId="376816CA" w14:textId="21CB2069" w:rsidR="4821F080" w:rsidRDefault="7E4FC249" w:rsidP="7E4FC249">
      <w:pPr>
        <w:spacing w:before="240" w:after="240" w:line="480" w:lineRule="auto"/>
        <w:ind w:left="730" w:hanging="10"/>
        <w:jc w:val="center"/>
        <w:rPr>
          <w:rFonts w:ascii="Times New Roman" w:eastAsia="Times New Roman" w:hAnsi="Times New Roman" w:cs="Times New Roman"/>
          <w:color w:val="000000" w:themeColor="text1"/>
          <w:sz w:val="28"/>
          <w:szCs w:val="28"/>
          <w:lang w:val="es-CR"/>
        </w:rPr>
      </w:pPr>
      <w:r w:rsidRPr="7E4FC249">
        <w:rPr>
          <w:rFonts w:ascii="Times New Roman" w:eastAsia="Times New Roman" w:hAnsi="Times New Roman" w:cs="Times New Roman"/>
          <w:color w:val="000000" w:themeColor="text1"/>
          <w:sz w:val="28"/>
          <w:szCs w:val="28"/>
        </w:rPr>
        <w:t>Facultad de Ingeniería de Informática, Universidad Hispanoamericana</w:t>
      </w:r>
    </w:p>
    <w:p w14:paraId="365A96BA" w14:textId="148DE74D" w:rsidR="4821F080" w:rsidRDefault="7E4FC249" w:rsidP="7E4FC249">
      <w:pPr>
        <w:spacing w:before="240" w:after="240" w:line="480" w:lineRule="auto"/>
        <w:ind w:left="730" w:hanging="10"/>
        <w:jc w:val="center"/>
        <w:rPr>
          <w:rFonts w:ascii="Times New Roman" w:eastAsia="Times New Roman" w:hAnsi="Times New Roman" w:cs="Times New Roman"/>
          <w:sz w:val="32"/>
          <w:szCs w:val="32"/>
          <w:lang w:val="es-CR"/>
        </w:rPr>
      </w:pPr>
      <w:r w:rsidRPr="7E4FC249">
        <w:rPr>
          <w:rFonts w:ascii="Times New Roman" w:eastAsia="Times New Roman" w:hAnsi="Times New Roman" w:cs="Times New Roman"/>
          <w:color w:val="000000" w:themeColor="text1"/>
          <w:sz w:val="28"/>
          <w:szCs w:val="28"/>
        </w:rPr>
        <w:t>INFO-117-LAB – Desarrollo de Aplicaciones</w:t>
      </w:r>
    </w:p>
    <w:p w14:paraId="04A49BD3" w14:textId="4EA5A7F1" w:rsidR="4821F080" w:rsidRDefault="7E4FC249" w:rsidP="7E4FC249">
      <w:pPr>
        <w:spacing w:before="240" w:after="240" w:line="480" w:lineRule="auto"/>
        <w:ind w:left="730" w:hanging="10"/>
        <w:jc w:val="center"/>
        <w:rPr>
          <w:rFonts w:ascii="Times New Roman" w:eastAsia="Times New Roman" w:hAnsi="Times New Roman" w:cs="Times New Roman"/>
          <w:color w:val="000000" w:themeColor="text1"/>
          <w:sz w:val="28"/>
          <w:szCs w:val="28"/>
        </w:rPr>
      </w:pPr>
      <w:r w:rsidRPr="7E4FC249">
        <w:rPr>
          <w:rFonts w:ascii="Times New Roman" w:eastAsia="Times New Roman" w:hAnsi="Times New Roman" w:cs="Times New Roman"/>
          <w:color w:val="000000" w:themeColor="text1"/>
          <w:sz w:val="28"/>
          <w:szCs w:val="28"/>
        </w:rPr>
        <w:t>Alejandro Bogantes Slazar</w:t>
      </w:r>
    </w:p>
    <w:p w14:paraId="135BC83D" w14:textId="381B80B5" w:rsidR="22DD8D05" w:rsidRPr="00830185" w:rsidRDefault="7E4FC249" w:rsidP="00E1200C">
      <w:pPr>
        <w:spacing w:before="240" w:after="240" w:line="480" w:lineRule="auto"/>
        <w:ind w:left="730" w:hanging="10"/>
        <w:jc w:val="center"/>
        <w:rPr>
          <w:rFonts w:ascii="Times New Roman" w:eastAsia="Times New Roman" w:hAnsi="Times New Roman" w:cs="Times New Roman"/>
          <w:color w:val="0F4761" w:themeColor="accent1" w:themeShade="BF"/>
          <w:sz w:val="40"/>
          <w:szCs w:val="40"/>
          <w:u w:val="single"/>
          <w:lang w:val="es-MX"/>
        </w:rPr>
      </w:pPr>
      <w:r w:rsidRPr="7E4FC249">
        <w:rPr>
          <w:rFonts w:ascii="Times New Roman" w:eastAsia="Times New Roman" w:hAnsi="Times New Roman" w:cs="Times New Roman"/>
          <w:color w:val="000000" w:themeColor="text1"/>
          <w:sz w:val="28"/>
          <w:szCs w:val="28"/>
        </w:rPr>
        <w:t>Junio de 2026</w:t>
      </w:r>
      <w:r w:rsidR="22DD8D05">
        <w:br w:type="page"/>
      </w:r>
    </w:p>
    <w:p w14:paraId="46E3E133" w14:textId="0ECA0137" w:rsidR="22DD8D05" w:rsidRDefault="22DD8D05" w:rsidP="22DD8D05">
      <w:pPr>
        <w:spacing w:before="240" w:after="240" w:line="600" w:lineRule="auto"/>
        <w:ind w:left="10" w:hanging="10"/>
        <w:rPr>
          <w:rFonts w:ascii="Times New Roman" w:eastAsia="Times New Roman" w:hAnsi="Times New Roman" w:cs="Times New Roman"/>
          <w:color w:val="0F4761" w:themeColor="accent1" w:themeShade="BF"/>
          <w:sz w:val="40"/>
          <w:szCs w:val="40"/>
          <w:lang w:val="es-MX"/>
        </w:rPr>
      </w:pPr>
      <w:r w:rsidRPr="22DD8D05">
        <w:rPr>
          <w:rFonts w:ascii="Times New Roman" w:eastAsia="Times New Roman" w:hAnsi="Times New Roman" w:cs="Times New Roman"/>
          <w:color w:val="0F4761" w:themeColor="accent1" w:themeShade="BF"/>
          <w:sz w:val="40"/>
          <w:szCs w:val="40"/>
          <w:lang w:val="es-MX"/>
        </w:rPr>
        <w:lastRenderedPageBreak/>
        <w:t>Tabla de contenido</w:t>
      </w:r>
    </w:p>
    <w:sdt>
      <w:sdtPr>
        <w:id w:val="2083200821"/>
        <w:docPartObj>
          <w:docPartGallery w:val="Table of Contents"/>
          <w:docPartUnique/>
        </w:docPartObj>
      </w:sdtPr>
      <w:sdtEndPr/>
      <w:sdtContent>
        <w:p w14:paraId="4F600118" w14:textId="5497A8E5" w:rsidR="00C0227C" w:rsidRDefault="22DD8D05">
          <w:pPr>
            <w:pStyle w:val="TDC1"/>
            <w:tabs>
              <w:tab w:val="right" w:leader="dot" w:pos="9350"/>
            </w:tabs>
            <w:rPr>
              <w:rFonts w:eastAsiaTheme="minorEastAsia"/>
              <w:noProof/>
              <w:kern w:val="2"/>
              <w:lang w:val="es-CR" w:eastAsia="es-CR"/>
              <w14:ligatures w14:val="standardContextual"/>
            </w:rPr>
          </w:pPr>
          <w:r>
            <w:fldChar w:fldCharType="begin"/>
          </w:r>
          <w:r>
            <w:instrText>TOC \o "1-9" \z \u \h</w:instrText>
          </w:r>
          <w:r>
            <w:fldChar w:fldCharType="separate"/>
          </w:r>
          <w:hyperlink w:anchor="_Toc232514839" w:history="1">
            <w:r w:rsidR="00C0227C" w:rsidRPr="002F2FF6">
              <w:rPr>
                <w:rStyle w:val="Hipervnculo"/>
                <w:rFonts w:eastAsia="Times New Roman"/>
                <w:noProof/>
                <w:lang w:val="es-MX"/>
              </w:rPr>
              <w:t>Tabla de Figuras</w:t>
            </w:r>
            <w:r w:rsidR="00C0227C">
              <w:rPr>
                <w:noProof/>
                <w:webHidden/>
              </w:rPr>
              <w:tab/>
            </w:r>
            <w:r w:rsidR="00C0227C">
              <w:rPr>
                <w:noProof/>
                <w:webHidden/>
              </w:rPr>
              <w:fldChar w:fldCharType="begin"/>
            </w:r>
            <w:r w:rsidR="00C0227C">
              <w:rPr>
                <w:noProof/>
                <w:webHidden/>
              </w:rPr>
              <w:instrText xml:space="preserve"> PAGEREF _Toc232514839 \h </w:instrText>
            </w:r>
            <w:r w:rsidR="00C0227C">
              <w:rPr>
                <w:noProof/>
                <w:webHidden/>
              </w:rPr>
            </w:r>
            <w:r w:rsidR="00C0227C">
              <w:rPr>
                <w:noProof/>
                <w:webHidden/>
              </w:rPr>
              <w:fldChar w:fldCharType="separate"/>
            </w:r>
            <w:r w:rsidR="00C0227C">
              <w:rPr>
                <w:noProof/>
                <w:webHidden/>
              </w:rPr>
              <w:t>3</w:t>
            </w:r>
            <w:r w:rsidR="00C0227C">
              <w:rPr>
                <w:noProof/>
                <w:webHidden/>
              </w:rPr>
              <w:fldChar w:fldCharType="end"/>
            </w:r>
          </w:hyperlink>
        </w:p>
        <w:p w14:paraId="3116D747" w14:textId="3756F870" w:rsidR="00C0227C" w:rsidRDefault="00C0227C">
          <w:pPr>
            <w:pStyle w:val="TDC1"/>
            <w:tabs>
              <w:tab w:val="right" w:leader="dot" w:pos="9350"/>
            </w:tabs>
            <w:rPr>
              <w:rFonts w:eastAsiaTheme="minorEastAsia"/>
              <w:noProof/>
              <w:kern w:val="2"/>
              <w:lang w:val="es-CR" w:eastAsia="es-CR"/>
              <w14:ligatures w14:val="standardContextual"/>
            </w:rPr>
          </w:pPr>
          <w:hyperlink w:anchor="_Toc232514840" w:history="1">
            <w:r w:rsidRPr="002F2FF6">
              <w:rPr>
                <w:rStyle w:val="Hipervnculo"/>
                <w:rFonts w:ascii="Times New Roman" w:eastAsia="Times New Roman" w:hAnsi="Times New Roman" w:cs="Times New Roman"/>
                <w:noProof/>
                <w:lang w:val="en-US"/>
              </w:rPr>
              <w:t>Introducción</w:t>
            </w:r>
            <w:r>
              <w:rPr>
                <w:noProof/>
                <w:webHidden/>
              </w:rPr>
              <w:tab/>
            </w:r>
            <w:r>
              <w:rPr>
                <w:noProof/>
                <w:webHidden/>
              </w:rPr>
              <w:fldChar w:fldCharType="begin"/>
            </w:r>
            <w:r>
              <w:rPr>
                <w:noProof/>
                <w:webHidden/>
              </w:rPr>
              <w:instrText xml:space="preserve"> PAGEREF _Toc232514840 \h </w:instrText>
            </w:r>
            <w:r>
              <w:rPr>
                <w:noProof/>
                <w:webHidden/>
              </w:rPr>
            </w:r>
            <w:r>
              <w:rPr>
                <w:noProof/>
                <w:webHidden/>
              </w:rPr>
              <w:fldChar w:fldCharType="separate"/>
            </w:r>
            <w:r>
              <w:rPr>
                <w:noProof/>
                <w:webHidden/>
              </w:rPr>
              <w:t>4</w:t>
            </w:r>
            <w:r>
              <w:rPr>
                <w:noProof/>
                <w:webHidden/>
              </w:rPr>
              <w:fldChar w:fldCharType="end"/>
            </w:r>
          </w:hyperlink>
        </w:p>
        <w:p w14:paraId="544D854D" w14:textId="0BD5D8C5" w:rsidR="00C0227C" w:rsidRDefault="00C0227C">
          <w:pPr>
            <w:pStyle w:val="TDC1"/>
            <w:tabs>
              <w:tab w:val="right" w:leader="dot" w:pos="9350"/>
            </w:tabs>
            <w:rPr>
              <w:rFonts w:eastAsiaTheme="minorEastAsia"/>
              <w:noProof/>
              <w:kern w:val="2"/>
              <w:lang w:val="es-CR" w:eastAsia="es-CR"/>
              <w14:ligatures w14:val="standardContextual"/>
            </w:rPr>
          </w:pPr>
          <w:hyperlink w:anchor="_Toc232514841" w:history="1">
            <w:r w:rsidRPr="002F2FF6">
              <w:rPr>
                <w:rStyle w:val="Hipervnculo"/>
                <w:rFonts w:ascii="Times New Roman" w:eastAsia="Times New Roman" w:hAnsi="Times New Roman" w:cs="Times New Roman"/>
                <w:noProof/>
                <w:lang w:val="en-US"/>
              </w:rPr>
              <w:t>Acta costitutiva del proyecto</w:t>
            </w:r>
            <w:r>
              <w:rPr>
                <w:noProof/>
                <w:webHidden/>
              </w:rPr>
              <w:tab/>
            </w:r>
            <w:r>
              <w:rPr>
                <w:noProof/>
                <w:webHidden/>
              </w:rPr>
              <w:fldChar w:fldCharType="begin"/>
            </w:r>
            <w:r>
              <w:rPr>
                <w:noProof/>
                <w:webHidden/>
              </w:rPr>
              <w:instrText xml:space="preserve"> PAGEREF _Toc232514841 \h </w:instrText>
            </w:r>
            <w:r>
              <w:rPr>
                <w:noProof/>
                <w:webHidden/>
              </w:rPr>
            </w:r>
            <w:r>
              <w:rPr>
                <w:noProof/>
                <w:webHidden/>
              </w:rPr>
              <w:fldChar w:fldCharType="separate"/>
            </w:r>
            <w:r>
              <w:rPr>
                <w:noProof/>
                <w:webHidden/>
              </w:rPr>
              <w:t>5</w:t>
            </w:r>
            <w:r>
              <w:rPr>
                <w:noProof/>
                <w:webHidden/>
              </w:rPr>
              <w:fldChar w:fldCharType="end"/>
            </w:r>
          </w:hyperlink>
        </w:p>
        <w:p w14:paraId="3CFFB1E4" w14:textId="117EC191" w:rsidR="00C0227C" w:rsidRDefault="00C0227C">
          <w:pPr>
            <w:pStyle w:val="TDC1"/>
            <w:tabs>
              <w:tab w:val="right" w:leader="dot" w:pos="9350"/>
            </w:tabs>
            <w:rPr>
              <w:rFonts w:eastAsiaTheme="minorEastAsia"/>
              <w:noProof/>
              <w:kern w:val="2"/>
              <w:lang w:val="es-CR" w:eastAsia="es-CR"/>
              <w14:ligatures w14:val="standardContextual"/>
            </w:rPr>
          </w:pPr>
          <w:hyperlink w:anchor="_Toc232514842" w:history="1">
            <w:r w:rsidRPr="002F2FF6">
              <w:rPr>
                <w:rStyle w:val="Hipervnculo"/>
                <w:rFonts w:ascii="Times New Roman" w:eastAsia="Times New Roman" w:hAnsi="Times New Roman" w:cs="Times New Roman"/>
                <w:noProof/>
              </w:rPr>
              <w:t>Cronograma</w:t>
            </w:r>
            <w:r>
              <w:rPr>
                <w:noProof/>
                <w:webHidden/>
              </w:rPr>
              <w:tab/>
            </w:r>
            <w:r>
              <w:rPr>
                <w:noProof/>
                <w:webHidden/>
              </w:rPr>
              <w:fldChar w:fldCharType="begin"/>
            </w:r>
            <w:r>
              <w:rPr>
                <w:noProof/>
                <w:webHidden/>
              </w:rPr>
              <w:instrText xml:space="preserve"> PAGEREF _Toc232514842 \h </w:instrText>
            </w:r>
            <w:r>
              <w:rPr>
                <w:noProof/>
                <w:webHidden/>
              </w:rPr>
            </w:r>
            <w:r>
              <w:rPr>
                <w:noProof/>
                <w:webHidden/>
              </w:rPr>
              <w:fldChar w:fldCharType="separate"/>
            </w:r>
            <w:r>
              <w:rPr>
                <w:noProof/>
                <w:webHidden/>
              </w:rPr>
              <w:t>12</w:t>
            </w:r>
            <w:r>
              <w:rPr>
                <w:noProof/>
                <w:webHidden/>
              </w:rPr>
              <w:fldChar w:fldCharType="end"/>
            </w:r>
          </w:hyperlink>
        </w:p>
        <w:p w14:paraId="38584647" w14:textId="6546CDAE" w:rsidR="00C0227C" w:rsidRDefault="00C0227C">
          <w:pPr>
            <w:pStyle w:val="TDC1"/>
            <w:tabs>
              <w:tab w:val="right" w:leader="dot" w:pos="9350"/>
            </w:tabs>
            <w:rPr>
              <w:rFonts w:eastAsiaTheme="minorEastAsia"/>
              <w:noProof/>
              <w:kern w:val="2"/>
              <w:lang w:val="es-CR" w:eastAsia="es-CR"/>
              <w14:ligatures w14:val="standardContextual"/>
            </w:rPr>
          </w:pPr>
          <w:hyperlink w:anchor="_Toc232514843" w:history="1">
            <w:r w:rsidRPr="002F2FF6">
              <w:rPr>
                <w:rStyle w:val="Hipervnculo"/>
                <w:rFonts w:ascii="Times New Roman" w:eastAsia="Times New Roman" w:hAnsi="Times New Roman" w:cs="Times New Roman"/>
                <w:noProof/>
                <w:lang w:val="en-US"/>
              </w:rPr>
              <w:t>Descripción del producto</w:t>
            </w:r>
            <w:r>
              <w:rPr>
                <w:noProof/>
                <w:webHidden/>
              </w:rPr>
              <w:tab/>
            </w:r>
            <w:r>
              <w:rPr>
                <w:noProof/>
                <w:webHidden/>
              </w:rPr>
              <w:fldChar w:fldCharType="begin"/>
            </w:r>
            <w:r>
              <w:rPr>
                <w:noProof/>
                <w:webHidden/>
              </w:rPr>
              <w:instrText xml:space="preserve"> PAGEREF _Toc232514843 \h </w:instrText>
            </w:r>
            <w:r>
              <w:rPr>
                <w:noProof/>
                <w:webHidden/>
              </w:rPr>
            </w:r>
            <w:r>
              <w:rPr>
                <w:noProof/>
                <w:webHidden/>
              </w:rPr>
              <w:fldChar w:fldCharType="separate"/>
            </w:r>
            <w:r>
              <w:rPr>
                <w:noProof/>
                <w:webHidden/>
              </w:rPr>
              <w:t>13</w:t>
            </w:r>
            <w:r>
              <w:rPr>
                <w:noProof/>
                <w:webHidden/>
              </w:rPr>
              <w:fldChar w:fldCharType="end"/>
            </w:r>
          </w:hyperlink>
        </w:p>
        <w:p w14:paraId="2D8CF274" w14:textId="7EC935F0" w:rsidR="00C0227C" w:rsidRDefault="00C0227C">
          <w:pPr>
            <w:pStyle w:val="TDC1"/>
            <w:tabs>
              <w:tab w:val="right" w:leader="dot" w:pos="9350"/>
            </w:tabs>
            <w:rPr>
              <w:rFonts w:eastAsiaTheme="minorEastAsia"/>
              <w:noProof/>
              <w:kern w:val="2"/>
              <w:lang w:val="es-CR" w:eastAsia="es-CR"/>
              <w14:ligatures w14:val="standardContextual"/>
            </w:rPr>
          </w:pPr>
          <w:hyperlink w:anchor="_Toc232514844" w:history="1">
            <w:r w:rsidRPr="002F2FF6">
              <w:rPr>
                <w:rStyle w:val="Hipervnculo"/>
                <w:rFonts w:ascii="Times New Roman" w:eastAsia="Times New Roman" w:hAnsi="Times New Roman" w:cs="Times New Roman"/>
                <w:noProof/>
                <w:lang w:val="en-US"/>
              </w:rPr>
              <w:t>Problematica</w:t>
            </w:r>
            <w:r>
              <w:rPr>
                <w:noProof/>
                <w:webHidden/>
              </w:rPr>
              <w:tab/>
            </w:r>
            <w:r>
              <w:rPr>
                <w:noProof/>
                <w:webHidden/>
              </w:rPr>
              <w:fldChar w:fldCharType="begin"/>
            </w:r>
            <w:r>
              <w:rPr>
                <w:noProof/>
                <w:webHidden/>
              </w:rPr>
              <w:instrText xml:space="preserve"> PAGEREF _Toc232514844 \h </w:instrText>
            </w:r>
            <w:r>
              <w:rPr>
                <w:noProof/>
                <w:webHidden/>
              </w:rPr>
            </w:r>
            <w:r>
              <w:rPr>
                <w:noProof/>
                <w:webHidden/>
              </w:rPr>
              <w:fldChar w:fldCharType="separate"/>
            </w:r>
            <w:r>
              <w:rPr>
                <w:noProof/>
                <w:webHidden/>
              </w:rPr>
              <w:t>14</w:t>
            </w:r>
            <w:r>
              <w:rPr>
                <w:noProof/>
                <w:webHidden/>
              </w:rPr>
              <w:fldChar w:fldCharType="end"/>
            </w:r>
          </w:hyperlink>
        </w:p>
        <w:p w14:paraId="133E0BC2" w14:textId="65B64E89" w:rsidR="00C0227C" w:rsidRDefault="00C0227C">
          <w:pPr>
            <w:pStyle w:val="TDC1"/>
            <w:tabs>
              <w:tab w:val="right" w:leader="dot" w:pos="9350"/>
            </w:tabs>
            <w:rPr>
              <w:rFonts w:eastAsiaTheme="minorEastAsia"/>
              <w:noProof/>
              <w:kern w:val="2"/>
              <w:lang w:val="es-CR" w:eastAsia="es-CR"/>
              <w14:ligatures w14:val="standardContextual"/>
            </w:rPr>
          </w:pPr>
          <w:hyperlink w:anchor="_Toc232514845" w:history="1">
            <w:r w:rsidRPr="002F2FF6">
              <w:rPr>
                <w:rStyle w:val="Hipervnculo"/>
                <w:rFonts w:ascii="Times New Roman" w:eastAsia="Times New Roman" w:hAnsi="Times New Roman" w:cs="Times New Roman"/>
                <w:noProof/>
              </w:rPr>
              <w:t>Lista de requerimientos</w:t>
            </w:r>
            <w:r>
              <w:rPr>
                <w:noProof/>
                <w:webHidden/>
              </w:rPr>
              <w:tab/>
            </w:r>
            <w:r>
              <w:rPr>
                <w:noProof/>
                <w:webHidden/>
              </w:rPr>
              <w:fldChar w:fldCharType="begin"/>
            </w:r>
            <w:r>
              <w:rPr>
                <w:noProof/>
                <w:webHidden/>
              </w:rPr>
              <w:instrText xml:space="preserve"> PAGEREF _Toc232514845 \h </w:instrText>
            </w:r>
            <w:r>
              <w:rPr>
                <w:noProof/>
                <w:webHidden/>
              </w:rPr>
            </w:r>
            <w:r>
              <w:rPr>
                <w:noProof/>
                <w:webHidden/>
              </w:rPr>
              <w:fldChar w:fldCharType="separate"/>
            </w:r>
            <w:r>
              <w:rPr>
                <w:noProof/>
                <w:webHidden/>
              </w:rPr>
              <w:t>14</w:t>
            </w:r>
            <w:r>
              <w:rPr>
                <w:noProof/>
                <w:webHidden/>
              </w:rPr>
              <w:fldChar w:fldCharType="end"/>
            </w:r>
          </w:hyperlink>
        </w:p>
        <w:p w14:paraId="4E55CD1E" w14:textId="13F2E45A" w:rsidR="00C0227C" w:rsidRDefault="00C0227C">
          <w:pPr>
            <w:pStyle w:val="TDC2"/>
            <w:tabs>
              <w:tab w:val="right" w:leader="dot" w:pos="9350"/>
            </w:tabs>
            <w:rPr>
              <w:rFonts w:eastAsiaTheme="minorEastAsia"/>
              <w:noProof/>
              <w:kern w:val="2"/>
              <w:lang w:val="es-CR" w:eastAsia="es-CR"/>
              <w14:ligatures w14:val="standardContextual"/>
            </w:rPr>
          </w:pPr>
          <w:hyperlink w:anchor="_Toc232514846" w:history="1">
            <w:r w:rsidRPr="002F2FF6">
              <w:rPr>
                <w:rStyle w:val="Hipervnculo"/>
                <w:rFonts w:ascii="Times New Roman" w:eastAsia="Times New Roman" w:hAnsi="Times New Roman" w:cs="Times New Roman"/>
                <w:noProof/>
              </w:rPr>
              <w:t>Requerimientos funcionales</w:t>
            </w:r>
            <w:r>
              <w:rPr>
                <w:noProof/>
                <w:webHidden/>
              </w:rPr>
              <w:tab/>
            </w:r>
            <w:r>
              <w:rPr>
                <w:noProof/>
                <w:webHidden/>
              </w:rPr>
              <w:fldChar w:fldCharType="begin"/>
            </w:r>
            <w:r>
              <w:rPr>
                <w:noProof/>
                <w:webHidden/>
              </w:rPr>
              <w:instrText xml:space="preserve"> PAGEREF _Toc232514846 \h </w:instrText>
            </w:r>
            <w:r>
              <w:rPr>
                <w:noProof/>
                <w:webHidden/>
              </w:rPr>
            </w:r>
            <w:r>
              <w:rPr>
                <w:noProof/>
                <w:webHidden/>
              </w:rPr>
              <w:fldChar w:fldCharType="separate"/>
            </w:r>
            <w:r>
              <w:rPr>
                <w:noProof/>
                <w:webHidden/>
              </w:rPr>
              <w:t>14</w:t>
            </w:r>
            <w:r>
              <w:rPr>
                <w:noProof/>
                <w:webHidden/>
              </w:rPr>
              <w:fldChar w:fldCharType="end"/>
            </w:r>
          </w:hyperlink>
        </w:p>
        <w:p w14:paraId="4CAAE837" w14:textId="6E6101EC" w:rsidR="00C0227C" w:rsidRDefault="00C0227C">
          <w:pPr>
            <w:pStyle w:val="TDC3"/>
            <w:tabs>
              <w:tab w:val="right" w:leader="dot" w:pos="9350"/>
            </w:tabs>
            <w:rPr>
              <w:rFonts w:eastAsiaTheme="minorEastAsia"/>
              <w:noProof/>
              <w:kern w:val="2"/>
              <w:lang w:val="es-CR" w:eastAsia="es-CR"/>
              <w14:ligatures w14:val="standardContextual"/>
            </w:rPr>
          </w:pPr>
          <w:hyperlink w:anchor="_Toc232514847" w:history="1">
            <w:r w:rsidRPr="002F2FF6">
              <w:rPr>
                <w:rStyle w:val="Hipervnculo"/>
                <w:rFonts w:ascii="Times New Roman" w:eastAsia="Times New Roman" w:hAnsi="Times New Roman" w:cs="Times New Roman"/>
                <w:noProof/>
              </w:rPr>
              <w:t>Plantilla de clasificación de requerimientos</w:t>
            </w:r>
            <w:r>
              <w:rPr>
                <w:noProof/>
                <w:webHidden/>
              </w:rPr>
              <w:tab/>
            </w:r>
            <w:r>
              <w:rPr>
                <w:noProof/>
                <w:webHidden/>
              </w:rPr>
              <w:fldChar w:fldCharType="begin"/>
            </w:r>
            <w:r>
              <w:rPr>
                <w:noProof/>
                <w:webHidden/>
              </w:rPr>
              <w:instrText xml:space="preserve"> PAGEREF _Toc232514847 \h </w:instrText>
            </w:r>
            <w:r>
              <w:rPr>
                <w:noProof/>
                <w:webHidden/>
              </w:rPr>
            </w:r>
            <w:r>
              <w:rPr>
                <w:noProof/>
                <w:webHidden/>
              </w:rPr>
              <w:fldChar w:fldCharType="separate"/>
            </w:r>
            <w:r>
              <w:rPr>
                <w:noProof/>
                <w:webHidden/>
              </w:rPr>
              <w:t>14</w:t>
            </w:r>
            <w:r>
              <w:rPr>
                <w:noProof/>
                <w:webHidden/>
              </w:rPr>
              <w:fldChar w:fldCharType="end"/>
            </w:r>
          </w:hyperlink>
        </w:p>
        <w:p w14:paraId="539B6A89" w14:textId="2DC859C5" w:rsidR="00C0227C" w:rsidRDefault="00C0227C">
          <w:pPr>
            <w:pStyle w:val="TDC2"/>
            <w:tabs>
              <w:tab w:val="right" w:leader="dot" w:pos="9350"/>
            </w:tabs>
            <w:rPr>
              <w:rFonts w:eastAsiaTheme="minorEastAsia"/>
              <w:noProof/>
              <w:kern w:val="2"/>
              <w:lang w:val="es-CR" w:eastAsia="es-CR"/>
              <w14:ligatures w14:val="standardContextual"/>
            </w:rPr>
          </w:pPr>
          <w:hyperlink w:anchor="_Toc232514848" w:history="1">
            <w:r w:rsidRPr="002F2FF6">
              <w:rPr>
                <w:rStyle w:val="Hipervnculo"/>
                <w:rFonts w:ascii="Times New Roman" w:eastAsia="Times New Roman" w:hAnsi="Times New Roman" w:cs="Times New Roman"/>
                <w:noProof/>
              </w:rPr>
              <w:t>Requerimientos No funcionales</w:t>
            </w:r>
            <w:r>
              <w:rPr>
                <w:noProof/>
                <w:webHidden/>
              </w:rPr>
              <w:tab/>
            </w:r>
            <w:r>
              <w:rPr>
                <w:noProof/>
                <w:webHidden/>
              </w:rPr>
              <w:fldChar w:fldCharType="begin"/>
            </w:r>
            <w:r>
              <w:rPr>
                <w:noProof/>
                <w:webHidden/>
              </w:rPr>
              <w:instrText xml:space="preserve"> PAGEREF _Toc232514848 \h </w:instrText>
            </w:r>
            <w:r>
              <w:rPr>
                <w:noProof/>
                <w:webHidden/>
              </w:rPr>
            </w:r>
            <w:r>
              <w:rPr>
                <w:noProof/>
                <w:webHidden/>
              </w:rPr>
              <w:fldChar w:fldCharType="separate"/>
            </w:r>
            <w:r>
              <w:rPr>
                <w:noProof/>
                <w:webHidden/>
              </w:rPr>
              <w:t>16</w:t>
            </w:r>
            <w:r>
              <w:rPr>
                <w:noProof/>
                <w:webHidden/>
              </w:rPr>
              <w:fldChar w:fldCharType="end"/>
            </w:r>
          </w:hyperlink>
        </w:p>
        <w:p w14:paraId="0C52DA79" w14:textId="04AC81D5" w:rsidR="00C0227C" w:rsidRDefault="00C0227C">
          <w:pPr>
            <w:pStyle w:val="TDC3"/>
            <w:tabs>
              <w:tab w:val="right" w:leader="dot" w:pos="9350"/>
            </w:tabs>
            <w:rPr>
              <w:rFonts w:eastAsiaTheme="minorEastAsia"/>
              <w:noProof/>
              <w:kern w:val="2"/>
              <w:lang w:val="es-CR" w:eastAsia="es-CR"/>
              <w14:ligatures w14:val="standardContextual"/>
            </w:rPr>
          </w:pPr>
          <w:hyperlink w:anchor="_Toc232514849" w:history="1">
            <w:r w:rsidRPr="002F2FF6">
              <w:rPr>
                <w:rStyle w:val="Hipervnculo"/>
                <w:rFonts w:ascii="Times New Roman" w:eastAsia="Times New Roman" w:hAnsi="Times New Roman" w:cs="Times New Roman"/>
                <w:noProof/>
              </w:rPr>
              <w:t>Plantilla de clasificación de requerimientos no funcionales</w:t>
            </w:r>
            <w:r>
              <w:rPr>
                <w:noProof/>
                <w:webHidden/>
              </w:rPr>
              <w:tab/>
            </w:r>
            <w:r>
              <w:rPr>
                <w:noProof/>
                <w:webHidden/>
              </w:rPr>
              <w:fldChar w:fldCharType="begin"/>
            </w:r>
            <w:r>
              <w:rPr>
                <w:noProof/>
                <w:webHidden/>
              </w:rPr>
              <w:instrText xml:space="preserve"> PAGEREF _Toc232514849 \h </w:instrText>
            </w:r>
            <w:r>
              <w:rPr>
                <w:noProof/>
                <w:webHidden/>
              </w:rPr>
            </w:r>
            <w:r>
              <w:rPr>
                <w:noProof/>
                <w:webHidden/>
              </w:rPr>
              <w:fldChar w:fldCharType="separate"/>
            </w:r>
            <w:r>
              <w:rPr>
                <w:noProof/>
                <w:webHidden/>
              </w:rPr>
              <w:t>16</w:t>
            </w:r>
            <w:r>
              <w:rPr>
                <w:noProof/>
                <w:webHidden/>
              </w:rPr>
              <w:fldChar w:fldCharType="end"/>
            </w:r>
          </w:hyperlink>
        </w:p>
        <w:p w14:paraId="6193F91F" w14:textId="5D12AE6C" w:rsidR="00C0227C" w:rsidRDefault="00C0227C">
          <w:pPr>
            <w:pStyle w:val="TDC1"/>
            <w:tabs>
              <w:tab w:val="right" w:leader="dot" w:pos="9350"/>
            </w:tabs>
            <w:rPr>
              <w:rFonts w:eastAsiaTheme="minorEastAsia"/>
              <w:noProof/>
              <w:kern w:val="2"/>
              <w:lang w:val="es-CR" w:eastAsia="es-CR"/>
              <w14:ligatures w14:val="standardContextual"/>
            </w:rPr>
          </w:pPr>
          <w:hyperlink w:anchor="_Toc232514850" w:history="1">
            <w:r w:rsidRPr="002F2FF6">
              <w:rPr>
                <w:rStyle w:val="Hipervnculo"/>
                <w:rFonts w:ascii="Times New Roman" w:eastAsia="Times New Roman" w:hAnsi="Times New Roman" w:cs="Times New Roman"/>
                <w:noProof/>
              </w:rPr>
              <w:t>Descripción ERS de los requerimientos</w:t>
            </w:r>
            <w:r>
              <w:rPr>
                <w:noProof/>
                <w:webHidden/>
              </w:rPr>
              <w:tab/>
            </w:r>
            <w:r>
              <w:rPr>
                <w:noProof/>
                <w:webHidden/>
              </w:rPr>
              <w:fldChar w:fldCharType="begin"/>
            </w:r>
            <w:r>
              <w:rPr>
                <w:noProof/>
                <w:webHidden/>
              </w:rPr>
              <w:instrText xml:space="preserve"> PAGEREF _Toc232514850 \h </w:instrText>
            </w:r>
            <w:r>
              <w:rPr>
                <w:noProof/>
                <w:webHidden/>
              </w:rPr>
            </w:r>
            <w:r>
              <w:rPr>
                <w:noProof/>
                <w:webHidden/>
              </w:rPr>
              <w:fldChar w:fldCharType="separate"/>
            </w:r>
            <w:r>
              <w:rPr>
                <w:noProof/>
                <w:webHidden/>
              </w:rPr>
              <w:t>17</w:t>
            </w:r>
            <w:r>
              <w:rPr>
                <w:noProof/>
                <w:webHidden/>
              </w:rPr>
              <w:fldChar w:fldCharType="end"/>
            </w:r>
          </w:hyperlink>
        </w:p>
        <w:p w14:paraId="04C8F7B4" w14:textId="766872AC" w:rsidR="00C0227C" w:rsidRDefault="00C0227C">
          <w:pPr>
            <w:pStyle w:val="TDC2"/>
            <w:tabs>
              <w:tab w:val="right" w:leader="dot" w:pos="9350"/>
            </w:tabs>
            <w:rPr>
              <w:rFonts w:eastAsiaTheme="minorEastAsia"/>
              <w:noProof/>
              <w:kern w:val="2"/>
              <w:lang w:val="es-CR" w:eastAsia="es-CR"/>
              <w14:ligatures w14:val="standardContextual"/>
            </w:rPr>
          </w:pPr>
          <w:hyperlink w:anchor="_Toc232514851" w:history="1">
            <w:r w:rsidRPr="002F2FF6">
              <w:rPr>
                <w:rStyle w:val="Hipervnculo"/>
                <w:rFonts w:ascii="Times New Roman" w:eastAsia="Times New Roman" w:hAnsi="Times New Roman" w:cs="Times New Roman"/>
                <w:noProof/>
              </w:rPr>
              <w:t>Requerimientos funcionales</w:t>
            </w:r>
            <w:r>
              <w:rPr>
                <w:noProof/>
                <w:webHidden/>
              </w:rPr>
              <w:tab/>
            </w:r>
            <w:r>
              <w:rPr>
                <w:noProof/>
                <w:webHidden/>
              </w:rPr>
              <w:fldChar w:fldCharType="begin"/>
            </w:r>
            <w:r>
              <w:rPr>
                <w:noProof/>
                <w:webHidden/>
              </w:rPr>
              <w:instrText xml:space="preserve"> PAGEREF _Toc232514851 \h </w:instrText>
            </w:r>
            <w:r>
              <w:rPr>
                <w:noProof/>
                <w:webHidden/>
              </w:rPr>
            </w:r>
            <w:r>
              <w:rPr>
                <w:noProof/>
                <w:webHidden/>
              </w:rPr>
              <w:fldChar w:fldCharType="separate"/>
            </w:r>
            <w:r>
              <w:rPr>
                <w:noProof/>
                <w:webHidden/>
              </w:rPr>
              <w:t>17</w:t>
            </w:r>
            <w:r>
              <w:rPr>
                <w:noProof/>
                <w:webHidden/>
              </w:rPr>
              <w:fldChar w:fldCharType="end"/>
            </w:r>
          </w:hyperlink>
        </w:p>
        <w:p w14:paraId="2CD354E9" w14:textId="59C17938" w:rsidR="00C0227C" w:rsidRDefault="00C0227C">
          <w:pPr>
            <w:pStyle w:val="TDC3"/>
            <w:tabs>
              <w:tab w:val="right" w:leader="dot" w:pos="9350"/>
            </w:tabs>
            <w:rPr>
              <w:rFonts w:eastAsiaTheme="minorEastAsia"/>
              <w:noProof/>
              <w:kern w:val="2"/>
              <w:lang w:val="es-CR" w:eastAsia="es-CR"/>
              <w14:ligatures w14:val="standardContextual"/>
            </w:rPr>
          </w:pPr>
          <w:hyperlink w:anchor="_Toc232514852" w:history="1">
            <w:r w:rsidRPr="002F2FF6">
              <w:rPr>
                <w:rStyle w:val="Hipervnculo"/>
                <w:rFonts w:ascii="Times New Roman" w:eastAsia="Times New Roman" w:hAnsi="Times New Roman" w:cs="Times New Roman"/>
                <w:noProof/>
              </w:rPr>
              <w:t>Plantilla de requerimientos funcionales ERS</w:t>
            </w:r>
            <w:r>
              <w:rPr>
                <w:noProof/>
                <w:webHidden/>
              </w:rPr>
              <w:tab/>
            </w:r>
            <w:r>
              <w:rPr>
                <w:noProof/>
                <w:webHidden/>
              </w:rPr>
              <w:fldChar w:fldCharType="begin"/>
            </w:r>
            <w:r>
              <w:rPr>
                <w:noProof/>
                <w:webHidden/>
              </w:rPr>
              <w:instrText xml:space="preserve"> PAGEREF _Toc232514852 \h </w:instrText>
            </w:r>
            <w:r>
              <w:rPr>
                <w:noProof/>
                <w:webHidden/>
              </w:rPr>
            </w:r>
            <w:r>
              <w:rPr>
                <w:noProof/>
                <w:webHidden/>
              </w:rPr>
              <w:fldChar w:fldCharType="separate"/>
            </w:r>
            <w:r>
              <w:rPr>
                <w:noProof/>
                <w:webHidden/>
              </w:rPr>
              <w:t>17</w:t>
            </w:r>
            <w:r>
              <w:rPr>
                <w:noProof/>
                <w:webHidden/>
              </w:rPr>
              <w:fldChar w:fldCharType="end"/>
            </w:r>
          </w:hyperlink>
        </w:p>
        <w:p w14:paraId="426D420A" w14:textId="33611407" w:rsidR="00C0227C" w:rsidRDefault="00C0227C">
          <w:pPr>
            <w:pStyle w:val="TDC3"/>
            <w:tabs>
              <w:tab w:val="right" w:leader="dot" w:pos="9350"/>
            </w:tabs>
            <w:rPr>
              <w:rFonts w:eastAsiaTheme="minorEastAsia"/>
              <w:noProof/>
              <w:kern w:val="2"/>
              <w:lang w:val="es-CR" w:eastAsia="es-CR"/>
              <w14:ligatures w14:val="standardContextual"/>
            </w:rPr>
          </w:pPr>
          <w:hyperlink w:anchor="_Toc232514853" w:history="1">
            <w:r w:rsidRPr="002F2FF6">
              <w:rPr>
                <w:rStyle w:val="Hipervnculo"/>
                <w:rFonts w:ascii="Times New Roman" w:eastAsia="Times New Roman" w:hAnsi="Times New Roman" w:cs="Times New Roman"/>
                <w:noProof/>
              </w:rPr>
              <w:t>Plantilla de requerimientos no funcionales ERS</w:t>
            </w:r>
            <w:r>
              <w:rPr>
                <w:noProof/>
                <w:webHidden/>
              </w:rPr>
              <w:tab/>
            </w:r>
            <w:r>
              <w:rPr>
                <w:noProof/>
                <w:webHidden/>
              </w:rPr>
              <w:fldChar w:fldCharType="begin"/>
            </w:r>
            <w:r>
              <w:rPr>
                <w:noProof/>
                <w:webHidden/>
              </w:rPr>
              <w:instrText xml:space="preserve"> PAGEREF _Toc232514853 \h </w:instrText>
            </w:r>
            <w:r>
              <w:rPr>
                <w:noProof/>
                <w:webHidden/>
              </w:rPr>
            </w:r>
            <w:r>
              <w:rPr>
                <w:noProof/>
                <w:webHidden/>
              </w:rPr>
              <w:fldChar w:fldCharType="separate"/>
            </w:r>
            <w:r>
              <w:rPr>
                <w:noProof/>
                <w:webHidden/>
              </w:rPr>
              <w:t>41</w:t>
            </w:r>
            <w:r>
              <w:rPr>
                <w:noProof/>
                <w:webHidden/>
              </w:rPr>
              <w:fldChar w:fldCharType="end"/>
            </w:r>
          </w:hyperlink>
        </w:p>
        <w:p w14:paraId="748B59D6" w14:textId="6A8E6E35" w:rsidR="00C0227C" w:rsidRDefault="00C0227C">
          <w:pPr>
            <w:pStyle w:val="TDC1"/>
            <w:tabs>
              <w:tab w:val="right" w:leader="dot" w:pos="9350"/>
            </w:tabs>
            <w:rPr>
              <w:rFonts w:eastAsiaTheme="minorEastAsia"/>
              <w:noProof/>
              <w:kern w:val="2"/>
              <w:lang w:val="es-CR" w:eastAsia="es-CR"/>
              <w14:ligatures w14:val="standardContextual"/>
            </w:rPr>
          </w:pPr>
          <w:hyperlink w:anchor="_Toc232514854" w:history="1">
            <w:r w:rsidRPr="002F2FF6">
              <w:rPr>
                <w:rStyle w:val="Hipervnculo"/>
                <w:rFonts w:ascii="Times New Roman" w:eastAsia="Times New Roman" w:hAnsi="Times New Roman" w:cs="Times New Roman"/>
                <w:noProof/>
              </w:rPr>
              <w:t>Conclusiones</w:t>
            </w:r>
            <w:r>
              <w:rPr>
                <w:noProof/>
                <w:webHidden/>
              </w:rPr>
              <w:tab/>
            </w:r>
            <w:r>
              <w:rPr>
                <w:noProof/>
                <w:webHidden/>
              </w:rPr>
              <w:fldChar w:fldCharType="begin"/>
            </w:r>
            <w:r>
              <w:rPr>
                <w:noProof/>
                <w:webHidden/>
              </w:rPr>
              <w:instrText xml:space="preserve"> PAGEREF _Toc232514854 \h </w:instrText>
            </w:r>
            <w:r>
              <w:rPr>
                <w:noProof/>
                <w:webHidden/>
              </w:rPr>
            </w:r>
            <w:r>
              <w:rPr>
                <w:noProof/>
                <w:webHidden/>
              </w:rPr>
              <w:fldChar w:fldCharType="separate"/>
            </w:r>
            <w:r>
              <w:rPr>
                <w:noProof/>
                <w:webHidden/>
              </w:rPr>
              <w:t>49</w:t>
            </w:r>
            <w:r>
              <w:rPr>
                <w:noProof/>
                <w:webHidden/>
              </w:rPr>
              <w:fldChar w:fldCharType="end"/>
            </w:r>
          </w:hyperlink>
        </w:p>
        <w:p w14:paraId="21026FA3" w14:textId="6E8A9C31" w:rsidR="00C0227C" w:rsidRDefault="00C0227C">
          <w:pPr>
            <w:pStyle w:val="TDC1"/>
            <w:tabs>
              <w:tab w:val="right" w:leader="dot" w:pos="9350"/>
            </w:tabs>
            <w:rPr>
              <w:rFonts w:eastAsiaTheme="minorEastAsia"/>
              <w:noProof/>
              <w:kern w:val="2"/>
              <w:lang w:val="es-CR" w:eastAsia="es-CR"/>
              <w14:ligatures w14:val="standardContextual"/>
            </w:rPr>
          </w:pPr>
          <w:hyperlink w:anchor="_Toc232514855" w:history="1">
            <w:r w:rsidRPr="002F2FF6">
              <w:rPr>
                <w:rStyle w:val="Hipervnculo"/>
                <w:rFonts w:ascii="Times New Roman" w:eastAsia="Times New Roman" w:hAnsi="Times New Roman" w:cs="Times New Roman"/>
                <w:noProof/>
              </w:rPr>
              <w:t>Anexos</w:t>
            </w:r>
            <w:r>
              <w:rPr>
                <w:noProof/>
                <w:webHidden/>
              </w:rPr>
              <w:tab/>
            </w:r>
            <w:r>
              <w:rPr>
                <w:noProof/>
                <w:webHidden/>
              </w:rPr>
              <w:fldChar w:fldCharType="begin"/>
            </w:r>
            <w:r>
              <w:rPr>
                <w:noProof/>
                <w:webHidden/>
              </w:rPr>
              <w:instrText xml:space="preserve"> PAGEREF _Toc232514855 \h </w:instrText>
            </w:r>
            <w:r>
              <w:rPr>
                <w:noProof/>
                <w:webHidden/>
              </w:rPr>
            </w:r>
            <w:r>
              <w:rPr>
                <w:noProof/>
                <w:webHidden/>
              </w:rPr>
              <w:fldChar w:fldCharType="separate"/>
            </w:r>
            <w:r>
              <w:rPr>
                <w:noProof/>
                <w:webHidden/>
              </w:rPr>
              <w:t>49</w:t>
            </w:r>
            <w:r>
              <w:rPr>
                <w:noProof/>
                <w:webHidden/>
              </w:rPr>
              <w:fldChar w:fldCharType="end"/>
            </w:r>
          </w:hyperlink>
        </w:p>
        <w:p w14:paraId="758194A8" w14:textId="7B2264DD" w:rsidR="00C0227C" w:rsidRDefault="00C0227C">
          <w:pPr>
            <w:pStyle w:val="TDC2"/>
            <w:tabs>
              <w:tab w:val="right" w:leader="dot" w:pos="9350"/>
            </w:tabs>
            <w:rPr>
              <w:rFonts w:eastAsiaTheme="minorEastAsia"/>
              <w:noProof/>
              <w:kern w:val="2"/>
              <w:lang w:val="es-CR" w:eastAsia="es-CR"/>
              <w14:ligatures w14:val="standardContextual"/>
            </w:rPr>
          </w:pPr>
          <w:hyperlink w:anchor="_Toc232514856" w:history="1">
            <w:r w:rsidRPr="002F2FF6">
              <w:rPr>
                <w:rStyle w:val="Hipervnculo"/>
                <w:rFonts w:ascii="Times New Roman" w:eastAsia="Times New Roman" w:hAnsi="Times New Roman" w:cs="Times New Roman"/>
                <w:noProof/>
              </w:rPr>
              <w:t>Minuta #1 - Distribución Avance 1 Análisis de Sistema</w:t>
            </w:r>
            <w:r>
              <w:rPr>
                <w:noProof/>
                <w:webHidden/>
              </w:rPr>
              <w:tab/>
            </w:r>
            <w:r>
              <w:rPr>
                <w:noProof/>
                <w:webHidden/>
              </w:rPr>
              <w:fldChar w:fldCharType="begin"/>
            </w:r>
            <w:r>
              <w:rPr>
                <w:noProof/>
                <w:webHidden/>
              </w:rPr>
              <w:instrText xml:space="preserve"> PAGEREF _Toc232514856 \h </w:instrText>
            </w:r>
            <w:r>
              <w:rPr>
                <w:noProof/>
                <w:webHidden/>
              </w:rPr>
            </w:r>
            <w:r>
              <w:rPr>
                <w:noProof/>
                <w:webHidden/>
              </w:rPr>
              <w:fldChar w:fldCharType="separate"/>
            </w:r>
            <w:r>
              <w:rPr>
                <w:noProof/>
                <w:webHidden/>
              </w:rPr>
              <w:t>49</w:t>
            </w:r>
            <w:r>
              <w:rPr>
                <w:noProof/>
                <w:webHidden/>
              </w:rPr>
              <w:fldChar w:fldCharType="end"/>
            </w:r>
          </w:hyperlink>
        </w:p>
        <w:p w14:paraId="38C9D1C1" w14:textId="0730E613" w:rsidR="22DD8D05" w:rsidRDefault="22DD8D05">
          <w:r>
            <w:fldChar w:fldCharType="end"/>
          </w:r>
        </w:p>
      </w:sdtContent>
    </w:sdt>
    <w:p w14:paraId="259C8CED" w14:textId="77777777" w:rsidR="00E1200C" w:rsidRDefault="00E1200C" w:rsidP="00E1200C">
      <w:pPr>
        <w:spacing w:before="240" w:after="240" w:line="600" w:lineRule="auto"/>
        <w:ind w:left="10" w:hanging="10"/>
        <w:rPr>
          <w:rFonts w:ascii="Times New Roman" w:eastAsia="Times New Roman" w:hAnsi="Times New Roman" w:cs="Times New Roman"/>
          <w:color w:val="0F4761" w:themeColor="accent1" w:themeShade="BF"/>
          <w:sz w:val="40"/>
          <w:szCs w:val="40"/>
          <w:lang w:val="es-MX"/>
        </w:rPr>
      </w:pPr>
    </w:p>
    <w:p w14:paraId="38638308" w14:textId="77777777" w:rsidR="00E1200C" w:rsidRDefault="00E1200C" w:rsidP="00E1200C">
      <w:pPr>
        <w:spacing w:before="240" w:after="240" w:line="600" w:lineRule="auto"/>
        <w:ind w:left="10" w:hanging="10"/>
        <w:rPr>
          <w:rFonts w:ascii="Times New Roman" w:eastAsia="Times New Roman" w:hAnsi="Times New Roman" w:cs="Times New Roman"/>
          <w:color w:val="0F4761" w:themeColor="accent1" w:themeShade="BF"/>
          <w:sz w:val="40"/>
          <w:szCs w:val="40"/>
          <w:lang w:val="es-MX"/>
        </w:rPr>
      </w:pPr>
    </w:p>
    <w:p w14:paraId="066E251D" w14:textId="5CA6AEB0" w:rsidR="00E1200C" w:rsidRDefault="00E1200C" w:rsidP="00E1200C">
      <w:pPr>
        <w:pStyle w:val="Ttulo1"/>
        <w:rPr>
          <w:rFonts w:eastAsia="Times New Roman"/>
          <w:lang w:val="es-MX"/>
        </w:rPr>
      </w:pPr>
      <w:bookmarkStart w:id="0" w:name="_Toc232514839"/>
      <w:r w:rsidRPr="22DD8D05">
        <w:rPr>
          <w:rFonts w:eastAsia="Times New Roman"/>
          <w:lang w:val="es-MX"/>
        </w:rPr>
        <w:lastRenderedPageBreak/>
        <w:t xml:space="preserve">Tabla de </w:t>
      </w:r>
      <w:r>
        <w:rPr>
          <w:rFonts w:eastAsia="Times New Roman"/>
          <w:lang w:val="es-MX"/>
        </w:rPr>
        <w:t>Figuras</w:t>
      </w:r>
      <w:bookmarkEnd w:id="0"/>
    </w:p>
    <w:p w14:paraId="0BC685CF" w14:textId="0E229BAE" w:rsidR="00C0227C" w:rsidRDefault="00E1200C">
      <w:pPr>
        <w:pStyle w:val="Tabladeilustraciones"/>
        <w:tabs>
          <w:tab w:val="right" w:leader="dot" w:pos="9350"/>
        </w:tabs>
        <w:rPr>
          <w:rFonts w:eastAsiaTheme="minorEastAsia"/>
          <w:noProof/>
          <w:kern w:val="2"/>
          <w:lang w:val="es-CR" w:eastAsia="es-CR"/>
          <w14:ligatures w14:val="standardContextual"/>
        </w:rPr>
      </w:pPr>
      <w:r>
        <w:rPr>
          <w:rFonts w:ascii="Times New Roman" w:eastAsia="Times New Roman" w:hAnsi="Times New Roman" w:cs="Times New Roman"/>
          <w:lang w:val="en-US"/>
        </w:rPr>
        <w:fldChar w:fldCharType="begin"/>
      </w:r>
      <w:r>
        <w:rPr>
          <w:rFonts w:ascii="Times New Roman" w:eastAsia="Times New Roman" w:hAnsi="Times New Roman" w:cs="Times New Roman"/>
          <w:lang w:val="en-US"/>
        </w:rPr>
        <w:instrText xml:space="preserve"> TOC \h \z \c "Figura" </w:instrText>
      </w:r>
      <w:r>
        <w:rPr>
          <w:rFonts w:ascii="Times New Roman" w:eastAsia="Times New Roman" w:hAnsi="Times New Roman" w:cs="Times New Roman"/>
          <w:lang w:val="en-US"/>
        </w:rPr>
        <w:fldChar w:fldCharType="separate"/>
      </w:r>
      <w:hyperlink w:anchor="_Toc232514833" w:history="1">
        <w:r w:rsidR="00C0227C" w:rsidRPr="00FD1EEE">
          <w:rPr>
            <w:rStyle w:val="Hipervnculo"/>
            <w:noProof/>
          </w:rPr>
          <w:t>Figura 1 Cronograma</w:t>
        </w:r>
        <w:r w:rsidR="00C0227C">
          <w:rPr>
            <w:noProof/>
            <w:webHidden/>
          </w:rPr>
          <w:tab/>
        </w:r>
        <w:r w:rsidR="00C0227C">
          <w:rPr>
            <w:noProof/>
            <w:webHidden/>
          </w:rPr>
          <w:fldChar w:fldCharType="begin"/>
        </w:r>
        <w:r w:rsidR="00C0227C">
          <w:rPr>
            <w:noProof/>
            <w:webHidden/>
          </w:rPr>
          <w:instrText xml:space="preserve"> PAGEREF _Toc232514833 \h </w:instrText>
        </w:r>
        <w:r w:rsidR="00C0227C">
          <w:rPr>
            <w:noProof/>
            <w:webHidden/>
          </w:rPr>
        </w:r>
        <w:r w:rsidR="00C0227C">
          <w:rPr>
            <w:noProof/>
            <w:webHidden/>
          </w:rPr>
          <w:fldChar w:fldCharType="separate"/>
        </w:r>
        <w:r w:rsidR="00C0227C">
          <w:rPr>
            <w:noProof/>
            <w:webHidden/>
          </w:rPr>
          <w:t>13</w:t>
        </w:r>
        <w:r w:rsidR="00C0227C">
          <w:rPr>
            <w:noProof/>
            <w:webHidden/>
          </w:rPr>
          <w:fldChar w:fldCharType="end"/>
        </w:r>
      </w:hyperlink>
    </w:p>
    <w:p w14:paraId="5A07FC69" w14:textId="0704B28A" w:rsidR="00C0227C" w:rsidRDefault="00C0227C">
      <w:pPr>
        <w:pStyle w:val="Tabladeilustraciones"/>
        <w:tabs>
          <w:tab w:val="right" w:leader="dot" w:pos="9350"/>
        </w:tabs>
        <w:rPr>
          <w:rFonts w:eastAsiaTheme="minorEastAsia"/>
          <w:noProof/>
          <w:kern w:val="2"/>
          <w:lang w:val="es-CR" w:eastAsia="es-CR"/>
          <w14:ligatures w14:val="standardContextual"/>
        </w:rPr>
      </w:pPr>
      <w:hyperlink w:anchor="_Toc232514834" w:history="1">
        <w:r w:rsidRPr="00FD1EEE">
          <w:rPr>
            <w:rStyle w:val="Hipervnculo"/>
            <w:noProof/>
          </w:rPr>
          <w:t>Figura 2 Evidencia minuta #1</w:t>
        </w:r>
        <w:r>
          <w:rPr>
            <w:noProof/>
            <w:webHidden/>
          </w:rPr>
          <w:tab/>
        </w:r>
        <w:r>
          <w:rPr>
            <w:noProof/>
            <w:webHidden/>
          </w:rPr>
          <w:fldChar w:fldCharType="begin"/>
        </w:r>
        <w:r>
          <w:rPr>
            <w:noProof/>
            <w:webHidden/>
          </w:rPr>
          <w:instrText xml:space="preserve"> PAGEREF _Toc232514834 \h </w:instrText>
        </w:r>
        <w:r>
          <w:rPr>
            <w:noProof/>
            <w:webHidden/>
          </w:rPr>
        </w:r>
        <w:r>
          <w:rPr>
            <w:noProof/>
            <w:webHidden/>
          </w:rPr>
          <w:fldChar w:fldCharType="separate"/>
        </w:r>
        <w:r>
          <w:rPr>
            <w:noProof/>
            <w:webHidden/>
          </w:rPr>
          <w:t>50</w:t>
        </w:r>
        <w:r>
          <w:rPr>
            <w:noProof/>
            <w:webHidden/>
          </w:rPr>
          <w:fldChar w:fldCharType="end"/>
        </w:r>
      </w:hyperlink>
    </w:p>
    <w:p w14:paraId="37F7BEB3" w14:textId="7F6B3A68" w:rsidR="00E1200C" w:rsidRDefault="00E1200C">
      <w:pPr>
        <w:pStyle w:val="Tabladeilustraciones"/>
        <w:tabs>
          <w:tab w:val="right" w:leader="dot" w:pos="9350"/>
        </w:tabs>
        <w:rPr>
          <w:rFonts w:ascii="Times New Roman" w:eastAsia="Times New Roman" w:hAnsi="Times New Roman" w:cs="Times New Roman"/>
          <w:lang w:val="en-US"/>
        </w:rPr>
      </w:pPr>
      <w:r>
        <w:rPr>
          <w:rFonts w:ascii="Times New Roman" w:eastAsia="Times New Roman" w:hAnsi="Times New Roman" w:cs="Times New Roman"/>
          <w:lang w:val="en-US"/>
        </w:rPr>
        <w:fldChar w:fldCharType="end"/>
      </w:r>
    </w:p>
    <w:p w14:paraId="07E3C14C" w14:textId="4D2B8A8A" w:rsidR="000A718E" w:rsidRDefault="000A718E" w:rsidP="000A718E">
      <w:pPr>
        <w:pStyle w:val="Ttulo1"/>
        <w:rPr>
          <w:rFonts w:eastAsia="Times New Roman"/>
          <w:lang w:val="es-MX"/>
        </w:rPr>
      </w:pPr>
      <w:r w:rsidRPr="22DD8D05">
        <w:rPr>
          <w:rFonts w:eastAsia="Times New Roman"/>
          <w:lang w:val="es-MX"/>
        </w:rPr>
        <w:t>Tabla de</w:t>
      </w:r>
      <w:r>
        <w:rPr>
          <w:rFonts w:eastAsia="Times New Roman"/>
          <w:lang w:val="es-MX"/>
        </w:rPr>
        <w:t xml:space="preserve"> índices </w:t>
      </w:r>
    </w:p>
    <w:p w14:paraId="001621BC" w14:textId="332C58EE" w:rsidR="00741311" w:rsidRDefault="00830185">
      <w:pPr>
        <w:pStyle w:val="Tabladeilustraciones"/>
        <w:tabs>
          <w:tab w:val="right" w:leader="dot" w:pos="9350"/>
        </w:tabs>
        <w:rPr>
          <w:rFonts w:eastAsiaTheme="minorEastAsia"/>
          <w:noProof/>
          <w:kern w:val="2"/>
          <w:lang w:val="es-CR" w:eastAsia="es-CR"/>
          <w14:ligatures w14:val="standardContextual"/>
        </w:rPr>
      </w:pPr>
      <w:r>
        <w:rPr>
          <w:lang w:val="es-MX"/>
        </w:rPr>
        <w:fldChar w:fldCharType="begin"/>
      </w:r>
      <w:r>
        <w:rPr>
          <w:lang w:val="es-MX"/>
        </w:rPr>
        <w:instrText xml:space="preserve"> TOC \h \z \c "Tabla" </w:instrText>
      </w:r>
      <w:r>
        <w:rPr>
          <w:lang w:val="es-MX"/>
        </w:rPr>
        <w:fldChar w:fldCharType="separate"/>
      </w:r>
      <w:hyperlink w:anchor="_Toc234148176" w:history="1">
        <w:r w:rsidR="00741311" w:rsidRPr="0018470A">
          <w:rPr>
            <w:rStyle w:val="Hipervnculo"/>
            <w:noProof/>
          </w:rPr>
          <w:t>Tabla 1. Acta constitutiva del proyecto</w:t>
        </w:r>
        <w:r w:rsidR="00741311">
          <w:rPr>
            <w:noProof/>
            <w:webHidden/>
          </w:rPr>
          <w:tab/>
        </w:r>
        <w:r w:rsidR="00741311">
          <w:rPr>
            <w:noProof/>
            <w:webHidden/>
          </w:rPr>
          <w:fldChar w:fldCharType="begin"/>
        </w:r>
        <w:r w:rsidR="00741311">
          <w:rPr>
            <w:noProof/>
            <w:webHidden/>
          </w:rPr>
          <w:instrText xml:space="preserve"> PAGEREF _Toc234148176 \h </w:instrText>
        </w:r>
        <w:r w:rsidR="00741311">
          <w:rPr>
            <w:noProof/>
            <w:webHidden/>
          </w:rPr>
        </w:r>
        <w:r w:rsidR="00741311">
          <w:rPr>
            <w:noProof/>
            <w:webHidden/>
          </w:rPr>
          <w:fldChar w:fldCharType="separate"/>
        </w:r>
        <w:r w:rsidR="00741311">
          <w:rPr>
            <w:noProof/>
            <w:webHidden/>
          </w:rPr>
          <w:t>6</w:t>
        </w:r>
        <w:r w:rsidR="00741311">
          <w:rPr>
            <w:noProof/>
            <w:webHidden/>
          </w:rPr>
          <w:fldChar w:fldCharType="end"/>
        </w:r>
      </w:hyperlink>
    </w:p>
    <w:p w14:paraId="6C18E3BD" w14:textId="3E9E4FBC"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77" w:history="1">
        <w:r w:rsidRPr="0018470A">
          <w:rPr>
            <w:rStyle w:val="Hipervnculo"/>
            <w:noProof/>
          </w:rPr>
          <w:t>Tabla 2. Plantilla de clasificación de requerimientos</w:t>
        </w:r>
        <w:r>
          <w:rPr>
            <w:noProof/>
            <w:webHidden/>
          </w:rPr>
          <w:tab/>
        </w:r>
        <w:r>
          <w:rPr>
            <w:noProof/>
            <w:webHidden/>
          </w:rPr>
          <w:fldChar w:fldCharType="begin"/>
        </w:r>
        <w:r>
          <w:rPr>
            <w:noProof/>
            <w:webHidden/>
          </w:rPr>
          <w:instrText xml:space="preserve"> PAGEREF _Toc234148177 \h </w:instrText>
        </w:r>
        <w:r>
          <w:rPr>
            <w:noProof/>
            <w:webHidden/>
          </w:rPr>
        </w:r>
        <w:r>
          <w:rPr>
            <w:noProof/>
            <w:webHidden/>
          </w:rPr>
          <w:fldChar w:fldCharType="separate"/>
        </w:r>
        <w:r>
          <w:rPr>
            <w:noProof/>
            <w:webHidden/>
          </w:rPr>
          <w:t>16</w:t>
        </w:r>
        <w:r>
          <w:rPr>
            <w:noProof/>
            <w:webHidden/>
          </w:rPr>
          <w:fldChar w:fldCharType="end"/>
        </w:r>
      </w:hyperlink>
    </w:p>
    <w:p w14:paraId="11E5BD94" w14:textId="0D25B240"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78" w:history="1">
        <w:r w:rsidRPr="0018470A">
          <w:rPr>
            <w:rStyle w:val="Hipervnculo"/>
            <w:noProof/>
          </w:rPr>
          <w:t>Tabla 3. Plantilla de clasificación de requerimientos no funcionales</w:t>
        </w:r>
        <w:r>
          <w:rPr>
            <w:noProof/>
            <w:webHidden/>
          </w:rPr>
          <w:tab/>
        </w:r>
        <w:r>
          <w:rPr>
            <w:noProof/>
            <w:webHidden/>
          </w:rPr>
          <w:fldChar w:fldCharType="begin"/>
        </w:r>
        <w:r>
          <w:rPr>
            <w:noProof/>
            <w:webHidden/>
          </w:rPr>
          <w:instrText xml:space="preserve"> PAGEREF _Toc234148178 \h </w:instrText>
        </w:r>
        <w:r>
          <w:rPr>
            <w:noProof/>
            <w:webHidden/>
          </w:rPr>
        </w:r>
        <w:r>
          <w:rPr>
            <w:noProof/>
            <w:webHidden/>
          </w:rPr>
          <w:fldChar w:fldCharType="separate"/>
        </w:r>
        <w:r>
          <w:rPr>
            <w:noProof/>
            <w:webHidden/>
          </w:rPr>
          <w:t>17</w:t>
        </w:r>
        <w:r>
          <w:rPr>
            <w:noProof/>
            <w:webHidden/>
          </w:rPr>
          <w:fldChar w:fldCharType="end"/>
        </w:r>
      </w:hyperlink>
    </w:p>
    <w:p w14:paraId="35A697E1" w14:textId="36C48F4B"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79" w:history="1">
        <w:r w:rsidRPr="0018470A">
          <w:rPr>
            <w:rStyle w:val="Hipervnculo"/>
            <w:noProof/>
          </w:rPr>
          <w:t>Tabla 4. RF-001 - Registro e Inicio de Sesión de Clientes</w:t>
        </w:r>
        <w:r>
          <w:rPr>
            <w:noProof/>
            <w:webHidden/>
          </w:rPr>
          <w:tab/>
        </w:r>
        <w:r>
          <w:rPr>
            <w:noProof/>
            <w:webHidden/>
          </w:rPr>
          <w:fldChar w:fldCharType="begin"/>
        </w:r>
        <w:r>
          <w:rPr>
            <w:noProof/>
            <w:webHidden/>
          </w:rPr>
          <w:instrText xml:space="preserve"> PAGEREF _Toc234148179 \h </w:instrText>
        </w:r>
        <w:r>
          <w:rPr>
            <w:noProof/>
            <w:webHidden/>
          </w:rPr>
        </w:r>
        <w:r>
          <w:rPr>
            <w:noProof/>
            <w:webHidden/>
          </w:rPr>
          <w:fldChar w:fldCharType="separate"/>
        </w:r>
        <w:r>
          <w:rPr>
            <w:noProof/>
            <w:webHidden/>
          </w:rPr>
          <w:t>19</w:t>
        </w:r>
        <w:r>
          <w:rPr>
            <w:noProof/>
            <w:webHidden/>
          </w:rPr>
          <w:fldChar w:fldCharType="end"/>
        </w:r>
      </w:hyperlink>
    </w:p>
    <w:p w14:paraId="531D66A8" w14:textId="5566BC8F"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0" w:history="1">
        <w:r w:rsidRPr="0018470A">
          <w:rPr>
            <w:rStyle w:val="Hipervnculo"/>
            <w:noProof/>
          </w:rPr>
          <w:t>Tabla 5. RF-002 - Catálogo de joyas</w:t>
        </w:r>
        <w:r>
          <w:rPr>
            <w:noProof/>
            <w:webHidden/>
          </w:rPr>
          <w:tab/>
        </w:r>
        <w:r>
          <w:rPr>
            <w:noProof/>
            <w:webHidden/>
          </w:rPr>
          <w:fldChar w:fldCharType="begin"/>
        </w:r>
        <w:r>
          <w:rPr>
            <w:noProof/>
            <w:webHidden/>
          </w:rPr>
          <w:instrText xml:space="preserve"> PAGEREF _Toc234148180 \h </w:instrText>
        </w:r>
        <w:r>
          <w:rPr>
            <w:noProof/>
            <w:webHidden/>
          </w:rPr>
        </w:r>
        <w:r>
          <w:rPr>
            <w:noProof/>
            <w:webHidden/>
          </w:rPr>
          <w:fldChar w:fldCharType="separate"/>
        </w:r>
        <w:r>
          <w:rPr>
            <w:noProof/>
            <w:webHidden/>
          </w:rPr>
          <w:t>20</w:t>
        </w:r>
        <w:r>
          <w:rPr>
            <w:noProof/>
            <w:webHidden/>
          </w:rPr>
          <w:fldChar w:fldCharType="end"/>
        </w:r>
      </w:hyperlink>
    </w:p>
    <w:p w14:paraId="29F825A8" w14:textId="39FA22E6"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1" w:history="1">
        <w:r w:rsidRPr="0018470A">
          <w:rPr>
            <w:rStyle w:val="Hipervnculo"/>
            <w:noProof/>
          </w:rPr>
          <w:t>Tabla 6. RF-003 - Carrito de compras y gestión de ventas</w:t>
        </w:r>
        <w:r>
          <w:rPr>
            <w:noProof/>
            <w:webHidden/>
          </w:rPr>
          <w:tab/>
        </w:r>
        <w:r>
          <w:rPr>
            <w:noProof/>
            <w:webHidden/>
          </w:rPr>
          <w:fldChar w:fldCharType="begin"/>
        </w:r>
        <w:r>
          <w:rPr>
            <w:noProof/>
            <w:webHidden/>
          </w:rPr>
          <w:instrText xml:space="preserve"> PAGEREF _Toc234148181 \h </w:instrText>
        </w:r>
        <w:r>
          <w:rPr>
            <w:noProof/>
            <w:webHidden/>
          </w:rPr>
        </w:r>
        <w:r>
          <w:rPr>
            <w:noProof/>
            <w:webHidden/>
          </w:rPr>
          <w:fldChar w:fldCharType="separate"/>
        </w:r>
        <w:r>
          <w:rPr>
            <w:noProof/>
            <w:webHidden/>
          </w:rPr>
          <w:t>21</w:t>
        </w:r>
        <w:r>
          <w:rPr>
            <w:noProof/>
            <w:webHidden/>
          </w:rPr>
          <w:fldChar w:fldCharType="end"/>
        </w:r>
      </w:hyperlink>
    </w:p>
    <w:p w14:paraId="2FC963B7" w14:textId="0C89B921"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2" w:history="1">
        <w:r w:rsidRPr="0018470A">
          <w:rPr>
            <w:rStyle w:val="Hipervnculo"/>
            <w:noProof/>
          </w:rPr>
          <w:t>Tabla 7. RF-004 - Calificación de productos</w:t>
        </w:r>
        <w:r>
          <w:rPr>
            <w:noProof/>
            <w:webHidden/>
          </w:rPr>
          <w:tab/>
        </w:r>
        <w:r>
          <w:rPr>
            <w:noProof/>
            <w:webHidden/>
          </w:rPr>
          <w:fldChar w:fldCharType="begin"/>
        </w:r>
        <w:r>
          <w:rPr>
            <w:noProof/>
            <w:webHidden/>
          </w:rPr>
          <w:instrText xml:space="preserve"> PAGEREF _Toc234148182 \h </w:instrText>
        </w:r>
        <w:r>
          <w:rPr>
            <w:noProof/>
            <w:webHidden/>
          </w:rPr>
        </w:r>
        <w:r>
          <w:rPr>
            <w:noProof/>
            <w:webHidden/>
          </w:rPr>
          <w:fldChar w:fldCharType="separate"/>
        </w:r>
        <w:r>
          <w:rPr>
            <w:noProof/>
            <w:webHidden/>
          </w:rPr>
          <w:t>22</w:t>
        </w:r>
        <w:r>
          <w:rPr>
            <w:noProof/>
            <w:webHidden/>
          </w:rPr>
          <w:fldChar w:fldCharType="end"/>
        </w:r>
      </w:hyperlink>
    </w:p>
    <w:p w14:paraId="5C033A79" w14:textId="1DC8015E"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3" w:history="1">
        <w:r w:rsidRPr="0018470A">
          <w:rPr>
            <w:rStyle w:val="Hipervnculo"/>
            <w:noProof/>
          </w:rPr>
          <w:t>Tabla 8. RF-005 - Control de inventario automático</w:t>
        </w:r>
        <w:r>
          <w:rPr>
            <w:noProof/>
            <w:webHidden/>
          </w:rPr>
          <w:tab/>
        </w:r>
        <w:r>
          <w:rPr>
            <w:noProof/>
            <w:webHidden/>
          </w:rPr>
          <w:fldChar w:fldCharType="begin"/>
        </w:r>
        <w:r>
          <w:rPr>
            <w:noProof/>
            <w:webHidden/>
          </w:rPr>
          <w:instrText xml:space="preserve"> PAGEREF _Toc234148183 \h </w:instrText>
        </w:r>
        <w:r>
          <w:rPr>
            <w:noProof/>
            <w:webHidden/>
          </w:rPr>
        </w:r>
        <w:r>
          <w:rPr>
            <w:noProof/>
            <w:webHidden/>
          </w:rPr>
          <w:fldChar w:fldCharType="separate"/>
        </w:r>
        <w:r>
          <w:rPr>
            <w:noProof/>
            <w:webHidden/>
          </w:rPr>
          <w:t>23</w:t>
        </w:r>
        <w:r>
          <w:rPr>
            <w:noProof/>
            <w:webHidden/>
          </w:rPr>
          <w:fldChar w:fldCharType="end"/>
        </w:r>
      </w:hyperlink>
    </w:p>
    <w:p w14:paraId="02E70961" w14:textId="39FF7CD4"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4" w:history="1">
        <w:r w:rsidRPr="0018470A">
          <w:rPr>
            <w:rStyle w:val="Hipervnculo"/>
            <w:noProof/>
          </w:rPr>
          <w:t>Tabla 9. RF-006 - Notificaciones por correo electrónico</w:t>
        </w:r>
        <w:r>
          <w:rPr>
            <w:noProof/>
            <w:webHidden/>
          </w:rPr>
          <w:tab/>
        </w:r>
        <w:r>
          <w:rPr>
            <w:noProof/>
            <w:webHidden/>
          </w:rPr>
          <w:fldChar w:fldCharType="begin"/>
        </w:r>
        <w:r>
          <w:rPr>
            <w:noProof/>
            <w:webHidden/>
          </w:rPr>
          <w:instrText xml:space="preserve"> PAGEREF _Toc234148184 \h </w:instrText>
        </w:r>
        <w:r>
          <w:rPr>
            <w:noProof/>
            <w:webHidden/>
          </w:rPr>
        </w:r>
        <w:r>
          <w:rPr>
            <w:noProof/>
            <w:webHidden/>
          </w:rPr>
          <w:fldChar w:fldCharType="separate"/>
        </w:r>
        <w:r>
          <w:rPr>
            <w:noProof/>
            <w:webHidden/>
          </w:rPr>
          <w:t>24</w:t>
        </w:r>
        <w:r>
          <w:rPr>
            <w:noProof/>
            <w:webHidden/>
          </w:rPr>
          <w:fldChar w:fldCharType="end"/>
        </w:r>
      </w:hyperlink>
    </w:p>
    <w:p w14:paraId="745F8469" w14:textId="458E2A25"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5" w:history="1">
        <w:r w:rsidRPr="0018470A">
          <w:rPr>
            <w:rStyle w:val="Hipervnculo"/>
            <w:noProof/>
          </w:rPr>
          <w:t>Tabla 10. RF-007 - Recuperación de contraseña</w:t>
        </w:r>
        <w:r>
          <w:rPr>
            <w:noProof/>
            <w:webHidden/>
          </w:rPr>
          <w:tab/>
        </w:r>
        <w:r>
          <w:rPr>
            <w:noProof/>
            <w:webHidden/>
          </w:rPr>
          <w:fldChar w:fldCharType="begin"/>
        </w:r>
        <w:r>
          <w:rPr>
            <w:noProof/>
            <w:webHidden/>
          </w:rPr>
          <w:instrText xml:space="preserve"> PAGEREF _Toc234148185 \h </w:instrText>
        </w:r>
        <w:r>
          <w:rPr>
            <w:noProof/>
            <w:webHidden/>
          </w:rPr>
        </w:r>
        <w:r>
          <w:rPr>
            <w:noProof/>
            <w:webHidden/>
          </w:rPr>
          <w:fldChar w:fldCharType="separate"/>
        </w:r>
        <w:r>
          <w:rPr>
            <w:noProof/>
            <w:webHidden/>
          </w:rPr>
          <w:t>25</w:t>
        </w:r>
        <w:r>
          <w:rPr>
            <w:noProof/>
            <w:webHidden/>
          </w:rPr>
          <w:fldChar w:fldCharType="end"/>
        </w:r>
      </w:hyperlink>
    </w:p>
    <w:p w14:paraId="0F679681" w14:textId="13CCC22D"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6" w:history="1">
        <w:r w:rsidRPr="0018470A">
          <w:rPr>
            <w:rStyle w:val="Hipervnculo"/>
            <w:noProof/>
          </w:rPr>
          <w:t>Tabla 11. RF-008 - Historial de pedidos del cliente</w:t>
        </w:r>
        <w:r>
          <w:rPr>
            <w:noProof/>
            <w:webHidden/>
          </w:rPr>
          <w:tab/>
        </w:r>
        <w:r>
          <w:rPr>
            <w:noProof/>
            <w:webHidden/>
          </w:rPr>
          <w:fldChar w:fldCharType="begin"/>
        </w:r>
        <w:r>
          <w:rPr>
            <w:noProof/>
            <w:webHidden/>
          </w:rPr>
          <w:instrText xml:space="preserve"> PAGEREF _Toc234148186 \h </w:instrText>
        </w:r>
        <w:r>
          <w:rPr>
            <w:noProof/>
            <w:webHidden/>
          </w:rPr>
        </w:r>
        <w:r>
          <w:rPr>
            <w:noProof/>
            <w:webHidden/>
          </w:rPr>
          <w:fldChar w:fldCharType="separate"/>
        </w:r>
        <w:r>
          <w:rPr>
            <w:noProof/>
            <w:webHidden/>
          </w:rPr>
          <w:t>26</w:t>
        </w:r>
        <w:r>
          <w:rPr>
            <w:noProof/>
            <w:webHidden/>
          </w:rPr>
          <w:fldChar w:fldCharType="end"/>
        </w:r>
      </w:hyperlink>
    </w:p>
    <w:p w14:paraId="14057BB4" w14:textId="49B8C70C"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7" w:history="1">
        <w:r w:rsidRPr="0018470A">
          <w:rPr>
            <w:rStyle w:val="Hipervnculo"/>
            <w:noProof/>
          </w:rPr>
          <w:t>Tabla 12. RF-009 - Lista de deseos (Favoritos)</w:t>
        </w:r>
        <w:r>
          <w:rPr>
            <w:noProof/>
            <w:webHidden/>
          </w:rPr>
          <w:tab/>
        </w:r>
        <w:r>
          <w:rPr>
            <w:noProof/>
            <w:webHidden/>
          </w:rPr>
          <w:fldChar w:fldCharType="begin"/>
        </w:r>
        <w:r>
          <w:rPr>
            <w:noProof/>
            <w:webHidden/>
          </w:rPr>
          <w:instrText xml:space="preserve"> PAGEREF _Toc234148187 \h </w:instrText>
        </w:r>
        <w:r>
          <w:rPr>
            <w:noProof/>
            <w:webHidden/>
          </w:rPr>
        </w:r>
        <w:r>
          <w:rPr>
            <w:noProof/>
            <w:webHidden/>
          </w:rPr>
          <w:fldChar w:fldCharType="separate"/>
        </w:r>
        <w:r>
          <w:rPr>
            <w:noProof/>
            <w:webHidden/>
          </w:rPr>
          <w:t>27</w:t>
        </w:r>
        <w:r>
          <w:rPr>
            <w:noProof/>
            <w:webHidden/>
          </w:rPr>
          <w:fldChar w:fldCharType="end"/>
        </w:r>
      </w:hyperlink>
    </w:p>
    <w:p w14:paraId="31675BA5" w14:textId="62B0BBB2"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8" w:history="1">
        <w:r w:rsidRPr="0018470A">
          <w:rPr>
            <w:rStyle w:val="Hipervnculo"/>
            <w:noProof/>
          </w:rPr>
          <w:t>Tabla 13. RF-010 - Gestión de promociones y descuentos</w:t>
        </w:r>
        <w:r>
          <w:rPr>
            <w:noProof/>
            <w:webHidden/>
          </w:rPr>
          <w:tab/>
        </w:r>
        <w:r>
          <w:rPr>
            <w:noProof/>
            <w:webHidden/>
          </w:rPr>
          <w:fldChar w:fldCharType="begin"/>
        </w:r>
        <w:r>
          <w:rPr>
            <w:noProof/>
            <w:webHidden/>
          </w:rPr>
          <w:instrText xml:space="preserve"> PAGEREF _Toc234148188 \h </w:instrText>
        </w:r>
        <w:r>
          <w:rPr>
            <w:noProof/>
            <w:webHidden/>
          </w:rPr>
        </w:r>
        <w:r>
          <w:rPr>
            <w:noProof/>
            <w:webHidden/>
          </w:rPr>
          <w:fldChar w:fldCharType="separate"/>
        </w:r>
        <w:r>
          <w:rPr>
            <w:noProof/>
            <w:webHidden/>
          </w:rPr>
          <w:t>28</w:t>
        </w:r>
        <w:r>
          <w:rPr>
            <w:noProof/>
            <w:webHidden/>
          </w:rPr>
          <w:fldChar w:fldCharType="end"/>
        </w:r>
      </w:hyperlink>
    </w:p>
    <w:p w14:paraId="653385B5" w14:textId="568CF55B"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89" w:history="1">
        <w:r w:rsidRPr="0018470A">
          <w:rPr>
            <w:rStyle w:val="Hipervnculo"/>
            <w:noProof/>
          </w:rPr>
          <w:t>Tabla 14. RF-011 - Visualización ampliada de imágenes de joyas</w:t>
        </w:r>
        <w:r>
          <w:rPr>
            <w:noProof/>
            <w:webHidden/>
          </w:rPr>
          <w:tab/>
        </w:r>
        <w:r>
          <w:rPr>
            <w:noProof/>
            <w:webHidden/>
          </w:rPr>
          <w:fldChar w:fldCharType="begin"/>
        </w:r>
        <w:r>
          <w:rPr>
            <w:noProof/>
            <w:webHidden/>
          </w:rPr>
          <w:instrText xml:space="preserve"> PAGEREF _Toc234148189 \h </w:instrText>
        </w:r>
        <w:r>
          <w:rPr>
            <w:noProof/>
            <w:webHidden/>
          </w:rPr>
        </w:r>
        <w:r>
          <w:rPr>
            <w:noProof/>
            <w:webHidden/>
          </w:rPr>
          <w:fldChar w:fldCharType="separate"/>
        </w:r>
        <w:r>
          <w:rPr>
            <w:noProof/>
            <w:webHidden/>
          </w:rPr>
          <w:t>29</w:t>
        </w:r>
        <w:r>
          <w:rPr>
            <w:noProof/>
            <w:webHidden/>
          </w:rPr>
          <w:fldChar w:fldCharType="end"/>
        </w:r>
      </w:hyperlink>
    </w:p>
    <w:p w14:paraId="049D5683" w14:textId="3489DDCB"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0" w:history="1">
        <w:r w:rsidRPr="0018470A">
          <w:rPr>
            <w:rStyle w:val="Hipervnculo"/>
            <w:noProof/>
          </w:rPr>
          <w:t>Tabla 15. RF-012 - Gestión de categorías de joyas</w:t>
        </w:r>
        <w:r>
          <w:rPr>
            <w:noProof/>
            <w:webHidden/>
          </w:rPr>
          <w:tab/>
        </w:r>
        <w:r>
          <w:rPr>
            <w:noProof/>
            <w:webHidden/>
          </w:rPr>
          <w:fldChar w:fldCharType="begin"/>
        </w:r>
        <w:r>
          <w:rPr>
            <w:noProof/>
            <w:webHidden/>
          </w:rPr>
          <w:instrText xml:space="preserve"> PAGEREF _Toc234148190 \h </w:instrText>
        </w:r>
        <w:r>
          <w:rPr>
            <w:noProof/>
            <w:webHidden/>
          </w:rPr>
        </w:r>
        <w:r>
          <w:rPr>
            <w:noProof/>
            <w:webHidden/>
          </w:rPr>
          <w:fldChar w:fldCharType="separate"/>
        </w:r>
        <w:r>
          <w:rPr>
            <w:noProof/>
            <w:webHidden/>
          </w:rPr>
          <w:t>30</w:t>
        </w:r>
        <w:r>
          <w:rPr>
            <w:noProof/>
            <w:webHidden/>
          </w:rPr>
          <w:fldChar w:fldCharType="end"/>
        </w:r>
      </w:hyperlink>
    </w:p>
    <w:p w14:paraId="230C8654" w14:textId="5197E121"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1" w:history="1">
        <w:r w:rsidRPr="0018470A">
          <w:rPr>
            <w:rStyle w:val="Hipervnculo"/>
            <w:noProof/>
          </w:rPr>
          <w:t>Tabla 16. RF-013 - Reporte de ventas por período</w:t>
        </w:r>
        <w:r>
          <w:rPr>
            <w:noProof/>
            <w:webHidden/>
          </w:rPr>
          <w:tab/>
        </w:r>
        <w:r>
          <w:rPr>
            <w:noProof/>
            <w:webHidden/>
          </w:rPr>
          <w:fldChar w:fldCharType="begin"/>
        </w:r>
        <w:r>
          <w:rPr>
            <w:noProof/>
            <w:webHidden/>
          </w:rPr>
          <w:instrText xml:space="preserve"> PAGEREF _Toc234148191 \h </w:instrText>
        </w:r>
        <w:r>
          <w:rPr>
            <w:noProof/>
            <w:webHidden/>
          </w:rPr>
        </w:r>
        <w:r>
          <w:rPr>
            <w:noProof/>
            <w:webHidden/>
          </w:rPr>
          <w:fldChar w:fldCharType="separate"/>
        </w:r>
        <w:r>
          <w:rPr>
            <w:noProof/>
            <w:webHidden/>
          </w:rPr>
          <w:t>31</w:t>
        </w:r>
        <w:r>
          <w:rPr>
            <w:noProof/>
            <w:webHidden/>
          </w:rPr>
          <w:fldChar w:fldCharType="end"/>
        </w:r>
      </w:hyperlink>
    </w:p>
    <w:p w14:paraId="328A1AD6" w14:textId="25DFB627"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2" w:history="1">
        <w:r w:rsidRPr="0018470A">
          <w:rPr>
            <w:rStyle w:val="Hipervnculo"/>
            <w:noProof/>
          </w:rPr>
          <w:t>Tabla 17. RF-014 - Gestión de estado de clientes</w:t>
        </w:r>
        <w:r>
          <w:rPr>
            <w:noProof/>
            <w:webHidden/>
          </w:rPr>
          <w:tab/>
        </w:r>
        <w:r>
          <w:rPr>
            <w:noProof/>
            <w:webHidden/>
          </w:rPr>
          <w:fldChar w:fldCharType="begin"/>
        </w:r>
        <w:r>
          <w:rPr>
            <w:noProof/>
            <w:webHidden/>
          </w:rPr>
          <w:instrText xml:space="preserve"> PAGEREF _Toc234148192 \h </w:instrText>
        </w:r>
        <w:r>
          <w:rPr>
            <w:noProof/>
            <w:webHidden/>
          </w:rPr>
        </w:r>
        <w:r>
          <w:rPr>
            <w:noProof/>
            <w:webHidden/>
          </w:rPr>
          <w:fldChar w:fldCharType="separate"/>
        </w:r>
        <w:r>
          <w:rPr>
            <w:noProof/>
            <w:webHidden/>
          </w:rPr>
          <w:t>32</w:t>
        </w:r>
        <w:r>
          <w:rPr>
            <w:noProof/>
            <w:webHidden/>
          </w:rPr>
          <w:fldChar w:fldCharType="end"/>
        </w:r>
      </w:hyperlink>
    </w:p>
    <w:p w14:paraId="773440CE" w14:textId="66B2351F"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3" w:history="1">
        <w:r w:rsidRPr="0018470A">
          <w:rPr>
            <w:rStyle w:val="Hipervnculo"/>
            <w:noProof/>
          </w:rPr>
          <w:t>Tabla 18. RF-015 - Dashboard de indicadores del negocio</w:t>
        </w:r>
        <w:r>
          <w:rPr>
            <w:noProof/>
            <w:webHidden/>
          </w:rPr>
          <w:tab/>
        </w:r>
        <w:r>
          <w:rPr>
            <w:noProof/>
            <w:webHidden/>
          </w:rPr>
          <w:fldChar w:fldCharType="begin"/>
        </w:r>
        <w:r>
          <w:rPr>
            <w:noProof/>
            <w:webHidden/>
          </w:rPr>
          <w:instrText xml:space="preserve"> PAGEREF _Toc234148193 \h </w:instrText>
        </w:r>
        <w:r>
          <w:rPr>
            <w:noProof/>
            <w:webHidden/>
          </w:rPr>
        </w:r>
        <w:r>
          <w:rPr>
            <w:noProof/>
            <w:webHidden/>
          </w:rPr>
          <w:fldChar w:fldCharType="separate"/>
        </w:r>
        <w:r>
          <w:rPr>
            <w:noProof/>
            <w:webHidden/>
          </w:rPr>
          <w:t>33</w:t>
        </w:r>
        <w:r>
          <w:rPr>
            <w:noProof/>
            <w:webHidden/>
          </w:rPr>
          <w:fldChar w:fldCharType="end"/>
        </w:r>
      </w:hyperlink>
    </w:p>
    <w:p w14:paraId="2AA72077" w14:textId="4A9F9118"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4" w:history="1">
        <w:r w:rsidRPr="0018470A">
          <w:rPr>
            <w:rStyle w:val="Hipervnculo"/>
            <w:noProof/>
          </w:rPr>
          <w:t>Tabla 19. RF-016 - Historial de actividad del cliente</w:t>
        </w:r>
        <w:r>
          <w:rPr>
            <w:noProof/>
            <w:webHidden/>
          </w:rPr>
          <w:tab/>
        </w:r>
        <w:r>
          <w:rPr>
            <w:noProof/>
            <w:webHidden/>
          </w:rPr>
          <w:fldChar w:fldCharType="begin"/>
        </w:r>
        <w:r>
          <w:rPr>
            <w:noProof/>
            <w:webHidden/>
          </w:rPr>
          <w:instrText xml:space="preserve"> PAGEREF _Toc234148194 \h </w:instrText>
        </w:r>
        <w:r>
          <w:rPr>
            <w:noProof/>
            <w:webHidden/>
          </w:rPr>
        </w:r>
        <w:r>
          <w:rPr>
            <w:noProof/>
            <w:webHidden/>
          </w:rPr>
          <w:fldChar w:fldCharType="separate"/>
        </w:r>
        <w:r>
          <w:rPr>
            <w:noProof/>
            <w:webHidden/>
          </w:rPr>
          <w:t>34</w:t>
        </w:r>
        <w:r>
          <w:rPr>
            <w:noProof/>
            <w:webHidden/>
          </w:rPr>
          <w:fldChar w:fldCharType="end"/>
        </w:r>
      </w:hyperlink>
    </w:p>
    <w:p w14:paraId="689531FF" w14:textId="77B367B8"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5" w:history="1">
        <w:r w:rsidRPr="0018470A">
          <w:rPr>
            <w:rStyle w:val="Hipervnculo"/>
            <w:noProof/>
          </w:rPr>
          <w:t>Tabla 20. RF-017 - Carrito Abandonado (Recordatorio Automático)</w:t>
        </w:r>
        <w:r>
          <w:rPr>
            <w:noProof/>
            <w:webHidden/>
          </w:rPr>
          <w:tab/>
        </w:r>
        <w:r>
          <w:rPr>
            <w:noProof/>
            <w:webHidden/>
          </w:rPr>
          <w:fldChar w:fldCharType="begin"/>
        </w:r>
        <w:r>
          <w:rPr>
            <w:noProof/>
            <w:webHidden/>
          </w:rPr>
          <w:instrText xml:space="preserve"> PAGEREF _Toc234148195 \h </w:instrText>
        </w:r>
        <w:r>
          <w:rPr>
            <w:noProof/>
            <w:webHidden/>
          </w:rPr>
        </w:r>
        <w:r>
          <w:rPr>
            <w:noProof/>
            <w:webHidden/>
          </w:rPr>
          <w:fldChar w:fldCharType="separate"/>
        </w:r>
        <w:r>
          <w:rPr>
            <w:noProof/>
            <w:webHidden/>
          </w:rPr>
          <w:t>35</w:t>
        </w:r>
        <w:r>
          <w:rPr>
            <w:noProof/>
            <w:webHidden/>
          </w:rPr>
          <w:fldChar w:fldCharType="end"/>
        </w:r>
      </w:hyperlink>
    </w:p>
    <w:p w14:paraId="3EABE964" w14:textId="4479BBA5"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6" w:history="1">
        <w:r w:rsidRPr="0018470A">
          <w:rPr>
            <w:rStyle w:val="Hipervnculo"/>
            <w:noProof/>
          </w:rPr>
          <w:t>Tabla 21. RF-018 - Exportación de reportes de Excel/PDF</w:t>
        </w:r>
        <w:r>
          <w:rPr>
            <w:noProof/>
            <w:webHidden/>
          </w:rPr>
          <w:tab/>
        </w:r>
        <w:r>
          <w:rPr>
            <w:noProof/>
            <w:webHidden/>
          </w:rPr>
          <w:fldChar w:fldCharType="begin"/>
        </w:r>
        <w:r>
          <w:rPr>
            <w:noProof/>
            <w:webHidden/>
          </w:rPr>
          <w:instrText xml:space="preserve"> PAGEREF _Toc234148196 \h </w:instrText>
        </w:r>
        <w:r>
          <w:rPr>
            <w:noProof/>
            <w:webHidden/>
          </w:rPr>
        </w:r>
        <w:r>
          <w:rPr>
            <w:noProof/>
            <w:webHidden/>
          </w:rPr>
          <w:fldChar w:fldCharType="separate"/>
        </w:r>
        <w:r>
          <w:rPr>
            <w:noProof/>
            <w:webHidden/>
          </w:rPr>
          <w:t>36</w:t>
        </w:r>
        <w:r>
          <w:rPr>
            <w:noProof/>
            <w:webHidden/>
          </w:rPr>
          <w:fldChar w:fldCharType="end"/>
        </w:r>
      </w:hyperlink>
    </w:p>
    <w:p w14:paraId="64256E6D" w14:textId="31AAF6D3"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7" w:history="1">
        <w:r w:rsidRPr="0018470A">
          <w:rPr>
            <w:rStyle w:val="Hipervnculo"/>
            <w:noProof/>
          </w:rPr>
          <w:t>Tabla 22. RF-019 – Personalización de Joyas (Tallas y Material)</w:t>
        </w:r>
        <w:r>
          <w:rPr>
            <w:noProof/>
            <w:webHidden/>
          </w:rPr>
          <w:tab/>
        </w:r>
        <w:r>
          <w:rPr>
            <w:noProof/>
            <w:webHidden/>
          </w:rPr>
          <w:fldChar w:fldCharType="begin"/>
        </w:r>
        <w:r>
          <w:rPr>
            <w:noProof/>
            <w:webHidden/>
          </w:rPr>
          <w:instrText xml:space="preserve"> PAGEREF _Toc234148197 \h </w:instrText>
        </w:r>
        <w:r>
          <w:rPr>
            <w:noProof/>
            <w:webHidden/>
          </w:rPr>
        </w:r>
        <w:r>
          <w:rPr>
            <w:noProof/>
            <w:webHidden/>
          </w:rPr>
          <w:fldChar w:fldCharType="separate"/>
        </w:r>
        <w:r>
          <w:rPr>
            <w:noProof/>
            <w:webHidden/>
          </w:rPr>
          <w:t>37</w:t>
        </w:r>
        <w:r>
          <w:rPr>
            <w:noProof/>
            <w:webHidden/>
          </w:rPr>
          <w:fldChar w:fldCharType="end"/>
        </w:r>
      </w:hyperlink>
    </w:p>
    <w:p w14:paraId="0B0A4848" w14:textId="51333C83"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8" w:history="1">
        <w:r w:rsidRPr="0018470A">
          <w:rPr>
            <w:rStyle w:val="Hipervnculo"/>
            <w:noProof/>
          </w:rPr>
          <w:t>Tabla 23. RF-020 – Gestión de perfíl</w:t>
        </w:r>
        <w:r>
          <w:rPr>
            <w:noProof/>
            <w:webHidden/>
          </w:rPr>
          <w:tab/>
        </w:r>
        <w:r>
          <w:rPr>
            <w:noProof/>
            <w:webHidden/>
          </w:rPr>
          <w:fldChar w:fldCharType="begin"/>
        </w:r>
        <w:r>
          <w:rPr>
            <w:noProof/>
            <w:webHidden/>
          </w:rPr>
          <w:instrText xml:space="preserve"> PAGEREF _Toc234148198 \h </w:instrText>
        </w:r>
        <w:r>
          <w:rPr>
            <w:noProof/>
            <w:webHidden/>
          </w:rPr>
        </w:r>
        <w:r>
          <w:rPr>
            <w:noProof/>
            <w:webHidden/>
          </w:rPr>
          <w:fldChar w:fldCharType="separate"/>
        </w:r>
        <w:r>
          <w:rPr>
            <w:noProof/>
            <w:webHidden/>
          </w:rPr>
          <w:t>38</w:t>
        </w:r>
        <w:r>
          <w:rPr>
            <w:noProof/>
            <w:webHidden/>
          </w:rPr>
          <w:fldChar w:fldCharType="end"/>
        </w:r>
      </w:hyperlink>
    </w:p>
    <w:p w14:paraId="2483AF3A" w14:textId="1F50888B"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199" w:history="1">
        <w:r w:rsidRPr="0018470A">
          <w:rPr>
            <w:rStyle w:val="Hipervnculo"/>
            <w:noProof/>
          </w:rPr>
          <w:t>Tabla 24. RF-021 – Modo claro y modo oscuro</w:t>
        </w:r>
        <w:r>
          <w:rPr>
            <w:noProof/>
            <w:webHidden/>
          </w:rPr>
          <w:tab/>
        </w:r>
        <w:r>
          <w:rPr>
            <w:noProof/>
            <w:webHidden/>
          </w:rPr>
          <w:fldChar w:fldCharType="begin"/>
        </w:r>
        <w:r>
          <w:rPr>
            <w:noProof/>
            <w:webHidden/>
          </w:rPr>
          <w:instrText xml:space="preserve"> PAGEREF _Toc234148199 \h </w:instrText>
        </w:r>
        <w:r>
          <w:rPr>
            <w:noProof/>
            <w:webHidden/>
          </w:rPr>
        </w:r>
        <w:r>
          <w:rPr>
            <w:noProof/>
            <w:webHidden/>
          </w:rPr>
          <w:fldChar w:fldCharType="separate"/>
        </w:r>
        <w:r>
          <w:rPr>
            <w:noProof/>
            <w:webHidden/>
          </w:rPr>
          <w:t>39</w:t>
        </w:r>
        <w:r>
          <w:rPr>
            <w:noProof/>
            <w:webHidden/>
          </w:rPr>
          <w:fldChar w:fldCharType="end"/>
        </w:r>
      </w:hyperlink>
    </w:p>
    <w:p w14:paraId="6AE5F8F8" w14:textId="743507CE"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0" w:history="1">
        <w:r w:rsidRPr="0018470A">
          <w:rPr>
            <w:rStyle w:val="Hipervnculo"/>
            <w:noProof/>
          </w:rPr>
          <w:t>Tabla 25. RF-022 – Gestión de productos de Edición limitada</w:t>
        </w:r>
        <w:r>
          <w:rPr>
            <w:noProof/>
            <w:webHidden/>
          </w:rPr>
          <w:tab/>
        </w:r>
        <w:r>
          <w:rPr>
            <w:noProof/>
            <w:webHidden/>
          </w:rPr>
          <w:fldChar w:fldCharType="begin"/>
        </w:r>
        <w:r>
          <w:rPr>
            <w:noProof/>
            <w:webHidden/>
          </w:rPr>
          <w:instrText xml:space="preserve"> PAGEREF _Toc234148200 \h </w:instrText>
        </w:r>
        <w:r>
          <w:rPr>
            <w:noProof/>
            <w:webHidden/>
          </w:rPr>
        </w:r>
        <w:r>
          <w:rPr>
            <w:noProof/>
            <w:webHidden/>
          </w:rPr>
          <w:fldChar w:fldCharType="separate"/>
        </w:r>
        <w:r>
          <w:rPr>
            <w:noProof/>
            <w:webHidden/>
          </w:rPr>
          <w:t>40</w:t>
        </w:r>
        <w:r>
          <w:rPr>
            <w:noProof/>
            <w:webHidden/>
          </w:rPr>
          <w:fldChar w:fldCharType="end"/>
        </w:r>
      </w:hyperlink>
    </w:p>
    <w:p w14:paraId="138D2514" w14:textId="1978984C"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1" w:history="1">
        <w:r w:rsidRPr="0018470A">
          <w:rPr>
            <w:rStyle w:val="Hipervnculo"/>
            <w:noProof/>
          </w:rPr>
          <w:t>Tabla 26. RF-023 – Compra múltiple de joyas</w:t>
        </w:r>
        <w:r>
          <w:rPr>
            <w:noProof/>
            <w:webHidden/>
          </w:rPr>
          <w:tab/>
        </w:r>
        <w:r>
          <w:rPr>
            <w:noProof/>
            <w:webHidden/>
          </w:rPr>
          <w:fldChar w:fldCharType="begin"/>
        </w:r>
        <w:r>
          <w:rPr>
            <w:noProof/>
            <w:webHidden/>
          </w:rPr>
          <w:instrText xml:space="preserve"> PAGEREF _Toc234148201 \h </w:instrText>
        </w:r>
        <w:r>
          <w:rPr>
            <w:noProof/>
            <w:webHidden/>
          </w:rPr>
        </w:r>
        <w:r>
          <w:rPr>
            <w:noProof/>
            <w:webHidden/>
          </w:rPr>
          <w:fldChar w:fldCharType="separate"/>
        </w:r>
        <w:r>
          <w:rPr>
            <w:noProof/>
            <w:webHidden/>
          </w:rPr>
          <w:t>41</w:t>
        </w:r>
        <w:r>
          <w:rPr>
            <w:noProof/>
            <w:webHidden/>
          </w:rPr>
          <w:fldChar w:fldCharType="end"/>
        </w:r>
      </w:hyperlink>
    </w:p>
    <w:p w14:paraId="28D421CC" w14:textId="77949FFA"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2" w:history="1">
        <w:r w:rsidRPr="0018470A">
          <w:rPr>
            <w:rStyle w:val="Hipervnculo"/>
            <w:noProof/>
          </w:rPr>
          <w:t>Tabla 27. RF-024 - Visualización de promociones</w:t>
        </w:r>
        <w:r>
          <w:rPr>
            <w:noProof/>
            <w:webHidden/>
          </w:rPr>
          <w:tab/>
        </w:r>
        <w:r>
          <w:rPr>
            <w:noProof/>
            <w:webHidden/>
          </w:rPr>
          <w:fldChar w:fldCharType="begin"/>
        </w:r>
        <w:r>
          <w:rPr>
            <w:noProof/>
            <w:webHidden/>
          </w:rPr>
          <w:instrText xml:space="preserve"> PAGEREF _Toc234148202 \h </w:instrText>
        </w:r>
        <w:r>
          <w:rPr>
            <w:noProof/>
            <w:webHidden/>
          </w:rPr>
        </w:r>
        <w:r>
          <w:rPr>
            <w:noProof/>
            <w:webHidden/>
          </w:rPr>
          <w:fldChar w:fldCharType="separate"/>
        </w:r>
        <w:r>
          <w:rPr>
            <w:noProof/>
            <w:webHidden/>
          </w:rPr>
          <w:t>42</w:t>
        </w:r>
        <w:r>
          <w:rPr>
            <w:noProof/>
            <w:webHidden/>
          </w:rPr>
          <w:fldChar w:fldCharType="end"/>
        </w:r>
      </w:hyperlink>
    </w:p>
    <w:p w14:paraId="6D21450E" w14:textId="38E16156"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3" w:history="1">
        <w:r w:rsidRPr="0018470A">
          <w:rPr>
            <w:rStyle w:val="Hipervnculo"/>
            <w:noProof/>
          </w:rPr>
          <w:t>Tabla 28. RF-025 - Generación de Mensaje de Pedido para WhatsApp</w:t>
        </w:r>
        <w:r>
          <w:rPr>
            <w:noProof/>
            <w:webHidden/>
          </w:rPr>
          <w:tab/>
        </w:r>
        <w:r>
          <w:rPr>
            <w:noProof/>
            <w:webHidden/>
          </w:rPr>
          <w:fldChar w:fldCharType="begin"/>
        </w:r>
        <w:r>
          <w:rPr>
            <w:noProof/>
            <w:webHidden/>
          </w:rPr>
          <w:instrText xml:space="preserve"> PAGEREF _Toc234148203 \h </w:instrText>
        </w:r>
        <w:r>
          <w:rPr>
            <w:noProof/>
            <w:webHidden/>
          </w:rPr>
        </w:r>
        <w:r>
          <w:rPr>
            <w:noProof/>
            <w:webHidden/>
          </w:rPr>
          <w:fldChar w:fldCharType="separate"/>
        </w:r>
        <w:r>
          <w:rPr>
            <w:noProof/>
            <w:webHidden/>
          </w:rPr>
          <w:t>43</w:t>
        </w:r>
        <w:r>
          <w:rPr>
            <w:noProof/>
            <w:webHidden/>
          </w:rPr>
          <w:fldChar w:fldCharType="end"/>
        </w:r>
      </w:hyperlink>
    </w:p>
    <w:p w14:paraId="306321E6" w14:textId="32ECDF16"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4" w:history="1">
        <w:r w:rsidRPr="0018470A">
          <w:rPr>
            <w:rStyle w:val="Hipervnculo"/>
            <w:noProof/>
          </w:rPr>
          <w:t>Tabla 29. RF-026 - Validación de Formulario de Entrega</w:t>
        </w:r>
        <w:r>
          <w:rPr>
            <w:noProof/>
            <w:webHidden/>
          </w:rPr>
          <w:tab/>
        </w:r>
        <w:r>
          <w:rPr>
            <w:noProof/>
            <w:webHidden/>
          </w:rPr>
          <w:fldChar w:fldCharType="begin"/>
        </w:r>
        <w:r>
          <w:rPr>
            <w:noProof/>
            <w:webHidden/>
          </w:rPr>
          <w:instrText xml:space="preserve"> PAGEREF _Toc234148204 \h </w:instrText>
        </w:r>
        <w:r>
          <w:rPr>
            <w:noProof/>
            <w:webHidden/>
          </w:rPr>
        </w:r>
        <w:r>
          <w:rPr>
            <w:noProof/>
            <w:webHidden/>
          </w:rPr>
          <w:fldChar w:fldCharType="separate"/>
        </w:r>
        <w:r>
          <w:rPr>
            <w:noProof/>
            <w:webHidden/>
          </w:rPr>
          <w:t>44</w:t>
        </w:r>
        <w:r>
          <w:rPr>
            <w:noProof/>
            <w:webHidden/>
          </w:rPr>
          <w:fldChar w:fldCharType="end"/>
        </w:r>
      </w:hyperlink>
    </w:p>
    <w:p w14:paraId="6618391D" w14:textId="10494608"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5" w:history="1">
        <w:r w:rsidRPr="0018470A">
          <w:rPr>
            <w:rStyle w:val="Hipervnculo"/>
            <w:noProof/>
          </w:rPr>
          <w:t>Tabla 30. RNF-001 - Seguridad</w:t>
        </w:r>
        <w:r>
          <w:rPr>
            <w:noProof/>
            <w:webHidden/>
          </w:rPr>
          <w:tab/>
        </w:r>
        <w:r>
          <w:rPr>
            <w:noProof/>
            <w:webHidden/>
          </w:rPr>
          <w:fldChar w:fldCharType="begin"/>
        </w:r>
        <w:r>
          <w:rPr>
            <w:noProof/>
            <w:webHidden/>
          </w:rPr>
          <w:instrText xml:space="preserve"> PAGEREF _Toc234148205 \h </w:instrText>
        </w:r>
        <w:r>
          <w:rPr>
            <w:noProof/>
            <w:webHidden/>
          </w:rPr>
        </w:r>
        <w:r>
          <w:rPr>
            <w:noProof/>
            <w:webHidden/>
          </w:rPr>
          <w:fldChar w:fldCharType="separate"/>
        </w:r>
        <w:r>
          <w:rPr>
            <w:noProof/>
            <w:webHidden/>
          </w:rPr>
          <w:t>45</w:t>
        </w:r>
        <w:r>
          <w:rPr>
            <w:noProof/>
            <w:webHidden/>
          </w:rPr>
          <w:fldChar w:fldCharType="end"/>
        </w:r>
      </w:hyperlink>
    </w:p>
    <w:p w14:paraId="4A53EF17" w14:textId="1DB28C0F"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6" w:history="1">
        <w:r w:rsidRPr="0018470A">
          <w:rPr>
            <w:rStyle w:val="Hipervnculo"/>
            <w:noProof/>
          </w:rPr>
          <w:t>Tabla 31. RNF-002 - Usabilidad y adaptabilidad (Responsive)</w:t>
        </w:r>
        <w:r>
          <w:rPr>
            <w:noProof/>
            <w:webHidden/>
          </w:rPr>
          <w:tab/>
        </w:r>
        <w:r>
          <w:rPr>
            <w:noProof/>
            <w:webHidden/>
          </w:rPr>
          <w:fldChar w:fldCharType="begin"/>
        </w:r>
        <w:r>
          <w:rPr>
            <w:noProof/>
            <w:webHidden/>
          </w:rPr>
          <w:instrText xml:space="preserve"> PAGEREF _Toc234148206 \h </w:instrText>
        </w:r>
        <w:r>
          <w:rPr>
            <w:noProof/>
            <w:webHidden/>
          </w:rPr>
        </w:r>
        <w:r>
          <w:rPr>
            <w:noProof/>
            <w:webHidden/>
          </w:rPr>
          <w:fldChar w:fldCharType="separate"/>
        </w:r>
        <w:r>
          <w:rPr>
            <w:noProof/>
            <w:webHidden/>
          </w:rPr>
          <w:t>46</w:t>
        </w:r>
        <w:r>
          <w:rPr>
            <w:noProof/>
            <w:webHidden/>
          </w:rPr>
          <w:fldChar w:fldCharType="end"/>
        </w:r>
      </w:hyperlink>
    </w:p>
    <w:p w14:paraId="1108323B" w14:textId="3E52890E"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7" w:history="1">
        <w:r w:rsidRPr="0018470A">
          <w:rPr>
            <w:rStyle w:val="Hipervnculo"/>
            <w:noProof/>
          </w:rPr>
          <w:t>Tabla 32. RNF-003 - Rendimiento</w:t>
        </w:r>
        <w:r>
          <w:rPr>
            <w:noProof/>
            <w:webHidden/>
          </w:rPr>
          <w:tab/>
        </w:r>
        <w:r>
          <w:rPr>
            <w:noProof/>
            <w:webHidden/>
          </w:rPr>
          <w:fldChar w:fldCharType="begin"/>
        </w:r>
        <w:r>
          <w:rPr>
            <w:noProof/>
            <w:webHidden/>
          </w:rPr>
          <w:instrText xml:space="preserve"> PAGEREF _Toc234148207 \h </w:instrText>
        </w:r>
        <w:r>
          <w:rPr>
            <w:noProof/>
            <w:webHidden/>
          </w:rPr>
        </w:r>
        <w:r>
          <w:rPr>
            <w:noProof/>
            <w:webHidden/>
          </w:rPr>
          <w:fldChar w:fldCharType="separate"/>
        </w:r>
        <w:r>
          <w:rPr>
            <w:noProof/>
            <w:webHidden/>
          </w:rPr>
          <w:t>46</w:t>
        </w:r>
        <w:r>
          <w:rPr>
            <w:noProof/>
            <w:webHidden/>
          </w:rPr>
          <w:fldChar w:fldCharType="end"/>
        </w:r>
      </w:hyperlink>
    </w:p>
    <w:p w14:paraId="027BB1FE" w14:textId="3AF3027D"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8" w:history="1">
        <w:r w:rsidRPr="0018470A">
          <w:rPr>
            <w:rStyle w:val="Hipervnculo"/>
            <w:noProof/>
          </w:rPr>
          <w:t>Tabla 33. RNF-004 - Disponibilidad</w:t>
        </w:r>
        <w:r>
          <w:rPr>
            <w:noProof/>
            <w:webHidden/>
          </w:rPr>
          <w:tab/>
        </w:r>
        <w:r>
          <w:rPr>
            <w:noProof/>
            <w:webHidden/>
          </w:rPr>
          <w:fldChar w:fldCharType="begin"/>
        </w:r>
        <w:r>
          <w:rPr>
            <w:noProof/>
            <w:webHidden/>
          </w:rPr>
          <w:instrText xml:space="preserve"> PAGEREF _Toc234148208 \h </w:instrText>
        </w:r>
        <w:r>
          <w:rPr>
            <w:noProof/>
            <w:webHidden/>
          </w:rPr>
        </w:r>
        <w:r>
          <w:rPr>
            <w:noProof/>
            <w:webHidden/>
          </w:rPr>
          <w:fldChar w:fldCharType="separate"/>
        </w:r>
        <w:r>
          <w:rPr>
            <w:noProof/>
            <w:webHidden/>
          </w:rPr>
          <w:t>47</w:t>
        </w:r>
        <w:r>
          <w:rPr>
            <w:noProof/>
            <w:webHidden/>
          </w:rPr>
          <w:fldChar w:fldCharType="end"/>
        </w:r>
      </w:hyperlink>
    </w:p>
    <w:p w14:paraId="5E68055C" w14:textId="5344EF52"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09" w:history="1">
        <w:r w:rsidRPr="0018470A">
          <w:rPr>
            <w:rStyle w:val="Hipervnculo"/>
            <w:noProof/>
          </w:rPr>
          <w:t>Tabla 34. RNF-005 - Integridad de los datos</w:t>
        </w:r>
        <w:r>
          <w:rPr>
            <w:noProof/>
            <w:webHidden/>
          </w:rPr>
          <w:tab/>
        </w:r>
        <w:r>
          <w:rPr>
            <w:noProof/>
            <w:webHidden/>
          </w:rPr>
          <w:fldChar w:fldCharType="begin"/>
        </w:r>
        <w:r>
          <w:rPr>
            <w:noProof/>
            <w:webHidden/>
          </w:rPr>
          <w:instrText xml:space="preserve"> PAGEREF _Toc234148209 \h </w:instrText>
        </w:r>
        <w:r>
          <w:rPr>
            <w:noProof/>
            <w:webHidden/>
          </w:rPr>
        </w:r>
        <w:r>
          <w:rPr>
            <w:noProof/>
            <w:webHidden/>
          </w:rPr>
          <w:fldChar w:fldCharType="separate"/>
        </w:r>
        <w:r>
          <w:rPr>
            <w:noProof/>
            <w:webHidden/>
          </w:rPr>
          <w:t>48</w:t>
        </w:r>
        <w:r>
          <w:rPr>
            <w:noProof/>
            <w:webHidden/>
          </w:rPr>
          <w:fldChar w:fldCharType="end"/>
        </w:r>
      </w:hyperlink>
    </w:p>
    <w:p w14:paraId="57A27B15" w14:textId="45A0C96F"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0" w:history="1">
        <w:r w:rsidRPr="0018470A">
          <w:rPr>
            <w:rStyle w:val="Hipervnculo"/>
            <w:noProof/>
          </w:rPr>
          <w:t>Tabla 35. RNF-006 - Mantenibilidad</w:t>
        </w:r>
        <w:r>
          <w:rPr>
            <w:noProof/>
            <w:webHidden/>
          </w:rPr>
          <w:tab/>
        </w:r>
        <w:r>
          <w:rPr>
            <w:noProof/>
            <w:webHidden/>
          </w:rPr>
          <w:fldChar w:fldCharType="begin"/>
        </w:r>
        <w:r>
          <w:rPr>
            <w:noProof/>
            <w:webHidden/>
          </w:rPr>
          <w:instrText xml:space="preserve"> PAGEREF _Toc234148210 \h </w:instrText>
        </w:r>
        <w:r>
          <w:rPr>
            <w:noProof/>
            <w:webHidden/>
          </w:rPr>
        </w:r>
        <w:r>
          <w:rPr>
            <w:noProof/>
            <w:webHidden/>
          </w:rPr>
          <w:fldChar w:fldCharType="separate"/>
        </w:r>
        <w:r>
          <w:rPr>
            <w:noProof/>
            <w:webHidden/>
          </w:rPr>
          <w:t>48</w:t>
        </w:r>
        <w:r>
          <w:rPr>
            <w:noProof/>
            <w:webHidden/>
          </w:rPr>
          <w:fldChar w:fldCharType="end"/>
        </w:r>
      </w:hyperlink>
    </w:p>
    <w:p w14:paraId="0F58AB40" w14:textId="2E241F4A"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1" w:history="1">
        <w:r w:rsidRPr="0018470A">
          <w:rPr>
            <w:rStyle w:val="Hipervnculo"/>
            <w:noProof/>
          </w:rPr>
          <w:t>Tabla 36. RNF-007 - Escalabilidad</w:t>
        </w:r>
        <w:r>
          <w:rPr>
            <w:noProof/>
            <w:webHidden/>
          </w:rPr>
          <w:tab/>
        </w:r>
        <w:r>
          <w:rPr>
            <w:noProof/>
            <w:webHidden/>
          </w:rPr>
          <w:fldChar w:fldCharType="begin"/>
        </w:r>
        <w:r>
          <w:rPr>
            <w:noProof/>
            <w:webHidden/>
          </w:rPr>
          <w:instrText xml:space="preserve"> PAGEREF _Toc234148211 \h </w:instrText>
        </w:r>
        <w:r>
          <w:rPr>
            <w:noProof/>
            <w:webHidden/>
          </w:rPr>
        </w:r>
        <w:r>
          <w:rPr>
            <w:noProof/>
            <w:webHidden/>
          </w:rPr>
          <w:fldChar w:fldCharType="separate"/>
        </w:r>
        <w:r>
          <w:rPr>
            <w:noProof/>
            <w:webHidden/>
          </w:rPr>
          <w:t>49</w:t>
        </w:r>
        <w:r>
          <w:rPr>
            <w:noProof/>
            <w:webHidden/>
          </w:rPr>
          <w:fldChar w:fldCharType="end"/>
        </w:r>
      </w:hyperlink>
    </w:p>
    <w:p w14:paraId="57AE68D3" w14:textId="05EB1B32"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2" w:history="1">
        <w:r w:rsidRPr="0018470A">
          <w:rPr>
            <w:rStyle w:val="Hipervnculo"/>
            <w:noProof/>
          </w:rPr>
          <w:t>Tabla 37. RNF-008 - Compatibilidad</w:t>
        </w:r>
        <w:r>
          <w:rPr>
            <w:noProof/>
            <w:webHidden/>
          </w:rPr>
          <w:tab/>
        </w:r>
        <w:r>
          <w:rPr>
            <w:noProof/>
            <w:webHidden/>
          </w:rPr>
          <w:fldChar w:fldCharType="begin"/>
        </w:r>
        <w:r>
          <w:rPr>
            <w:noProof/>
            <w:webHidden/>
          </w:rPr>
          <w:instrText xml:space="preserve"> PAGEREF _Toc234148212 \h </w:instrText>
        </w:r>
        <w:r>
          <w:rPr>
            <w:noProof/>
            <w:webHidden/>
          </w:rPr>
        </w:r>
        <w:r>
          <w:rPr>
            <w:noProof/>
            <w:webHidden/>
          </w:rPr>
          <w:fldChar w:fldCharType="separate"/>
        </w:r>
        <w:r>
          <w:rPr>
            <w:noProof/>
            <w:webHidden/>
          </w:rPr>
          <w:t>49</w:t>
        </w:r>
        <w:r>
          <w:rPr>
            <w:noProof/>
            <w:webHidden/>
          </w:rPr>
          <w:fldChar w:fldCharType="end"/>
        </w:r>
      </w:hyperlink>
    </w:p>
    <w:p w14:paraId="58F857CB" w14:textId="4CB0379D"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3" w:history="1">
        <w:r w:rsidRPr="0018470A">
          <w:rPr>
            <w:rStyle w:val="Hipervnculo"/>
            <w:noProof/>
          </w:rPr>
          <w:t>Tabla 38. RNF-009 – Eficiencia de almacenamiento</w:t>
        </w:r>
        <w:r>
          <w:rPr>
            <w:noProof/>
            <w:webHidden/>
          </w:rPr>
          <w:tab/>
        </w:r>
        <w:r>
          <w:rPr>
            <w:noProof/>
            <w:webHidden/>
          </w:rPr>
          <w:fldChar w:fldCharType="begin"/>
        </w:r>
        <w:r>
          <w:rPr>
            <w:noProof/>
            <w:webHidden/>
          </w:rPr>
          <w:instrText xml:space="preserve"> PAGEREF _Toc234148213 \h </w:instrText>
        </w:r>
        <w:r>
          <w:rPr>
            <w:noProof/>
            <w:webHidden/>
          </w:rPr>
        </w:r>
        <w:r>
          <w:rPr>
            <w:noProof/>
            <w:webHidden/>
          </w:rPr>
          <w:fldChar w:fldCharType="separate"/>
        </w:r>
        <w:r>
          <w:rPr>
            <w:noProof/>
            <w:webHidden/>
          </w:rPr>
          <w:t>50</w:t>
        </w:r>
        <w:r>
          <w:rPr>
            <w:noProof/>
            <w:webHidden/>
          </w:rPr>
          <w:fldChar w:fldCharType="end"/>
        </w:r>
      </w:hyperlink>
    </w:p>
    <w:p w14:paraId="4A4CEB3A" w14:textId="36FFE203"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4" w:history="1">
        <w:r w:rsidRPr="0018470A">
          <w:rPr>
            <w:rStyle w:val="Hipervnculo"/>
            <w:noProof/>
          </w:rPr>
          <w:t>Tabla 39. RNF-010 - Accesibilidad</w:t>
        </w:r>
        <w:r>
          <w:rPr>
            <w:noProof/>
            <w:webHidden/>
          </w:rPr>
          <w:tab/>
        </w:r>
        <w:r>
          <w:rPr>
            <w:noProof/>
            <w:webHidden/>
          </w:rPr>
          <w:fldChar w:fldCharType="begin"/>
        </w:r>
        <w:r>
          <w:rPr>
            <w:noProof/>
            <w:webHidden/>
          </w:rPr>
          <w:instrText xml:space="preserve"> PAGEREF _Toc234148214 \h </w:instrText>
        </w:r>
        <w:r>
          <w:rPr>
            <w:noProof/>
            <w:webHidden/>
          </w:rPr>
        </w:r>
        <w:r>
          <w:rPr>
            <w:noProof/>
            <w:webHidden/>
          </w:rPr>
          <w:fldChar w:fldCharType="separate"/>
        </w:r>
        <w:r>
          <w:rPr>
            <w:noProof/>
            <w:webHidden/>
          </w:rPr>
          <w:t>50</w:t>
        </w:r>
        <w:r>
          <w:rPr>
            <w:noProof/>
            <w:webHidden/>
          </w:rPr>
          <w:fldChar w:fldCharType="end"/>
        </w:r>
      </w:hyperlink>
    </w:p>
    <w:p w14:paraId="03E8D9CE" w14:textId="1D26E01F"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5" w:history="1">
        <w:r w:rsidRPr="0018470A">
          <w:rPr>
            <w:rStyle w:val="Hipervnculo"/>
            <w:noProof/>
          </w:rPr>
          <w:t>Tabla 40. RNF-011 – Trazabilidad y auditoría</w:t>
        </w:r>
        <w:r>
          <w:rPr>
            <w:noProof/>
            <w:webHidden/>
          </w:rPr>
          <w:tab/>
        </w:r>
        <w:r>
          <w:rPr>
            <w:noProof/>
            <w:webHidden/>
          </w:rPr>
          <w:fldChar w:fldCharType="begin"/>
        </w:r>
        <w:r>
          <w:rPr>
            <w:noProof/>
            <w:webHidden/>
          </w:rPr>
          <w:instrText xml:space="preserve"> PAGEREF _Toc234148215 \h </w:instrText>
        </w:r>
        <w:r>
          <w:rPr>
            <w:noProof/>
            <w:webHidden/>
          </w:rPr>
        </w:r>
        <w:r>
          <w:rPr>
            <w:noProof/>
            <w:webHidden/>
          </w:rPr>
          <w:fldChar w:fldCharType="separate"/>
        </w:r>
        <w:r>
          <w:rPr>
            <w:noProof/>
            <w:webHidden/>
          </w:rPr>
          <w:t>51</w:t>
        </w:r>
        <w:r>
          <w:rPr>
            <w:noProof/>
            <w:webHidden/>
          </w:rPr>
          <w:fldChar w:fldCharType="end"/>
        </w:r>
      </w:hyperlink>
    </w:p>
    <w:p w14:paraId="16F85D20" w14:textId="3BDBEBC7"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6" w:history="1">
        <w:r w:rsidRPr="0018470A">
          <w:rPr>
            <w:rStyle w:val="Hipervnculo"/>
            <w:noProof/>
          </w:rPr>
          <w:t>Tabla 41. RNF-012 – Privacidad y protección de datos personales</w:t>
        </w:r>
        <w:r>
          <w:rPr>
            <w:noProof/>
            <w:webHidden/>
          </w:rPr>
          <w:tab/>
        </w:r>
        <w:r>
          <w:rPr>
            <w:noProof/>
            <w:webHidden/>
          </w:rPr>
          <w:fldChar w:fldCharType="begin"/>
        </w:r>
        <w:r>
          <w:rPr>
            <w:noProof/>
            <w:webHidden/>
          </w:rPr>
          <w:instrText xml:space="preserve"> PAGEREF _Toc234148216 \h </w:instrText>
        </w:r>
        <w:r>
          <w:rPr>
            <w:noProof/>
            <w:webHidden/>
          </w:rPr>
        </w:r>
        <w:r>
          <w:rPr>
            <w:noProof/>
            <w:webHidden/>
          </w:rPr>
          <w:fldChar w:fldCharType="separate"/>
        </w:r>
        <w:r>
          <w:rPr>
            <w:noProof/>
            <w:webHidden/>
          </w:rPr>
          <w:t>52</w:t>
        </w:r>
        <w:r>
          <w:rPr>
            <w:noProof/>
            <w:webHidden/>
          </w:rPr>
          <w:fldChar w:fldCharType="end"/>
        </w:r>
      </w:hyperlink>
    </w:p>
    <w:p w14:paraId="51194B52" w14:textId="01A958FE" w:rsidR="00741311" w:rsidRDefault="00741311">
      <w:pPr>
        <w:pStyle w:val="Tabladeilustraciones"/>
        <w:tabs>
          <w:tab w:val="right" w:leader="dot" w:pos="9350"/>
        </w:tabs>
        <w:rPr>
          <w:rFonts w:eastAsiaTheme="minorEastAsia"/>
          <w:noProof/>
          <w:kern w:val="2"/>
          <w:lang w:val="es-CR" w:eastAsia="es-CR"/>
          <w14:ligatures w14:val="standardContextual"/>
        </w:rPr>
      </w:pPr>
      <w:hyperlink w:anchor="_Toc234148217" w:history="1">
        <w:r w:rsidRPr="0018470A">
          <w:rPr>
            <w:rStyle w:val="Hipervnculo"/>
            <w:noProof/>
          </w:rPr>
          <w:t>Tabla 42. RNF-013 – Tiempo de recuperación ante fallos</w:t>
        </w:r>
        <w:r>
          <w:rPr>
            <w:noProof/>
            <w:webHidden/>
          </w:rPr>
          <w:tab/>
        </w:r>
        <w:r>
          <w:rPr>
            <w:noProof/>
            <w:webHidden/>
          </w:rPr>
          <w:fldChar w:fldCharType="begin"/>
        </w:r>
        <w:r>
          <w:rPr>
            <w:noProof/>
            <w:webHidden/>
          </w:rPr>
          <w:instrText xml:space="preserve"> PAGEREF _Toc234148217 \h </w:instrText>
        </w:r>
        <w:r>
          <w:rPr>
            <w:noProof/>
            <w:webHidden/>
          </w:rPr>
        </w:r>
        <w:r>
          <w:rPr>
            <w:noProof/>
            <w:webHidden/>
          </w:rPr>
          <w:fldChar w:fldCharType="separate"/>
        </w:r>
        <w:r>
          <w:rPr>
            <w:noProof/>
            <w:webHidden/>
          </w:rPr>
          <w:t>52</w:t>
        </w:r>
        <w:r>
          <w:rPr>
            <w:noProof/>
            <w:webHidden/>
          </w:rPr>
          <w:fldChar w:fldCharType="end"/>
        </w:r>
      </w:hyperlink>
    </w:p>
    <w:p w14:paraId="21B80FED" w14:textId="526B798E" w:rsidR="000A718E" w:rsidRPr="000A718E" w:rsidRDefault="00830185" w:rsidP="000A718E">
      <w:pPr>
        <w:rPr>
          <w:lang w:val="es-MX"/>
        </w:rPr>
      </w:pPr>
      <w:r>
        <w:rPr>
          <w:lang w:val="es-MX"/>
        </w:rPr>
        <w:fldChar w:fldCharType="end"/>
      </w:r>
    </w:p>
    <w:p w14:paraId="20C42119" w14:textId="77777777" w:rsidR="000A718E" w:rsidRPr="000A718E" w:rsidRDefault="000A718E" w:rsidP="000A718E">
      <w:pPr>
        <w:rPr>
          <w:lang w:val="es-CR"/>
        </w:rPr>
      </w:pPr>
    </w:p>
    <w:p w14:paraId="5964DA8C" w14:textId="1FED889E" w:rsidR="22DD8D05" w:rsidRPr="000A718E" w:rsidRDefault="22DD8D05" w:rsidP="00E1200C">
      <w:pPr>
        <w:pStyle w:val="Ttulo1"/>
        <w:spacing w:after="0" w:line="259" w:lineRule="auto"/>
        <w:rPr>
          <w:rFonts w:ascii="Times New Roman" w:eastAsia="Times New Roman" w:hAnsi="Times New Roman" w:cs="Times New Roman"/>
          <w:lang w:val="es-CR"/>
        </w:rPr>
      </w:pPr>
    </w:p>
    <w:p w14:paraId="7A694D41" w14:textId="59118F08" w:rsidR="22DD8D05" w:rsidRPr="00830185" w:rsidRDefault="22DD8D05" w:rsidP="22DD8D05">
      <w:pPr>
        <w:pStyle w:val="Ttulo1"/>
        <w:spacing w:after="0" w:line="259" w:lineRule="auto"/>
        <w:ind w:left="-15"/>
        <w:rPr>
          <w:rFonts w:ascii="Times New Roman" w:eastAsia="Times New Roman" w:hAnsi="Times New Roman" w:cs="Times New Roman"/>
          <w:u w:val="single"/>
          <w:lang w:val="es-CR"/>
        </w:rPr>
      </w:pPr>
    </w:p>
    <w:p w14:paraId="30375B59" w14:textId="178E9353" w:rsidR="22DD8D05" w:rsidRDefault="22DD8D05">
      <w:r>
        <w:br w:type="page"/>
      </w:r>
    </w:p>
    <w:p w14:paraId="5F303F1C" w14:textId="0D43B8FC" w:rsidR="22DD8D05" w:rsidRDefault="7E4FC249" w:rsidP="7E4FC249">
      <w:pPr>
        <w:pStyle w:val="Ttulo1"/>
        <w:spacing w:after="0" w:line="259" w:lineRule="auto"/>
        <w:ind w:left="-15"/>
        <w:rPr>
          <w:rFonts w:ascii="Times New Roman" w:eastAsia="Times New Roman" w:hAnsi="Times New Roman" w:cs="Times New Roman"/>
          <w:lang w:val="es-MX"/>
        </w:rPr>
      </w:pPr>
      <w:bookmarkStart w:id="1" w:name="_Toc1367304410"/>
      <w:bookmarkStart w:id="2" w:name="_Toc232514840"/>
      <w:r w:rsidRPr="6533028A">
        <w:rPr>
          <w:rFonts w:ascii="Times New Roman" w:eastAsia="Times New Roman" w:hAnsi="Times New Roman" w:cs="Times New Roman"/>
          <w:lang w:val="es-MX"/>
        </w:rPr>
        <w:lastRenderedPageBreak/>
        <w:t>Introducción</w:t>
      </w:r>
      <w:bookmarkEnd w:id="1"/>
      <w:bookmarkEnd w:id="2"/>
    </w:p>
    <w:p w14:paraId="5719DE58" w14:textId="73FAF542" w:rsidR="22DD8D05" w:rsidRPr="000A718E" w:rsidRDefault="22DD8D05" w:rsidP="22DD8D05">
      <w:pPr>
        <w:keepNext/>
        <w:keepLines/>
        <w:rPr>
          <w:lang w:val="es-CR"/>
        </w:rPr>
      </w:pPr>
    </w:p>
    <w:p w14:paraId="226873C3" w14:textId="21CDA294" w:rsidR="22DD8D05" w:rsidRDefault="22DD8D05" w:rsidP="22DD8D05">
      <w:pPr>
        <w:spacing w:line="480" w:lineRule="auto"/>
        <w:ind w:firstLine="708"/>
        <w:rPr>
          <w:rFonts w:ascii="Times New Roman" w:eastAsia="Times New Roman" w:hAnsi="Times New Roman" w:cs="Times New Roman"/>
          <w:lang w:val="es-MX"/>
        </w:rPr>
      </w:pPr>
      <w:r w:rsidRPr="22DD8D05">
        <w:rPr>
          <w:rFonts w:ascii="Times New Roman" w:eastAsia="Times New Roman" w:hAnsi="Times New Roman" w:cs="Times New Roman"/>
          <w:lang w:val="es-MX"/>
        </w:rPr>
        <w:t>Las formas de comprar y vender han cambiado considerablemente durante los últimos años gracias al crecimiento de las tecnologías digitales. Cada vez más personas utilizan plataformas en línea para buscar información, comparar productos y realizar compras de manera rápida y segura, lo que ha llevado a muchas empresas a modernizar sus procesos y fortalecer su presencia en medios digitales.</w:t>
      </w:r>
    </w:p>
    <w:p w14:paraId="00E3CE66" w14:textId="5F465619" w:rsidR="22DD8D05" w:rsidRDefault="22DD8D05" w:rsidP="22DD8D05">
      <w:pPr>
        <w:spacing w:line="480" w:lineRule="auto"/>
        <w:ind w:firstLine="708"/>
        <w:rPr>
          <w:rFonts w:ascii="Times New Roman" w:eastAsia="Times New Roman" w:hAnsi="Times New Roman" w:cs="Times New Roman"/>
          <w:lang w:val="es-MX"/>
        </w:rPr>
      </w:pPr>
      <w:r w:rsidRPr="22DD8D05">
        <w:rPr>
          <w:rFonts w:ascii="Times New Roman" w:eastAsia="Times New Roman" w:hAnsi="Times New Roman" w:cs="Times New Roman"/>
          <w:lang w:val="es-MX"/>
        </w:rPr>
        <w:t>La comercialización de joyas no es ajena a esta realidad. Los clientes buscan contar con mayores facilidades para conocer los productos disponibles, consultar sus características y realizar compras desde cualquier lugar. Al mismo tiempo, las empresas necesitan herramientas que les permitan mantener un mejor control de la información relacionada con productos, inventarios, pedidos y clientes, favoreciendo una gestión más organizada y eficiente de sus operaciones.</w:t>
      </w:r>
    </w:p>
    <w:p w14:paraId="6FEFDC0C" w14:textId="24A2EAE3" w:rsidR="22DD8D05" w:rsidRDefault="22DD8D05" w:rsidP="22DD8D05">
      <w:pPr>
        <w:spacing w:line="480" w:lineRule="auto"/>
        <w:ind w:firstLine="708"/>
        <w:rPr>
          <w:rFonts w:ascii="Times New Roman" w:eastAsia="Times New Roman" w:hAnsi="Times New Roman" w:cs="Times New Roman"/>
          <w:lang w:val="es-MX"/>
        </w:rPr>
      </w:pPr>
      <w:r w:rsidRPr="22DD8D05">
        <w:rPr>
          <w:rFonts w:ascii="Times New Roman" w:eastAsia="Times New Roman" w:hAnsi="Times New Roman" w:cs="Times New Roman"/>
          <w:lang w:val="es-MX"/>
        </w:rPr>
        <w:t>SKAMA Jewelry nace como una propuesta especializada en la venta de joyas finas elaboradas principalmente con esmeraldas. Conforme el negocio crece, también surge la necesidad de disponer de una plataforma que facilite la administración de sus procesos comerciales y contribuya a brindar una mejor experiencia a los usuarios. La implementación de una solución tecnológica permite reducir la dependencia de procesos manuales y centralizar información importante para la operación del negocio.</w:t>
      </w:r>
    </w:p>
    <w:p w14:paraId="1BB78A60" w14:textId="3B25D1D6" w:rsidR="22DD8D05" w:rsidRDefault="7E4FC249" w:rsidP="22DD8D05">
      <w:pPr>
        <w:spacing w:line="480" w:lineRule="auto"/>
        <w:ind w:firstLine="708"/>
        <w:rPr>
          <w:rFonts w:ascii="Times New Roman" w:eastAsia="Times New Roman" w:hAnsi="Times New Roman" w:cs="Times New Roman"/>
          <w:lang w:val="es-MX"/>
        </w:rPr>
      </w:pPr>
      <w:r w:rsidRPr="7E4FC249">
        <w:rPr>
          <w:rFonts w:ascii="Times New Roman" w:eastAsia="Times New Roman" w:hAnsi="Times New Roman" w:cs="Times New Roman"/>
          <w:lang w:val="es-MX"/>
        </w:rPr>
        <w:t xml:space="preserve">Por esta razón, el presente proyecto plantea el desarrollo de una plataforma web orientada a apoyar la gestión de productos, clientes, inventario y procesos de compra dentro de SKAMA Jewelry. Además de fortalecer la organización interna de la empresa, la plataforma permitirá </w:t>
      </w:r>
      <w:r w:rsidRPr="7E4FC249">
        <w:rPr>
          <w:rFonts w:ascii="Times New Roman" w:eastAsia="Times New Roman" w:hAnsi="Times New Roman" w:cs="Times New Roman"/>
          <w:lang w:val="es-MX"/>
        </w:rPr>
        <w:lastRenderedPageBreak/>
        <w:t>ofrecer a los clientes un entorno más accesible, seguro y cómodo para interactuar con los productos y realizar sus compras.</w:t>
      </w:r>
    </w:p>
    <w:p w14:paraId="5CC60884" w14:textId="596D455D" w:rsidR="7BB6DC7C" w:rsidRDefault="7E4FC249" w:rsidP="7E4FC249">
      <w:pPr>
        <w:pStyle w:val="Ttulo1"/>
        <w:spacing w:after="0" w:line="259" w:lineRule="auto"/>
        <w:ind w:left="-15"/>
        <w:rPr>
          <w:rFonts w:ascii="Calibri" w:eastAsia="Calibri" w:hAnsi="Calibri" w:cs="Calibri"/>
        </w:rPr>
      </w:pPr>
      <w:bookmarkStart w:id="3" w:name="_Toc88478354"/>
      <w:bookmarkStart w:id="4" w:name="_Toc232514841"/>
      <w:r w:rsidRPr="000A718E">
        <w:rPr>
          <w:rFonts w:ascii="Times New Roman" w:eastAsia="Times New Roman" w:hAnsi="Times New Roman" w:cs="Times New Roman"/>
          <w:lang w:val="es-CR"/>
        </w:rPr>
        <w:t xml:space="preserve">Acta </w:t>
      </w:r>
      <w:r w:rsidR="1EF67665" w:rsidRPr="6533028A">
        <w:rPr>
          <w:rFonts w:ascii="Times New Roman" w:eastAsia="Times New Roman" w:hAnsi="Times New Roman" w:cs="Times New Roman"/>
          <w:lang w:val="es-CR"/>
        </w:rPr>
        <w:t>constitutiva</w:t>
      </w:r>
      <w:r w:rsidRPr="6533028A">
        <w:rPr>
          <w:rFonts w:ascii="Times New Roman" w:eastAsia="Times New Roman" w:hAnsi="Times New Roman" w:cs="Times New Roman"/>
          <w:lang w:val="es-CR"/>
        </w:rPr>
        <w:t xml:space="preserve"> </w:t>
      </w:r>
      <w:r w:rsidRPr="000A718E">
        <w:rPr>
          <w:rFonts w:ascii="Times New Roman" w:eastAsia="Times New Roman" w:hAnsi="Times New Roman" w:cs="Times New Roman"/>
          <w:lang w:val="es-CR"/>
        </w:rPr>
        <w:t>del proyecto</w:t>
      </w:r>
      <w:bookmarkEnd w:id="3"/>
      <w:bookmarkEnd w:id="4"/>
      <w:r w:rsidRPr="000A718E">
        <w:rPr>
          <w:rFonts w:ascii="Times New Roman" w:eastAsia="Times New Roman" w:hAnsi="Times New Roman" w:cs="Times New Roman"/>
          <w:lang w:val="es-CR"/>
        </w:rPr>
        <w:t xml:space="preserve">  </w:t>
      </w:r>
      <w:r w:rsidRPr="000A718E">
        <w:rPr>
          <w:rFonts w:ascii="Calibri" w:eastAsia="Calibri" w:hAnsi="Calibri" w:cs="Calibri"/>
          <w:lang w:val="es-CR"/>
        </w:rPr>
        <w:t xml:space="preserve"> </w:t>
      </w:r>
    </w:p>
    <w:p w14:paraId="7F86466B" w14:textId="0537BDE1" w:rsidR="22DD8D05" w:rsidRDefault="22DD8D05" w:rsidP="22DD8D05">
      <w:pPr>
        <w:pStyle w:val="Descripcin1"/>
      </w:pPr>
    </w:p>
    <w:p w14:paraId="693358CF" w14:textId="2D6D63A0" w:rsidR="00A55255" w:rsidRDefault="00A55255" w:rsidP="00A55255">
      <w:pPr>
        <w:pStyle w:val="Descripcin"/>
        <w:keepNext/>
      </w:pPr>
      <w:bookmarkStart w:id="5" w:name="_Toc234148176"/>
      <w:r>
        <w:t xml:space="preserve">Tabla </w:t>
      </w:r>
      <w:fldSimple w:instr=" SEQ Tabla \* ARABIC ">
        <w:r>
          <w:rPr>
            <w:noProof/>
          </w:rPr>
          <w:t>1</w:t>
        </w:r>
      </w:fldSimple>
      <w:r>
        <w:t xml:space="preserve">. </w:t>
      </w:r>
      <w:r w:rsidRPr="001D398E">
        <w:t>Acta constitutiva del proyecto</w:t>
      </w:r>
      <w:bookmarkEnd w:id="5"/>
    </w:p>
    <w:tbl>
      <w:tblPr>
        <w:tblStyle w:val="Tablaconcuadrcula"/>
        <w:tblW w:w="898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842"/>
        <w:gridCol w:w="4573"/>
        <w:gridCol w:w="570"/>
      </w:tblGrid>
      <w:tr w:rsidR="7BB6DC7C" w14:paraId="447A9D87" w14:textId="77777777" w:rsidTr="6533028A">
        <w:trPr>
          <w:trHeight w:val="648"/>
        </w:trPr>
        <w:tc>
          <w:tcPr>
            <w:tcW w:w="84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66"/>
            <w:tcMar>
              <w:right w:w="15" w:type="dxa"/>
            </w:tcMar>
          </w:tcPr>
          <w:p w14:paraId="6263C670" w14:textId="1D5629F5" w:rsidR="7BB6DC7C" w:rsidRDefault="7BB6DC7C" w:rsidP="7BB6DC7C">
            <w:pPr>
              <w:spacing w:line="259" w:lineRule="auto"/>
              <w:ind w:left="108" w:hanging="10"/>
              <w:rPr>
                <w:rFonts w:ascii="Calibri" w:eastAsia="Calibri" w:hAnsi="Calibri" w:cs="Calibri"/>
                <w:color w:val="FFFFFF" w:themeColor="background1"/>
              </w:rPr>
            </w:pPr>
            <w:r w:rsidRPr="7BB6DC7C">
              <w:rPr>
                <w:rFonts w:ascii="Times New Roman" w:eastAsia="Times New Roman" w:hAnsi="Times New Roman" w:cs="Times New Roman"/>
                <w:b/>
                <w:bCs/>
                <w:color w:val="FFFFFF" w:themeColor="background1"/>
                <w:lang w:val="es-SV"/>
              </w:rPr>
              <w:t>ACTA CONSTITUCIÓN DEL PROYECTO GRUPO 2</w:t>
            </w:r>
            <w:r w:rsidRPr="7BB6DC7C">
              <w:rPr>
                <w:rFonts w:ascii="Times New Roman" w:eastAsia="Times New Roman" w:hAnsi="Times New Roman" w:cs="Times New Roman"/>
                <w:color w:val="FFFFFF" w:themeColor="background1"/>
                <w:lang w:val="es-SV"/>
              </w:rPr>
              <w:t xml:space="preserve"> </w:t>
            </w:r>
            <w:r w:rsidRPr="7BB6DC7C">
              <w:rPr>
                <w:rFonts w:ascii="Calibri" w:eastAsia="Calibri" w:hAnsi="Calibri" w:cs="Calibri"/>
                <w:color w:val="FFFFFF" w:themeColor="background1"/>
                <w:lang w:val="es-SV"/>
              </w:rPr>
              <w:t xml:space="preserve"> </w:t>
            </w:r>
          </w:p>
        </w:tc>
        <w:tc>
          <w:tcPr>
            <w:tcW w:w="570" w:type="dxa"/>
            <w:vMerge w:val="restart"/>
            <w:tcBorders>
              <w:top w:val="nil"/>
              <w:left w:val="nil"/>
              <w:bottom w:val="single" w:sz="6" w:space="0" w:color="000000" w:themeColor="text1"/>
              <w:right w:val="nil"/>
            </w:tcBorders>
            <w:tcMar>
              <w:right w:w="15" w:type="dxa"/>
            </w:tcMar>
            <w:vAlign w:val="center"/>
          </w:tcPr>
          <w:p w14:paraId="7D481924" w14:textId="67AE659D" w:rsidR="7BB6DC7C" w:rsidRDefault="7BB6DC7C" w:rsidP="7BB6DC7C">
            <w:pPr>
              <w:spacing w:line="259" w:lineRule="auto"/>
              <w:ind w:left="-27" w:hanging="10"/>
              <w:rPr>
                <w:rFonts w:ascii="Times New Roman" w:eastAsia="Times New Roman" w:hAnsi="Times New Roman" w:cs="Times New Roman"/>
                <w:color w:val="000000" w:themeColor="text1"/>
              </w:rPr>
            </w:pPr>
            <w:r w:rsidRPr="7BB6DC7C">
              <w:rPr>
                <w:rFonts w:ascii="Times New Roman" w:eastAsia="Times New Roman" w:hAnsi="Times New Roman" w:cs="Times New Roman"/>
                <w:color w:val="000000" w:themeColor="text1"/>
                <w:lang w:val="en-US"/>
              </w:rPr>
              <w:t xml:space="preserve">l </w:t>
            </w:r>
          </w:p>
        </w:tc>
      </w:tr>
      <w:tr w:rsidR="7BB6DC7C" w14:paraId="60B86CB5" w14:textId="77777777" w:rsidTr="6533028A">
        <w:trPr>
          <w:trHeight w:val="747"/>
        </w:trPr>
        <w:tc>
          <w:tcPr>
            <w:tcW w:w="38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11BA00FE" w14:textId="2657A66A" w:rsidR="7BB6DC7C" w:rsidRDefault="7E4FC249" w:rsidP="7E4FC249">
            <w:pPr>
              <w:spacing w:after="236" w:line="259" w:lineRule="auto"/>
              <w:ind w:left="108" w:hanging="10"/>
              <w:rPr>
                <w:rFonts w:ascii="Calibri" w:eastAsia="Calibri" w:hAnsi="Calibri" w:cs="Calibri"/>
                <w:b/>
                <w:bCs/>
                <w:color w:val="000000" w:themeColor="text1"/>
                <w:lang w:val="en-US"/>
              </w:rPr>
            </w:pPr>
            <w:r w:rsidRPr="6533028A">
              <w:rPr>
                <w:rFonts w:ascii="Times New Roman" w:eastAsia="Times New Roman" w:hAnsi="Times New Roman" w:cs="Times New Roman"/>
                <w:b/>
                <w:color w:val="000000" w:themeColor="text1"/>
                <w:lang w:val="es-CR"/>
              </w:rPr>
              <w:t>Fecha Elaboración</w:t>
            </w:r>
            <w:r w:rsidRPr="7E4FC249">
              <w:rPr>
                <w:rFonts w:ascii="Times New Roman" w:eastAsia="Times New Roman" w:hAnsi="Times New Roman" w:cs="Times New Roman"/>
                <w:b/>
                <w:bCs/>
                <w:color w:val="000000" w:themeColor="text1"/>
                <w:lang w:val="en-US"/>
              </w:rPr>
              <w:t xml:space="preserve">: </w:t>
            </w:r>
            <w:r w:rsidRPr="7E4FC249">
              <w:rPr>
                <w:rFonts w:ascii="Calibri" w:eastAsia="Calibri" w:hAnsi="Calibri" w:cs="Calibri"/>
                <w:b/>
                <w:bCs/>
                <w:color w:val="000000" w:themeColor="text1"/>
                <w:lang w:val="en-US"/>
              </w:rPr>
              <w:t xml:space="preserve">2 </w:t>
            </w:r>
            <w:proofErr w:type="spellStart"/>
            <w:r w:rsidRPr="7E4FC249">
              <w:rPr>
                <w:rFonts w:ascii="Calibri" w:eastAsia="Calibri" w:hAnsi="Calibri" w:cs="Calibri"/>
                <w:b/>
                <w:bCs/>
                <w:color w:val="000000" w:themeColor="text1"/>
                <w:lang w:val="en-US"/>
              </w:rPr>
              <w:t>j</w:t>
            </w:r>
            <w:r w:rsidRPr="7E4FC249">
              <w:rPr>
                <w:rFonts w:ascii="Times New Roman" w:eastAsia="Times New Roman" w:hAnsi="Times New Roman" w:cs="Times New Roman"/>
                <w:b/>
                <w:bCs/>
                <w:color w:val="000000" w:themeColor="text1"/>
                <w:lang w:val="en-US"/>
              </w:rPr>
              <w:t>unio</w:t>
            </w:r>
            <w:proofErr w:type="spellEnd"/>
            <w:r w:rsidRPr="7E4FC249">
              <w:rPr>
                <w:rFonts w:ascii="Times New Roman" w:eastAsia="Times New Roman" w:hAnsi="Times New Roman" w:cs="Times New Roman"/>
                <w:b/>
                <w:bCs/>
                <w:color w:val="000000" w:themeColor="text1"/>
                <w:lang w:val="en-US"/>
              </w:rPr>
              <w:t xml:space="preserve"> 2026   </w:t>
            </w:r>
          </w:p>
        </w:tc>
        <w:tc>
          <w:tcPr>
            <w:tcW w:w="4573" w:type="dxa"/>
            <w:tcBorders>
              <w:top w:val="single" w:sz="6" w:space="0" w:color="000000" w:themeColor="text1"/>
              <w:left w:val="single" w:sz="6" w:space="0" w:color="000000" w:themeColor="text1"/>
              <w:bottom w:val="single" w:sz="6" w:space="0" w:color="000000" w:themeColor="text1"/>
              <w:right w:val="nil"/>
            </w:tcBorders>
            <w:tcMar>
              <w:right w:w="15" w:type="dxa"/>
            </w:tcMar>
          </w:tcPr>
          <w:p w14:paraId="12541C6C" w14:textId="29068531" w:rsidR="7BB6DC7C" w:rsidRDefault="7E4FC249" w:rsidP="7E4FC249">
            <w:pPr>
              <w:spacing w:after="179" w:line="259" w:lineRule="auto"/>
              <w:ind w:left="110" w:hanging="10"/>
              <w:rPr>
                <w:rFonts w:ascii="Times New Roman" w:eastAsia="Times New Roman" w:hAnsi="Times New Roman" w:cs="Times New Roman"/>
                <w:b/>
                <w:bCs/>
                <w:color w:val="000000" w:themeColor="text1"/>
              </w:rPr>
            </w:pPr>
            <w:r w:rsidRPr="7E4FC249">
              <w:rPr>
                <w:rFonts w:ascii="Times New Roman" w:eastAsia="Times New Roman" w:hAnsi="Times New Roman" w:cs="Times New Roman"/>
                <w:b/>
                <w:bCs/>
                <w:color w:val="000000" w:themeColor="text1"/>
                <w:lang w:val="es-SV"/>
              </w:rPr>
              <w:t xml:space="preserve">Nombre del proyecto:  </w:t>
            </w:r>
            <w:r w:rsidRPr="7E4FC249">
              <w:rPr>
                <w:rFonts w:ascii="Calibri" w:eastAsia="Calibri" w:hAnsi="Calibri" w:cs="Calibri"/>
                <w:b/>
                <w:bCs/>
                <w:color w:val="000000" w:themeColor="text1"/>
                <w:lang w:val="es-SV"/>
              </w:rPr>
              <w:t xml:space="preserve"> </w:t>
            </w:r>
            <w:r w:rsidRPr="7E4FC249">
              <w:rPr>
                <w:rFonts w:ascii="Times New Roman" w:eastAsia="Times New Roman" w:hAnsi="Times New Roman" w:cs="Times New Roman"/>
                <w:b/>
                <w:bCs/>
                <w:color w:val="000000" w:themeColor="text1"/>
                <w:lang w:val="es-SV"/>
              </w:rPr>
              <w:t>SKAMA Jewelry</w:t>
            </w:r>
          </w:p>
        </w:tc>
        <w:tc>
          <w:tcPr>
            <w:tcW w:w="570" w:type="dxa"/>
            <w:vMerge/>
            <w:vAlign w:val="center"/>
          </w:tcPr>
          <w:p w14:paraId="4360FB4A" w14:textId="77777777" w:rsidR="001F389C" w:rsidRDefault="001F389C"/>
        </w:tc>
      </w:tr>
      <w:tr w:rsidR="7BB6DC7C" w14:paraId="3B4EECBE" w14:textId="77777777" w:rsidTr="6533028A">
        <w:trPr>
          <w:trHeight w:val="675"/>
        </w:trPr>
        <w:tc>
          <w:tcPr>
            <w:tcW w:w="3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right w:w="15" w:type="dxa"/>
            </w:tcMar>
          </w:tcPr>
          <w:p w14:paraId="2F5CF99E" w14:textId="62854168" w:rsidR="7BB6DC7C" w:rsidRDefault="7E4FC249" w:rsidP="7E4FC249">
            <w:pPr>
              <w:spacing w:line="259" w:lineRule="auto"/>
              <w:ind w:left="108" w:hanging="10"/>
              <w:rPr>
                <w:rFonts w:ascii="Calibri" w:eastAsia="Calibri" w:hAnsi="Calibri" w:cs="Calibri"/>
                <w:b/>
                <w:bCs/>
                <w:color w:val="000000" w:themeColor="text1"/>
              </w:rPr>
            </w:pPr>
            <w:r w:rsidRPr="7E4FC249">
              <w:rPr>
                <w:rFonts w:ascii="Times New Roman" w:eastAsia="Times New Roman" w:hAnsi="Times New Roman" w:cs="Times New Roman"/>
                <w:b/>
                <w:bCs/>
                <w:color w:val="000000" w:themeColor="text1"/>
                <w:lang w:val="en-US"/>
              </w:rPr>
              <w:t xml:space="preserve">Director de </w:t>
            </w:r>
            <w:proofErr w:type="spellStart"/>
            <w:r w:rsidRPr="7E4FC249">
              <w:rPr>
                <w:rFonts w:ascii="Times New Roman" w:eastAsia="Times New Roman" w:hAnsi="Times New Roman" w:cs="Times New Roman"/>
                <w:b/>
                <w:bCs/>
                <w:color w:val="000000" w:themeColor="text1"/>
                <w:lang w:val="en-US"/>
              </w:rPr>
              <w:t>proyecto</w:t>
            </w:r>
            <w:proofErr w:type="spellEnd"/>
            <w:r w:rsidRPr="7E4FC249">
              <w:rPr>
                <w:rFonts w:ascii="Times New Roman" w:eastAsia="Times New Roman" w:hAnsi="Times New Roman" w:cs="Times New Roman"/>
                <w:b/>
                <w:bCs/>
                <w:color w:val="000000" w:themeColor="text1"/>
                <w:lang w:val="en-US"/>
              </w:rPr>
              <w:t xml:space="preserve"> </w:t>
            </w:r>
            <w:r w:rsidRPr="7E4FC249">
              <w:rPr>
                <w:rFonts w:ascii="Calibri" w:eastAsia="Calibri" w:hAnsi="Calibri" w:cs="Calibri"/>
                <w:b/>
                <w:bCs/>
                <w:color w:val="000000" w:themeColor="text1"/>
                <w:lang w:val="en-US"/>
              </w:rPr>
              <w:t xml:space="preserve"> </w:t>
            </w:r>
          </w:p>
        </w:tc>
        <w:tc>
          <w:tcPr>
            <w:tcW w:w="45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right w:w="15" w:type="dxa"/>
            </w:tcMar>
          </w:tcPr>
          <w:p w14:paraId="083E8D3E" w14:textId="0BAC5118" w:rsidR="7BB6DC7C" w:rsidRDefault="7E4FC249" w:rsidP="7E4FC249">
            <w:pPr>
              <w:spacing w:line="259" w:lineRule="auto"/>
              <w:ind w:left="110" w:hanging="10"/>
              <w:rPr>
                <w:rFonts w:ascii="Calibri" w:eastAsia="Calibri" w:hAnsi="Calibri" w:cs="Calibri"/>
                <w:b/>
                <w:bCs/>
                <w:color w:val="000000" w:themeColor="text1"/>
              </w:rPr>
            </w:pPr>
            <w:proofErr w:type="spellStart"/>
            <w:r w:rsidRPr="7E4FC249">
              <w:rPr>
                <w:rFonts w:ascii="Times New Roman" w:eastAsia="Times New Roman" w:hAnsi="Times New Roman" w:cs="Times New Roman"/>
                <w:b/>
                <w:bCs/>
                <w:color w:val="000000" w:themeColor="text1"/>
                <w:lang w:val="en-US"/>
              </w:rPr>
              <w:t>Patrocinador</w:t>
            </w:r>
            <w:proofErr w:type="spellEnd"/>
            <w:r w:rsidRPr="7E4FC249">
              <w:rPr>
                <w:rFonts w:ascii="Times New Roman" w:eastAsia="Times New Roman" w:hAnsi="Times New Roman" w:cs="Times New Roman"/>
                <w:b/>
                <w:bCs/>
                <w:color w:val="000000" w:themeColor="text1"/>
                <w:lang w:val="en-US"/>
              </w:rPr>
              <w:t xml:space="preserve"> del </w:t>
            </w:r>
            <w:proofErr w:type="spellStart"/>
            <w:r w:rsidRPr="7E4FC249">
              <w:rPr>
                <w:rFonts w:ascii="Times New Roman" w:eastAsia="Times New Roman" w:hAnsi="Times New Roman" w:cs="Times New Roman"/>
                <w:b/>
                <w:bCs/>
                <w:color w:val="000000" w:themeColor="text1"/>
                <w:lang w:val="en-US"/>
              </w:rPr>
              <w:t>proyecto</w:t>
            </w:r>
            <w:proofErr w:type="spellEnd"/>
            <w:r w:rsidRPr="7E4FC249">
              <w:rPr>
                <w:rFonts w:ascii="Times New Roman" w:eastAsia="Times New Roman" w:hAnsi="Times New Roman" w:cs="Times New Roman"/>
                <w:b/>
                <w:bCs/>
                <w:color w:val="000000" w:themeColor="text1"/>
                <w:lang w:val="en-US"/>
              </w:rPr>
              <w:t xml:space="preserve"> </w:t>
            </w:r>
            <w:r w:rsidRPr="7E4FC249">
              <w:rPr>
                <w:rFonts w:ascii="Calibri" w:eastAsia="Calibri" w:hAnsi="Calibri" w:cs="Calibri"/>
                <w:b/>
                <w:bCs/>
                <w:color w:val="000000" w:themeColor="text1"/>
                <w:lang w:val="en-US"/>
              </w:rPr>
              <w:t xml:space="preserve"> </w:t>
            </w:r>
          </w:p>
        </w:tc>
        <w:tc>
          <w:tcPr>
            <w:tcW w:w="5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1FB523B1" w14:textId="24AB2D6A" w:rsidR="7BB6DC7C" w:rsidRDefault="7E4FC249" w:rsidP="7E4FC249">
            <w:pPr>
              <w:spacing w:after="204" w:line="259" w:lineRule="auto"/>
              <w:ind w:left="113" w:hanging="10"/>
              <w:rPr>
                <w:rFonts w:ascii="Calibri" w:eastAsia="Calibri" w:hAnsi="Calibri" w:cs="Calibri"/>
                <w:b/>
                <w:bCs/>
                <w:color w:val="000000" w:themeColor="text1"/>
              </w:rPr>
            </w:pPr>
            <w:r w:rsidRPr="7E4FC249">
              <w:rPr>
                <w:rFonts w:ascii="Calibri" w:eastAsia="Calibri" w:hAnsi="Calibri" w:cs="Calibri"/>
                <w:b/>
                <w:bCs/>
                <w:color w:val="000000" w:themeColor="text1"/>
                <w:lang w:val="en-US"/>
              </w:rPr>
              <w:t xml:space="preserve"> </w:t>
            </w:r>
          </w:p>
          <w:p w14:paraId="39777D94" w14:textId="6B0FA494" w:rsidR="7BB6DC7C" w:rsidRDefault="7E4FC249" w:rsidP="7E4FC249">
            <w:pPr>
              <w:spacing w:line="259" w:lineRule="auto"/>
              <w:ind w:left="113" w:hanging="10"/>
              <w:rPr>
                <w:rFonts w:ascii="Calibri" w:eastAsia="Calibri" w:hAnsi="Calibri" w:cs="Calibri"/>
                <w:b/>
                <w:bCs/>
                <w:color w:val="000000" w:themeColor="text1"/>
              </w:rPr>
            </w:pPr>
            <w:r w:rsidRPr="7E4FC249">
              <w:rPr>
                <w:rFonts w:ascii="Calibri" w:eastAsia="Calibri" w:hAnsi="Calibri" w:cs="Calibri"/>
                <w:b/>
                <w:bCs/>
                <w:color w:val="000000" w:themeColor="text1"/>
                <w:lang w:val="en-US"/>
              </w:rPr>
              <w:t xml:space="preserve"> </w:t>
            </w:r>
          </w:p>
        </w:tc>
      </w:tr>
      <w:tr w:rsidR="7BB6DC7C" w14:paraId="6119FCF5" w14:textId="77777777" w:rsidTr="6533028A">
        <w:trPr>
          <w:trHeight w:val="627"/>
        </w:trPr>
        <w:tc>
          <w:tcPr>
            <w:tcW w:w="38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23184BFA" w14:textId="14D98B60" w:rsidR="7BB6DC7C" w:rsidRDefault="7E4FC249" w:rsidP="7E4FC249">
            <w:pPr>
              <w:spacing w:line="259" w:lineRule="auto"/>
              <w:ind w:left="108" w:hanging="10"/>
              <w:rPr>
                <w:rFonts w:ascii="Calibri" w:eastAsia="Calibri" w:hAnsi="Calibri" w:cs="Calibri"/>
                <w:b/>
                <w:bCs/>
                <w:color w:val="000000" w:themeColor="text1"/>
              </w:rPr>
            </w:pPr>
            <w:r w:rsidRPr="7E4FC249">
              <w:rPr>
                <w:rFonts w:ascii="Calibri" w:eastAsia="Calibri" w:hAnsi="Calibri" w:cs="Calibri"/>
                <w:b/>
                <w:bCs/>
                <w:color w:val="000000" w:themeColor="text1"/>
                <w:lang w:val="en-US"/>
              </w:rPr>
              <w:t>Esteban González</w:t>
            </w:r>
          </w:p>
        </w:tc>
        <w:tc>
          <w:tcPr>
            <w:tcW w:w="45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562A6DFA" w14:textId="152E68C7" w:rsidR="7BB6DC7C" w:rsidRDefault="7E4FC249" w:rsidP="7E4FC249">
            <w:pPr>
              <w:spacing w:line="259" w:lineRule="auto"/>
              <w:ind w:left="110" w:hanging="10"/>
              <w:rPr>
                <w:rFonts w:ascii="Calibri" w:eastAsia="Calibri" w:hAnsi="Calibri" w:cs="Calibri"/>
                <w:b/>
                <w:bCs/>
                <w:color w:val="000000" w:themeColor="text1"/>
              </w:rPr>
            </w:pPr>
            <w:r w:rsidRPr="7E4FC249">
              <w:rPr>
                <w:rFonts w:ascii="Times New Roman" w:eastAsia="Times New Roman" w:hAnsi="Times New Roman" w:cs="Times New Roman"/>
                <w:b/>
                <w:bCs/>
                <w:color w:val="000000" w:themeColor="text1"/>
                <w:lang w:val="en-US"/>
              </w:rPr>
              <w:t xml:space="preserve">Alejandro Bogantes Salazar </w:t>
            </w:r>
            <w:r w:rsidRPr="7E4FC249">
              <w:rPr>
                <w:rFonts w:ascii="Calibri" w:eastAsia="Calibri" w:hAnsi="Calibri" w:cs="Calibri"/>
                <w:b/>
                <w:bCs/>
                <w:color w:val="000000" w:themeColor="text1"/>
                <w:lang w:val="en-US"/>
              </w:rPr>
              <w:t xml:space="preserve"> </w:t>
            </w:r>
          </w:p>
        </w:tc>
        <w:tc>
          <w:tcPr>
            <w:tcW w:w="570" w:type="dxa"/>
            <w:vMerge/>
            <w:vAlign w:val="center"/>
          </w:tcPr>
          <w:p w14:paraId="5DE49E76" w14:textId="77777777" w:rsidR="001F389C" w:rsidRDefault="001F389C"/>
        </w:tc>
      </w:tr>
      <w:tr w:rsidR="7BB6DC7C" w14:paraId="5693059A" w14:textId="77777777" w:rsidTr="6533028A">
        <w:trPr>
          <w:trHeight w:val="578"/>
        </w:trPr>
        <w:tc>
          <w:tcPr>
            <w:tcW w:w="3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right w:w="15" w:type="dxa"/>
            </w:tcMar>
          </w:tcPr>
          <w:p w14:paraId="7C49947C" w14:textId="57D25EDB" w:rsidR="7BB6DC7C" w:rsidRDefault="7E4FC249" w:rsidP="7E4FC249">
            <w:pPr>
              <w:spacing w:line="259" w:lineRule="auto"/>
              <w:ind w:left="108" w:hanging="10"/>
              <w:rPr>
                <w:rFonts w:ascii="Calibri" w:eastAsia="Calibri" w:hAnsi="Calibri" w:cs="Calibri"/>
                <w:b/>
                <w:bCs/>
                <w:color w:val="000000" w:themeColor="text1"/>
              </w:rPr>
            </w:pPr>
            <w:r w:rsidRPr="7E4FC249">
              <w:rPr>
                <w:rFonts w:ascii="Times New Roman" w:eastAsia="Times New Roman" w:hAnsi="Times New Roman" w:cs="Times New Roman"/>
                <w:b/>
                <w:bCs/>
                <w:color w:val="000000" w:themeColor="text1"/>
                <w:lang w:val="es-SV"/>
              </w:rPr>
              <w:t xml:space="preserve">Fecha de inicio del proyecto </w:t>
            </w:r>
            <w:r w:rsidRPr="7E4FC249">
              <w:rPr>
                <w:rFonts w:ascii="Calibri" w:eastAsia="Calibri" w:hAnsi="Calibri" w:cs="Calibri"/>
                <w:b/>
                <w:bCs/>
                <w:color w:val="000000" w:themeColor="text1"/>
                <w:lang w:val="es-SV"/>
              </w:rPr>
              <w:t xml:space="preserve"> </w:t>
            </w:r>
          </w:p>
        </w:tc>
        <w:tc>
          <w:tcPr>
            <w:tcW w:w="51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right w:w="15" w:type="dxa"/>
            </w:tcMar>
          </w:tcPr>
          <w:p w14:paraId="17D01AAF" w14:textId="4525CA8E" w:rsidR="7BB6DC7C" w:rsidRDefault="7E4FC249" w:rsidP="7E4FC249">
            <w:pPr>
              <w:spacing w:line="259" w:lineRule="auto"/>
              <w:ind w:left="110" w:hanging="10"/>
              <w:rPr>
                <w:rFonts w:ascii="Calibri" w:eastAsia="Calibri" w:hAnsi="Calibri" w:cs="Calibri"/>
                <w:b/>
                <w:bCs/>
                <w:color w:val="000000" w:themeColor="text1"/>
              </w:rPr>
            </w:pPr>
            <w:r w:rsidRPr="7E4FC249">
              <w:rPr>
                <w:rFonts w:ascii="Times New Roman" w:eastAsia="Times New Roman" w:hAnsi="Times New Roman" w:cs="Times New Roman"/>
                <w:b/>
                <w:bCs/>
                <w:color w:val="000000" w:themeColor="text1"/>
                <w:lang w:val="es-SV"/>
              </w:rPr>
              <w:t xml:space="preserve">Fecha tentativa de finalización del proyecto </w:t>
            </w:r>
            <w:r w:rsidRPr="7E4FC249">
              <w:rPr>
                <w:rFonts w:ascii="Calibri" w:eastAsia="Calibri" w:hAnsi="Calibri" w:cs="Calibri"/>
                <w:b/>
                <w:bCs/>
                <w:color w:val="000000" w:themeColor="text1"/>
                <w:lang w:val="es-SV"/>
              </w:rPr>
              <w:t xml:space="preserve"> </w:t>
            </w:r>
          </w:p>
        </w:tc>
      </w:tr>
      <w:tr w:rsidR="7BB6DC7C" w14:paraId="41364268" w14:textId="77777777" w:rsidTr="6533028A">
        <w:trPr>
          <w:trHeight w:val="300"/>
        </w:trPr>
        <w:tc>
          <w:tcPr>
            <w:tcW w:w="38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399F8192" w14:textId="3798B9E2" w:rsidR="7BB6DC7C" w:rsidRDefault="7E4FC249" w:rsidP="7E4FC249">
            <w:pPr>
              <w:spacing w:line="259" w:lineRule="auto"/>
              <w:ind w:left="108" w:hanging="10"/>
              <w:rPr>
                <w:rFonts w:ascii="Calibri" w:eastAsia="Calibri" w:hAnsi="Calibri" w:cs="Calibri"/>
                <w:b/>
                <w:bCs/>
                <w:color w:val="000000" w:themeColor="text1"/>
              </w:rPr>
            </w:pPr>
            <w:r w:rsidRPr="7E4FC249">
              <w:rPr>
                <w:rFonts w:ascii="Times New Roman" w:eastAsia="Times New Roman" w:hAnsi="Times New Roman" w:cs="Times New Roman"/>
                <w:b/>
                <w:bCs/>
                <w:color w:val="000000" w:themeColor="text1"/>
                <w:lang w:val="en-US"/>
              </w:rPr>
              <w:t xml:space="preserve">2 de </w:t>
            </w:r>
            <w:proofErr w:type="spellStart"/>
            <w:r w:rsidRPr="7E4FC249">
              <w:rPr>
                <w:rFonts w:ascii="Times New Roman" w:eastAsia="Times New Roman" w:hAnsi="Times New Roman" w:cs="Times New Roman"/>
                <w:b/>
                <w:bCs/>
                <w:color w:val="000000" w:themeColor="text1"/>
                <w:lang w:val="en-US"/>
              </w:rPr>
              <w:t>junio</w:t>
            </w:r>
            <w:proofErr w:type="spellEnd"/>
            <w:r w:rsidRPr="7E4FC249">
              <w:rPr>
                <w:rFonts w:ascii="Times New Roman" w:eastAsia="Times New Roman" w:hAnsi="Times New Roman" w:cs="Times New Roman"/>
                <w:b/>
                <w:bCs/>
                <w:color w:val="000000" w:themeColor="text1"/>
                <w:lang w:val="en-US"/>
              </w:rPr>
              <w:t xml:space="preserve"> 2026 </w:t>
            </w:r>
            <w:r w:rsidRPr="7E4FC249">
              <w:rPr>
                <w:rFonts w:ascii="Calibri" w:eastAsia="Calibri" w:hAnsi="Calibri" w:cs="Calibri"/>
                <w:b/>
                <w:bCs/>
                <w:color w:val="000000" w:themeColor="text1"/>
                <w:lang w:val="en-US"/>
              </w:rPr>
              <w:t xml:space="preserve"> </w:t>
            </w:r>
          </w:p>
        </w:tc>
        <w:tc>
          <w:tcPr>
            <w:tcW w:w="51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7831051A" w14:textId="5FB71C2E" w:rsidR="7BB6DC7C" w:rsidRDefault="7E4FC249" w:rsidP="7E4FC249">
            <w:pPr>
              <w:spacing w:after="216" w:line="259" w:lineRule="auto"/>
              <w:ind w:left="110" w:hanging="10"/>
              <w:rPr>
                <w:rFonts w:ascii="Calibri" w:eastAsia="Calibri" w:hAnsi="Calibri" w:cs="Calibri"/>
                <w:b/>
                <w:bCs/>
                <w:color w:val="000000" w:themeColor="text1"/>
              </w:rPr>
            </w:pPr>
            <w:r w:rsidRPr="7E4FC249">
              <w:rPr>
                <w:rFonts w:ascii="Times New Roman" w:eastAsia="Times New Roman" w:hAnsi="Times New Roman" w:cs="Times New Roman"/>
                <w:b/>
                <w:bCs/>
                <w:color w:val="000000" w:themeColor="text1"/>
                <w:lang w:val="en-US"/>
              </w:rPr>
              <w:t xml:space="preserve">18 de </w:t>
            </w:r>
            <w:proofErr w:type="spellStart"/>
            <w:r w:rsidRPr="7E4FC249">
              <w:rPr>
                <w:rFonts w:ascii="Times New Roman" w:eastAsia="Times New Roman" w:hAnsi="Times New Roman" w:cs="Times New Roman"/>
                <w:b/>
                <w:bCs/>
                <w:color w:val="000000" w:themeColor="text1"/>
                <w:lang w:val="en-US"/>
              </w:rPr>
              <w:t>agosto</w:t>
            </w:r>
            <w:proofErr w:type="spellEnd"/>
            <w:r w:rsidRPr="7E4FC249">
              <w:rPr>
                <w:rFonts w:ascii="Times New Roman" w:eastAsia="Times New Roman" w:hAnsi="Times New Roman" w:cs="Times New Roman"/>
                <w:b/>
                <w:bCs/>
                <w:color w:val="000000" w:themeColor="text1"/>
                <w:lang w:val="en-US"/>
              </w:rPr>
              <w:t xml:space="preserve"> 2026 </w:t>
            </w:r>
            <w:r w:rsidRPr="7E4FC249">
              <w:rPr>
                <w:rFonts w:ascii="Calibri" w:eastAsia="Calibri" w:hAnsi="Calibri" w:cs="Calibri"/>
                <w:b/>
                <w:bCs/>
                <w:color w:val="000000" w:themeColor="text1"/>
                <w:lang w:val="en-US"/>
              </w:rPr>
              <w:t xml:space="preserve"> </w:t>
            </w:r>
          </w:p>
        </w:tc>
      </w:tr>
      <w:tr w:rsidR="7BB6DC7C" w14:paraId="7BB609A1" w14:textId="77777777" w:rsidTr="6533028A">
        <w:trPr>
          <w:trHeight w:val="510"/>
        </w:trPr>
        <w:tc>
          <w:tcPr>
            <w:tcW w:w="84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right w:w="15" w:type="dxa"/>
            </w:tcMar>
          </w:tcPr>
          <w:p w14:paraId="4D09686D" w14:textId="46CA7F3D" w:rsidR="7BB6DC7C" w:rsidRDefault="7BB6DC7C" w:rsidP="7BB6DC7C">
            <w:pPr>
              <w:spacing w:line="259" w:lineRule="auto"/>
              <w:ind w:left="108" w:hanging="10"/>
              <w:rPr>
                <w:rFonts w:ascii="Calibri" w:eastAsia="Calibri" w:hAnsi="Calibri" w:cs="Calibri"/>
                <w:color w:val="000000" w:themeColor="text1"/>
              </w:rPr>
            </w:pPr>
            <w:proofErr w:type="spellStart"/>
            <w:r w:rsidRPr="7BB6DC7C">
              <w:rPr>
                <w:rFonts w:ascii="Times New Roman" w:eastAsia="Times New Roman" w:hAnsi="Times New Roman" w:cs="Times New Roman"/>
                <w:b/>
                <w:bCs/>
                <w:color w:val="000000" w:themeColor="text1"/>
                <w:lang w:val="en-US"/>
              </w:rPr>
              <w:t>Objetivo</w:t>
            </w:r>
            <w:proofErr w:type="spellEnd"/>
            <w:r w:rsidRPr="7BB6DC7C">
              <w:rPr>
                <w:rFonts w:ascii="Times New Roman" w:eastAsia="Times New Roman" w:hAnsi="Times New Roman" w:cs="Times New Roman"/>
                <w:b/>
                <w:bCs/>
                <w:color w:val="000000" w:themeColor="text1"/>
                <w:lang w:val="en-US"/>
              </w:rPr>
              <w:t xml:space="preserve"> general</w:t>
            </w: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c>
          <w:tcPr>
            <w:tcW w:w="570" w:type="dxa"/>
            <w:vMerge w:val="restart"/>
            <w:tcBorders>
              <w:top w:val="single" w:sz="6" w:space="0" w:color="000000" w:themeColor="text1"/>
              <w:left w:val="single" w:sz="6" w:space="0" w:color="000000" w:themeColor="text1"/>
              <w:bottom w:val="nil"/>
              <w:right w:val="single" w:sz="6" w:space="0" w:color="000000" w:themeColor="text1"/>
            </w:tcBorders>
            <w:tcMar>
              <w:right w:w="15" w:type="dxa"/>
            </w:tcMar>
          </w:tcPr>
          <w:p w14:paraId="3B9EA595" w14:textId="7A21D495" w:rsidR="7BB6DC7C" w:rsidRDefault="7BB6DC7C" w:rsidP="7BB6DC7C">
            <w:pPr>
              <w:spacing w:after="669" w:line="259" w:lineRule="auto"/>
              <w:rPr>
                <w:rFonts w:ascii="Calibri" w:eastAsia="Calibri" w:hAnsi="Calibri" w:cs="Calibri"/>
                <w:color w:val="000000" w:themeColor="text1"/>
                <w:lang w:val="en-US"/>
              </w:rPr>
            </w:pPr>
          </w:p>
          <w:p w14:paraId="29EC0217" w14:textId="69E88888" w:rsidR="7BB6DC7C" w:rsidRDefault="7BB6DC7C" w:rsidP="7BB6DC7C">
            <w:pPr>
              <w:spacing w:line="259" w:lineRule="auto"/>
              <w:ind w:left="113" w:hanging="10"/>
              <w:rPr>
                <w:rFonts w:ascii="Calibri" w:eastAsia="Calibri" w:hAnsi="Calibri" w:cs="Calibri"/>
                <w:color w:val="000000" w:themeColor="text1"/>
              </w:rPr>
            </w:pPr>
            <w:r w:rsidRPr="7BB6DC7C">
              <w:rPr>
                <w:rFonts w:ascii="Calibri" w:eastAsia="Calibri" w:hAnsi="Calibri" w:cs="Calibri"/>
                <w:color w:val="000000" w:themeColor="text1"/>
                <w:lang w:val="en-US"/>
              </w:rPr>
              <w:t xml:space="preserve"> </w:t>
            </w:r>
          </w:p>
        </w:tc>
      </w:tr>
      <w:tr w:rsidR="7BB6DC7C" w14:paraId="2F59CA15" w14:textId="77777777" w:rsidTr="6533028A">
        <w:trPr>
          <w:trHeight w:val="2442"/>
        </w:trPr>
        <w:tc>
          <w:tcPr>
            <w:tcW w:w="84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2D0D2EA7" w14:textId="1DACEE0E" w:rsidR="7BB6DC7C" w:rsidRDefault="7BB6DC7C" w:rsidP="7BB6DC7C">
            <w:pPr>
              <w:spacing w:before="240" w:after="240" w:line="360" w:lineRule="auto"/>
            </w:pPr>
            <w:r w:rsidRPr="7BB6DC7C">
              <w:rPr>
                <w:rFonts w:ascii="Times New Roman" w:eastAsia="Times New Roman" w:hAnsi="Times New Roman" w:cs="Times New Roman"/>
              </w:rPr>
              <w:t xml:space="preserve">Desarrollar un sistema web para la mejora de la gestión comercial y la interacción con los clientes de SKAMA Jewelry, mediante la metodología ágil SCRUM y una arquitectura por capas desacoplada con </w:t>
            </w:r>
            <w:proofErr w:type="spellStart"/>
            <w:r w:rsidRPr="7BB6DC7C">
              <w:rPr>
                <w:rFonts w:ascii="Times New Roman" w:eastAsia="Times New Roman" w:hAnsi="Times New Roman" w:cs="Times New Roman"/>
              </w:rPr>
              <w:t>frontend</w:t>
            </w:r>
            <w:proofErr w:type="spellEnd"/>
            <w:r w:rsidRPr="7BB6DC7C">
              <w:rPr>
                <w:rFonts w:ascii="Times New Roman" w:eastAsia="Times New Roman" w:hAnsi="Times New Roman" w:cs="Times New Roman"/>
              </w:rPr>
              <w:t>, API y base de datos en SQL Server Management Studio, durante el segundo cuatrimestre del 2026.</w:t>
            </w:r>
          </w:p>
        </w:tc>
        <w:tc>
          <w:tcPr>
            <w:tcW w:w="570" w:type="dxa"/>
            <w:vMerge/>
            <w:vAlign w:val="center"/>
          </w:tcPr>
          <w:p w14:paraId="0FE61CB9" w14:textId="77777777" w:rsidR="001F389C" w:rsidRDefault="001F389C"/>
        </w:tc>
      </w:tr>
      <w:tr w:rsidR="7BB6DC7C" w14:paraId="0493825E" w14:textId="77777777" w:rsidTr="6533028A">
        <w:trPr>
          <w:trHeight w:val="615"/>
        </w:trPr>
        <w:tc>
          <w:tcPr>
            <w:tcW w:w="84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right w:w="15" w:type="dxa"/>
            </w:tcMar>
          </w:tcPr>
          <w:p w14:paraId="14EE1E7A" w14:textId="52AAA0DE" w:rsidR="7BB6DC7C" w:rsidRDefault="7BB6DC7C" w:rsidP="7BB6DC7C">
            <w:pPr>
              <w:spacing w:line="259" w:lineRule="auto"/>
              <w:ind w:left="108" w:hanging="10"/>
              <w:rPr>
                <w:rFonts w:ascii="Calibri" w:eastAsia="Calibri" w:hAnsi="Calibri" w:cs="Calibri"/>
                <w:color w:val="000000" w:themeColor="text1"/>
              </w:rPr>
            </w:pPr>
            <w:r w:rsidRPr="6533028A">
              <w:rPr>
                <w:rFonts w:ascii="Times New Roman" w:eastAsia="Times New Roman" w:hAnsi="Times New Roman" w:cs="Times New Roman"/>
                <w:b/>
                <w:color w:val="000000" w:themeColor="text1"/>
                <w:lang w:val="es-CR"/>
              </w:rPr>
              <w:t>Objetivos específicos:</w:t>
            </w:r>
            <w:r w:rsidRPr="6533028A">
              <w:rPr>
                <w:rFonts w:ascii="Times New Roman" w:eastAsia="Times New Roman" w:hAnsi="Times New Roman" w:cs="Times New Roman"/>
                <w:color w:val="000000" w:themeColor="text1"/>
                <w:lang w:val="es-CR"/>
              </w:rPr>
              <w:t xml:space="preserve"> </w:t>
            </w:r>
            <w:r w:rsidRPr="7BB6DC7C">
              <w:rPr>
                <w:rFonts w:ascii="Calibri" w:eastAsia="Calibri" w:hAnsi="Calibri" w:cs="Calibri"/>
                <w:color w:val="000000" w:themeColor="text1"/>
                <w:lang w:val="en-US"/>
              </w:rPr>
              <w:t xml:space="preserve"> </w:t>
            </w:r>
          </w:p>
        </w:tc>
        <w:tc>
          <w:tcPr>
            <w:tcW w:w="570" w:type="dxa"/>
            <w:vMerge/>
            <w:vAlign w:val="center"/>
          </w:tcPr>
          <w:p w14:paraId="3A375495" w14:textId="77777777" w:rsidR="001F389C" w:rsidRDefault="001F389C"/>
        </w:tc>
      </w:tr>
      <w:tr w:rsidR="7BB6DC7C" w14:paraId="492004F9" w14:textId="77777777" w:rsidTr="6533028A">
        <w:trPr>
          <w:trHeight w:val="7770"/>
        </w:trPr>
        <w:tc>
          <w:tcPr>
            <w:tcW w:w="84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71BE68C3" w14:textId="3BA0EC39" w:rsidR="7BB6DC7C" w:rsidRDefault="7BB6DC7C" w:rsidP="7BB6DC7C">
            <w:pPr>
              <w:pStyle w:val="Prrafodelista"/>
              <w:numPr>
                <w:ilvl w:val="0"/>
                <w:numId w:val="11"/>
              </w:numPr>
              <w:spacing w:line="360" w:lineRule="auto"/>
              <w:rPr>
                <w:rFonts w:ascii="Times New Roman" w:eastAsia="Times New Roman" w:hAnsi="Times New Roman" w:cs="Times New Roman"/>
              </w:rPr>
            </w:pPr>
            <w:r w:rsidRPr="7BB6DC7C">
              <w:rPr>
                <w:rFonts w:ascii="Times New Roman" w:eastAsia="Times New Roman" w:hAnsi="Times New Roman" w:cs="Times New Roman"/>
              </w:rPr>
              <w:lastRenderedPageBreak/>
              <w:t>Estudiar la situación actual de los procesos de comercialización y gestión de joyas especializadas en esmeraldas de SKAMA Jewelry, con el fin de identificar las necesidades y oportunidades de mejora que serán atendidas mediante una plataforma web durante el segundo cuatrimestre del 2026.</w:t>
            </w:r>
          </w:p>
          <w:p w14:paraId="6BFBD32C" w14:textId="50D8C34A" w:rsidR="7BB6DC7C" w:rsidRDefault="7BB6DC7C" w:rsidP="7BB6DC7C">
            <w:pPr>
              <w:pStyle w:val="Prrafodelista"/>
              <w:numPr>
                <w:ilvl w:val="0"/>
                <w:numId w:val="11"/>
              </w:numPr>
              <w:spacing w:line="360" w:lineRule="auto"/>
              <w:rPr>
                <w:rFonts w:ascii="Times New Roman" w:eastAsia="Times New Roman" w:hAnsi="Times New Roman" w:cs="Times New Roman"/>
              </w:rPr>
            </w:pPr>
            <w:r w:rsidRPr="7BB6DC7C">
              <w:rPr>
                <w:rFonts w:ascii="Times New Roman" w:eastAsia="Times New Roman" w:hAnsi="Times New Roman" w:cs="Times New Roman"/>
              </w:rPr>
              <w:t>Analizar los requerimientos funcionales y no funcionales necesarios para el desarrollo de la plataforma web de SKAMA Jewelry, con el propósito de establecer las funcionalidades, restricciones y características requeridas para la gestión de usuarios, productos y procesos de compra durante el segundo cuatrimestre del 2026.</w:t>
            </w:r>
          </w:p>
          <w:p w14:paraId="0EB32772" w14:textId="55C81450" w:rsidR="7BB6DC7C" w:rsidRDefault="7BB6DC7C" w:rsidP="7BB6DC7C">
            <w:pPr>
              <w:pStyle w:val="Prrafodelista"/>
              <w:numPr>
                <w:ilvl w:val="0"/>
                <w:numId w:val="11"/>
              </w:numPr>
              <w:spacing w:line="360" w:lineRule="auto"/>
              <w:rPr>
                <w:rFonts w:ascii="Times New Roman" w:eastAsia="Times New Roman" w:hAnsi="Times New Roman" w:cs="Times New Roman"/>
              </w:rPr>
            </w:pPr>
            <w:r w:rsidRPr="7BB6DC7C">
              <w:rPr>
                <w:rFonts w:ascii="Times New Roman" w:eastAsia="Times New Roman" w:hAnsi="Times New Roman" w:cs="Times New Roman"/>
              </w:rPr>
              <w:t>Diseñar la estructura funcional y visual de la plataforma web de SKAMA Jewelry mediante la definición de módulos, interfaces y componentes que permitan la gestión eficiente de usuarios, productos y procesos de compra durante el segundo cuatrimestre del 2026.</w:t>
            </w:r>
          </w:p>
          <w:p w14:paraId="1E4B30C9" w14:textId="12F154DD" w:rsidR="7BB6DC7C" w:rsidRDefault="7BB6DC7C" w:rsidP="7BB6DC7C">
            <w:pPr>
              <w:pStyle w:val="Prrafodelista"/>
              <w:numPr>
                <w:ilvl w:val="0"/>
                <w:numId w:val="11"/>
              </w:numPr>
              <w:spacing w:line="360" w:lineRule="auto"/>
              <w:rPr>
                <w:rFonts w:ascii="Times New Roman" w:eastAsia="Times New Roman" w:hAnsi="Times New Roman" w:cs="Times New Roman"/>
              </w:rPr>
            </w:pPr>
            <w:r w:rsidRPr="7BB6DC7C">
              <w:rPr>
                <w:rFonts w:ascii="Times New Roman" w:eastAsia="Times New Roman" w:hAnsi="Times New Roman" w:cs="Times New Roman"/>
              </w:rPr>
              <w:t>Desarrollar una plataforma web para SKAMA Jewelry que permita la administración de usuarios, productos y procesos de compra, contribuyendo a mejorar la gestión comercial y la experiencia de los clientes durante el segundo cuatrimestre del 2026.</w:t>
            </w:r>
          </w:p>
        </w:tc>
        <w:tc>
          <w:tcPr>
            <w:tcW w:w="570" w:type="dxa"/>
            <w:vMerge/>
            <w:vAlign w:val="center"/>
          </w:tcPr>
          <w:p w14:paraId="11993272" w14:textId="77777777" w:rsidR="001F389C" w:rsidRDefault="001F389C"/>
        </w:tc>
      </w:tr>
      <w:tr w:rsidR="7BB6DC7C" w14:paraId="4F75BA37" w14:textId="77777777" w:rsidTr="6533028A">
        <w:trPr>
          <w:trHeight w:val="465"/>
        </w:trPr>
        <w:tc>
          <w:tcPr>
            <w:tcW w:w="84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right w:w="15" w:type="dxa"/>
            </w:tcMar>
          </w:tcPr>
          <w:p w14:paraId="502BD850" w14:textId="132B9D0A" w:rsidR="7BB6DC7C" w:rsidRDefault="7BB6DC7C" w:rsidP="7BB6DC7C">
            <w:pPr>
              <w:spacing w:line="259" w:lineRule="auto"/>
              <w:ind w:left="108" w:hanging="10"/>
              <w:rPr>
                <w:rFonts w:ascii="Calibri" w:eastAsia="Calibri" w:hAnsi="Calibri" w:cs="Calibri"/>
                <w:color w:val="000000" w:themeColor="text1"/>
              </w:rPr>
            </w:pPr>
            <w:r w:rsidRPr="7BB6DC7C">
              <w:rPr>
                <w:rFonts w:ascii="Times New Roman" w:eastAsia="Times New Roman" w:hAnsi="Times New Roman" w:cs="Times New Roman"/>
                <w:b/>
                <w:bCs/>
                <w:color w:val="000000" w:themeColor="text1"/>
                <w:lang w:val="es-SV"/>
              </w:rPr>
              <w:t>Justificación del proyecto (importancia e innovación)</w:t>
            </w:r>
            <w:r w:rsidRPr="7BB6DC7C">
              <w:rPr>
                <w:rFonts w:ascii="Times New Roman" w:eastAsia="Times New Roman" w:hAnsi="Times New Roman" w:cs="Times New Roman"/>
                <w:color w:val="000000" w:themeColor="text1"/>
                <w:lang w:val="es-SV"/>
              </w:rPr>
              <w:t xml:space="preserve"> </w:t>
            </w:r>
            <w:r w:rsidRPr="7BB6DC7C">
              <w:rPr>
                <w:rFonts w:ascii="Calibri" w:eastAsia="Calibri" w:hAnsi="Calibri" w:cs="Calibri"/>
                <w:color w:val="000000" w:themeColor="text1"/>
                <w:lang w:val="es-SV"/>
              </w:rPr>
              <w:t xml:space="preserve"> </w:t>
            </w:r>
          </w:p>
        </w:tc>
        <w:tc>
          <w:tcPr>
            <w:tcW w:w="570" w:type="dxa"/>
            <w:vMerge/>
            <w:vAlign w:val="center"/>
          </w:tcPr>
          <w:p w14:paraId="00B12373" w14:textId="77777777" w:rsidR="001F389C" w:rsidRDefault="001F389C"/>
        </w:tc>
      </w:tr>
    </w:tbl>
    <w:p w14:paraId="704D617B" w14:textId="6B8690E1" w:rsidR="7E4FC249" w:rsidRDefault="7E4FC249" w:rsidP="7E4FC249">
      <w:pPr>
        <w:spacing w:after="0" w:line="259" w:lineRule="auto"/>
        <w:ind w:left="-1451" w:right="464"/>
        <w:rPr>
          <w:rFonts w:ascii="Times New Roman" w:eastAsia="Times New Roman" w:hAnsi="Times New Roman" w:cs="Times New Roman"/>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550"/>
        <w:gridCol w:w="435"/>
      </w:tblGrid>
      <w:tr w:rsidR="7BB6DC7C" w14:paraId="0343F346" w14:textId="77777777" w:rsidTr="6533028A">
        <w:trPr>
          <w:trHeight w:val="2025"/>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bottom w:w="45" w:type="dxa"/>
              <w:right w:w="75" w:type="dxa"/>
            </w:tcMar>
          </w:tcPr>
          <w:p w14:paraId="4080FBB6" w14:textId="36E97DAF" w:rsidR="7BB6DC7C" w:rsidRDefault="7E4FC249" w:rsidP="7E4FC249">
            <w:pPr>
              <w:spacing w:line="276" w:lineRule="auto"/>
              <w:rPr>
                <w:rFonts w:ascii="Times New Roman" w:eastAsia="Times New Roman" w:hAnsi="Times New Roman" w:cs="Times New Roman"/>
              </w:rPr>
            </w:pPr>
            <w:r w:rsidRPr="7E4FC249">
              <w:rPr>
                <w:rFonts w:ascii="Times New Roman" w:eastAsia="Times New Roman" w:hAnsi="Times New Roman" w:cs="Times New Roman"/>
              </w:rPr>
              <w:t>SKAMA Jewelry es una empresa especializada en la venta de joyas finas elaboradas con esmeraldas que actualmente gestiona sus operaciones mediante métodos manuales: hojas de cálculo para el control de inventario, registros físicos de ventas y comunicación informal con los clientes. Esta situación genera dificultades en el seguimiento del inventario, la atención oportuna a los clientes y la generación de información útil para la toma de decisiones.</w:t>
            </w:r>
          </w:p>
          <w:p w14:paraId="6B0A6892" w14:textId="4CAF1C08" w:rsidR="7E4FC249" w:rsidRDefault="7E4FC249" w:rsidP="7E4FC249">
            <w:pPr>
              <w:spacing w:line="276" w:lineRule="auto"/>
              <w:rPr>
                <w:rFonts w:ascii="Times New Roman" w:eastAsia="Times New Roman" w:hAnsi="Times New Roman" w:cs="Times New Roman"/>
              </w:rPr>
            </w:pPr>
          </w:p>
          <w:p w14:paraId="56EF8164" w14:textId="53590F1C" w:rsidR="7E4FC249" w:rsidRDefault="7E4FC249" w:rsidP="7E4FC249">
            <w:pPr>
              <w:spacing w:line="276" w:lineRule="auto"/>
              <w:rPr>
                <w:rFonts w:ascii="Times New Roman" w:eastAsia="Times New Roman" w:hAnsi="Times New Roman" w:cs="Times New Roman"/>
              </w:rPr>
            </w:pPr>
            <w:r w:rsidRPr="7E4FC249">
              <w:rPr>
                <w:rFonts w:ascii="Times New Roman" w:eastAsia="Times New Roman" w:hAnsi="Times New Roman" w:cs="Times New Roman"/>
              </w:rPr>
              <w:t xml:space="preserve">El desarrollo de una plataforma web de comercio electrónico para SKAMA Jewelry se justifica por la necesidad de modernizar y centralizar los procesos comerciales del negocio. El sistema permitirá automatizar el control de inventario, gestionar pedidos y clientes, generar reportes y </w:t>
            </w:r>
            <w:proofErr w:type="spellStart"/>
            <w:r w:rsidRPr="7E4FC249">
              <w:rPr>
                <w:rFonts w:ascii="Times New Roman" w:eastAsia="Times New Roman" w:hAnsi="Times New Roman" w:cs="Times New Roman"/>
              </w:rPr>
              <w:t>dashboards</w:t>
            </w:r>
            <w:proofErr w:type="spellEnd"/>
            <w:r w:rsidRPr="7E4FC249">
              <w:rPr>
                <w:rFonts w:ascii="Times New Roman" w:eastAsia="Times New Roman" w:hAnsi="Times New Roman" w:cs="Times New Roman"/>
              </w:rPr>
              <w:t xml:space="preserve"> con indicadores clave, y ofrecer a los clientes un entorno de compra accesible, seguro y disponible desde cualquier dispositivo.</w:t>
            </w:r>
          </w:p>
          <w:p w14:paraId="274BE726" w14:textId="3E4C330D" w:rsidR="7BB6DC7C" w:rsidRDefault="7E4FC249" w:rsidP="7E4FC249">
            <w:pPr>
              <w:spacing w:line="276" w:lineRule="auto"/>
              <w:rPr>
                <w:rFonts w:ascii="Times New Roman" w:eastAsia="Times New Roman" w:hAnsi="Times New Roman" w:cs="Times New Roman"/>
              </w:rPr>
            </w:pPr>
            <w:r w:rsidRPr="7E4FC249">
              <w:rPr>
                <w:rFonts w:ascii="Times New Roman" w:eastAsia="Times New Roman" w:hAnsi="Times New Roman" w:cs="Times New Roman"/>
              </w:rPr>
              <w:lastRenderedPageBreak/>
              <w:t xml:space="preserve">Desde el punto de vista de la innovación, la plataforma incorpora funcionalidades como la precarga automática de datos desde el padrón electoral, personalización de joyas por talla y material, sistema de valoraciones, y un panel administrativo robusto con reportes. Todo ello desarrollado bajo una arquitectura desacoplada con </w:t>
            </w:r>
            <w:proofErr w:type="spellStart"/>
            <w:r w:rsidRPr="7E4FC249">
              <w:rPr>
                <w:rFonts w:ascii="Times New Roman" w:eastAsia="Times New Roman" w:hAnsi="Times New Roman" w:cs="Times New Roman"/>
              </w:rPr>
              <w:t>frontend</w:t>
            </w:r>
            <w:proofErr w:type="spellEnd"/>
            <w:r w:rsidRPr="7E4FC249">
              <w:rPr>
                <w:rFonts w:ascii="Times New Roman" w:eastAsia="Times New Roman" w:hAnsi="Times New Roman" w:cs="Times New Roman"/>
              </w:rPr>
              <w:t xml:space="preserve">, API y base de datos en SQL Server, garantizando seguridad, escalabilidad y cumplimiento de estándares de protección de datos personales </w:t>
            </w:r>
          </w:p>
          <w:p w14:paraId="36781921" w14:textId="55B3EDBC" w:rsidR="7BB6DC7C" w:rsidRDefault="7BB6DC7C" w:rsidP="7E4FC249">
            <w:pPr>
              <w:spacing w:line="276" w:lineRule="auto"/>
              <w:rPr>
                <w:rFonts w:ascii="Times New Roman" w:eastAsia="Times New Roman" w:hAnsi="Times New Roman" w:cs="Times New Roman"/>
              </w:rPr>
            </w:pPr>
          </w:p>
          <w:p w14:paraId="645DBE66" w14:textId="55FB1FD0" w:rsidR="7BB6DC7C" w:rsidRDefault="7E4FC249" w:rsidP="7E4FC249">
            <w:pPr>
              <w:spacing w:line="276" w:lineRule="auto"/>
              <w:rPr>
                <w:rFonts w:ascii="Times New Roman" w:eastAsia="Times New Roman" w:hAnsi="Times New Roman" w:cs="Times New Roman"/>
              </w:rPr>
            </w:pPr>
            <w:r w:rsidRPr="7E4FC249">
              <w:rPr>
                <w:rFonts w:ascii="Times New Roman" w:eastAsia="Times New Roman" w:hAnsi="Times New Roman" w:cs="Times New Roman"/>
              </w:rPr>
              <w:t>El proyecto representa además una oportunidad académica de aplicar la metodología ágil SCRUM en un caso real de desarrollo, fortaleciendo competencias en análisis de requerimientos, diseño de sistemas y trabajo colaborativo en equipo.</w:t>
            </w:r>
          </w:p>
        </w:tc>
        <w:tc>
          <w:tcPr>
            <w:tcW w:w="435" w:type="dxa"/>
            <w:vMerge w:val="restart"/>
            <w:tcBorders>
              <w:top w:val="nil"/>
              <w:left w:val="single" w:sz="6" w:space="0" w:color="000000" w:themeColor="text1"/>
              <w:bottom w:val="nil"/>
              <w:right w:val="single" w:sz="6" w:space="0" w:color="000000" w:themeColor="text1"/>
            </w:tcBorders>
            <w:tcMar>
              <w:top w:w="45" w:type="dxa"/>
              <w:left w:w="105" w:type="dxa"/>
              <w:bottom w:w="45" w:type="dxa"/>
              <w:right w:w="75" w:type="dxa"/>
            </w:tcMar>
            <w:vAlign w:val="bottom"/>
          </w:tcPr>
          <w:p w14:paraId="2C19FEFF" w14:textId="79897747" w:rsidR="7BB6DC7C" w:rsidRDefault="7BB6DC7C" w:rsidP="7BB6DC7C">
            <w:pPr>
              <w:spacing w:after="2275" w:line="259" w:lineRule="auto"/>
              <w:ind w:left="-5"/>
              <w:rPr>
                <w:rFonts w:ascii="Calibri" w:eastAsia="Calibri" w:hAnsi="Calibri" w:cs="Calibri"/>
                <w:color w:val="000000" w:themeColor="text1"/>
                <w:lang w:val="es-SV"/>
              </w:rPr>
            </w:pPr>
            <w:r>
              <w:lastRenderedPageBreak/>
              <w:br/>
            </w:r>
          </w:p>
          <w:p w14:paraId="244B2032" w14:textId="5B86CB84" w:rsidR="7BB6DC7C" w:rsidRDefault="7BB6DC7C" w:rsidP="7BB6DC7C">
            <w:pPr>
              <w:spacing w:after="2279" w:line="259" w:lineRule="auto"/>
              <w:ind w:left="5" w:hanging="10"/>
              <w:rPr>
                <w:rFonts w:ascii="Calibri" w:eastAsia="Calibri" w:hAnsi="Calibri" w:cs="Calibri"/>
                <w:color w:val="000000" w:themeColor="text1"/>
              </w:rPr>
            </w:pPr>
            <w:r w:rsidRPr="7BB6DC7C">
              <w:rPr>
                <w:rFonts w:ascii="Calibri" w:eastAsia="Calibri" w:hAnsi="Calibri" w:cs="Calibri"/>
                <w:color w:val="000000" w:themeColor="text1"/>
                <w:lang w:val="es-SV"/>
              </w:rPr>
              <w:lastRenderedPageBreak/>
              <w:t xml:space="preserve"> </w:t>
            </w:r>
          </w:p>
          <w:p w14:paraId="2628C6C4" w14:textId="58D54DD2" w:rsidR="7BB6DC7C" w:rsidRDefault="7BB6DC7C" w:rsidP="7BB6DC7C">
            <w:pPr>
              <w:spacing w:after="1755" w:line="259" w:lineRule="auto"/>
              <w:ind w:left="5" w:hanging="10"/>
              <w:rPr>
                <w:rFonts w:ascii="Calibri" w:eastAsia="Calibri" w:hAnsi="Calibri" w:cs="Calibri"/>
                <w:color w:val="000000" w:themeColor="text1"/>
              </w:rPr>
            </w:pPr>
            <w:r w:rsidRPr="7BB6DC7C">
              <w:rPr>
                <w:rFonts w:ascii="Calibri" w:eastAsia="Calibri" w:hAnsi="Calibri" w:cs="Calibri"/>
                <w:color w:val="000000" w:themeColor="text1"/>
                <w:lang w:val="es-SV"/>
              </w:rPr>
              <w:t xml:space="preserve">  </w:t>
            </w:r>
          </w:p>
        </w:tc>
      </w:tr>
      <w:tr w:rsidR="7E4FC249" w14:paraId="3022AFFD" w14:textId="77777777" w:rsidTr="6533028A">
        <w:trPr>
          <w:trHeight w:val="51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top w:w="45" w:type="dxa"/>
              <w:left w:w="105" w:type="dxa"/>
              <w:bottom w:w="45" w:type="dxa"/>
              <w:right w:w="75" w:type="dxa"/>
            </w:tcMar>
          </w:tcPr>
          <w:p w14:paraId="7B4D509D" w14:textId="6DE79DAC" w:rsidR="7E4FC249" w:rsidRDefault="7E4FC249" w:rsidP="7E4FC249">
            <w:pPr>
              <w:spacing w:line="259" w:lineRule="auto"/>
              <w:rPr>
                <w:rFonts w:ascii="Times New Roman" w:eastAsia="Times New Roman" w:hAnsi="Times New Roman" w:cs="Times New Roman"/>
                <w:b/>
                <w:bCs/>
                <w:color w:val="000000" w:themeColor="text1"/>
                <w:lang w:val="en-US"/>
              </w:rPr>
            </w:pPr>
            <w:r w:rsidRPr="6533028A">
              <w:rPr>
                <w:rFonts w:ascii="Times New Roman" w:eastAsia="Times New Roman" w:hAnsi="Times New Roman" w:cs="Times New Roman"/>
                <w:b/>
                <w:color w:val="000000" w:themeColor="text1"/>
                <w:lang w:val="es-CR"/>
              </w:rPr>
              <w:lastRenderedPageBreak/>
              <w:t>Descripción</w:t>
            </w:r>
            <w:r w:rsidRPr="7E4FC249">
              <w:rPr>
                <w:rFonts w:ascii="Times New Roman" w:eastAsia="Times New Roman" w:hAnsi="Times New Roman" w:cs="Times New Roman"/>
                <w:b/>
                <w:bCs/>
                <w:color w:val="000000" w:themeColor="text1"/>
                <w:lang w:val="en-US"/>
              </w:rPr>
              <w:t xml:space="preserve"> </w:t>
            </w:r>
            <w:proofErr w:type="spellStart"/>
            <w:r w:rsidRPr="7E4FC249">
              <w:rPr>
                <w:rFonts w:ascii="Times New Roman" w:eastAsia="Times New Roman" w:hAnsi="Times New Roman" w:cs="Times New Roman"/>
                <w:b/>
                <w:bCs/>
                <w:color w:val="000000" w:themeColor="text1"/>
                <w:lang w:val="en-US"/>
              </w:rPr>
              <w:t>proyecto</w:t>
            </w:r>
            <w:proofErr w:type="spellEnd"/>
          </w:p>
        </w:tc>
        <w:tc>
          <w:tcPr>
            <w:tcW w:w="435" w:type="dxa"/>
            <w:vMerge/>
            <w:tcMar>
              <w:top w:w="45" w:type="dxa"/>
              <w:left w:w="105" w:type="dxa"/>
              <w:bottom w:w="45" w:type="dxa"/>
              <w:right w:w="75" w:type="dxa"/>
            </w:tcMar>
            <w:vAlign w:val="bottom"/>
          </w:tcPr>
          <w:p w14:paraId="44D65328" w14:textId="77777777" w:rsidR="001F389C" w:rsidRDefault="001F389C"/>
        </w:tc>
      </w:tr>
      <w:tr w:rsidR="7E4FC249" w14:paraId="1D73F886" w14:textId="77777777" w:rsidTr="6533028A">
        <w:trPr>
          <w:trHeight w:val="2925"/>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bottom w:w="45" w:type="dxa"/>
              <w:right w:w="75" w:type="dxa"/>
            </w:tcMar>
          </w:tcPr>
          <w:p w14:paraId="17414992" w14:textId="10FA32EC" w:rsidR="7E4FC249" w:rsidRDefault="7E4FC249" w:rsidP="7E4FC249">
            <w:pPr>
              <w:spacing w:line="276" w:lineRule="auto"/>
            </w:pPr>
            <w:r w:rsidRPr="7E4FC249">
              <w:rPr>
                <w:rFonts w:ascii="Times New Roman" w:eastAsia="Times New Roman" w:hAnsi="Times New Roman" w:cs="Times New Roman"/>
              </w:rPr>
              <w:t>El proyecto consiste en el diseño y desarrollo de una plataforma web para SKAMA Jewelry, orientada a la comercialización de joyería con esmeraldas. Como resultado final, se entregará un sistema funcional que permitirá la gestión de productos, clientes, inventario y promociones, así como la visualización de catálogos, administración de perfiles y generación de reportes. Además, se entregará toda la documentación correspondiente al proyecto, incluyendo análisis de requerimientos, diseño del sistema, diagramas, prototipos, casos de prueba, documentación técnica, manual técnico, cronograma de trabajo y demás evidencias desarrolladas durante cada una de las fases establecidas.</w:t>
            </w:r>
          </w:p>
        </w:tc>
        <w:tc>
          <w:tcPr>
            <w:tcW w:w="435" w:type="dxa"/>
            <w:vMerge/>
            <w:tcMar>
              <w:top w:w="45" w:type="dxa"/>
              <w:left w:w="105" w:type="dxa"/>
              <w:bottom w:w="45" w:type="dxa"/>
              <w:right w:w="75" w:type="dxa"/>
            </w:tcMar>
            <w:vAlign w:val="bottom"/>
          </w:tcPr>
          <w:p w14:paraId="38BE6630" w14:textId="77777777" w:rsidR="001F389C" w:rsidRDefault="001F389C"/>
        </w:tc>
      </w:tr>
      <w:tr w:rsidR="7BB6DC7C" w14:paraId="635CBBDA" w14:textId="77777777" w:rsidTr="6533028A">
        <w:trPr>
          <w:trHeight w:val="51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top w:w="45" w:type="dxa"/>
              <w:left w:w="105" w:type="dxa"/>
              <w:bottom w:w="45" w:type="dxa"/>
              <w:right w:w="75" w:type="dxa"/>
            </w:tcMar>
          </w:tcPr>
          <w:p w14:paraId="5800D2AB" w14:textId="46D20995" w:rsidR="7BB6DC7C" w:rsidRDefault="7BB6DC7C" w:rsidP="7BB6DC7C">
            <w:pPr>
              <w:spacing w:line="259" w:lineRule="auto"/>
              <w:ind w:hanging="10"/>
              <w:rPr>
                <w:rFonts w:ascii="Calibri" w:eastAsia="Calibri" w:hAnsi="Calibri" w:cs="Calibri"/>
                <w:color w:val="000000" w:themeColor="text1"/>
                <w:lang w:val="es-CR"/>
              </w:rPr>
            </w:pPr>
            <w:r w:rsidRPr="6533028A">
              <w:rPr>
                <w:rFonts w:ascii="Times New Roman" w:eastAsia="Times New Roman" w:hAnsi="Times New Roman" w:cs="Times New Roman"/>
                <w:b/>
                <w:color w:val="000000" w:themeColor="text1"/>
                <w:lang w:val="es-CR"/>
              </w:rPr>
              <w:t xml:space="preserve">Entregables </w:t>
            </w:r>
            <w:r w:rsidRPr="6533028A">
              <w:rPr>
                <w:rFonts w:ascii="Times New Roman" w:eastAsia="Times New Roman" w:hAnsi="Times New Roman" w:cs="Times New Roman"/>
                <w:color w:val="000000" w:themeColor="text1"/>
                <w:lang w:val="es-CR"/>
              </w:rPr>
              <w:t xml:space="preserve"> </w:t>
            </w:r>
            <w:r w:rsidRPr="6533028A">
              <w:rPr>
                <w:rFonts w:ascii="Calibri" w:eastAsia="Calibri" w:hAnsi="Calibri" w:cs="Calibri"/>
                <w:color w:val="000000" w:themeColor="text1"/>
                <w:lang w:val="es-CR"/>
              </w:rPr>
              <w:t xml:space="preserve"> </w:t>
            </w:r>
          </w:p>
        </w:tc>
        <w:tc>
          <w:tcPr>
            <w:tcW w:w="435" w:type="dxa"/>
            <w:vMerge/>
            <w:vAlign w:val="center"/>
          </w:tcPr>
          <w:p w14:paraId="79B35B59" w14:textId="77777777" w:rsidR="001F389C" w:rsidRDefault="001F389C"/>
        </w:tc>
      </w:tr>
      <w:tr w:rsidR="7BB6DC7C" w14:paraId="6A0EC18A" w14:textId="77777777" w:rsidTr="6533028A">
        <w:trPr>
          <w:trHeight w:val="117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bottom w:w="45" w:type="dxa"/>
              <w:right w:w="75" w:type="dxa"/>
            </w:tcMar>
          </w:tcPr>
          <w:p w14:paraId="07442ED3" w14:textId="46BAC017" w:rsidR="7BB6DC7C" w:rsidRPr="000A718E" w:rsidRDefault="7E4FC249" w:rsidP="7E4FC249">
            <w:pPr>
              <w:spacing w:after="218" w:line="259" w:lineRule="auto"/>
              <w:ind w:left="-10"/>
              <w:rPr>
                <w:rFonts w:ascii="Times New Roman" w:eastAsia="Times New Roman" w:hAnsi="Times New Roman" w:cs="Times New Roman"/>
                <w:b/>
                <w:bCs/>
                <w:color w:val="000000" w:themeColor="text1"/>
                <w:lang w:val="es-CR"/>
              </w:rPr>
            </w:pPr>
            <w:r w:rsidRPr="000A718E">
              <w:rPr>
                <w:rFonts w:ascii="Times New Roman" w:eastAsia="Times New Roman" w:hAnsi="Times New Roman" w:cs="Times New Roman"/>
                <w:b/>
                <w:bCs/>
                <w:color w:val="000000" w:themeColor="text1"/>
                <w:lang w:val="es-CR"/>
              </w:rPr>
              <w:t xml:space="preserve">Fase 1: </w:t>
            </w:r>
            <w:r w:rsidRPr="6533028A">
              <w:rPr>
                <w:rFonts w:ascii="Times New Roman" w:eastAsia="Times New Roman" w:hAnsi="Times New Roman" w:cs="Times New Roman"/>
                <w:b/>
                <w:color w:val="000000" w:themeColor="text1"/>
                <w:lang w:val="es-CR"/>
              </w:rPr>
              <w:t xml:space="preserve">Análisis </w:t>
            </w:r>
            <w:r w:rsidRPr="000A718E">
              <w:rPr>
                <w:rFonts w:ascii="Times New Roman" w:eastAsia="Times New Roman" w:hAnsi="Times New Roman" w:cs="Times New Roman"/>
                <w:b/>
                <w:bCs/>
                <w:color w:val="000000" w:themeColor="text1"/>
                <w:lang w:val="es-CR"/>
              </w:rPr>
              <w:t>del Sistema</w:t>
            </w:r>
          </w:p>
          <w:p w14:paraId="39EED9BB" w14:textId="321F3BDE" w:rsidR="7BB6DC7C" w:rsidRPr="000A718E" w:rsidRDefault="7E4FC249" w:rsidP="7E4FC249">
            <w:pPr>
              <w:spacing w:after="218" w:line="259" w:lineRule="auto"/>
              <w:ind w:left="-10"/>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b/>
                <w:color w:val="000000" w:themeColor="text1"/>
                <w:lang w:val="es-CR"/>
              </w:rPr>
              <w:t xml:space="preserve">Fecha </w:t>
            </w:r>
            <w:r w:rsidRPr="000A718E">
              <w:rPr>
                <w:rFonts w:ascii="Times New Roman" w:eastAsia="Times New Roman" w:hAnsi="Times New Roman" w:cs="Times New Roman"/>
                <w:b/>
                <w:bCs/>
                <w:color w:val="000000" w:themeColor="text1"/>
                <w:lang w:val="es-CR"/>
              </w:rPr>
              <w:t>de Entrega:</w:t>
            </w:r>
            <w:r w:rsidRPr="000A718E">
              <w:rPr>
                <w:rFonts w:ascii="Times New Roman" w:eastAsia="Times New Roman" w:hAnsi="Times New Roman" w:cs="Times New Roman"/>
                <w:color w:val="000000" w:themeColor="text1"/>
                <w:lang w:val="es-CR"/>
              </w:rPr>
              <w:t xml:space="preserve"> 16 de junio de 2026</w:t>
            </w:r>
          </w:p>
          <w:p w14:paraId="2489930B" w14:textId="5CB2E143" w:rsidR="7BB6DC7C" w:rsidRDefault="7E4FC249" w:rsidP="7E4FC249">
            <w:pPr>
              <w:spacing w:after="218" w:line="276" w:lineRule="auto"/>
              <w:ind w:left="-10"/>
              <w:rPr>
                <w:rFonts w:ascii="Times New Roman" w:eastAsia="Times New Roman" w:hAnsi="Times New Roman" w:cs="Times New Roman"/>
              </w:rPr>
            </w:pPr>
            <w:r w:rsidRPr="7E4FC249">
              <w:rPr>
                <w:rFonts w:ascii="Times New Roman" w:eastAsia="Times New Roman" w:hAnsi="Times New Roman" w:cs="Times New Roman"/>
                <w:b/>
                <w:bCs/>
                <w:color w:val="000000" w:themeColor="text1"/>
              </w:rPr>
              <w:t xml:space="preserve">Descripción: </w:t>
            </w:r>
            <w:r w:rsidRPr="7E4FC249">
              <w:rPr>
                <w:rFonts w:ascii="Times New Roman" w:eastAsia="Times New Roman" w:hAnsi="Times New Roman" w:cs="Times New Roman"/>
                <w:color w:val="000000" w:themeColor="text1"/>
              </w:rPr>
              <w:t xml:space="preserve">Esta fase se realizó el análisis y estudio de los requerimientos necesarios para el desarrollo de la plataforma SKAMA Jewelry. Se definió el alcance del proyecto mediante la elaboración del acta constitutiva, </w:t>
            </w:r>
            <w:r w:rsidRPr="7E4FC249">
              <w:rPr>
                <w:rFonts w:ascii="Times New Roman" w:eastAsia="Times New Roman" w:hAnsi="Times New Roman" w:cs="Times New Roman"/>
              </w:rPr>
              <w:t>la identificación de la problemática y su justificación, así como el establecimiento de los objetivos generales y específicos. Además, se documentaron las historias de usuario, los requerimientos funcionales y no funcionales, y la especificación de requerimientos de software (ERS), con el propósito de establecer una base sólida para las etapas posteriores del proyecto.</w:t>
            </w:r>
          </w:p>
          <w:p w14:paraId="3D8792CD" w14:textId="7C493EDD" w:rsidR="7BB6DC7C" w:rsidRPr="000A718E" w:rsidRDefault="7E4FC249" w:rsidP="7E4FC249">
            <w:pPr>
              <w:spacing w:after="218" w:line="259" w:lineRule="auto"/>
              <w:ind w:left="-10"/>
              <w:rPr>
                <w:rFonts w:ascii="Times New Roman" w:eastAsia="Times New Roman" w:hAnsi="Times New Roman" w:cs="Times New Roman"/>
                <w:b/>
                <w:bCs/>
                <w:color w:val="000000" w:themeColor="text1"/>
                <w:lang w:val="es-CR"/>
              </w:rPr>
            </w:pPr>
            <w:r w:rsidRPr="000A718E">
              <w:rPr>
                <w:rFonts w:ascii="Times New Roman" w:eastAsia="Times New Roman" w:hAnsi="Times New Roman" w:cs="Times New Roman"/>
                <w:b/>
                <w:bCs/>
                <w:color w:val="000000" w:themeColor="text1"/>
                <w:lang w:val="es-CR"/>
              </w:rPr>
              <w:t xml:space="preserve">Fase 2: </w:t>
            </w:r>
            <w:r w:rsidRPr="6533028A">
              <w:rPr>
                <w:rFonts w:ascii="Times New Roman" w:eastAsia="Times New Roman" w:hAnsi="Times New Roman" w:cs="Times New Roman"/>
                <w:b/>
                <w:color w:val="000000" w:themeColor="text1"/>
                <w:lang w:val="es-CR"/>
              </w:rPr>
              <w:t xml:space="preserve">Diseño </w:t>
            </w:r>
            <w:r w:rsidRPr="000A718E">
              <w:rPr>
                <w:rFonts w:ascii="Times New Roman" w:eastAsia="Times New Roman" w:hAnsi="Times New Roman" w:cs="Times New Roman"/>
                <w:b/>
                <w:bCs/>
                <w:color w:val="000000" w:themeColor="text1"/>
                <w:lang w:val="es-CR"/>
              </w:rPr>
              <w:t>del Sistema</w:t>
            </w:r>
          </w:p>
          <w:p w14:paraId="0F60DAE5" w14:textId="589D69B9" w:rsidR="7BB6DC7C" w:rsidRPr="000A718E" w:rsidRDefault="7E4FC249" w:rsidP="7E4FC249">
            <w:pPr>
              <w:spacing w:after="218" w:line="259" w:lineRule="auto"/>
              <w:ind w:left="-10"/>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b/>
                <w:color w:val="000000" w:themeColor="text1"/>
                <w:lang w:val="es-CR"/>
              </w:rPr>
              <w:t xml:space="preserve">Fecha </w:t>
            </w:r>
            <w:r w:rsidRPr="000A718E">
              <w:rPr>
                <w:rFonts w:ascii="Times New Roman" w:eastAsia="Times New Roman" w:hAnsi="Times New Roman" w:cs="Times New Roman"/>
                <w:b/>
                <w:bCs/>
                <w:color w:val="000000" w:themeColor="text1"/>
                <w:lang w:val="es-CR"/>
              </w:rPr>
              <w:t>de Entrega:</w:t>
            </w:r>
            <w:r w:rsidRPr="000A718E">
              <w:rPr>
                <w:rFonts w:ascii="Times New Roman" w:eastAsia="Times New Roman" w:hAnsi="Times New Roman" w:cs="Times New Roman"/>
                <w:color w:val="000000" w:themeColor="text1"/>
                <w:lang w:val="es-CR"/>
              </w:rPr>
              <w:t xml:space="preserve"> 14 de julio de 2026</w:t>
            </w:r>
          </w:p>
          <w:p w14:paraId="229500A2" w14:textId="2582BEC1" w:rsidR="7BB6DC7C" w:rsidRPr="000A718E" w:rsidRDefault="7E4FC249" w:rsidP="7E4FC249">
            <w:pPr>
              <w:spacing w:after="218" w:line="276" w:lineRule="auto"/>
              <w:ind w:left="-10"/>
              <w:rPr>
                <w:rFonts w:ascii="Times New Roman" w:eastAsia="Times New Roman" w:hAnsi="Times New Roman" w:cs="Times New Roman"/>
                <w:b/>
                <w:bCs/>
                <w:color w:val="000000" w:themeColor="text1"/>
                <w:lang w:val="es-CR"/>
              </w:rPr>
            </w:pPr>
            <w:r w:rsidRPr="7E4FC249">
              <w:rPr>
                <w:rFonts w:ascii="Times New Roman" w:eastAsia="Times New Roman" w:hAnsi="Times New Roman" w:cs="Times New Roman"/>
                <w:b/>
                <w:bCs/>
                <w:color w:val="000000" w:themeColor="text1"/>
              </w:rPr>
              <w:t>Descripción: E</w:t>
            </w:r>
            <w:r w:rsidRPr="7E4FC249">
              <w:rPr>
                <w:rFonts w:ascii="Times New Roman" w:eastAsia="Times New Roman" w:hAnsi="Times New Roman" w:cs="Times New Roman"/>
              </w:rPr>
              <w:t xml:space="preserve">sta fase se desarrollará el diseño estructural y visual de la solución propuesta para SKAMA Jewelry. Se realizará el modelo de datos mediante el </w:t>
            </w:r>
            <w:r w:rsidRPr="7E4FC249">
              <w:rPr>
                <w:rFonts w:ascii="Times New Roman" w:eastAsia="Times New Roman" w:hAnsi="Times New Roman" w:cs="Times New Roman"/>
              </w:rPr>
              <w:lastRenderedPageBreak/>
              <w:t xml:space="preserve">Diagrama Entidad-Relación y el diseño de la base de datos, definiendo la organización de la información relacionada con productos, clientes, compras y procesos administrativos. Asimismo, se diseñarán los prototipos de las interfaces del sistema, considerando aspectos de usabilidad, identidad visual y experiencia del usuario. Finalmente, se definirá la arquitectura general de la plataforma y se </w:t>
            </w:r>
            <w:proofErr w:type="spellStart"/>
            <w:r w:rsidRPr="7E4FC249">
              <w:rPr>
                <w:rFonts w:ascii="Times New Roman" w:eastAsia="Times New Roman" w:hAnsi="Times New Roman" w:cs="Times New Roman"/>
              </w:rPr>
              <w:t>actualizá</w:t>
            </w:r>
            <w:proofErr w:type="spellEnd"/>
            <w:r w:rsidRPr="7E4FC249">
              <w:rPr>
                <w:rFonts w:ascii="Times New Roman" w:eastAsia="Times New Roman" w:hAnsi="Times New Roman" w:cs="Times New Roman"/>
              </w:rPr>
              <w:t xml:space="preserve"> el cronograma de trabajo de acuerdo con los avances obtenidos.</w:t>
            </w:r>
          </w:p>
          <w:p w14:paraId="3C8EB5D7" w14:textId="5BDC6F4B" w:rsidR="7BB6DC7C" w:rsidRPr="000A718E" w:rsidRDefault="7E4FC249" w:rsidP="7E4FC249">
            <w:pPr>
              <w:spacing w:after="218" w:line="259" w:lineRule="auto"/>
              <w:ind w:left="-10"/>
              <w:rPr>
                <w:rFonts w:ascii="Times New Roman" w:eastAsia="Times New Roman" w:hAnsi="Times New Roman" w:cs="Times New Roman"/>
                <w:b/>
                <w:bCs/>
                <w:color w:val="000000" w:themeColor="text1"/>
                <w:lang w:val="es-CR"/>
              </w:rPr>
            </w:pPr>
            <w:r w:rsidRPr="000A718E">
              <w:rPr>
                <w:rFonts w:ascii="Times New Roman" w:eastAsia="Times New Roman" w:hAnsi="Times New Roman" w:cs="Times New Roman"/>
                <w:b/>
                <w:bCs/>
                <w:color w:val="000000" w:themeColor="text1"/>
                <w:lang w:val="es-CR"/>
              </w:rPr>
              <w:t>Fase 3: Desarrollo del Sistema</w:t>
            </w:r>
          </w:p>
          <w:p w14:paraId="2684F95B" w14:textId="1C4C1773" w:rsidR="7BB6DC7C" w:rsidRPr="000A718E" w:rsidRDefault="7E4FC249" w:rsidP="7E4FC249">
            <w:pPr>
              <w:spacing w:after="218" w:line="259" w:lineRule="auto"/>
              <w:ind w:left="-10"/>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b/>
                <w:color w:val="000000" w:themeColor="text1"/>
                <w:lang w:val="es-CR"/>
              </w:rPr>
              <w:t xml:space="preserve">Fecha </w:t>
            </w:r>
            <w:r w:rsidRPr="000A718E">
              <w:rPr>
                <w:rFonts w:ascii="Times New Roman" w:eastAsia="Times New Roman" w:hAnsi="Times New Roman" w:cs="Times New Roman"/>
                <w:b/>
                <w:bCs/>
                <w:color w:val="000000" w:themeColor="text1"/>
                <w:lang w:val="es-CR"/>
              </w:rPr>
              <w:t>de Entrega</w:t>
            </w:r>
            <w:r w:rsidRPr="000A718E">
              <w:rPr>
                <w:rFonts w:ascii="Times New Roman" w:eastAsia="Times New Roman" w:hAnsi="Times New Roman" w:cs="Times New Roman"/>
                <w:color w:val="000000" w:themeColor="text1"/>
                <w:lang w:val="es-CR"/>
              </w:rPr>
              <w:t xml:space="preserve">: 4 de </w:t>
            </w:r>
            <w:proofErr w:type="gramStart"/>
            <w:r w:rsidRPr="000A718E">
              <w:rPr>
                <w:rFonts w:ascii="Times New Roman" w:eastAsia="Times New Roman" w:hAnsi="Times New Roman" w:cs="Times New Roman"/>
                <w:color w:val="000000" w:themeColor="text1"/>
                <w:lang w:val="es-CR"/>
              </w:rPr>
              <w:t>Agosto</w:t>
            </w:r>
            <w:proofErr w:type="gramEnd"/>
            <w:r w:rsidRPr="000A718E">
              <w:rPr>
                <w:rFonts w:ascii="Times New Roman" w:eastAsia="Times New Roman" w:hAnsi="Times New Roman" w:cs="Times New Roman"/>
                <w:color w:val="000000" w:themeColor="text1"/>
                <w:lang w:val="es-CR"/>
              </w:rPr>
              <w:t xml:space="preserve"> de 2026</w:t>
            </w:r>
          </w:p>
          <w:p w14:paraId="712CD2B0" w14:textId="3F68D562" w:rsidR="7BB6DC7C" w:rsidRPr="000A718E" w:rsidRDefault="7E4FC249" w:rsidP="7E4FC249">
            <w:pPr>
              <w:spacing w:after="218" w:line="276" w:lineRule="auto"/>
              <w:ind w:left="-10"/>
              <w:rPr>
                <w:rFonts w:ascii="Times New Roman" w:eastAsia="Times New Roman" w:hAnsi="Times New Roman" w:cs="Times New Roman"/>
                <w:b/>
                <w:bCs/>
                <w:color w:val="000000" w:themeColor="text1"/>
                <w:lang w:val="es-CR"/>
              </w:rPr>
            </w:pPr>
            <w:r w:rsidRPr="7E4FC249">
              <w:rPr>
                <w:rFonts w:ascii="Times New Roman" w:eastAsia="Times New Roman" w:hAnsi="Times New Roman" w:cs="Times New Roman"/>
                <w:b/>
                <w:bCs/>
                <w:color w:val="000000" w:themeColor="text1"/>
              </w:rPr>
              <w:t>Descripción:</w:t>
            </w:r>
            <w:r w:rsidRPr="7E4FC249">
              <w:rPr>
                <w:rFonts w:ascii="Times New Roman" w:eastAsia="Times New Roman" w:hAnsi="Times New Roman" w:cs="Times New Roman"/>
              </w:rPr>
              <w:t xml:space="preserve"> Esta fase corresponde a la construcción de la plataforma web SKAMA Jewelry mediante la implementación de sus principales funcionalidades. Se desarrollarán los módulos relacionados con el catálogo de productos, el carrito de compras, la administración de clientes y perfiles, el control de inventario, la gestión de promociones y la generación de reportes. Paralelamente, se realizarán pruebas preliminares para verificar el correcto funcionamiento de cada componente y se utilizará Azure DevOps para el seguimiento de actividades, el control de cambios y la documentación de los avances realizados por el equipo de trabajo.</w:t>
            </w:r>
          </w:p>
          <w:p w14:paraId="1225BA2F" w14:textId="2C5C7F9C" w:rsidR="7BB6DC7C" w:rsidRPr="000A718E" w:rsidRDefault="7E4FC249" w:rsidP="7E4FC249">
            <w:pPr>
              <w:spacing w:after="218" w:line="259" w:lineRule="auto"/>
              <w:ind w:left="-10"/>
              <w:rPr>
                <w:rFonts w:ascii="Times New Roman" w:eastAsia="Times New Roman" w:hAnsi="Times New Roman" w:cs="Times New Roman"/>
                <w:b/>
                <w:bCs/>
                <w:color w:val="000000" w:themeColor="text1"/>
                <w:lang w:val="es-CR"/>
              </w:rPr>
            </w:pPr>
            <w:r w:rsidRPr="000A718E">
              <w:rPr>
                <w:rFonts w:ascii="Times New Roman" w:eastAsia="Times New Roman" w:hAnsi="Times New Roman" w:cs="Times New Roman"/>
                <w:b/>
                <w:bCs/>
                <w:color w:val="000000" w:themeColor="text1"/>
                <w:lang w:val="es-CR"/>
              </w:rPr>
              <w:t xml:space="preserve">Fase 4: Sistema </w:t>
            </w:r>
            <w:r w:rsidRPr="6533028A">
              <w:rPr>
                <w:rFonts w:ascii="Times New Roman" w:eastAsia="Times New Roman" w:hAnsi="Times New Roman" w:cs="Times New Roman"/>
                <w:b/>
                <w:color w:val="000000" w:themeColor="text1"/>
                <w:lang w:val="es-MX"/>
              </w:rPr>
              <w:t xml:space="preserve">completo </w:t>
            </w:r>
            <w:r w:rsidRPr="000A718E">
              <w:rPr>
                <w:rFonts w:ascii="Times New Roman" w:eastAsia="Times New Roman" w:hAnsi="Times New Roman" w:cs="Times New Roman"/>
                <w:b/>
                <w:bCs/>
                <w:color w:val="000000" w:themeColor="text1"/>
                <w:lang w:val="es-CR"/>
              </w:rPr>
              <w:t>y Defensa del Proyecto</w:t>
            </w:r>
          </w:p>
          <w:p w14:paraId="4665CD5F" w14:textId="58D09D13" w:rsidR="7BB6DC7C" w:rsidRPr="000A718E" w:rsidRDefault="7E4FC249" w:rsidP="7E4FC249">
            <w:pPr>
              <w:spacing w:after="218" w:line="259" w:lineRule="auto"/>
              <w:ind w:left="-10"/>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b/>
                <w:color w:val="000000" w:themeColor="text1"/>
                <w:lang w:val="es-CR"/>
              </w:rPr>
              <w:t>Fecha</w:t>
            </w:r>
            <w:r w:rsidRPr="000A718E">
              <w:rPr>
                <w:rFonts w:ascii="Times New Roman" w:eastAsia="Times New Roman" w:hAnsi="Times New Roman" w:cs="Times New Roman"/>
                <w:b/>
                <w:bCs/>
                <w:color w:val="000000" w:themeColor="text1"/>
                <w:lang w:val="es-CR"/>
              </w:rPr>
              <w:t xml:space="preserve"> de Entrega</w:t>
            </w:r>
            <w:r w:rsidRPr="000A718E">
              <w:rPr>
                <w:rFonts w:ascii="Times New Roman" w:eastAsia="Times New Roman" w:hAnsi="Times New Roman" w:cs="Times New Roman"/>
                <w:color w:val="000000" w:themeColor="text1"/>
                <w:lang w:val="es-CR"/>
              </w:rPr>
              <w:t xml:space="preserve">: 18 de </w:t>
            </w:r>
            <w:proofErr w:type="gramStart"/>
            <w:r w:rsidRPr="000A718E">
              <w:rPr>
                <w:rFonts w:ascii="Times New Roman" w:eastAsia="Times New Roman" w:hAnsi="Times New Roman" w:cs="Times New Roman"/>
                <w:color w:val="000000" w:themeColor="text1"/>
                <w:lang w:val="es-CR"/>
              </w:rPr>
              <w:t>Agosto</w:t>
            </w:r>
            <w:proofErr w:type="gramEnd"/>
            <w:r w:rsidRPr="000A718E">
              <w:rPr>
                <w:rFonts w:ascii="Times New Roman" w:eastAsia="Times New Roman" w:hAnsi="Times New Roman" w:cs="Times New Roman"/>
                <w:color w:val="000000" w:themeColor="text1"/>
                <w:lang w:val="es-CR"/>
              </w:rPr>
              <w:t xml:space="preserve"> de 2026</w:t>
            </w:r>
          </w:p>
          <w:p w14:paraId="5C0D0F8D" w14:textId="21748651" w:rsidR="7BB6DC7C" w:rsidRDefault="7E4FC249" w:rsidP="7E4FC249">
            <w:pPr>
              <w:spacing w:line="276" w:lineRule="auto"/>
              <w:rPr>
                <w:rFonts w:ascii="Times New Roman" w:eastAsia="Times New Roman" w:hAnsi="Times New Roman" w:cs="Times New Roman"/>
                <w:b/>
                <w:bCs/>
                <w:color w:val="000000" w:themeColor="text1"/>
              </w:rPr>
            </w:pPr>
            <w:r w:rsidRPr="7E4FC249">
              <w:rPr>
                <w:rFonts w:ascii="Times New Roman" w:eastAsia="Times New Roman" w:hAnsi="Times New Roman" w:cs="Times New Roman"/>
                <w:b/>
                <w:bCs/>
                <w:color w:val="000000" w:themeColor="text1"/>
              </w:rPr>
              <w:t>Descripción:</w:t>
            </w:r>
            <w:r w:rsidRPr="7E4FC249">
              <w:rPr>
                <w:rFonts w:ascii="Times New Roman" w:eastAsia="Times New Roman" w:hAnsi="Times New Roman" w:cs="Times New Roman"/>
              </w:rPr>
              <w:t xml:space="preserve"> La fase final consistirá la validación integral del proyecto y a la preparación de la entrega definitiva. Se realizarán pruebas finales para verificar el cumplimiento de los requisitos establecidos, se elaborará la documentación técnica y el manual correspondiente, adicionalmente se realizará un simulacro de defensa para fortalecer la presentación del proyecto. Finalmente, se consolidarán todos los entregables desarrollados durante el cuatrimestre y se </w:t>
            </w:r>
            <w:r w:rsidR="2AAE8701" w:rsidRPr="6533028A">
              <w:rPr>
                <w:rFonts w:ascii="Times New Roman" w:eastAsia="Times New Roman" w:hAnsi="Times New Roman" w:cs="Times New Roman"/>
              </w:rPr>
              <w:t>presenta</w:t>
            </w:r>
            <w:r w:rsidRPr="7E4FC249">
              <w:rPr>
                <w:rFonts w:ascii="Times New Roman" w:eastAsia="Times New Roman" w:hAnsi="Times New Roman" w:cs="Times New Roman"/>
              </w:rPr>
              <w:t xml:space="preserve"> la versión final de la plataforma SKAMA Jewelry junto con la documentación requerida.</w:t>
            </w:r>
          </w:p>
        </w:tc>
        <w:tc>
          <w:tcPr>
            <w:tcW w:w="435" w:type="dxa"/>
            <w:vMerge/>
            <w:vAlign w:val="center"/>
          </w:tcPr>
          <w:p w14:paraId="39A779AD" w14:textId="77777777" w:rsidR="001F389C" w:rsidRDefault="001F389C"/>
        </w:tc>
      </w:tr>
      <w:tr w:rsidR="7BB6DC7C" w14:paraId="717DF308" w14:textId="77777777" w:rsidTr="6533028A">
        <w:trPr>
          <w:trHeight w:val="51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top w:w="45" w:type="dxa"/>
              <w:left w:w="105" w:type="dxa"/>
              <w:bottom w:w="45" w:type="dxa"/>
              <w:right w:w="75" w:type="dxa"/>
            </w:tcMar>
          </w:tcPr>
          <w:p w14:paraId="3F156C8D" w14:textId="6C039649" w:rsidR="7BB6DC7C" w:rsidRDefault="7BB6DC7C" w:rsidP="7BB6DC7C">
            <w:pPr>
              <w:spacing w:line="259" w:lineRule="auto"/>
              <w:ind w:hanging="10"/>
              <w:rPr>
                <w:rFonts w:ascii="Calibri" w:eastAsia="Calibri" w:hAnsi="Calibri" w:cs="Calibri"/>
                <w:color w:val="000000" w:themeColor="text1"/>
                <w:lang w:val="es-MX"/>
              </w:rPr>
            </w:pPr>
            <w:r w:rsidRPr="6533028A">
              <w:rPr>
                <w:rFonts w:ascii="Times New Roman" w:eastAsia="Times New Roman" w:hAnsi="Times New Roman" w:cs="Times New Roman"/>
                <w:b/>
                <w:color w:val="000000" w:themeColor="text1"/>
                <w:lang w:val="es-MX"/>
              </w:rPr>
              <w:t>Supuestos</w:t>
            </w:r>
            <w:r w:rsidRPr="6533028A">
              <w:rPr>
                <w:rFonts w:ascii="Times New Roman" w:eastAsia="Times New Roman" w:hAnsi="Times New Roman" w:cs="Times New Roman"/>
                <w:color w:val="000000" w:themeColor="text1"/>
                <w:lang w:val="es-MX"/>
              </w:rPr>
              <w:t xml:space="preserve"> </w:t>
            </w:r>
            <w:r w:rsidRPr="6533028A">
              <w:rPr>
                <w:rFonts w:ascii="Calibri" w:eastAsia="Calibri" w:hAnsi="Calibri" w:cs="Calibri"/>
                <w:color w:val="000000" w:themeColor="text1"/>
                <w:lang w:val="es-MX"/>
              </w:rPr>
              <w:t xml:space="preserve"> </w:t>
            </w:r>
          </w:p>
        </w:tc>
        <w:tc>
          <w:tcPr>
            <w:tcW w:w="435" w:type="dxa"/>
            <w:vMerge/>
            <w:vAlign w:val="center"/>
          </w:tcPr>
          <w:p w14:paraId="60915F91" w14:textId="77777777" w:rsidR="001F389C" w:rsidRDefault="001F389C"/>
        </w:tc>
      </w:tr>
      <w:tr w:rsidR="7BB6DC7C" w14:paraId="68AEC0C3" w14:textId="77777777" w:rsidTr="6533028A">
        <w:trPr>
          <w:trHeight w:val="30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bottom w:w="45" w:type="dxa"/>
              <w:right w:w="75" w:type="dxa"/>
            </w:tcMar>
          </w:tcPr>
          <w:p w14:paraId="4E7D55F7" w14:textId="29914ED0" w:rsidR="7BB6DC7C" w:rsidRDefault="22DD8D05" w:rsidP="22DD8D05">
            <w:pPr>
              <w:spacing w:after="37" w:line="268" w:lineRule="auto"/>
              <w:rPr>
                <w:rFonts w:ascii="Times New Roman" w:eastAsia="Times New Roman" w:hAnsi="Times New Roman" w:cs="Times New Roman"/>
                <w:color w:val="000000" w:themeColor="text1"/>
                <w:lang w:val="es-SV"/>
              </w:rPr>
            </w:pPr>
            <w:r w:rsidRPr="22DD8D05">
              <w:rPr>
                <w:rFonts w:ascii="Times New Roman" w:eastAsia="Times New Roman" w:hAnsi="Times New Roman" w:cs="Times New Roman"/>
                <w:color w:val="000000" w:themeColor="text1"/>
                <w:lang w:val="es-SV"/>
              </w:rPr>
              <w:t>1. Disponibilidad del equipo de trabajo: Se asume que el equipo de trabajo contará con el tiempo requerido para cumplir con las actividades necesarias dentro de la metodología SCRUM.</w:t>
            </w:r>
          </w:p>
          <w:p w14:paraId="3B5FC73A" w14:textId="43B873DC" w:rsidR="7BB6DC7C" w:rsidRDefault="7BB6DC7C" w:rsidP="22DD8D05">
            <w:pPr>
              <w:spacing w:after="37" w:line="268" w:lineRule="auto"/>
              <w:rPr>
                <w:rFonts w:ascii="Times New Roman" w:eastAsia="Times New Roman" w:hAnsi="Times New Roman" w:cs="Times New Roman"/>
                <w:color w:val="000000" w:themeColor="text1"/>
                <w:lang w:val="es-SV"/>
              </w:rPr>
            </w:pPr>
          </w:p>
          <w:p w14:paraId="0985E3A3" w14:textId="4ACD1DBD" w:rsidR="7BB6DC7C" w:rsidRDefault="7E4FC249" w:rsidP="7E4FC249">
            <w:pPr>
              <w:spacing w:after="37" w:line="268" w:lineRule="auto"/>
              <w:rPr>
                <w:rFonts w:ascii="Times New Roman" w:eastAsia="Times New Roman" w:hAnsi="Times New Roman" w:cs="Times New Roman"/>
                <w:color w:val="000000" w:themeColor="text1"/>
              </w:rPr>
            </w:pPr>
            <w:r w:rsidRPr="7E4FC249">
              <w:rPr>
                <w:rFonts w:ascii="Times New Roman" w:eastAsia="Times New Roman" w:hAnsi="Times New Roman" w:cs="Times New Roman"/>
                <w:color w:val="000000" w:themeColor="text1"/>
              </w:rPr>
              <w:t>2. Participación del cliente: Se asume que los clientes de Skama Jewelry estarán disponibles para revisión de los avances del desarrollo.</w:t>
            </w:r>
          </w:p>
          <w:p w14:paraId="5C29CFEA" w14:textId="1131A8C2" w:rsidR="7E4FC249" w:rsidRDefault="7E4FC249" w:rsidP="7E4FC249">
            <w:pPr>
              <w:spacing w:after="37" w:line="268" w:lineRule="auto"/>
              <w:rPr>
                <w:rFonts w:ascii="Times New Roman" w:eastAsia="Times New Roman" w:hAnsi="Times New Roman" w:cs="Times New Roman"/>
                <w:color w:val="000000" w:themeColor="text1"/>
              </w:rPr>
            </w:pPr>
          </w:p>
          <w:p w14:paraId="54022ED1" w14:textId="0BAF06D8" w:rsidR="7BB6DC7C" w:rsidRDefault="22DD8D05" w:rsidP="22DD8D05">
            <w:pPr>
              <w:spacing w:after="37" w:line="268" w:lineRule="auto"/>
              <w:rPr>
                <w:rFonts w:ascii="Times New Roman" w:eastAsia="Times New Roman" w:hAnsi="Times New Roman" w:cs="Times New Roman"/>
                <w:color w:val="000000" w:themeColor="text1"/>
                <w:lang w:val="es-SV"/>
              </w:rPr>
            </w:pPr>
            <w:r w:rsidRPr="22DD8D05">
              <w:rPr>
                <w:rFonts w:ascii="Times New Roman" w:eastAsia="Times New Roman" w:hAnsi="Times New Roman" w:cs="Times New Roman"/>
                <w:color w:val="000000" w:themeColor="text1"/>
                <w:lang w:val="es-SV"/>
              </w:rPr>
              <w:lastRenderedPageBreak/>
              <w:t>3. Información de negocio correcta: Se asume que se contará con información correcta del manejo de productos, inventarios y clientes que ayudarán al proyecto a desarrollarse.</w:t>
            </w:r>
          </w:p>
          <w:p w14:paraId="4A94DE09" w14:textId="43C67ADC" w:rsidR="7BB6DC7C" w:rsidRDefault="7BB6DC7C" w:rsidP="22DD8D05">
            <w:pPr>
              <w:spacing w:after="37" w:line="268" w:lineRule="auto"/>
              <w:rPr>
                <w:rFonts w:ascii="Times New Roman" w:eastAsia="Times New Roman" w:hAnsi="Times New Roman" w:cs="Times New Roman"/>
                <w:color w:val="000000" w:themeColor="text1"/>
                <w:lang w:val="es-SV"/>
              </w:rPr>
            </w:pPr>
          </w:p>
          <w:p w14:paraId="1B15CBB3" w14:textId="7F3C4CB6" w:rsidR="7BB6DC7C" w:rsidRDefault="22DD8D05" w:rsidP="22DD8D05">
            <w:pPr>
              <w:spacing w:after="37" w:line="268" w:lineRule="auto"/>
              <w:rPr>
                <w:rFonts w:ascii="Times New Roman" w:eastAsia="Times New Roman" w:hAnsi="Times New Roman" w:cs="Times New Roman"/>
                <w:color w:val="000000" w:themeColor="text1"/>
                <w:lang w:val="es-SV"/>
              </w:rPr>
            </w:pPr>
            <w:r w:rsidRPr="22DD8D05">
              <w:rPr>
                <w:rFonts w:ascii="Times New Roman" w:eastAsia="Times New Roman" w:hAnsi="Times New Roman" w:cs="Times New Roman"/>
                <w:color w:val="000000" w:themeColor="text1"/>
                <w:lang w:val="es-SV"/>
              </w:rPr>
              <w:t>4. Acceso a herramientas tecnológicas: Se asume que el equipo de trabajo contará con los recursos tecnológicos: acceso las herramientas de desarrollo con los permisos que requiera cada función, equipo, conexión a internet.</w:t>
            </w:r>
          </w:p>
          <w:p w14:paraId="46FD0625" w14:textId="2B5CFFAB" w:rsidR="7BB6DC7C" w:rsidRDefault="7BB6DC7C" w:rsidP="22DD8D05">
            <w:pPr>
              <w:spacing w:after="37" w:line="268" w:lineRule="auto"/>
              <w:rPr>
                <w:rFonts w:ascii="Times New Roman" w:eastAsia="Times New Roman" w:hAnsi="Times New Roman" w:cs="Times New Roman"/>
                <w:color w:val="000000" w:themeColor="text1"/>
                <w:lang w:val="es-SV"/>
              </w:rPr>
            </w:pPr>
          </w:p>
          <w:p w14:paraId="3C5ACAE0" w14:textId="43DC1141" w:rsidR="7BB6DC7C" w:rsidRDefault="22DD8D05" w:rsidP="22DD8D05">
            <w:pPr>
              <w:spacing w:after="37" w:line="268" w:lineRule="auto"/>
              <w:rPr>
                <w:rFonts w:ascii="Times New Roman" w:eastAsia="Times New Roman" w:hAnsi="Times New Roman" w:cs="Times New Roman"/>
                <w:color w:val="000000" w:themeColor="text1"/>
                <w:lang w:val="es-SV"/>
              </w:rPr>
            </w:pPr>
            <w:r w:rsidRPr="22DD8D05">
              <w:rPr>
                <w:rFonts w:ascii="Times New Roman" w:eastAsia="Times New Roman" w:hAnsi="Times New Roman" w:cs="Times New Roman"/>
                <w:color w:val="000000" w:themeColor="text1"/>
                <w:lang w:val="es-SV"/>
              </w:rPr>
              <w:t>5. Conexión a servicios externos: Se asume que los servicios externos de comunicación y funcionalidades complementarias estarán funcionando durante el desarrollo.</w:t>
            </w:r>
          </w:p>
        </w:tc>
        <w:tc>
          <w:tcPr>
            <w:tcW w:w="435" w:type="dxa"/>
            <w:vMerge/>
            <w:vAlign w:val="center"/>
          </w:tcPr>
          <w:p w14:paraId="7D85E58A" w14:textId="77777777" w:rsidR="001F389C" w:rsidRDefault="001F389C"/>
        </w:tc>
      </w:tr>
    </w:tbl>
    <w:p w14:paraId="4D104877" w14:textId="0B9D3BB7" w:rsidR="22DD8D05" w:rsidRDefault="22DD8D05" w:rsidP="22DD8D05">
      <w:pPr>
        <w:spacing w:after="0" w:line="259" w:lineRule="auto"/>
        <w:ind w:left="-1441" w:right="464" w:hanging="10"/>
        <w:rPr>
          <w:rFonts w:ascii="Times New Roman" w:eastAsia="Times New Roman" w:hAnsi="Times New Roman" w:cs="Times New Roman"/>
          <w:color w:val="000000" w:themeColor="text1"/>
        </w:rPr>
      </w:pPr>
    </w:p>
    <w:tbl>
      <w:tblPr>
        <w:tblStyle w:val="Tablaconcuadrcula"/>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572"/>
        <w:gridCol w:w="435"/>
      </w:tblGrid>
      <w:tr w:rsidR="7BB6DC7C" w14:paraId="1A746217" w14:textId="77777777" w:rsidTr="6533028A">
        <w:trPr>
          <w:trHeight w:val="132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63AD78A5" w14:textId="69F25DCF" w:rsidR="7BB6DC7C" w:rsidRDefault="22DD8D05" w:rsidP="22DD8D05">
            <w:pPr>
              <w:spacing w:after="37" w:line="268" w:lineRule="auto"/>
              <w:rPr>
                <w:rFonts w:ascii="Times New Roman" w:eastAsia="Times New Roman" w:hAnsi="Times New Roman" w:cs="Times New Roman"/>
                <w:color w:val="000000" w:themeColor="text1"/>
                <w:lang w:val="es-SV"/>
              </w:rPr>
            </w:pPr>
            <w:r w:rsidRPr="22DD8D05">
              <w:rPr>
                <w:rFonts w:ascii="Times New Roman" w:eastAsia="Times New Roman" w:hAnsi="Times New Roman" w:cs="Times New Roman"/>
                <w:color w:val="000000" w:themeColor="text1"/>
                <w:lang w:val="es-SV"/>
              </w:rPr>
              <w:t>6. Disponibilidad para actualizar las herramientas tecnológicas: Se asume que tanto para futuras actualizaciones o funciones avanzadas de IA y Big data que puedan incorporarse a la plataforma, existirán recursos de datos suficientes para lograrlo.</w:t>
            </w:r>
          </w:p>
          <w:p w14:paraId="027FFC04" w14:textId="3360E35B" w:rsidR="7BB6DC7C" w:rsidRDefault="7BB6DC7C" w:rsidP="22DD8D05">
            <w:pPr>
              <w:spacing w:after="37" w:line="268" w:lineRule="auto"/>
              <w:rPr>
                <w:rFonts w:ascii="Times New Roman" w:eastAsia="Times New Roman" w:hAnsi="Times New Roman" w:cs="Times New Roman"/>
                <w:color w:val="000000" w:themeColor="text1"/>
                <w:lang w:val="es-SV"/>
              </w:rPr>
            </w:pPr>
          </w:p>
          <w:p w14:paraId="227B998E" w14:textId="0EB45E07" w:rsidR="7BB6DC7C" w:rsidRDefault="22DD8D05" w:rsidP="22DD8D05">
            <w:pPr>
              <w:spacing w:after="37" w:line="268" w:lineRule="auto"/>
              <w:rPr>
                <w:rFonts w:ascii="Times New Roman" w:eastAsia="Times New Roman" w:hAnsi="Times New Roman" w:cs="Times New Roman"/>
                <w:color w:val="000000" w:themeColor="text1"/>
                <w:lang w:val="es-SV"/>
              </w:rPr>
            </w:pPr>
            <w:r w:rsidRPr="22DD8D05">
              <w:rPr>
                <w:rFonts w:ascii="Times New Roman" w:eastAsia="Times New Roman" w:hAnsi="Times New Roman" w:cs="Times New Roman"/>
                <w:color w:val="000000" w:themeColor="text1"/>
                <w:lang w:val="es-SV"/>
              </w:rPr>
              <w:t>7. Permanencia de los requerimientos establecidos: Se asume que los requerimientos funcionales y no funcionales definidos durante el análisis no sufrirán cambios significativos en el desarrollo dl proyecto.</w:t>
            </w:r>
          </w:p>
          <w:p w14:paraId="15061DC6" w14:textId="04A0C91C" w:rsidR="7BB6DC7C" w:rsidRDefault="7BB6DC7C" w:rsidP="22DD8D05">
            <w:pPr>
              <w:spacing w:after="37" w:line="268" w:lineRule="auto"/>
              <w:rPr>
                <w:rFonts w:ascii="Times New Roman" w:eastAsia="Times New Roman" w:hAnsi="Times New Roman" w:cs="Times New Roman"/>
                <w:color w:val="000000" w:themeColor="text1"/>
                <w:lang w:val="es-SV"/>
              </w:rPr>
            </w:pPr>
          </w:p>
          <w:p w14:paraId="15C5DEA9" w14:textId="3A2019F7" w:rsidR="7BB6DC7C" w:rsidRDefault="22DD8D05" w:rsidP="22DD8D05">
            <w:pPr>
              <w:spacing w:after="37" w:line="268" w:lineRule="auto"/>
              <w:rPr>
                <w:rFonts w:ascii="Times New Roman" w:eastAsia="Times New Roman" w:hAnsi="Times New Roman" w:cs="Times New Roman"/>
                <w:color w:val="000000" w:themeColor="text1"/>
                <w:lang w:val="es-SV"/>
              </w:rPr>
            </w:pPr>
            <w:r w:rsidRPr="22DD8D05">
              <w:rPr>
                <w:rFonts w:ascii="Times New Roman" w:eastAsia="Times New Roman" w:hAnsi="Times New Roman" w:cs="Times New Roman"/>
                <w:color w:val="000000" w:themeColor="text1"/>
                <w:lang w:val="es-SV"/>
              </w:rPr>
              <w:t xml:space="preserve">8. Disponibilidad de información: Se asume que se contarán con datos de prueba suficientes para realizar pruebas de validación durante el desarrollo. </w:t>
            </w:r>
          </w:p>
          <w:p w14:paraId="6455BA58" w14:textId="52AC434A" w:rsidR="7BB6DC7C" w:rsidRDefault="7BB6DC7C" w:rsidP="7E4FC249">
            <w:pPr>
              <w:spacing w:line="259" w:lineRule="auto"/>
              <w:rPr>
                <w:rFonts w:ascii="Times New Roman" w:eastAsia="Times New Roman" w:hAnsi="Times New Roman" w:cs="Times New Roman"/>
                <w:color w:val="000000" w:themeColor="text1"/>
                <w:lang w:val="es-SV"/>
              </w:rPr>
            </w:pPr>
          </w:p>
          <w:p w14:paraId="46756A71" w14:textId="2E10BE53" w:rsidR="7BB6DC7C" w:rsidRDefault="7BB6DC7C" w:rsidP="7E4FC249">
            <w:pPr>
              <w:spacing w:line="259" w:lineRule="auto"/>
              <w:rPr>
                <w:rFonts w:ascii="Times New Roman" w:eastAsia="Times New Roman" w:hAnsi="Times New Roman" w:cs="Times New Roman"/>
                <w:color w:val="000000" w:themeColor="text1"/>
                <w:lang w:val="es-SV"/>
              </w:rPr>
            </w:pPr>
          </w:p>
          <w:p w14:paraId="72F69121" w14:textId="171B9356" w:rsidR="7BB6DC7C" w:rsidRDefault="7BB6DC7C" w:rsidP="7E4FC249">
            <w:pPr>
              <w:spacing w:line="259" w:lineRule="auto"/>
              <w:rPr>
                <w:rFonts w:ascii="Times New Roman" w:eastAsia="Times New Roman" w:hAnsi="Times New Roman" w:cs="Times New Roman"/>
                <w:color w:val="000000" w:themeColor="text1"/>
                <w:lang w:val="es-SV"/>
              </w:rPr>
            </w:pPr>
          </w:p>
          <w:p w14:paraId="3FABA542" w14:textId="4743E46E" w:rsidR="7BB6DC7C" w:rsidRDefault="7BB6DC7C" w:rsidP="7E4FC249">
            <w:pPr>
              <w:spacing w:line="259" w:lineRule="auto"/>
              <w:rPr>
                <w:rFonts w:ascii="Times New Roman" w:eastAsia="Times New Roman" w:hAnsi="Times New Roman" w:cs="Times New Roman"/>
                <w:color w:val="000000" w:themeColor="text1"/>
                <w:lang w:val="es-SV"/>
              </w:rPr>
            </w:pPr>
          </w:p>
        </w:tc>
        <w:tc>
          <w:tcPr>
            <w:tcW w:w="435" w:type="dxa"/>
            <w:vMerge w:val="restart"/>
            <w:tcBorders>
              <w:top w:val="nil"/>
              <w:left w:val="single" w:sz="6" w:space="0" w:color="000000" w:themeColor="text1"/>
              <w:bottom w:val="nil"/>
              <w:right w:val="single" w:sz="6" w:space="0" w:color="000000" w:themeColor="text1"/>
            </w:tcBorders>
            <w:tcMar>
              <w:top w:w="45" w:type="dxa"/>
              <w:left w:w="105" w:type="dxa"/>
              <w:right w:w="75" w:type="dxa"/>
            </w:tcMar>
          </w:tcPr>
          <w:p w14:paraId="17BA0E31" w14:textId="21951CA4" w:rsidR="7BB6DC7C" w:rsidRDefault="7BB6DC7C" w:rsidP="7BB6DC7C">
            <w:pPr>
              <w:spacing w:after="1099" w:line="259" w:lineRule="auto"/>
              <w:ind w:left="5" w:hanging="10"/>
              <w:rPr>
                <w:rFonts w:ascii="Calibri" w:eastAsia="Calibri" w:hAnsi="Calibri" w:cs="Calibri"/>
                <w:color w:val="000000" w:themeColor="text1"/>
              </w:rPr>
            </w:pPr>
            <w:r w:rsidRPr="7BB6DC7C">
              <w:rPr>
                <w:rFonts w:ascii="Calibri" w:eastAsia="Calibri" w:hAnsi="Calibri" w:cs="Calibri"/>
                <w:color w:val="000000" w:themeColor="text1"/>
                <w:lang w:val="es-SV"/>
              </w:rPr>
              <w:t xml:space="preserve"> </w:t>
            </w:r>
          </w:p>
          <w:p w14:paraId="68FB59E3" w14:textId="5532DD36" w:rsidR="7BB6DC7C" w:rsidRDefault="7BB6DC7C" w:rsidP="7BB6DC7C">
            <w:pPr>
              <w:spacing w:after="1099" w:line="259" w:lineRule="auto"/>
              <w:ind w:left="5" w:hanging="10"/>
              <w:rPr>
                <w:rFonts w:ascii="Calibri" w:eastAsia="Calibri" w:hAnsi="Calibri" w:cs="Calibri"/>
                <w:color w:val="000000" w:themeColor="text1"/>
              </w:rPr>
            </w:pPr>
            <w:r w:rsidRPr="7BB6DC7C">
              <w:rPr>
                <w:rFonts w:ascii="Calibri" w:eastAsia="Calibri" w:hAnsi="Calibri" w:cs="Calibri"/>
                <w:color w:val="000000" w:themeColor="text1"/>
                <w:lang w:val="es-SV"/>
              </w:rPr>
              <w:t xml:space="preserve"> </w:t>
            </w:r>
          </w:p>
          <w:p w14:paraId="5BD99E35" w14:textId="55F57EAB" w:rsidR="7BB6DC7C" w:rsidRDefault="7BB6DC7C" w:rsidP="7BB6DC7C">
            <w:pPr>
              <w:spacing w:after="934" w:line="259" w:lineRule="auto"/>
              <w:ind w:left="5" w:hanging="10"/>
              <w:rPr>
                <w:rFonts w:ascii="Calibri" w:eastAsia="Calibri" w:hAnsi="Calibri" w:cs="Calibri"/>
                <w:color w:val="000000" w:themeColor="text1"/>
              </w:rPr>
            </w:pPr>
            <w:r w:rsidRPr="7BB6DC7C">
              <w:rPr>
                <w:rFonts w:ascii="Calibri" w:eastAsia="Calibri" w:hAnsi="Calibri" w:cs="Calibri"/>
                <w:color w:val="000000" w:themeColor="text1"/>
                <w:lang w:val="es-SV"/>
              </w:rPr>
              <w:t xml:space="preserve"> </w:t>
            </w:r>
          </w:p>
          <w:p w14:paraId="447D0B96" w14:textId="1D05390C" w:rsidR="7BB6DC7C" w:rsidRDefault="7BB6DC7C" w:rsidP="7BB6DC7C">
            <w:pPr>
              <w:spacing w:after="929" w:line="259" w:lineRule="auto"/>
              <w:ind w:left="5" w:hanging="10"/>
              <w:rPr>
                <w:rFonts w:ascii="Calibri" w:eastAsia="Calibri" w:hAnsi="Calibri" w:cs="Calibri"/>
                <w:color w:val="000000" w:themeColor="text1"/>
              </w:rPr>
            </w:pPr>
            <w:r w:rsidRPr="7BB6DC7C">
              <w:rPr>
                <w:rFonts w:ascii="Calibri" w:eastAsia="Calibri" w:hAnsi="Calibri" w:cs="Calibri"/>
                <w:color w:val="000000" w:themeColor="text1"/>
                <w:lang w:val="es-SV"/>
              </w:rPr>
              <w:lastRenderedPageBreak/>
              <w:t xml:space="preserve"> </w:t>
            </w:r>
          </w:p>
        </w:tc>
      </w:tr>
      <w:tr w:rsidR="7BB6DC7C" w14:paraId="27945E23" w14:textId="77777777" w:rsidTr="6533028A">
        <w:trPr>
          <w:trHeight w:val="655"/>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top w:w="45" w:type="dxa"/>
              <w:left w:w="105" w:type="dxa"/>
              <w:right w:w="75" w:type="dxa"/>
            </w:tcMar>
          </w:tcPr>
          <w:p w14:paraId="2AF51C1B" w14:textId="4BE649FB" w:rsidR="7BB6DC7C" w:rsidRDefault="7E4FC249" w:rsidP="7E4FC249">
            <w:pPr>
              <w:spacing w:line="259" w:lineRule="auto"/>
              <w:ind w:hanging="10"/>
              <w:rPr>
                <w:rFonts w:ascii="Times New Roman" w:eastAsia="Times New Roman" w:hAnsi="Times New Roman" w:cs="Times New Roman"/>
                <w:b/>
                <w:bCs/>
                <w:color w:val="000000" w:themeColor="text1"/>
                <w:lang w:val="en-US"/>
              </w:rPr>
            </w:pPr>
            <w:proofErr w:type="spellStart"/>
            <w:r w:rsidRPr="7E4FC249">
              <w:rPr>
                <w:rFonts w:ascii="Times New Roman" w:eastAsia="Times New Roman" w:hAnsi="Times New Roman" w:cs="Times New Roman"/>
                <w:b/>
                <w:bCs/>
                <w:color w:val="000000" w:themeColor="text1"/>
                <w:lang w:val="en-US"/>
              </w:rPr>
              <w:t>Limitaciones</w:t>
            </w:r>
            <w:proofErr w:type="spellEnd"/>
          </w:p>
        </w:tc>
        <w:tc>
          <w:tcPr>
            <w:tcW w:w="435" w:type="dxa"/>
            <w:vMerge/>
            <w:vAlign w:val="center"/>
          </w:tcPr>
          <w:p w14:paraId="2B70D3A7" w14:textId="77777777" w:rsidR="001F389C" w:rsidRDefault="001F389C"/>
        </w:tc>
      </w:tr>
      <w:tr w:rsidR="7BB6DC7C" w14:paraId="29C199C4" w14:textId="77777777" w:rsidTr="6533028A">
        <w:trPr>
          <w:trHeight w:val="12657"/>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1C22C666" w14:textId="70BB40EE" w:rsidR="22DD8D05" w:rsidRDefault="22DD8D05" w:rsidP="22DD8D05">
            <w:pPr>
              <w:spacing w:line="360" w:lineRule="auto"/>
              <w:jc w:val="both"/>
              <w:rPr>
                <w:rFonts w:ascii="Times New Roman" w:eastAsia="Times New Roman" w:hAnsi="Times New Roman" w:cs="Times New Roman"/>
                <w:color w:val="000000" w:themeColor="text1"/>
              </w:rPr>
            </w:pPr>
            <w:r w:rsidRPr="22DD8D05">
              <w:rPr>
                <w:rFonts w:ascii="Times New Roman" w:eastAsia="Times New Roman" w:hAnsi="Times New Roman" w:cs="Times New Roman"/>
                <w:color w:val="000000" w:themeColor="text1"/>
              </w:rPr>
              <w:lastRenderedPageBreak/>
              <w:t>1. Tiempo académico: El proyecto se desarrolla en un período de aproximadamente cuatro meses (mayo–agosto 2026), lo que limita el alcance de funcionalidades de alta complejidad como la integración con pasarelas de pago reales o módulos de analítica avanzada, las cuales podrían quedar fuera de esta fase del desarrollo.</w:t>
            </w:r>
          </w:p>
          <w:p w14:paraId="06464964" w14:textId="594B421F" w:rsidR="22DD8D05" w:rsidRDefault="22DD8D05" w:rsidP="22DD8D05">
            <w:pPr>
              <w:spacing w:before="120" w:line="360" w:lineRule="auto"/>
              <w:jc w:val="both"/>
              <w:rPr>
                <w:rFonts w:ascii="Times New Roman" w:eastAsia="Times New Roman" w:hAnsi="Times New Roman" w:cs="Times New Roman"/>
                <w:color w:val="000000" w:themeColor="text1"/>
              </w:rPr>
            </w:pPr>
            <w:r w:rsidRPr="22DD8D05">
              <w:rPr>
                <w:rFonts w:ascii="Times New Roman" w:eastAsia="Times New Roman" w:hAnsi="Times New Roman" w:cs="Times New Roman"/>
                <w:color w:val="000000" w:themeColor="text1"/>
              </w:rPr>
              <w:t>2. Acceso al cliente: La disponibilidad del cliente de SKAMA Jewelry para reuniones de levantamiento de requerimientos es limitada, lo que puede implicar que algunas decisiones de diseño deban tomarse con base en supuestos razonables, sujetos a ajuste en fases posteriores.</w:t>
            </w:r>
          </w:p>
          <w:p w14:paraId="48C0FACF" w14:textId="5319DC2F" w:rsidR="22DD8D05" w:rsidRDefault="22DD8D05" w:rsidP="22DD8D05">
            <w:pPr>
              <w:spacing w:before="120" w:line="360" w:lineRule="auto"/>
              <w:jc w:val="both"/>
              <w:rPr>
                <w:rFonts w:ascii="Times New Roman" w:eastAsia="Times New Roman" w:hAnsi="Times New Roman" w:cs="Times New Roman"/>
                <w:color w:val="000000" w:themeColor="text1"/>
              </w:rPr>
            </w:pPr>
            <w:r w:rsidRPr="22DD8D05">
              <w:rPr>
                <w:rFonts w:ascii="Times New Roman" w:eastAsia="Times New Roman" w:hAnsi="Times New Roman" w:cs="Times New Roman"/>
                <w:color w:val="000000" w:themeColor="text1"/>
              </w:rPr>
              <w:t>3. Recursos económicos y tecnológicos: El proyecto no cuenta con presupuesto para infraestructura en la nube, licencias de software comercial ni herramientas de prueba especializadas. El desarrollo se realiza íntegramente con herramientas gratuitas o de uso académico y equipos personales de los integrantes.</w:t>
            </w:r>
          </w:p>
          <w:p w14:paraId="3FBC060B" w14:textId="243808AE" w:rsidR="22DD8D05" w:rsidRDefault="22DD8D05" w:rsidP="22DD8D05">
            <w:pPr>
              <w:spacing w:before="120" w:line="360" w:lineRule="auto"/>
              <w:jc w:val="both"/>
              <w:rPr>
                <w:rFonts w:ascii="Times New Roman" w:eastAsia="Times New Roman" w:hAnsi="Times New Roman" w:cs="Times New Roman"/>
                <w:color w:val="000000" w:themeColor="text1"/>
              </w:rPr>
            </w:pPr>
            <w:r w:rsidRPr="22DD8D05">
              <w:rPr>
                <w:rFonts w:ascii="Times New Roman" w:eastAsia="Times New Roman" w:hAnsi="Times New Roman" w:cs="Times New Roman"/>
                <w:color w:val="000000" w:themeColor="text1"/>
              </w:rPr>
              <w:t>4. Integración con sistemas externos: Módulos como la consulta al padrón electoral del TSE o la integración con una pasarela de pagos dependen de servicios de terceros que pueden tener restricciones de acceso, costos o tiempos de aprobación fuera del control del equipo. En caso de no poder establecerse, se implementarán alternativas de ingreso manual o simulaciones funcionales.</w:t>
            </w:r>
          </w:p>
          <w:p w14:paraId="5D2E4AF2" w14:textId="3961EF66" w:rsidR="22DD8D05" w:rsidRDefault="22DD8D05" w:rsidP="22DD8D05">
            <w:pPr>
              <w:spacing w:before="120" w:line="360" w:lineRule="auto"/>
              <w:jc w:val="both"/>
              <w:rPr>
                <w:rFonts w:ascii="Times New Roman" w:eastAsia="Times New Roman" w:hAnsi="Times New Roman" w:cs="Times New Roman"/>
                <w:color w:val="000000" w:themeColor="text1"/>
              </w:rPr>
            </w:pPr>
            <w:r w:rsidRPr="22DD8D05">
              <w:rPr>
                <w:rFonts w:ascii="Times New Roman" w:eastAsia="Times New Roman" w:hAnsi="Times New Roman" w:cs="Times New Roman"/>
                <w:color w:val="000000" w:themeColor="text1"/>
              </w:rPr>
              <w:t>5. Alcance de las pruebas: Las pruebas del sistema se realizarán a nivel funcional y de integración con datos simulados. No se contempla la ejecución de pruebas de estrés con usuarios reales ni auditorías de seguridad externas, debido a las limitaciones de tiempo y recursos del proyecto.</w:t>
            </w:r>
          </w:p>
          <w:p w14:paraId="6D435B56" w14:textId="24E7E560" w:rsidR="22DD8D05" w:rsidRDefault="22DD8D05" w:rsidP="22DD8D05">
            <w:pPr>
              <w:spacing w:before="120" w:line="360" w:lineRule="auto"/>
              <w:jc w:val="both"/>
              <w:rPr>
                <w:rFonts w:ascii="Times New Roman" w:eastAsia="Times New Roman" w:hAnsi="Times New Roman" w:cs="Times New Roman"/>
                <w:color w:val="000000" w:themeColor="text1"/>
              </w:rPr>
            </w:pPr>
            <w:r w:rsidRPr="22DD8D05">
              <w:rPr>
                <w:rFonts w:ascii="Times New Roman" w:eastAsia="Times New Roman" w:hAnsi="Times New Roman" w:cs="Times New Roman"/>
                <w:color w:val="000000" w:themeColor="text1"/>
              </w:rPr>
              <w:t>6. Disponibilidad del equipo: Los integrantes son estudiantes universitarios con otras materias, compromisos laborales y personales, lo que limita las horas semanales de dedicación. Esta situación se gestiona mediante la metodología SCRUM, con iteraciones cortas y reuniones de seguimiento periódicas.</w:t>
            </w:r>
          </w:p>
        </w:tc>
        <w:tc>
          <w:tcPr>
            <w:tcW w:w="435" w:type="dxa"/>
            <w:vMerge/>
            <w:vAlign w:val="center"/>
          </w:tcPr>
          <w:p w14:paraId="570A69DD" w14:textId="77777777" w:rsidR="001F389C" w:rsidRDefault="001F389C"/>
        </w:tc>
      </w:tr>
      <w:tr w:rsidR="7BB6DC7C" w14:paraId="7615D6F8" w14:textId="77777777" w:rsidTr="6533028A">
        <w:trPr>
          <w:trHeight w:val="368"/>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top w:w="45" w:type="dxa"/>
              <w:left w:w="105" w:type="dxa"/>
              <w:right w:w="75" w:type="dxa"/>
            </w:tcMar>
          </w:tcPr>
          <w:p w14:paraId="0E1226A3" w14:textId="61F083C4" w:rsidR="7BB6DC7C" w:rsidRDefault="7BB6DC7C" w:rsidP="7BB6DC7C">
            <w:pPr>
              <w:spacing w:line="259" w:lineRule="auto"/>
              <w:ind w:hanging="10"/>
              <w:rPr>
                <w:rFonts w:ascii="Calibri" w:eastAsia="Calibri" w:hAnsi="Calibri" w:cs="Calibri"/>
                <w:color w:val="000000" w:themeColor="text1"/>
              </w:rPr>
            </w:pPr>
            <w:r w:rsidRPr="6533028A">
              <w:rPr>
                <w:rFonts w:ascii="Times New Roman" w:eastAsia="Times New Roman" w:hAnsi="Times New Roman" w:cs="Times New Roman"/>
                <w:b/>
                <w:color w:val="000000" w:themeColor="text1"/>
                <w:lang w:val="es-CR"/>
              </w:rPr>
              <w:t>Información histórica relevante</w:t>
            </w:r>
            <w:r w:rsidRPr="6533028A">
              <w:rPr>
                <w:rFonts w:ascii="Times New Roman" w:eastAsia="Times New Roman" w:hAnsi="Times New Roman" w:cs="Times New Roman"/>
                <w:color w:val="000000" w:themeColor="text1"/>
                <w:lang w:val="es-CR"/>
              </w:rPr>
              <w:t xml:space="preserve"> </w:t>
            </w:r>
            <w:r w:rsidRPr="7BB6DC7C">
              <w:rPr>
                <w:rFonts w:ascii="Calibri" w:eastAsia="Calibri" w:hAnsi="Calibri" w:cs="Calibri"/>
                <w:color w:val="000000" w:themeColor="text1"/>
                <w:lang w:val="en-US"/>
              </w:rPr>
              <w:t xml:space="preserve"> </w:t>
            </w:r>
          </w:p>
        </w:tc>
        <w:tc>
          <w:tcPr>
            <w:tcW w:w="435" w:type="dxa"/>
            <w:vMerge/>
            <w:vAlign w:val="center"/>
          </w:tcPr>
          <w:p w14:paraId="07E3949B" w14:textId="77777777" w:rsidR="001F389C" w:rsidRDefault="001F389C"/>
        </w:tc>
      </w:tr>
      <w:tr w:rsidR="7BB6DC7C" w14:paraId="64B907B1" w14:textId="77777777" w:rsidTr="6533028A">
        <w:trPr>
          <w:trHeight w:val="705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35C9A325" w14:textId="4EE71460" w:rsidR="7BB6DC7C" w:rsidRDefault="7E4FC249" w:rsidP="7E4FC249">
            <w:pPr>
              <w:spacing w:before="240" w:after="240" w:line="276" w:lineRule="auto"/>
              <w:ind w:left="710"/>
              <w:rPr>
                <w:rFonts w:ascii="Times New Roman" w:eastAsia="Times New Roman" w:hAnsi="Times New Roman" w:cs="Times New Roman"/>
                <w:color w:val="000000" w:themeColor="text1"/>
                <w:lang w:val="es-SV"/>
              </w:rPr>
            </w:pPr>
            <w:r w:rsidRPr="7E4FC249">
              <w:rPr>
                <w:rFonts w:ascii="Times New Roman" w:eastAsia="Times New Roman" w:hAnsi="Times New Roman" w:cs="Times New Roman"/>
                <w:color w:val="000000" w:themeColor="text1"/>
                <w:lang w:val="es-SV"/>
              </w:rPr>
              <w:lastRenderedPageBreak/>
              <w:t xml:space="preserve">El informe e-País del ICEX (2025) destaca que el comercio electrónico en Costa Rica alcanzó los 6.400 millones de dólares en 2024 y proyecta un crecimiento anual del 9% al 13% hasta 2029. Además, el 80% de la población adulta realiza compras online, con un gasto promedio de 1.000 USD por usuario. Esto evidencia que el mercado digital local es uno de los más dinámicos de la región. </w:t>
            </w:r>
            <w:hyperlink r:id="rId12">
              <w:r w:rsidRPr="7E4FC249">
                <w:rPr>
                  <w:rFonts w:ascii="Times New Roman" w:eastAsia="Times New Roman" w:hAnsi="Times New Roman" w:cs="Times New Roman"/>
                  <w:color w:val="000000" w:themeColor="text1"/>
                  <w:lang w:val="es-SV"/>
                </w:rPr>
                <w:t>Resumen ejecutivo - Informe e-País. Comercio electrónico en Costa Rica 2025</w:t>
              </w:r>
            </w:hyperlink>
          </w:p>
          <w:p w14:paraId="02E6959B" w14:textId="20328C2F" w:rsidR="7BB6DC7C" w:rsidRPr="000A718E" w:rsidRDefault="7E4FC249" w:rsidP="7E4FC249">
            <w:pPr>
              <w:spacing w:before="240" w:after="240" w:line="276" w:lineRule="auto"/>
              <w:ind w:left="710"/>
              <w:rPr>
                <w:rFonts w:ascii="Times New Roman" w:eastAsia="Times New Roman" w:hAnsi="Times New Roman" w:cs="Times New Roman"/>
                <w:color w:val="000000" w:themeColor="text1"/>
                <w:lang w:val="en-US"/>
              </w:rPr>
            </w:pPr>
            <w:r w:rsidRPr="7E4FC249">
              <w:rPr>
                <w:rFonts w:ascii="Times New Roman" w:eastAsia="Times New Roman" w:hAnsi="Times New Roman" w:cs="Times New Roman"/>
                <w:color w:val="000000" w:themeColor="text1"/>
                <w:lang w:val="es-SV"/>
              </w:rPr>
              <w:t xml:space="preserve">Estudios de mercado como el de 6Wresearch (2025) indican que el sector de joyas y gemas en el país está en constante crecimiento, impulsado por factores como el aumento del turismo y la demanda de productos artesanales con piedras preciosas. Este entorno abre una buena oportunidad para la expansión de marcas locales a través de canales digitales. </w:t>
            </w:r>
            <w:hyperlink r:id="rId13">
              <w:r w:rsidRPr="000A718E">
                <w:rPr>
                  <w:rFonts w:ascii="Times New Roman" w:eastAsia="Times New Roman" w:hAnsi="Times New Roman" w:cs="Times New Roman"/>
                  <w:color w:val="000000" w:themeColor="text1"/>
                  <w:lang w:val="en-US"/>
                </w:rPr>
                <w:t>Costa Rica Gems and Jewelry Market (2025-2031)</w:t>
              </w:r>
              <w:r w:rsidR="00E1200C" w:rsidRPr="000A718E">
                <w:rPr>
                  <w:rFonts w:ascii="Times New Roman" w:eastAsia="Times New Roman" w:hAnsi="Times New Roman" w:cs="Times New Roman"/>
                  <w:color w:val="000000" w:themeColor="text1"/>
                  <w:lang w:val="en-US"/>
                </w:rPr>
                <w:t xml:space="preserve">. </w:t>
              </w:r>
              <w:r w:rsidRPr="000A718E">
                <w:rPr>
                  <w:rFonts w:ascii="Times New Roman" w:eastAsia="Times New Roman" w:hAnsi="Times New Roman" w:cs="Times New Roman"/>
                  <w:color w:val="000000" w:themeColor="text1"/>
                  <w:lang w:val="en-US"/>
                </w:rPr>
                <w:t>Industry &amp; Segmentation</w:t>
              </w:r>
            </w:hyperlink>
          </w:p>
          <w:p w14:paraId="50AC0AE8" w14:textId="39100C43" w:rsidR="7BB6DC7C" w:rsidRDefault="7E4FC249" w:rsidP="7E4FC249">
            <w:pPr>
              <w:spacing w:before="240" w:after="240" w:line="276" w:lineRule="auto"/>
              <w:ind w:left="710"/>
              <w:rPr>
                <w:rFonts w:ascii="Times New Roman" w:eastAsia="Times New Roman" w:hAnsi="Times New Roman" w:cs="Times New Roman"/>
                <w:color w:val="000000" w:themeColor="text1"/>
              </w:rPr>
            </w:pPr>
            <w:proofErr w:type="spellStart"/>
            <w:r w:rsidRPr="000A718E">
              <w:rPr>
                <w:rFonts w:ascii="Times New Roman" w:eastAsia="Times New Roman" w:hAnsi="Times New Roman" w:cs="Times New Roman"/>
                <w:color w:val="000000" w:themeColor="text1"/>
                <w:lang w:val="en-US"/>
              </w:rPr>
              <w:t>Según</w:t>
            </w:r>
            <w:proofErr w:type="spellEnd"/>
            <w:r w:rsidRPr="000A718E">
              <w:rPr>
                <w:rFonts w:ascii="Times New Roman" w:eastAsia="Times New Roman" w:hAnsi="Times New Roman" w:cs="Times New Roman"/>
                <w:color w:val="000000" w:themeColor="text1"/>
                <w:lang w:val="en-US"/>
              </w:rPr>
              <w:t xml:space="preserve"> </w:t>
            </w:r>
            <w:proofErr w:type="spellStart"/>
            <w:r w:rsidRPr="000A718E">
              <w:rPr>
                <w:rFonts w:ascii="Times New Roman" w:eastAsia="Times New Roman" w:hAnsi="Times New Roman" w:cs="Times New Roman"/>
                <w:color w:val="000000" w:themeColor="text1"/>
                <w:lang w:val="en-US"/>
              </w:rPr>
              <w:t>LARepublica</w:t>
            </w:r>
            <w:proofErr w:type="spellEnd"/>
            <w:r w:rsidRPr="000A718E">
              <w:rPr>
                <w:rFonts w:ascii="Times New Roman" w:eastAsia="Times New Roman" w:hAnsi="Times New Roman" w:cs="Times New Roman"/>
                <w:color w:val="000000" w:themeColor="text1"/>
                <w:lang w:val="en-US"/>
              </w:rPr>
              <w:t xml:space="preserve"> (2025), (C.B). </w:t>
            </w:r>
            <w:r w:rsidRPr="7E4FC249">
              <w:rPr>
                <w:rFonts w:ascii="Times New Roman" w:eastAsia="Times New Roman" w:hAnsi="Times New Roman" w:cs="Times New Roman"/>
                <w:color w:val="000000" w:themeColor="text1"/>
              </w:rPr>
              <w:t xml:space="preserve">El 39% de las PYMES costarricenses ya han logrado reducir sus gastos operativos gracias a la adopción de soluciones digitales y sistemas automatizados. Reforzando el argumento de que la implementación de una plataforma web es una estrategia viable para mejorar la competitividad del negocio. </w:t>
            </w:r>
            <w:hyperlink r:id="rId14">
              <w:r w:rsidRPr="7E4FC249">
                <w:rPr>
                  <w:rFonts w:ascii="Times New Roman" w:eastAsia="Times New Roman" w:hAnsi="Times New Roman" w:cs="Times New Roman"/>
                  <w:color w:val="000000" w:themeColor="text1"/>
                </w:rPr>
                <w:t xml:space="preserve">Más del 39% de las pymes en Costa Rica reducen gastos gracias a herramientas digitales - </w:t>
              </w:r>
              <w:proofErr w:type="spellStart"/>
              <w:r w:rsidRPr="7E4FC249">
                <w:rPr>
                  <w:rFonts w:ascii="Times New Roman" w:eastAsia="Times New Roman" w:hAnsi="Times New Roman" w:cs="Times New Roman"/>
                  <w:color w:val="000000" w:themeColor="text1"/>
                </w:rPr>
                <w:t>Periodico</w:t>
              </w:r>
              <w:proofErr w:type="spellEnd"/>
              <w:r w:rsidRPr="7E4FC249">
                <w:rPr>
                  <w:rFonts w:ascii="Times New Roman" w:eastAsia="Times New Roman" w:hAnsi="Times New Roman" w:cs="Times New Roman"/>
                  <w:color w:val="000000" w:themeColor="text1"/>
                </w:rPr>
                <w:t xml:space="preserve"> La República</w:t>
              </w:r>
            </w:hyperlink>
          </w:p>
        </w:tc>
        <w:tc>
          <w:tcPr>
            <w:tcW w:w="435" w:type="dxa"/>
            <w:vMerge/>
            <w:vAlign w:val="center"/>
          </w:tcPr>
          <w:p w14:paraId="4959FB11" w14:textId="77777777" w:rsidR="001F389C" w:rsidRDefault="001F389C"/>
        </w:tc>
      </w:tr>
      <w:tr w:rsidR="7BB6DC7C" w14:paraId="19FD2657" w14:textId="77777777" w:rsidTr="6533028A">
        <w:trPr>
          <w:trHeight w:val="368"/>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top w:w="45" w:type="dxa"/>
              <w:left w:w="105" w:type="dxa"/>
              <w:right w:w="75" w:type="dxa"/>
            </w:tcMar>
          </w:tcPr>
          <w:p w14:paraId="26DC5E74" w14:textId="73AD194D" w:rsidR="7BB6DC7C" w:rsidRDefault="7BB6DC7C" w:rsidP="7BB6DC7C">
            <w:pPr>
              <w:spacing w:line="259" w:lineRule="auto"/>
              <w:ind w:hanging="10"/>
              <w:rPr>
                <w:rFonts w:ascii="Calibri" w:eastAsia="Calibri" w:hAnsi="Calibri" w:cs="Calibri"/>
                <w:color w:val="000000" w:themeColor="text1"/>
              </w:rPr>
            </w:pPr>
            <w:r w:rsidRPr="6533028A">
              <w:rPr>
                <w:rFonts w:ascii="Times New Roman" w:eastAsia="Times New Roman" w:hAnsi="Times New Roman" w:cs="Times New Roman"/>
                <w:b/>
                <w:color w:val="000000" w:themeColor="text1"/>
                <w:lang w:val="es-CR"/>
              </w:rPr>
              <w:t xml:space="preserve">Fecha de Aprobación: </w:t>
            </w:r>
            <w:r w:rsidRPr="6533028A">
              <w:rPr>
                <w:rFonts w:ascii="Times New Roman" w:eastAsia="Times New Roman" w:hAnsi="Times New Roman" w:cs="Times New Roman"/>
                <w:color w:val="000000" w:themeColor="text1"/>
                <w:lang w:val="es-CR"/>
              </w:rPr>
              <w:t xml:space="preserve"> </w:t>
            </w:r>
            <w:r w:rsidRPr="7BB6DC7C">
              <w:rPr>
                <w:rFonts w:ascii="Calibri" w:eastAsia="Calibri" w:hAnsi="Calibri" w:cs="Calibri"/>
                <w:color w:val="000000" w:themeColor="text1"/>
                <w:lang w:val="en-US"/>
              </w:rPr>
              <w:t xml:space="preserve"> </w:t>
            </w:r>
          </w:p>
        </w:tc>
        <w:tc>
          <w:tcPr>
            <w:tcW w:w="435" w:type="dxa"/>
            <w:vMerge/>
            <w:vAlign w:val="center"/>
          </w:tcPr>
          <w:p w14:paraId="0E588E18" w14:textId="77777777" w:rsidR="001F389C" w:rsidRDefault="001F389C"/>
        </w:tc>
      </w:tr>
      <w:tr w:rsidR="7BB6DC7C" w14:paraId="483F0F4A" w14:textId="77777777" w:rsidTr="6533028A">
        <w:trPr>
          <w:trHeight w:val="42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149D4197" w14:textId="19B11EDD" w:rsidR="7BB6DC7C" w:rsidRDefault="7BB6DC7C" w:rsidP="7BB6DC7C">
            <w:pPr>
              <w:spacing w:line="259" w:lineRule="auto"/>
              <w:ind w:hanging="10"/>
              <w:rPr>
                <w:rFonts w:ascii="Calibri" w:eastAsia="Calibri" w:hAnsi="Calibri" w:cs="Calibri"/>
                <w:color w:val="000000" w:themeColor="text1"/>
              </w:rPr>
            </w:pPr>
            <w:r w:rsidRPr="6533028A">
              <w:rPr>
                <w:rFonts w:ascii="Times New Roman" w:eastAsia="Times New Roman" w:hAnsi="Times New Roman" w:cs="Times New Roman"/>
                <w:b/>
                <w:color w:val="000000" w:themeColor="text1"/>
                <w:lang w:val="es-CR"/>
              </w:rPr>
              <w:t>Comité</w:t>
            </w:r>
            <w:r w:rsidRPr="7BB6DC7C">
              <w:rPr>
                <w:rFonts w:ascii="Times New Roman" w:eastAsia="Times New Roman" w:hAnsi="Times New Roman" w:cs="Times New Roman"/>
                <w:b/>
                <w:bCs/>
                <w:color w:val="000000" w:themeColor="text1"/>
                <w:lang w:val="en-US"/>
              </w:rPr>
              <w:t xml:space="preserve"> del </w:t>
            </w:r>
            <w:proofErr w:type="spellStart"/>
            <w:r w:rsidRPr="7BB6DC7C">
              <w:rPr>
                <w:rFonts w:ascii="Times New Roman" w:eastAsia="Times New Roman" w:hAnsi="Times New Roman" w:cs="Times New Roman"/>
                <w:b/>
                <w:bCs/>
                <w:color w:val="000000" w:themeColor="text1"/>
                <w:lang w:val="en-US"/>
              </w:rPr>
              <w:t>proyecto</w:t>
            </w:r>
            <w:proofErr w:type="spellEnd"/>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c>
          <w:tcPr>
            <w:tcW w:w="435" w:type="dxa"/>
            <w:vMerge/>
            <w:vAlign w:val="center"/>
          </w:tcPr>
          <w:p w14:paraId="0788A8B6" w14:textId="77777777" w:rsidR="001F389C" w:rsidRDefault="001F389C"/>
        </w:tc>
      </w:tr>
      <w:tr w:rsidR="7BB6DC7C" w14:paraId="69EC5476" w14:textId="77777777" w:rsidTr="6533028A">
        <w:trPr>
          <w:trHeight w:val="30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241DCA" w14:textId="79DFA474" w:rsidR="7BB6DC7C" w:rsidRDefault="7BB6DC7C" w:rsidP="7BB6DC7C">
            <w:pPr>
              <w:spacing w:line="259" w:lineRule="auto"/>
              <w:ind w:hanging="10"/>
              <w:rPr>
                <w:rFonts w:ascii="Calibri" w:eastAsia="Calibri" w:hAnsi="Calibri" w:cs="Calibri"/>
                <w:color w:val="000000" w:themeColor="text1"/>
              </w:rPr>
            </w:pPr>
            <w:r w:rsidRPr="7BB6DC7C">
              <w:rPr>
                <w:rFonts w:ascii="Times New Roman" w:eastAsia="Times New Roman" w:hAnsi="Times New Roman" w:cs="Times New Roman"/>
                <w:b/>
                <w:bCs/>
                <w:color w:val="000000" w:themeColor="text1"/>
                <w:lang w:val="en-US"/>
              </w:rPr>
              <w:t xml:space="preserve"> </w:t>
            </w: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bl>
            <w:tblPr>
              <w:tblStyle w:val="Tablaconcuadrcula"/>
              <w:tblW w:w="834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345"/>
              <w:gridCol w:w="2865"/>
              <w:gridCol w:w="2130"/>
            </w:tblGrid>
            <w:tr w:rsidR="7BB6DC7C" w14:paraId="2EB9F36D" w14:textId="77777777" w:rsidTr="6533028A">
              <w:trPr>
                <w:trHeight w:val="480"/>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7365D"/>
                  <w:tcMar>
                    <w:top w:w="45" w:type="dxa"/>
                    <w:left w:w="90" w:type="dxa"/>
                    <w:right w:w="30" w:type="dxa"/>
                  </w:tcMar>
                </w:tcPr>
                <w:p w14:paraId="605F9E16" w14:textId="0469BFBB" w:rsidR="7BB6DC7C" w:rsidRDefault="7BB6DC7C" w:rsidP="7BB6DC7C">
                  <w:pPr>
                    <w:spacing w:line="259" w:lineRule="auto"/>
                    <w:ind w:hanging="10"/>
                    <w:rPr>
                      <w:rFonts w:ascii="Calibri" w:eastAsia="Calibri" w:hAnsi="Calibri" w:cs="Calibri"/>
                      <w:color w:val="FFFFFF" w:themeColor="background1"/>
                    </w:rPr>
                  </w:pPr>
                  <w:r w:rsidRPr="7BB6DC7C">
                    <w:rPr>
                      <w:rFonts w:ascii="Times New Roman" w:eastAsia="Times New Roman" w:hAnsi="Times New Roman" w:cs="Times New Roman"/>
                      <w:b/>
                      <w:bCs/>
                      <w:color w:val="FFFFFF" w:themeColor="background1"/>
                      <w:lang w:val="en-US"/>
                    </w:rPr>
                    <w:t>Nombre</w:t>
                  </w:r>
                  <w:r w:rsidRPr="7BB6DC7C">
                    <w:rPr>
                      <w:rFonts w:ascii="Times New Roman" w:eastAsia="Times New Roman" w:hAnsi="Times New Roman" w:cs="Times New Roman"/>
                      <w:color w:val="FFFFFF" w:themeColor="background1"/>
                      <w:lang w:val="en-US"/>
                    </w:rPr>
                    <w:t xml:space="preserve"> </w:t>
                  </w:r>
                  <w:r w:rsidRPr="7BB6DC7C">
                    <w:rPr>
                      <w:rFonts w:ascii="Calibri" w:eastAsia="Calibri" w:hAnsi="Calibri" w:cs="Calibri"/>
                      <w:color w:val="FFFFFF" w:themeColor="background1"/>
                      <w:lang w:val="en-US"/>
                    </w:rPr>
                    <w:t xml:space="preserve"> </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7365D"/>
                  <w:tcMar>
                    <w:top w:w="45" w:type="dxa"/>
                    <w:left w:w="90" w:type="dxa"/>
                    <w:right w:w="30" w:type="dxa"/>
                  </w:tcMar>
                </w:tcPr>
                <w:p w14:paraId="66149A1C" w14:textId="65DE9A89" w:rsidR="7BB6DC7C" w:rsidRDefault="7BB6DC7C" w:rsidP="7BB6DC7C">
                  <w:pPr>
                    <w:spacing w:line="259" w:lineRule="auto"/>
                    <w:ind w:left="7" w:hanging="10"/>
                    <w:rPr>
                      <w:rFonts w:ascii="Calibri" w:eastAsia="Calibri" w:hAnsi="Calibri" w:cs="Calibri"/>
                      <w:color w:val="FFFFFF" w:themeColor="background1"/>
                    </w:rPr>
                  </w:pPr>
                  <w:r w:rsidRPr="6533028A">
                    <w:rPr>
                      <w:rFonts w:ascii="Times New Roman" w:eastAsia="Times New Roman" w:hAnsi="Times New Roman" w:cs="Times New Roman"/>
                      <w:b/>
                      <w:color w:val="FFFFFF" w:themeColor="background1"/>
                      <w:lang w:val="es-CR"/>
                    </w:rPr>
                    <w:t>Rol que desempeña</w:t>
                  </w:r>
                  <w:r w:rsidRPr="6533028A">
                    <w:rPr>
                      <w:rFonts w:ascii="Times New Roman" w:eastAsia="Times New Roman" w:hAnsi="Times New Roman" w:cs="Times New Roman"/>
                      <w:color w:val="FFFFFF" w:themeColor="background1"/>
                      <w:lang w:val="es-CR"/>
                    </w:rPr>
                    <w:t xml:space="preserve"> </w:t>
                  </w:r>
                  <w:r w:rsidRPr="7BB6DC7C">
                    <w:rPr>
                      <w:rFonts w:ascii="Calibri" w:eastAsia="Calibri" w:hAnsi="Calibri" w:cs="Calibri"/>
                      <w:color w:val="FFFFFF" w:themeColor="background1"/>
                      <w:lang w:val="en-US"/>
                    </w:rPr>
                    <w:t xml:space="preserve"> </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7365D"/>
                  <w:tcMar>
                    <w:top w:w="45" w:type="dxa"/>
                    <w:left w:w="90" w:type="dxa"/>
                    <w:right w:w="30" w:type="dxa"/>
                  </w:tcMar>
                </w:tcPr>
                <w:p w14:paraId="44BBAE99" w14:textId="7FC66DA8" w:rsidR="7BB6DC7C" w:rsidRDefault="7BB6DC7C" w:rsidP="7BB6DC7C">
                  <w:pPr>
                    <w:spacing w:line="259" w:lineRule="auto"/>
                    <w:ind w:left="7" w:hanging="10"/>
                    <w:rPr>
                      <w:rFonts w:ascii="Calibri" w:eastAsia="Calibri" w:hAnsi="Calibri" w:cs="Calibri"/>
                      <w:color w:val="FFFFFF" w:themeColor="background1"/>
                      <w:lang w:val="es-CR"/>
                    </w:rPr>
                  </w:pPr>
                  <w:r w:rsidRPr="6533028A">
                    <w:rPr>
                      <w:rFonts w:ascii="Times New Roman" w:eastAsia="Times New Roman" w:hAnsi="Times New Roman" w:cs="Times New Roman"/>
                      <w:b/>
                      <w:color w:val="FFFFFF" w:themeColor="background1"/>
                      <w:lang w:val="es-CR"/>
                    </w:rPr>
                    <w:t>Firma</w:t>
                  </w:r>
                  <w:r w:rsidRPr="6533028A">
                    <w:rPr>
                      <w:rFonts w:ascii="Times New Roman" w:eastAsia="Times New Roman" w:hAnsi="Times New Roman" w:cs="Times New Roman"/>
                      <w:color w:val="FFFFFF" w:themeColor="background1"/>
                      <w:lang w:val="es-CR"/>
                    </w:rPr>
                    <w:t xml:space="preserve"> </w:t>
                  </w:r>
                  <w:r w:rsidRPr="6533028A">
                    <w:rPr>
                      <w:rFonts w:ascii="Calibri" w:eastAsia="Calibri" w:hAnsi="Calibri" w:cs="Calibri"/>
                      <w:color w:val="FFFFFF" w:themeColor="background1"/>
                      <w:lang w:val="es-CR"/>
                    </w:rPr>
                    <w:t xml:space="preserve"> </w:t>
                  </w:r>
                </w:p>
              </w:tc>
            </w:tr>
            <w:tr w:rsidR="7BB6DC7C" w14:paraId="01E40C9A" w14:textId="77777777" w:rsidTr="6533028A">
              <w:trPr>
                <w:trHeight w:val="460"/>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6EF6FE13" w14:textId="081BAA30" w:rsidR="7BB6DC7C" w:rsidRDefault="7BB6DC7C" w:rsidP="7BB6DC7C">
                  <w:pPr>
                    <w:spacing w:line="259" w:lineRule="auto"/>
                    <w:ind w:left="-10"/>
                    <w:rPr>
                      <w:rFonts w:ascii="Calibri" w:eastAsia="Calibri" w:hAnsi="Calibri" w:cs="Calibri"/>
                      <w:color w:val="000000" w:themeColor="text1"/>
                    </w:rPr>
                  </w:pPr>
                  <w:r w:rsidRPr="7BB6DC7C">
                    <w:rPr>
                      <w:rFonts w:ascii="Calibri" w:eastAsia="Calibri" w:hAnsi="Calibri" w:cs="Calibri"/>
                      <w:color w:val="000000" w:themeColor="text1"/>
                      <w:lang w:val="en-US"/>
                    </w:rPr>
                    <w:t xml:space="preserve"> Esteban González Vargas</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4D78463" w14:textId="6601E605"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Director </w:t>
                  </w:r>
                  <w:r w:rsidRPr="7BB6DC7C">
                    <w:rPr>
                      <w:rFonts w:ascii="Calibri" w:eastAsia="Calibri" w:hAnsi="Calibri" w:cs="Calibri"/>
                      <w:color w:val="000000" w:themeColor="text1"/>
                      <w:lang w:val="en-US"/>
                    </w:rPr>
                    <w:t xml:space="preserve"> </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5519B1B" w14:textId="63CD4753" w:rsidR="7BB6DC7C" w:rsidRDefault="7BB6DC7C" w:rsidP="7BB6DC7C">
                  <w:pPr>
                    <w:spacing w:line="259" w:lineRule="auto"/>
                    <w:ind w:left="7" w:hanging="10"/>
                    <w:rPr>
                      <w:rFonts w:ascii="Times New Roman" w:eastAsia="Times New Roman" w:hAnsi="Times New Roman" w:cs="Times New Roman"/>
                      <w:color w:val="000000" w:themeColor="text1"/>
                      <w:lang w:val="en-US"/>
                    </w:rPr>
                  </w:pPr>
                </w:p>
              </w:tc>
            </w:tr>
            <w:tr w:rsidR="7BB6DC7C" w14:paraId="01FB199A" w14:textId="77777777" w:rsidTr="6533028A">
              <w:trPr>
                <w:trHeight w:val="495"/>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72EEB58" w14:textId="480597A0" w:rsidR="7BB6DC7C" w:rsidRDefault="22DD8D05" w:rsidP="22DD8D05">
                  <w:pPr>
                    <w:spacing w:line="259" w:lineRule="auto"/>
                    <w:rPr>
                      <w:rFonts w:ascii="Calibri" w:eastAsia="Calibri" w:hAnsi="Calibri" w:cs="Calibri"/>
                      <w:color w:val="000000" w:themeColor="text1"/>
                      <w:lang w:val="en-US"/>
                    </w:rPr>
                  </w:pPr>
                  <w:r w:rsidRPr="22DD8D05">
                    <w:rPr>
                      <w:rFonts w:ascii="Times New Roman" w:eastAsia="Times New Roman" w:hAnsi="Times New Roman" w:cs="Times New Roman"/>
                      <w:color w:val="000000" w:themeColor="text1"/>
                      <w:lang w:val="en-US"/>
                    </w:rPr>
                    <w:t xml:space="preserve"> Alejandro Bogantes Salazar</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33903E5D" w14:textId="7EA8438B" w:rsidR="7BB6DC7C" w:rsidRDefault="7BB6DC7C" w:rsidP="7BB6DC7C">
                  <w:pPr>
                    <w:spacing w:line="259" w:lineRule="auto"/>
                    <w:ind w:left="7" w:hanging="10"/>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color w:val="000000" w:themeColor="text1"/>
                      <w:lang w:val="es-CR"/>
                    </w:rPr>
                    <w:t>Patrocinador</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084C1EF" w14:textId="0310FA93"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4755D2E1" w14:textId="77777777" w:rsidTr="6533028A">
              <w:trPr>
                <w:trHeight w:val="505"/>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2CC9B819" w14:textId="73CA03DB" w:rsidR="7BB6DC7C" w:rsidRDefault="7BB6DC7C" w:rsidP="7BB6DC7C">
                  <w:pPr>
                    <w:spacing w:after="74" w:line="259" w:lineRule="auto"/>
                    <w:ind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 xml:space="preserve"> Kenny Aragón Cascante</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475F91C" w14:textId="165FB296" w:rsidR="7BB6DC7C" w:rsidRDefault="54B0E863" w:rsidP="22DD8D05">
                  <w:pPr>
                    <w:spacing w:line="259" w:lineRule="auto"/>
                    <w:ind w:left="7" w:hanging="10"/>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color w:val="000000" w:themeColor="text1"/>
                      <w:lang w:val="es-CR"/>
                    </w:rPr>
                    <w:t>Desarrollador</w:t>
                  </w:r>
                  <w:r w:rsidR="22DD8D05" w:rsidRPr="6533028A">
                    <w:rPr>
                      <w:rFonts w:ascii="Times New Roman" w:eastAsia="Times New Roman" w:hAnsi="Times New Roman" w:cs="Times New Roman"/>
                      <w:color w:val="000000" w:themeColor="text1"/>
                      <w:lang w:val="es-CR"/>
                    </w:rPr>
                    <w:t>/Líder Técnico</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297C9584" w14:textId="076355B6"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6CF4CE55" w14:textId="77777777" w:rsidTr="6533028A">
              <w:trPr>
                <w:trHeight w:val="465"/>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684B3802" w14:textId="5FD92DD3" w:rsidR="7BB6DC7C" w:rsidRDefault="7BB6DC7C" w:rsidP="7BB6DC7C">
                  <w:pPr>
                    <w:spacing w:line="259" w:lineRule="auto"/>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Jordy Lagos Matarrita</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DFD78BD" w14:textId="414F8768" w:rsidR="7BB6DC7C" w:rsidRDefault="7BB6DC7C" w:rsidP="7BB6DC7C">
                  <w:pPr>
                    <w:spacing w:line="259" w:lineRule="auto"/>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color w:val="000000" w:themeColor="text1"/>
                      <w:lang w:val="es-CR"/>
                    </w:rPr>
                    <w:t>Desarrollador</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4CB7491" w14:textId="5E7512AC" w:rsidR="7BB6DC7C" w:rsidRDefault="7BB6DC7C" w:rsidP="7BB6DC7C">
                  <w:pPr>
                    <w:spacing w:line="259" w:lineRule="auto"/>
                    <w:rPr>
                      <w:rFonts w:ascii="Times New Roman" w:eastAsia="Times New Roman" w:hAnsi="Times New Roman" w:cs="Times New Roman"/>
                      <w:color w:val="000000" w:themeColor="text1"/>
                      <w:lang w:val="en-US"/>
                    </w:rPr>
                  </w:pPr>
                </w:p>
              </w:tc>
            </w:tr>
            <w:tr w:rsidR="7BB6DC7C" w14:paraId="4909E5D9" w14:textId="77777777" w:rsidTr="6533028A">
              <w:trPr>
                <w:trHeight w:val="460"/>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B047574" w14:textId="7C3372B2" w:rsidR="7BB6DC7C" w:rsidRDefault="7BB6DC7C" w:rsidP="7BB6DC7C">
                  <w:pPr>
                    <w:spacing w:after="75" w:line="259" w:lineRule="auto"/>
                    <w:ind w:left="-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 xml:space="preserve"> Alexander Segura Marte</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5F9F73EF" w14:textId="0983072E" w:rsidR="7BB6DC7C" w:rsidRDefault="7BB6DC7C" w:rsidP="7BB6DC7C">
                  <w:pPr>
                    <w:spacing w:line="259" w:lineRule="auto"/>
                    <w:ind w:left="7"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Analista/Tester</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ADE3C7A" w14:textId="2A5BD390"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2CBC347D" w14:textId="77777777" w:rsidTr="6533028A">
              <w:trPr>
                <w:trHeight w:val="475"/>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C128848" w14:textId="64A7E7AF" w:rsidR="7BB6DC7C" w:rsidRDefault="7BB6DC7C" w:rsidP="7BB6DC7C">
                  <w:pPr>
                    <w:spacing w:line="259" w:lineRule="auto"/>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Manfred Sánchez Morales</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61932A07" w14:textId="2A129D28" w:rsidR="7BB6DC7C" w:rsidRDefault="7BB6DC7C" w:rsidP="7BB6DC7C">
                  <w:pPr>
                    <w:spacing w:line="259" w:lineRule="auto"/>
                    <w:ind w:left="7"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Analista/Tester</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E74C418" w14:textId="169AB3AA" w:rsidR="7BB6DC7C" w:rsidRDefault="7BB6DC7C" w:rsidP="7BB6DC7C">
                  <w:pPr>
                    <w:spacing w:line="259" w:lineRule="auto"/>
                    <w:rPr>
                      <w:rFonts w:ascii="Times New Roman" w:eastAsia="Times New Roman" w:hAnsi="Times New Roman" w:cs="Times New Roman"/>
                      <w:color w:val="000000" w:themeColor="text1"/>
                      <w:lang w:val="en-US"/>
                    </w:rPr>
                  </w:pPr>
                </w:p>
              </w:tc>
            </w:tr>
            <w:tr w:rsidR="7BB6DC7C" w14:paraId="772962ED" w14:textId="77777777" w:rsidTr="6533028A">
              <w:trPr>
                <w:trHeight w:val="510"/>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50FA0BE6" w14:textId="062DCFC0" w:rsidR="7BB6DC7C" w:rsidRDefault="7BB6DC7C" w:rsidP="7BB6DC7C">
                  <w:pPr>
                    <w:spacing w:line="259" w:lineRule="auto"/>
                    <w:ind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lastRenderedPageBreak/>
                    <w:t xml:space="preserve"> </w:t>
                  </w:r>
                  <w:proofErr w:type="spellStart"/>
                  <w:r w:rsidRPr="7BB6DC7C">
                    <w:rPr>
                      <w:rFonts w:ascii="Times New Roman" w:eastAsia="Times New Roman" w:hAnsi="Times New Roman" w:cs="Times New Roman"/>
                      <w:color w:val="000000" w:themeColor="text1"/>
                      <w:lang w:val="en-US"/>
                    </w:rPr>
                    <w:t>Shanneykha</w:t>
                  </w:r>
                  <w:proofErr w:type="spellEnd"/>
                  <w:r w:rsidRPr="7BB6DC7C">
                    <w:rPr>
                      <w:rFonts w:ascii="Times New Roman" w:eastAsia="Times New Roman" w:hAnsi="Times New Roman" w:cs="Times New Roman"/>
                      <w:color w:val="000000" w:themeColor="text1"/>
                      <w:lang w:val="en-US"/>
                    </w:rPr>
                    <w:t xml:space="preserve"> Espinoza González</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B781895" w14:textId="6DF2B69F" w:rsidR="7BB6DC7C" w:rsidRDefault="7BB6DC7C" w:rsidP="7BB6DC7C">
                  <w:pPr>
                    <w:spacing w:line="259" w:lineRule="auto"/>
                    <w:ind w:left="7" w:hanging="10"/>
                    <w:rPr>
                      <w:rFonts w:ascii="Calibri" w:eastAsia="Calibri" w:hAnsi="Calibri" w:cs="Calibri"/>
                      <w:color w:val="000000" w:themeColor="text1"/>
                      <w:lang w:val="es-CR"/>
                    </w:rPr>
                  </w:pPr>
                  <w:r w:rsidRPr="6533028A">
                    <w:rPr>
                      <w:rFonts w:ascii="Times New Roman" w:eastAsia="Times New Roman" w:hAnsi="Times New Roman" w:cs="Times New Roman"/>
                      <w:color w:val="000000" w:themeColor="text1"/>
                      <w:lang w:val="es-CR"/>
                    </w:rPr>
                    <w:t>Diseñador</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BD7DE5D" w14:textId="3250AF48"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2AE8A7EA" w14:textId="77777777" w:rsidTr="6533028A">
              <w:trPr>
                <w:trHeight w:val="427"/>
              </w:trPr>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031D38A" w14:textId="03E4E280" w:rsidR="7BB6DC7C" w:rsidRDefault="7BB6DC7C" w:rsidP="7BB6DC7C">
                  <w:pPr>
                    <w:spacing w:after="70" w:line="259" w:lineRule="auto"/>
                    <w:ind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 xml:space="preserve"> Nicole Ramírez Ulate</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7AA8EEA" w14:textId="0215E3FC" w:rsidR="7BB6DC7C" w:rsidRDefault="22DD8D05" w:rsidP="22DD8D05">
                  <w:pPr>
                    <w:spacing w:line="259" w:lineRule="auto"/>
                    <w:ind w:left="7" w:hanging="10"/>
                    <w:rPr>
                      <w:rFonts w:ascii="Times New Roman" w:eastAsia="Times New Roman" w:hAnsi="Times New Roman" w:cs="Times New Roman"/>
                      <w:color w:val="000000" w:themeColor="text1"/>
                      <w:lang w:val="es-CR"/>
                    </w:rPr>
                  </w:pPr>
                  <w:r w:rsidRPr="6533028A">
                    <w:rPr>
                      <w:rFonts w:ascii="Times New Roman" w:eastAsia="Times New Roman" w:hAnsi="Times New Roman" w:cs="Times New Roman"/>
                      <w:color w:val="000000" w:themeColor="text1"/>
                      <w:lang w:val="es-CR"/>
                    </w:rPr>
                    <w:t>Diseñador/Líder</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58A1DF4" w14:textId="1E33ACFB"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bl>
          <w:p w14:paraId="278D2057" w14:textId="156DDB0A" w:rsidR="7BB6DC7C" w:rsidRDefault="7BB6DC7C" w:rsidP="7BB6DC7C">
            <w:pPr>
              <w:spacing w:line="259" w:lineRule="auto"/>
              <w:ind w:hanging="10"/>
              <w:rPr>
                <w:rFonts w:ascii="Calibri" w:eastAsia="Calibri" w:hAnsi="Calibri" w:cs="Calibri"/>
                <w:color w:val="000000" w:themeColor="text1"/>
              </w:rPr>
            </w:pPr>
            <w:r w:rsidRPr="7BB6DC7C">
              <w:rPr>
                <w:rFonts w:ascii="Times New Roman" w:eastAsia="Times New Roman" w:hAnsi="Times New Roman" w:cs="Times New Roman"/>
                <w:b/>
                <w:bCs/>
                <w:color w:val="000000" w:themeColor="text1"/>
                <w:lang w:val="en-US"/>
              </w:rPr>
              <w:t xml:space="preserve"> </w:t>
            </w: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c>
          <w:tcPr>
            <w:tcW w:w="435" w:type="dxa"/>
            <w:vMerge/>
            <w:vAlign w:val="center"/>
          </w:tcPr>
          <w:p w14:paraId="0DE3B477" w14:textId="77777777" w:rsidR="001F389C" w:rsidRDefault="001F389C"/>
        </w:tc>
      </w:tr>
      <w:tr w:rsidR="7BB6DC7C" w14:paraId="457B85A8" w14:textId="77777777" w:rsidTr="6533028A">
        <w:trPr>
          <w:trHeight w:val="30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464097D2" w14:textId="09A8D284" w:rsidR="7BB6DC7C" w:rsidRDefault="7BB6DC7C" w:rsidP="7BB6DC7C">
            <w:pPr>
              <w:spacing w:line="259" w:lineRule="auto"/>
              <w:ind w:hanging="10"/>
              <w:rPr>
                <w:rFonts w:ascii="Calibri" w:eastAsia="Calibri" w:hAnsi="Calibri" w:cs="Calibri"/>
                <w:color w:val="000000" w:themeColor="text1"/>
                <w:lang w:val="en-US"/>
              </w:rPr>
            </w:pPr>
          </w:p>
        </w:tc>
        <w:tc>
          <w:tcPr>
            <w:tcW w:w="435" w:type="dxa"/>
            <w:vMerge w:val="restart"/>
            <w:tcBorders>
              <w:top w:val="nil"/>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71561B8" w14:textId="2B64B999" w:rsidR="7BB6DC7C" w:rsidRDefault="7BB6DC7C" w:rsidP="7BB6DC7C">
            <w:pPr>
              <w:spacing w:after="2844" w:line="259" w:lineRule="auto"/>
              <w:ind w:left="-10"/>
              <w:rPr>
                <w:rFonts w:ascii="Calibri" w:eastAsia="Calibri" w:hAnsi="Calibri" w:cs="Calibri"/>
                <w:color w:val="000000" w:themeColor="text1"/>
                <w:lang w:val="en-US"/>
              </w:rPr>
            </w:pPr>
          </w:p>
        </w:tc>
      </w:tr>
      <w:tr w:rsidR="7BB6DC7C" w14:paraId="72DA7CAF" w14:textId="77777777" w:rsidTr="6533028A">
        <w:trPr>
          <w:trHeight w:val="450"/>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4C58990C" w14:textId="35821D66" w:rsidR="7BB6DC7C" w:rsidRDefault="7BB6DC7C" w:rsidP="7BB6DC7C">
            <w:pPr>
              <w:spacing w:line="259" w:lineRule="auto"/>
              <w:ind w:hanging="10"/>
              <w:rPr>
                <w:rFonts w:ascii="Calibri" w:eastAsia="Calibri" w:hAnsi="Calibri" w:cs="Calibri"/>
                <w:color w:val="000000" w:themeColor="text1"/>
              </w:rPr>
            </w:pPr>
            <w:r w:rsidRPr="7BB6DC7C">
              <w:rPr>
                <w:rFonts w:ascii="Times New Roman" w:eastAsia="Times New Roman" w:hAnsi="Times New Roman" w:cs="Times New Roman"/>
                <w:b/>
                <w:bCs/>
                <w:color w:val="000000" w:themeColor="text1"/>
                <w:lang w:val="en-US"/>
              </w:rPr>
              <w:t>Grupo de</w:t>
            </w:r>
            <w:r w:rsidRPr="6533028A">
              <w:rPr>
                <w:rFonts w:ascii="Times New Roman" w:eastAsia="Times New Roman" w:hAnsi="Times New Roman" w:cs="Times New Roman"/>
                <w:b/>
                <w:color w:val="000000" w:themeColor="text1"/>
                <w:lang w:val="es-CR"/>
              </w:rPr>
              <w:t xml:space="preserve"> trabajo</w:t>
            </w:r>
            <w:r w:rsidRPr="6533028A">
              <w:rPr>
                <w:rFonts w:ascii="Times New Roman" w:eastAsia="Times New Roman" w:hAnsi="Times New Roman" w:cs="Times New Roman"/>
                <w:color w:val="000000" w:themeColor="text1"/>
                <w:lang w:val="es-CR"/>
              </w:rPr>
              <w:t xml:space="preserve"> </w:t>
            </w:r>
            <w:r w:rsidRPr="6533028A">
              <w:rPr>
                <w:rFonts w:ascii="Calibri" w:eastAsia="Calibri" w:hAnsi="Calibri" w:cs="Calibri"/>
                <w:color w:val="000000" w:themeColor="text1"/>
                <w:lang w:val="es-CR"/>
              </w:rPr>
              <w:t xml:space="preserve"> </w:t>
            </w:r>
          </w:p>
        </w:tc>
        <w:tc>
          <w:tcPr>
            <w:tcW w:w="435" w:type="dxa"/>
            <w:vMerge/>
            <w:vAlign w:val="center"/>
          </w:tcPr>
          <w:p w14:paraId="254D7190" w14:textId="77777777" w:rsidR="001F389C" w:rsidRDefault="001F389C"/>
        </w:tc>
      </w:tr>
      <w:tr w:rsidR="7BB6DC7C" w14:paraId="4130C418" w14:textId="77777777" w:rsidTr="6533028A">
        <w:trPr>
          <w:trHeight w:val="4545"/>
        </w:trPr>
        <w:tc>
          <w:tcPr>
            <w:tcW w:w="8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16A30E" w14:textId="16F19606" w:rsidR="7BB6DC7C" w:rsidRDefault="7BB6DC7C" w:rsidP="7BB6DC7C">
            <w:pPr>
              <w:spacing w:line="259" w:lineRule="auto"/>
              <w:ind w:left="-10"/>
              <w:rPr>
                <w:rFonts w:ascii="Times New Roman" w:eastAsia="Times New Roman" w:hAnsi="Times New Roman" w:cs="Times New Roman"/>
                <w:b/>
                <w:bCs/>
                <w:color w:val="000000" w:themeColor="text1"/>
                <w:lang w:val="en-US"/>
              </w:rPr>
            </w:pPr>
          </w:p>
          <w:tbl>
            <w:tblPr>
              <w:tblStyle w:val="Tablaconcuadrcula"/>
              <w:tblW w:w="834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330"/>
              <w:gridCol w:w="2880"/>
              <w:gridCol w:w="2130"/>
            </w:tblGrid>
            <w:tr w:rsidR="7BB6DC7C" w14:paraId="16B7EA2D" w14:textId="77777777" w:rsidTr="22DD8D05">
              <w:trPr>
                <w:trHeight w:val="48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7365D"/>
                  <w:tcMar>
                    <w:top w:w="45" w:type="dxa"/>
                    <w:left w:w="90" w:type="dxa"/>
                    <w:right w:w="30" w:type="dxa"/>
                  </w:tcMar>
                </w:tcPr>
                <w:p w14:paraId="50C7CB22" w14:textId="63E65692" w:rsidR="7BB6DC7C" w:rsidRDefault="7BB6DC7C" w:rsidP="7BB6DC7C">
                  <w:pPr>
                    <w:spacing w:line="259" w:lineRule="auto"/>
                    <w:ind w:hanging="10"/>
                    <w:rPr>
                      <w:rFonts w:ascii="Calibri" w:eastAsia="Calibri" w:hAnsi="Calibri" w:cs="Calibri"/>
                      <w:color w:val="FFFFFF" w:themeColor="background1"/>
                    </w:rPr>
                  </w:pPr>
                  <w:r w:rsidRPr="7BB6DC7C">
                    <w:rPr>
                      <w:rFonts w:ascii="Times New Roman" w:eastAsia="Times New Roman" w:hAnsi="Times New Roman" w:cs="Times New Roman"/>
                      <w:b/>
                      <w:bCs/>
                      <w:color w:val="FFFFFF" w:themeColor="background1"/>
                      <w:lang w:val="en-US"/>
                    </w:rPr>
                    <w:t>Nombre</w:t>
                  </w:r>
                  <w:r w:rsidRPr="7BB6DC7C">
                    <w:rPr>
                      <w:rFonts w:ascii="Times New Roman" w:eastAsia="Times New Roman" w:hAnsi="Times New Roman" w:cs="Times New Roman"/>
                      <w:color w:val="FFFFFF" w:themeColor="background1"/>
                      <w:lang w:val="en-US"/>
                    </w:rPr>
                    <w:t xml:space="preserve"> </w:t>
                  </w:r>
                  <w:r w:rsidRPr="7BB6DC7C">
                    <w:rPr>
                      <w:rFonts w:ascii="Calibri" w:eastAsia="Calibri" w:hAnsi="Calibri" w:cs="Calibri"/>
                      <w:color w:val="FFFFFF" w:themeColor="background1"/>
                      <w:lang w:val="en-US"/>
                    </w:rPr>
                    <w:t xml:space="preserve"> </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7365D"/>
                  <w:tcMar>
                    <w:top w:w="45" w:type="dxa"/>
                    <w:left w:w="90" w:type="dxa"/>
                    <w:right w:w="30" w:type="dxa"/>
                  </w:tcMar>
                </w:tcPr>
                <w:p w14:paraId="1F87E993" w14:textId="1A2D6EFF" w:rsidR="7BB6DC7C" w:rsidRDefault="7BB6DC7C" w:rsidP="7BB6DC7C">
                  <w:pPr>
                    <w:spacing w:line="259" w:lineRule="auto"/>
                    <w:ind w:left="7" w:hanging="10"/>
                    <w:rPr>
                      <w:rFonts w:ascii="Calibri" w:eastAsia="Calibri" w:hAnsi="Calibri" w:cs="Calibri"/>
                      <w:color w:val="FFFFFF" w:themeColor="background1"/>
                    </w:rPr>
                  </w:pPr>
                  <w:r w:rsidRPr="7BB6DC7C">
                    <w:rPr>
                      <w:rFonts w:ascii="Times New Roman" w:eastAsia="Times New Roman" w:hAnsi="Times New Roman" w:cs="Times New Roman"/>
                      <w:b/>
                      <w:bCs/>
                      <w:color w:val="FFFFFF" w:themeColor="background1"/>
                      <w:lang w:val="en-US"/>
                    </w:rPr>
                    <w:t xml:space="preserve">Rol </w:t>
                  </w:r>
                  <w:proofErr w:type="spellStart"/>
                  <w:r w:rsidRPr="7BB6DC7C">
                    <w:rPr>
                      <w:rFonts w:ascii="Times New Roman" w:eastAsia="Times New Roman" w:hAnsi="Times New Roman" w:cs="Times New Roman"/>
                      <w:b/>
                      <w:bCs/>
                      <w:color w:val="FFFFFF" w:themeColor="background1"/>
                      <w:lang w:val="en-US"/>
                    </w:rPr>
                    <w:t>que</w:t>
                  </w:r>
                  <w:proofErr w:type="spellEnd"/>
                  <w:r w:rsidRPr="7BB6DC7C">
                    <w:rPr>
                      <w:rFonts w:ascii="Times New Roman" w:eastAsia="Times New Roman" w:hAnsi="Times New Roman" w:cs="Times New Roman"/>
                      <w:b/>
                      <w:bCs/>
                      <w:color w:val="FFFFFF" w:themeColor="background1"/>
                      <w:lang w:val="en-US"/>
                    </w:rPr>
                    <w:t xml:space="preserve"> </w:t>
                  </w:r>
                  <w:proofErr w:type="spellStart"/>
                  <w:r w:rsidRPr="7BB6DC7C">
                    <w:rPr>
                      <w:rFonts w:ascii="Times New Roman" w:eastAsia="Times New Roman" w:hAnsi="Times New Roman" w:cs="Times New Roman"/>
                      <w:b/>
                      <w:bCs/>
                      <w:color w:val="FFFFFF" w:themeColor="background1"/>
                      <w:lang w:val="en-US"/>
                    </w:rPr>
                    <w:t>desempeña</w:t>
                  </w:r>
                  <w:proofErr w:type="spellEnd"/>
                  <w:r w:rsidRPr="7BB6DC7C">
                    <w:rPr>
                      <w:rFonts w:ascii="Times New Roman" w:eastAsia="Times New Roman" w:hAnsi="Times New Roman" w:cs="Times New Roman"/>
                      <w:color w:val="FFFFFF" w:themeColor="background1"/>
                      <w:lang w:val="en-US"/>
                    </w:rPr>
                    <w:t xml:space="preserve"> </w:t>
                  </w:r>
                  <w:r w:rsidRPr="7BB6DC7C">
                    <w:rPr>
                      <w:rFonts w:ascii="Calibri" w:eastAsia="Calibri" w:hAnsi="Calibri" w:cs="Calibri"/>
                      <w:color w:val="FFFFFF" w:themeColor="background1"/>
                      <w:lang w:val="en-US"/>
                    </w:rPr>
                    <w:t xml:space="preserve"> </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7365D"/>
                  <w:tcMar>
                    <w:top w:w="45" w:type="dxa"/>
                    <w:left w:w="90" w:type="dxa"/>
                    <w:right w:w="30" w:type="dxa"/>
                  </w:tcMar>
                </w:tcPr>
                <w:p w14:paraId="1D081677" w14:textId="2EB26B47" w:rsidR="7BB6DC7C" w:rsidRDefault="7BB6DC7C" w:rsidP="7BB6DC7C">
                  <w:pPr>
                    <w:spacing w:line="259" w:lineRule="auto"/>
                    <w:ind w:left="7" w:hanging="10"/>
                    <w:rPr>
                      <w:rFonts w:ascii="Calibri" w:eastAsia="Calibri" w:hAnsi="Calibri" w:cs="Calibri"/>
                      <w:color w:val="FFFFFF" w:themeColor="background1"/>
                    </w:rPr>
                  </w:pPr>
                  <w:proofErr w:type="spellStart"/>
                  <w:r w:rsidRPr="7BB6DC7C">
                    <w:rPr>
                      <w:rFonts w:ascii="Times New Roman" w:eastAsia="Times New Roman" w:hAnsi="Times New Roman" w:cs="Times New Roman"/>
                      <w:b/>
                      <w:bCs/>
                      <w:color w:val="FFFFFF" w:themeColor="background1"/>
                      <w:lang w:val="en-US"/>
                    </w:rPr>
                    <w:t>Firma</w:t>
                  </w:r>
                  <w:proofErr w:type="spellEnd"/>
                  <w:r w:rsidRPr="7BB6DC7C">
                    <w:rPr>
                      <w:rFonts w:ascii="Times New Roman" w:eastAsia="Times New Roman" w:hAnsi="Times New Roman" w:cs="Times New Roman"/>
                      <w:color w:val="FFFFFF" w:themeColor="background1"/>
                      <w:lang w:val="en-US"/>
                    </w:rPr>
                    <w:t xml:space="preserve"> </w:t>
                  </w:r>
                  <w:r w:rsidRPr="7BB6DC7C">
                    <w:rPr>
                      <w:rFonts w:ascii="Calibri" w:eastAsia="Calibri" w:hAnsi="Calibri" w:cs="Calibri"/>
                      <w:color w:val="FFFFFF" w:themeColor="background1"/>
                      <w:lang w:val="en-US"/>
                    </w:rPr>
                    <w:t xml:space="preserve"> </w:t>
                  </w:r>
                </w:p>
              </w:tc>
            </w:tr>
            <w:tr w:rsidR="7BB6DC7C" w14:paraId="42B5AFA4" w14:textId="77777777" w:rsidTr="22DD8D05">
              <w:trPr>
                <w:trHeight w:val="525"/>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6A48D34" w14:textId="1419EE21" w:rsidR="7BB6DC7C" w:rsidRDefault="7BB6DC7C" w:rsidP="7BB6DC7C">
                  <w:pPr>
                    <w:spacing w:line="259" w:lineRule="auto"/>
                    <w:ind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Esteban González</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3BC02ED7" w14:textId="3F5CE51A"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Director </w:t>
                  </w:r>
                  <w:r w:rsidRPr="7BB6DC7C">
                    <w:rPr>
                      <w:rFonts w:ascii="Calibri" w:eastAsia="Calibri" w:hAnsi="Calibri" w:cs="Calibri"/>
                      <w:color w:val="000000" w:themeColor="text1"/>
                      <w:lang w:val="en-US"/>
                    </w:rPr>
                    <w:t xml:space="preserve"> </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BEE32E9" w14:textId="65C05999"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59E98197" w14:textId="77777777" w:rsidTr="22DD8D05">
              <w:trPr>
                <w:trHeight w:val="48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A14EC3F" w14:textId="1F704FF9" w:rsidR="7BB6DC7C" w:rsidRDefault="7BB6DC7C" w:rsidP="7BB6DC7C">
                  <w:pPr>
                    <w:spacing w:after="70" w:line="259" w:lineRule="auto"/>
                    <w:ind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Nicole Ramírez Ulate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287D143" w14:textId="43787D53" w:rsidR="7BB6DC7C" w:rsidRDefault="22DD8D05" w:rsidP="22DD8D05">
                  <w:pPr>
                    <w:spacing w:line="259" w:lineRule="auto"/>
                    <w:ind w:left="7" w:hanging="10"/>
                    <w:rPr>
                      <w:rFonts w:ascii="Calibri" w:eastAsia="Calibri" w:hAnsi="Calibri" w:cs="Calibri"/>
                      <w:color w:val="000000" w:themeColor="text1"/>
                    </w:rPr>
                  </w:pPr>
                  <w:proofErr w:type="spellStart"/>
                  <w:r w:rsidRPr="22DD8D05">
                    <w:rPr>
                      <w:rFonts w:ascii="Times New Roman" w:eastAsia="Times New Roman" w:hAnsi="Times New Roman" w:cs="Times New Roman"/>
                      <w:color w:val="000000" w:themeColor="text1"/>
                      <w:lang w:val="en-US"/>
                    </w:rPr>
                    <w:t>Diseñador</w:t>
                  </w:r>
                  <w:proofErr w:type="spellEnd"/>
                  <w:r w:rsidRPr="22DD8D05">
                    <w:rPr>
                      <w:rFonts w:ascii="Times New Roman" w:eastAsia="Times New Roman" w:hAnsi="Times New Roman" w:cs="Times New Roman"/>
                      <w:color w:val="000000" w:themeColor="text1"/>
                      <w:lang w:val="en-US"/>
                    </w:rPr>
                    <w:t>/</w:t>
                  </w:r>
                  <w:proofErr w:type="spellStart"/>
                  <w:r w:rsidRPr="22DD8D05">
                    <w:rPr>
                      <w:rFonts w:ascii="Times New Roman" w:eastAsia="Times New Roman" w:hAnsi="Times New Roman" w:cs="Times New Roman"/>
                      <w:color w:val="000000" w:themeColor="text1"/>
                      <w:lang w:val="en-US"/>
                    </w:rPr>
                    <w:t>Líder</w:t>
                  </w:r>
                  <w:proofErr w:type="spellEnd"/>
                  <w:r w:rsidRPr="22DD8D05">
                    <w:rPr>
                      <w:rFonts w:ascii="Times New Roman" w:eastAsia="Times New Roman" w:hAnsi="Times New Roman" w:cs="Times New Roman"/>
                      <w:color w:val="000000" w:themeColor="text1"/>
                      <w:lang w:val="en-US"/>
                    </w:rPr>
                    <w:t xml:space="preserve"> </w:t>
                  </w:r>
                  <w:r w:rsidRPr="22DD8D05">
                    <w:rPr>
                      <w:rFonts w:ascii="Calibri" w:eastAsia="Calibri" w:hAnsi="Calibri" w:cs="Calibri"/>
                      <w:color w:val="000000" w:themeColor="text1"/>
                      <w:lang w:val="en-US"/>
                    </w:rPr>
                    <w:t xml:space="preserve"> </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3298E4E5" w14:textId="1FB197A9"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2F52A470" w14:textId="77777777" w:rsidTr="22DD8D05">
              <w:trPr>
                <w:trHeight w:val="51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61A6CFF4" w14:textId="6A0D072C" w:rsidR="7BB6DC7C" w:rsidRDefault="7BB6DC7C" w:rsidP="7BB6DC7C">
                  <w:pPr>
                    <w:spacing w:after="70" w:line="259" w:lineRule="auto"/>
                    <w:ind w:hanging="10"/>
                    <w:rPr>
                      <w:rFonts w:ascii="Times New Roman" w:eastAsia="Times New Roman" w:hAnsi="Times New Roman" w:cs="Times New Roman"/>
                      <w:color w:val="000000" w:themeColor="text1"/>
                      <w:lang w:val="en-US"/>
                    </w:rPr>
                  </w:pPr>
                  <w:proofErr w:type="spellStart"/>
                  <w:r w:rsidRPr="7BB6DC7C">
                    <w:rPr>
                      <w:rFonts w:ascii="Times New Roman" w:eastAsia="Times New Roman" w:hAnsi="Times New Roman" w:cs="Times New Roman"/>
                      <w:color w:val="000000" w:themeColor="text1"/>
                      <w:lang w:val="en-US"/>
                    </w:rPr>
                    <w:t>Shanneykha</w:t>
                  </w:r>
                  <w:proofErr w:type="spellEnd"/>
                  <w:r w:rsidRPr="7BB6DC7C">
                    <w:rPr>
                      <w:rFonts w:ascii="Times New Roman" w:eastAsia="Times New Roman" w:hAnsi="Times New Roman" w:cs="Times New Roman"/>
                      <w:color w:val="000000" w:themeColor="text1"/>
                      <w:lang w:val="en-US"/>
                    </w:rPr>
                    <w:t xml:space="preserve"> Espinoza González</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286F6FDA" w14:textId="76F039B1" w:rsidR="7BB6DC7C" w:rsidRDefault="22DD8D05" w:rsidP="22DD8D05">
                  <w:pPr>
                    <w:spacing w:line="259" w:lineRule="auto"/>
                    <w:ind w:left="7" w:hanging="10"/>
                    <w:rPr>
                      <w:rFonts w:ascii="Calibri" w:eastAsia="Calibri" w:hAnsi="Calibri" w:cs="Calibri"/>
                      <w:color w:val="000000" w:themeColor="text1"/>
                      <w:lang w:val="en-US"/>
                    </w:rPr>
                  </w:pPr>
                  <w:proofErr w:type="spellStart"/>
                  <w:r w:rsidRPr="22DD8D05">
                    <w:rPr>
                      <w:rFonts w:ascii="Times New Roman" w:eastAsia="Times New Roman" w:hAnsi="Times New Roman" w:cs="Times New Roman"/>
                      <w:color w:val="000000" w:themeColor="text1"/>
                      <w:lang w:val="en-US"/>
                    </w:rPr>
                    <w:t>Diseñador</w:t>
                  </w:r>
                  <w:proofErr w:type="spellEnd"/>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24CD96B6" w14:textId="0B0FFE3E"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0E7DCF92" w14:textId="77777777" w:rsidTr="22DD8D05">
              <w:trPr>
                <w:trHeight w:val="51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3A713CD8" w14:textId="47C5FA36" w:rsidR="7BB6DC7C" w:rsidRDefault="7BB6DC7C" w:rsidP="7BB6DC7C">
                  <w:pPr>
                    <w:spacing w:after="70" w:line="259" w:lineRule="auto"/>
                    <w:ind w:left="-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Alexander Segura Marte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674BCA37" w14:textId="17B105A4" w:rsidR="7BB6DC7C" w:rsidRDefault="7BB6DC7C" w:rsidP="7BB6DC7C">
                  <w:pPr>
                    <w:spacing w:line="259" w:lineRule="auto"/>
                    <w:ind w:left="7" w:hanging="10"/>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Analista/Tester</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BB391F7" w14:textId="6B8AA939"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28EC00B3" w14:textId="77777777" w:rsidTr="22DD8D05">
              <w:trPr>
                <w:trHeight w:val="51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172AEF20" w14:textId="4CED0033" w:rsidR="7BB6DC7C" w:rsidRDefault="22DD8D05" w:rsidP="22DD8D05">
                  <w:pPr>
                    <w:spacing w:line="259" w:lineRule="auto"/>
                    <w:ind w:hanging="10"/>
                    <w:rPr>
                      <w:rFonts w:ascii="Times New Roman" w:eastAsia="Times New Roman" w:hAnsi="Times New Roman" w:cs="Times New Roman"/>
                      <w:color w:val="000000" w:themeColor="text1"/>
                      <w:lang w:val="en-US"/>
                    </w:rPr>
                  </w:pPr>
                  <w:r w:rsidRPr="22DD8D05">
                    <w:rPr>
                      <w:rFonts w:ascii="Times New Roman" w:eastAsia="Times New Roman" w:hAnsi="Times New Roman" w:cs="Times New Roman"/>
                      <w:color w:val="000000" w:themeColor="text1"/>
                      <w:lang w:val="en-US"/>
                    </w:rPr>
                    <w:t>Manfred Sánchez Morales</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34064661" w14:textId="6246ADB6"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Analista/Tester </w:t>
                  </w:r>
                  <w:r w:rsidRPr="7BB6DC7C">
                    <w:rPr>
                      <w:rFonts w:ascii="Calibri" w:eastAsia="Calibri" w:hAnsi="Calibri" w:cs="Calibri"/>
                      <w:color w:val="000000" w:themeColor="text1"/>
                      <w:lang w:val="en-US"/>
                    </w:rPr>
                    <w:t xml:space="preserve"> </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7FEA83A8" w14:textId="112012EB" w:rsidR="7BB6DC7C" w:rsidRDefault="7BB6DC7C" w:rsidP="7BB6DC7C">
                  <w:pPr>
                    <w:spacing w:line="259" w:lineRule="auto"/>
                    <w:ind w:left="7" w:hanging="10"/>
                    <w:rPr>
                      <w:rFonts w:ascii="Calibri" w:eastAsia="Calibri" w:hAnsi="Calibri" w:cs="Calibri"/>
                      <w:color w:val="000000" w:themeColor="text1"/>
                    </w:rPr>
                  </w:pPr>
                  <w:r w:rsidRPr="7BB6DC7C">
                    <w:rPr>
                      <w:rFonts w:ascii="Times New Roman" w:eastAsia="Times New Roman" w:hAnsi="Times New Roman" w:cs="Times New Roman"/>
                      <w:color w:val="000000" w:themeColor="text1"/>
                      <w:lang w:val="en-US"/>
                    </w:rPr>
                    <w:t xml:space="preserve">  </w:t>
                  </w:r>
                  <w:r w:rsidRPr="7BB6DC7C">
                    <w:rPr>
                      <w:rFonts w:ascii="Calibri" w:eastAsia="Calibri" w:hAnsi="Calibri" w:cs="Calibri"/>
                      <w:color w:val="000000" w:themeColor="text1"/>
                      <w:lang w:val="en-US"/>
                    </w:rPr>
                    <w:t xml:space="preserve"> </w:t>
                  </w:r>
                </w:p>
              </w:tc>
            </w:tr>
            <w:tr w:rsidR="7BB6DC7C" w14:paraId="583A8B4D" w14:textId="77777777" w:rsidTr="22DD8D05">
              <w:trPr>
                <w:trHeight w:val="51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359E33B3" w14:textId="7B1C1EC5" w:rsidR="7BB6DC7C" w:rsidRDefault="7BB6DC7C" w:rsidP="7BB6DC7C">
                  <w:pPr>
                    <w:spacing w:line="259" w:lineRule="auto"/>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Kenny Aragón Cascante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66890E58" w14:textId="2F7A5174" w:rsidR="7BB6DC7C" w:rsidRDefault="22DD8D05" w:rsidP="22DD8D05">
                  <w:pPr>
                    <w:spacing w:line="259" w:lineRule="auto"/>
                    <w:rPr>
                      <w:rFonts w:ascii="Times New Roman" w:eastAsia="Times New Roman" w:hAnsi="Times New Roman" w:cs="Times New Roman"/>
                      <w:color w:val="000000" w:themeColor="text1"/>
                      <w:lang w:val="en-US"/>
                    </w:rPr>
                  </w:pPr>
                  <w:proofErr w:type="spellStart"/>
                  <w:r w:rsidRPr="22DD8D05">
                    <w:rPr>
                      <w:rFonts w:ascii="Times New Roman" w:eastAsia="Times New Roman" w:hAnsi="Times New Roman" w:cs="Times New Roman"/>
                      <w:color w:val="000000" w:themeColor="text1"/>
                      <w:lang w:val="en-US"/>
                    </w:rPr>
                    <w:t>Desarrollador</w:t>
                  </w:r>
                  <w:proofErr w:type="spellEnd"/>
                  <w:r w:rsidRPr="22DD8D05">
                    <w:rPr>
                      <w:rFonts w:ascii="Times New Roman" w:eastAsia="Times New Roman" w:hAnsi="Times New Roman" w:cs="Times New Roman"/>
                      <w:color w:val="000000" w:themeColor="text1"/>
                      <w:lang w:val="en-US"/>
                    </w:rPr>
                    <w:t>/</w:t>
                  </w:r>
                  <w:proofErr w:type="spellStart"/>
                  <w:r w:rsidRPr="22DD8D05">
                    <w:rPr>
                      <w:rFonts w:ascii="Times New Roman" w:eastAsia="Times New Roman" w:hAnsi="Times New Roman" w:cs="Times New Roman"/>
                      <w:color w:val="000000" w:themeColor="text1"/>
                      <w:lang w:val="en-US"/>
                    </w:rPr>
                    <w:t>Líder</w:t>
                  </w:r>
                  <w:proofErr w:type="spellEnd"/>
                  <w:r w:rsidRPr="22DD8D05">
                    <w:rPr>
                      <w:rFonts w:ascii="Times New Roman" w:eastAsia="Times New Roman" w:hAnsi="Times New Roman" w:cs="Times New Roman"/>
                      <w:color w:val="000000" w:themeColor="text1"/>
                      <w:lang w:val="en-US"/>
                    </w:rPr>
                    <w:t xml:space="preserve"> Técnico</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47606C12" w14:textId="3CB5A066" w:rsidR="7BB6DC7C" w:rsidRDefault="7BB6DC7C" w:rsidP="7BB6DC7C">
                  <w:pPr>
                    <w:spacing w:line="259" w:lineRule="auto"/>
                    <w:rPr>
                      <w:rFonts w:ascii="Times New Roman" w:eastAsia="Times New Roman" w:hAnsi="Times New Roman" w:cs="Times New Roman"/>
                      <w:color w:val="000000" w:themeColor="text1"/>
                      <w:lang w:val="en-US"/>
                    </w:rPr>
                  </w:pPr>
                </w:p>
              </w:tc>
            </w:tr>
            <w:tr w:rsidR="7BB6DC7C" w14:paraId="42DC72A4" w14:textId="77777777" w:rsidTr="22DD8D05">
              <w:trPr>
                <w:trHeight w:val="51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0F0B577F" w14:textId="0D3BA249" w:rsidR="7BB6DC7C" w:rsidRDefault="7BB6DC7C" w:rsidP="7BB6DC7C">
                  <w:pPr>
                    <w:spacing w:line="259" w:lineRule="auto"/>
                    <w:rPr>
                      <w:rFonts w:ascii="Times New Roman" w:eastAsia="Times New Roman" w:hAnsi="Times New Roman" w:cs="Times New Roman"/>
                      <w:color w:val="000000" w:themeColor="text1"/>
                      <w:lang w:val="en-US"/>
                    </w:rPr>
                  </w:pPr>
                  <w:r w:rsidRPr="7BB6DC7C">
                    <w:rPr>
                      <w:rFonts w:ascii="Times New Roman" w:eastAsia="Times New Roman" w:hAnsi="Times New Roman" w:cs="Times New Roman"/>
                      <w:color w:val="000000" w:themeColor="text1"/>
                      <w:lang w:val="en-US"/>
                    </w:rPr>
                    <w:t>Jordy Lagos Matarrita</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2D0624F5" w14:textId="74EF0D90" w:rsidR="7BB6DC7C" w:rsidRDefault="7BB6DC7C" w:rsidP="7BB6DC7C">
                  <w:pPr>
                    <w:spacing w:line="259" w:lineRule="auto"/>
                    <w:rPr>
                      <w:rFonts w:ascii="Times New Roman" w:eastAsia="Times New Roman" w:hAnsi="Times New Roman" w:cs="Times New Roman"/>
                      <w:color w:val="000000" w:themeColor="text1"/>
                      <w:lang w:val="en-US"/>
                    </w:rPr>
                  </w:pPr>
                  <w:proofErr w:type="spellStart"/>
                  <w:r w:rsidRPr="7BB6DC7C">
                    <w:rPr>
                      <w:rFonts w:ascii="Times New Roman" w:eastAsia="Times New Roman" w:hAnsi="Times New Roman" w:cs="Times New Roman"/>
                      <w:color w:val="000000" w:themeColor="text1"/>
                      <w:lang w:val="en-US"/>
                    </w:rPr>
                    <w:t>Desarrollador</w:t>
                  </w:r>
                  <w:proofErr w:type="spellEnd"/>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90" w:type="dxa"/>
                    <w:right w:w="30" w:type="dxa"/>
                  </w:tcMar>
                </w:tcPr>
                <w:p w14:paraId="617BA048" w14:textId="6258D523" w:rsidR="7BB6DC7C" w:rsidRDefault="7BB6DC7C" w:rsidP="7BB6DC7C">
                  <w:pPr>
                    <w:spacing w:line="259" w:lineRule="auto"/>
                    <w:rPr>
                      <w:rFonts w:ascii="Times New Roman" w:eastAsia="Times New Roman" w:hAnsi="Times New Roman" w:cs="Times New Roman"/>
                      <w:color w:val="000000" w:themeColor="text1"/>
                      <w:lang w:val="en-US"/>
                    </w:rPr>
                  </w:pPr>
                </w:p>
              </w:tc>
            </w:tr>
          </w:tbl>
          <w:p w14:paraId="3C47E5B7" w14:textId="585C1EFB" w:rsidR="7BB6DC7C" w:rsidRDefault="7BB6DC7C" w:rsidP="7BB6DC7C">
            <w:pPr>
              <w:spacing w:after="228" w:line="259" w:lineRule="auto"/>
              <w:ind w:left="-10"/>
              <w:rPr>
                <w:rFonts w:ascii="Times New Roman" w:eastAsia="Times New Roman" w:hAnsi="Times New Roman" w:cs="Times New Roman"/>
                <w:b/>
                <w:bCs/>
                <w:color w:val="000000" w:themeColor="text1"/>
                <w:lang w:val="en-US"/>
              </w:rPr>
            </w:pPr>
          </w:p>
        </w:tc>
        <w:tc>
          <w:tcPr>
            <w:tcW w:w="435" w:type="dxa"/>
            <w:vMerge/>
            <w:vAlign w:val="center"/>
          </w:tcPr>
          <w:p w14:paraId="2CA68F3A" w14:textId="77777777" w:rsidR="001F389C" w:rsidRDefault="001F389C"/>
        </w:tc>
      </w:tr>
    </w:tbl>
    <w:p w14:paraId="7EB5FAAC" w14:textId="0EB79F46" w:rsidR="22DD8D05" w:rsidRDefault="7E4FC249" w:rsidP="7E4FC249">
      <w:pPr>
        <w:pStyle w:val="Ttulo1"/>
        <w:spacing w:before="0" w:after="0" w:line="480" w:lineRule="auto"/>
        <w:rPr>
          <w:rFonts w:ascii="Times New Roman" w:eastAsia="Times New Roman" w:hAnsi="Times New Roman" w:cs="Times New Roman"/>
        </w:rPr>
      </w:pPr>
      <w:bookmarkStart w:id="6" w:name="_Toc232514842"/>
      <w:r w:rsidRPr="7E4FC249">
        <w:rPr>
          <w:rFonts w:ascii="Times New Roman" w:eastAsia="Times New Roman" w:hAnsi="Times New Roman" w:cs="Times New Roman"/>
        </w:rPr>
        <w:t>Cronograma</w:t>
      </w:r>
      <w:bookmarkEnd w:id="6"/>
    </w:p>
    <w:p w14:paraId="10D2F21D" w14:textId="0A1CC8CD" w:rsidR="22DD8D05" w:rsidRDefault="7E4FC249" w:rsidP="7E4FC249">
      <w:pPr>
        <w:rPr>
          <w:rFonts w:ascii="Times New Roman" w:eastAsia="Times New Roman" w:hAnsi="Times New Roman" w:cs="Times New Roman"/>
        </w:rPr>
      </w:pPr>
      <w:r w:rsidRPr="7E4FC249">
        <w:rPr>
          <w:rFonts w:ascii="Times New Roman" w:eastAsia="Times New Roman" w:hAnsi="Times New Roman" w:cs="Times New Roman"/>
        </w:rPr>
        <w:t xml:space="preserve">El siguiente cronograma del proyecto fue realizado en la herramienta de </w:t>
      </w:r>
      <w:proofErr w:type="spellStart"/>
      <w:r w:rsidRPr="7E4FC249">
        <w:rPr>
          <w:rFonts w:ascii="Times New Roman" w:eastAsia="Times New Roman" w:hAnsi="Times New Roman" w:cs="Times New Roman"/>
        </w:rPr>
        <w:t>ProjectLibre</w:t>
      </w:r>
      <w:proofErr w:type="spellEnd"/>
      <w:r w:rsidRPr="7E4FC249">
        <w:rPr>
          <w:rFonts w:ascii="Times New Roman" w:eastAsia="Times New Roman" w:hAnsi="Times New Roman" w:cs="Times New Roman"/>
        </w:rPr>
        <w:t>, en el cual se contemplas todas las actividades correspondientes a la Fase Análisis, Fase de Diseño, Fase de Desarrollo e implementación y Entrega Final.</w:t>
      </w:r>
    </w:p>
    <w:p w14:paraId="4787528D" w14:textId="77777777" w:rsidR="00E1200C" w:rsidRDefault="7E4FC249" w:rsidP="00E1200C">
      <w:pPr>
        <w:keepNext/>
        <w:spacing w:after="0" w:line="480" w:lineRule="auto"/>
      </w:pPr>
      <w:r>
        <w:rPr>
          <w:noProof/>
        </w:rPr>
        <w:lastRenderedPageBreak/>
        <w:drawing>
          <wp:inline distT="0" distB="0" distL="0" distR="0" wp14:anchorId="7DF8B4B7" wp14:editId="7F1048C6">
            <wp:extent cx="5894860" cy="3036948"/>
            <wp:effectExtent l="0" t="0" r="0" b="0"/>
            <wp:docPr id="1115438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38669" name="Picture 1115438669"/>
                    <pic:cNvPicPr/>
                  </pic:nvPicPr>
                  <pic:blipFill>
                    <a:blip r:embed="rId15">
                      <a:extLst>
                        <a:ext uri="{28A0092B-C50C-407E-A947-70E740481C1C}">
                          <a14:useLocalDpi xmlns:a14="http://schemas.microsoft.com/office/drawing/2010/main"/>
                        </a:ext>
                      </a:extLst>
                    </a:blip>
                    <a:stretch>
                      <a:fillRect/>
                    </a:stretch>
                  </pic:blipFill>
                  <pic:spPr>
                    <a:xfrm>
                      <a:off x="0" y="0"/>
                      <a:ext cx="5894860" cy="3036948"/>
                    </a:xfrm>
                    <a:prstGeom prst="rect">
                      <a:avLst/>
                    </a:prstGeom>
                  </pic:spPr>
                </pic:pic>
              </a:graphicData>
            </a:graphic>
          </wp:inline>
        </w:drawing>
      </w:r>
    </w:p>
    <w:p w14:paraId="64479E9D" w14:textId="7587B8A1" w:rsidR="00E1200C" w:rsidRDefault="00E1200C" w:rsidP="00E1200C">
      <w:pPr>
        <w:pStyle w:val="Descripcin"/>
      </w:pPr>
      <w:bookmarkStart w:id="7" w:name="_Toc232514078"/>
      <w:bookmarkStart w:id="8" w:name="_Toc232514833"/>
      <w:r>
        <w:t xml:space="preserve">Figura </w:t>
      </w:r>
      <w:fldSimple w:instr=" SEQ Figura \* ARABIC ">
        <w:r>
          <w:rPr>
            <w:noProof/>
          </w:rPr>
          <w:t>1</w:t>
        </w:r>
      </w:fldSimple>
      <w:r>
        <w:t xml:space="preserve"> Cronograma</w:t>
      </w:r>
      <w:bookmarkEnd w:id="7"/>
      <w:bookmarkEnd w:id="8"/>
    </w:p>
    <w:p w14:paraId="31FF2A89" w14:textId="0A3BE78D" w:rsidR="7E4FC249" w:rsidRDefault="7E4FC249" w:rsidP="7E4FC249">
      <w:pPr>
        <w:pStyle w:val="Ttulo1"/>
        <w:spacing w:after="0" w:line="259" w:lineRule="auto"/>
        <w:ind w:left="-15"/>
        <w:rPr>
          <w:rFonts w:ascii="Times New Roman" w:eastAsia="Times New Roman" w:hAnsi="Times New Roman" w:cs="Times New Roman"/>
          <w:lang w:val="es-CR"/>
        </w:rPr>
      </w:pPr>
      <w:bookmarkStart w:id="9" w:name="_Toc232514843"/>
      <w:r w:rsidRPr="6533028A">
        <w:rPr>
          <w:rFonts w:ascii="Times New Roman" w:eastAsia="Times New Roman" w:hAnsi="Times New Roman" w:cs="Times New Roman"/>
          <w:lang w:val="es-CR"/>
        </w:rPr>
        <w:t xml:space="preserve">Descripción del </w:t>
      </w:r>
      <w:r w:rsidR="00221DAB" w:rsidRPr="6533028A">
        <w:rPr>
          <w:rFonts w:ascii="Times New Roman" w:eastAsia="Times New Roman" w:hAnsi="Times New Roman" w:cs="Times New Roman"/>
          <w:lang w:val="es-CR"/>
        </w:rPr>
        <w:t>product</w:t>
      </w:r>
      <w:r w:rsidR="00962D62" w:rsidRPr="6533028A">
        <w:rPr>
          <w:rFonts w:ascii="Times New Roman" w:eastAsia="Times New Roman" w:hAnsi="Times New Roman" w:cs="Times New Roman"/>
          <w:lang w:val="es-CR"/>
        </w:rPr>
        <w:t>o</w:t>
      </w:r>
      <w:bookmarkEnd w:id="9"/>
    </w:p>
    <w:p w14:paraId="5B2A8BA4" w14:textId="77777777" w:rsidR="00962D62" w:rsidRPr="000A718E" w:rsidRDefault="00962D62" w:rsidP="00962D62">
      <w:pPr>
        <w:rPr>
          <w:lang w:val="es-CR"/>
        </w:rPr>
      </w:pPr>
    </w:p>
    <w:p w14:paraId="68B48D32" w14:textId="1B69D636" w:rsidR="00221DAB" w:rsidRPr="00962D62" w:rsidRDefault="00221DAB" w:rsidP="00962D62">
      <w:pPr>
        <w:spacing w:line="480" w:lineRule="auto"/>
        <w:ind w:firstLine="708"/>
        <w:rPr>
          <w:rFonts w:ascii="Times New Roman" w:eastAsia="Times New Roman" w:hAnsi="Times New Roman" w:cs="Times New Roman"/>
        </w:rPr>
      </w:pPr>
      <w:r w:rsidRPr="00962D62">
        <w:rPr>
          <w:rFonts w:ascii="Times New Roman" w:eastAsia="Times New Roman" w:hAnsi="Times New Roman" w:cs="Times New Roman"/>
        </w:rPr>
        <w:t>SKAMA Jewelry es una plataforma web de comercio electrónico especializada en la venta de joyas con esmeraldas, diseñada para automatizar y centralizar la gestión comercial de la empresa. El sistema ofrece un catálogo interactivo con búsqueda y filtros, carrito de compras, personalización de joyas, sistema de valoraciones, historial de pedidos, lista de deseos y notificaciones automáticas por correo electrónico.</w:t>
      </w:r>
    </w:p>
    <w:p w14:paraId="71999439" w14:textId="330D95C0" w:rsidR="00221DAB" w:rsidRPr="00962D62" w:rsidRDefault="00221DAB" w:rsidP="00962D62">
      <w:pPr>
        <w:spacing w:line="480" w:lineRule="auto"/>
        <w:ind w:firstLine="708"/>
        <w:rPr>
          <w:rFonts w:ascii="Times New Roman" w:eastAsia="Times New Roman" w:hAnsi="Times New Roman" w:cs="Times New Roman"/>
        </w:rPr>
      </w:pPr>
      <w:r w:rsidRPr="00962D62">
        <w:rPr>
          <w:rFonts w:ascii="Times New Roman" w:eastAsia="Times New Roman" w:hAnsi="Times New Roman" w:cs="Times New Roman"/>
        </w:rPr>
        <w:t>Para el administrador, la plataforma incluye un panel de control con gestión de productos, categorías, inventario en tiempo real, promociones, pedidos, clientes</w:t>
      </w:r>
      <w:r w:rsidR="003033EB">
        <w:rPr>
          <w:rFonts w:ascii="Times New Roman" w:eastAsia="Times New Roman" w:hAnsi="Times New Roman" w:cs="Times New Roman"/>
        </w:rPr>
        <w:t xml:space="preserve"> </w:t>
      </w:r>
      <w:r w:rsidRPr="00962D62">
        <w:rPr>
          <w:rFonts w:ascii="Times New Roman" w:eastAsia="Times New Roman" w:hAnsi="Times New Roman" w:cs="Times New Roman"/>
        </w:rPr>
        <w:t xml:space="preserve">y un </w:t>
      </w:r>
      <w:proofErr w:type="spellStart"/>
      <w:r w:rsidRPr="00962D62">
        <w:rPr>
          <w:rFonts w:ascii="Times New Roman" w:eastAsia="Times New Roman" w:hAnsi="Times New Roman" w:cs="Times New Roman"/>
        </w:rPr>
        <w:t>dashboard</w:t>
      </w:r>
      <w:proofErr w:type="spellEnd"/>
      <w:r w:rsidRPr="00962D62">
        <w:rPr>
          <w:rFonts w:ascii="Times New Roman" w:eastAsia="Times New Roman" w:hAnsi="Times New Roman" w:cs="Times New Roman"/>
        </w:rPr>
        <w:t xml:space="preserve"> con indicadores clave del negocio. Además, permite la generación y exportación de reportes en Excel </w:t>
      </w:r>
      <w:r w:rsidR="003033EB">
        <w:rPr>
          <w:rFonts w:ascii="Times New Roman" w:eastAsia="Times New Roman" w:hAnsi="Times New Roman" w:cs="Times New Roman"/>
        </w:rPr>
        <w:t>o</w:t>
      </w:r>
      <w:r w:rsidRPr="00962D62">
        <w:rPr>
          <w:rFonts w:ascii="Times New Roman" w:eastAsia="Times New Roman" w:hAnsi="Times New Roman" w:cs="Times New Roman"/>
        </w:rPr>
        <w:t xml:space="preserve"> PDF.</w:t>
      </w:r>
    </w:p>
    <w:p w14:paraId="37669CF5" w14:textId="61D5CF14" w:rsidR="00221DAB" w:rsidRPr="00962D62" w:rsidRDefault="00221DAB" w:rsidP="00962D62">
      <w:pPr>
        <w:spacing w:line="480" w:lineRule="auto"/>
        <w:ind w:firstLine="708"/>
        <w:rPr>
          <w:rFonts w:ascii="Times New Roman" w:eastAsia="Times New Roman" w:hAnsi="Times New Roman" w:cs="Times New Roman"/>
        </w:rPr>
      </w:pPr>
      <w:r w:rsidRPr="00962D62">
        <w:rPr>
          <w:rFonts w:ascii="Times New Roman" w:eastAsia="Times New Roman" w:hAnsi="Times New Roman" w:cs="Times New Roman"/>
        </w:rPr>
        <w:t xml:space="preserve">El sistema se desarrolla bajo una arquitectura desacoplada, garantizando </w:t>
      </w:r>
      <w:r w:rsidR="003033EB" w:rsidRPr="00962D62">
        <w:rPr>
          <w:rFonts w:ascii="Times New Roman" w:eastAsia="Times New Roman" w:hAnsi="Times New Roman" w:cs="Times New Roman"/>
        </w:rPr>
        <w:t>seguridad,</w:t>
      </w:r>
      <w:r w:rsidRPr="00962D62">
        <w:rPr>
          <w:rFonts w:ascii="Times New Roman" w:eastAsia="Times New Roman" w:hAnsi="Times New Roman" w:cs="Times New Roman"/>
        </w:rPr>
        <w:t xml:space="preserve"> usabilidad responsive, rendimiento, disponibilidad del 99% y cumplimiento de la Ley de </w:t>
      </w:r>
      <w:r w:rsidRPr="00962D62">
        <w:rPr>
          <w:rFonts w:ascii="Times New Roman" w:eastAsia="Times New Roman" w:hAnsi="Times New Roman" w:cs="Times New Roman"/>
        </w:rPr>
        <w:lastRenderedPageBreak/>
        <w:t xml:space="preserve">Protección de Datos </w:t>
      </w:r>
      <w:proofErr w:type="spellStart"/>
      <w:r w:rsidRPr="00962D62">
        <w:rPr>
          <w:rFonts w:ascii="Times New Roman" w:eastAsia="Times New Roman" w:hAnsi="Times New Roman" w:cs="Times New Roman"/>
        </w:rPr>
        <w:t>N.°</w:t>
      </w:r>
      <w:proofErr w:type="spellEnd"/>
      <w:r w:rsidRPr="00962D62">
        <w:rPr>
          <w:rFonts w:ascii="Times New Roman" w:eastAsia="Times New Roman" w:hAnsi="Times New Roman" w:cs="Times New Roman"/>
        </w:rPr>
        <w:t xml:space="preserve"> 8968. La gestión del proyecto se realiza con metodología ágil SCRUM y Azure DevOps para el seguimiento de historias de usuario, pruebas y control de versiones.</w:t>
      </w:r>
      <w:r w:rsidR="005D7645">
        <w:rPr>
          <w:rFonts w:ascii="Times New Roman" w:eastAsia="Times New Roman" w:hAnsi="Times New Roman" w:cs="Times New Roman"/>
        </w:rPr>
        <w:t xml:space="preserve"> </w:t>
      </w:r>
      <w:proofErr w:type="gramStart"/>
      <w:r w:rsidR="005D7645">
        <w:rPr>
          <w:rFonts w:ascii="Times New Roman" w:eastAsia="Times New Roman" w:hAnsi="Times New Roman" w:cs="Times New Roman"/>
        </w:rPr>
        <w:t>Además</w:t>
      </w:r>
      <w:proofErr w:type="gramEnd"/>
      <w:r w:rsidR="005D7645">
        <w:rPr>
          <w:rFonts w:ascii="Times New Roman" w:eastAsia="Times New Roman" w:hAnsi="Times New Roman" w:cs="Times New Roman"/>
        </w:rPr>
        <w:t xml:space="preserve"> que </w:t>
      </w:r>
      <w:r w:rsidR="00191F09">
        <w:rPr>
          <w:rFonts w:ascii="Times New Roman" w:eastAsia="Times New Roman" w:hAnsi="Times New Roman" w:cs="Times New Roman"/>
        </w:rPr>
        <w:t xml:space="preserve">se </w:t>
      </w:r>
      <w:r w:rsidR="00A7721B">
        <w:rPr>
          <w:rFonts w:ascii="Times New Roman" w:eastAsia="Times New Roman" w:hAnsi="Times New Roman" w:cs="Times New Roman"/>
        </w:rPr>
        <w:t>desarr</w:t>
      </w:r>
      <w:r w:rsidR="00FA3C98">
        <w:rPr>
          <w:rFonts w:ascii="Times New Roman" w:eastAsia="Times New Roman" w:hAnsi="Times New Roman" w:cs="Times New Roman"/>
        </w:rPr>
        <w:t>o</w:t>
      </w:r>
      <w:r w:rsidR="00A7721B">
        <w:rPr>
          <w:rFonts w:ascii="Times New Roman" w:eastAsia="Times New Roman" w:hAnsi="Times New Roman" w:cs="Times New Roman"/>
        </w:rPr>
        <w:t>ll</w:t>
      </w:r>
      <w:r w:rsidR="00FA3C98">
        <w:rPr>
          <w:rFonts w:ascii="Times New Roman" w:eastAsia="Times New Roman" w:hAnsi="Times New Roman" w:cs="Times New Roman"/>
        </w:rPr>
        <w:t xml:space="preserve">aría en C# como lenguaje y </w:t>
      </w:r>
      <w:r w:rsidR="00D80F69">
        <w:rPr>
          <w:rFonts w:ascii="Times New Roman" w:eastAsia="Times New Roman" w:hAnsi="Times New Roman" w:cs="Times New Roman"/>
        </w:rPr>
        <w:t>SQL como base</w:t>
      </w:r>
      <w:r w:rsidR="00191F09">
        <w:rPr>
          <w:rFonts w:ascii="Times New Roman" w:eastAsia="Times New Roman" w:hAnsi="Times New Roman" w:cs="Times New Roman"/>
        </w:rPr>
        <w:t xml:space="preserve"> de datos.</w:t>
      </w:r>
    </w:p>
    <w:p w14:paraId="7DF0E7A3" w14:textId="11607EEF" w:rsidR="7E4FC249" w:rsidRDefault="7E4FC249" w:rsidP="7E4FC249">
      <w:pPr>
        <w:pStyle w:val="Ttulo1"/>
        <w:spacing w:after="0" w:line="259" w:lineRule="auto"/>
        <w:ind w:left="-15"/>
        <w:rPr>
          <w:rFonts w:ascii="Times New Roman" w:eastAsia="Times New Roman" w:hAnsi="Times New Roman" w:cs="Times New Roman"/>
          <w:lang w:val="es-CR"/>
        </w:rPr>
      </w:pPr>
      <w:bookmarkStart w:id="10" w:name="_Toc232514844"/>
      <w:proofErr w:type="spellStart"/>
      <w:r w:rsidRPr="6533028A">
        <w:rPr>
          <w:rFonts w:ascii="Times New Roman" w:eastAsia="Times New Roman" w:hAnsi="Times New Roman" w:cs="Times New Roman"/>
          <w:lang w:val="es-CR"/>
        </w:rPr>
        <w:t>Problematica</w:t>
      </w:r>
      <w:bookmarkEnd w:id="10"/>
      <w:proofErr w:type="spellEnd"/>
    </w:p>
    <w:p w14:paraId="219C409B" w14:textId="73FAF542" w:rsidR="7E4FC249" w:rsidRPr="000A718E" w:rsidRDefault="7E4FC249" w:rsidP="7E4FC249">
      <w:pPr>
        <w:keepNext/>
        <w:keepLines/>
        <w:rPr>
          <w:rFonts w:ascii="Times New Roman" w:eastAsia="Times New Roman" w:hAnsi="Times New Roman" w:cs="Times New Roman"/>
          <w:lang w:val="es-CR"/>
        </w:rPr>
      </w:pPr>
    </w:p>
    <w:p w14:paraId="6CE3C1A4" w14:textId="547FF0BB" w:rsidR="7E4FC249" w:rsidRDefault="7E4FC249" w:rsidP="7E4FC249">
      <w:pPr>
        <w:spacing w:line="480" w:lineRule="auto"/>
        <w:ind w:firstLine="708"/>
        <w:rPr>
          <w:rFonts w:ascii="Times New Roman" w:eastAsia="Times New Roman" w:hAnsi="Times New Roman" w:cs="Times New Roman"/>
        </w:rPr>
      </w:pPr>
      <w:r w:rsidRPr="7E4FC249">
        <w:rPr>
          <w:rFonts w:ascii="Times New Roman" w:eastAsia="Times New Roman" w:hAnsi="Times New Roman" w:cs="Times New Roman"/>
        </w:rPr>
        <w:t xml:space="preserve">Hoy, SKAMA gestiona sus operaciones de forma muy manual, usando hojas de cálculo para inventario, registros físicos para ventas, y medios informales para la comunicación con clientes. El trabajo con procedimientos manuales dificulta la precisión en la que se hace seguimiento de productos disponibles, aumenta el riesgo de errores en </w:t>
      </w:r>
      <w:proofErr w:type="spellStart"/>
      <w:r w:rsidRPr="7E4FC249">
        <w:rPr>
          <w:rFonts w:ascii="Times New Roman" w:eastAsia="Times New Roman" w:hAnsi="Times New Roman" w:cs="Times New Roman"/>
        </w:rPr>
        <w:t>gestion</w:t>
      </w:r>
      <w:proofErr w:type="spellEnd"/>
      <w:r w:rsidRPr="7E4FC249">
        <w:rPr>
          <w:rFonts w:ascii="Times New Roman" w:eastAsia="Times New Roman" w:hAnsi="Times New Roman" w:cs="Times New Roman"/>
        </w:rPr>
        <w:t xml:space="preserve"> de pedidos, y limita la capacidad de generar información confiable para tomar decisiones en el negocio. </w:t>
      </w:r>
    </w:p>
    <w:p w14:paraId="2E6CEFD2" w14:textId="4B111930" w:rsidR="7E4FC249" w:rsidRDefault="7E4FC249" w:rsidP="7E4FC249">
      <w:pPr>
        <w:spacing w:line="480" w:lineRule="auto"/>
        <w:ind w:firstLine="708"/>
        <w:rPr>
          <w:rFonts w:ascii="Times New Roman" w:eastAsia="Times New Roman" w:hAnsi="Times New Roman" w:cs="Times New Roman"/>
        </w:rPr>
      </w:pPr>
      <w:r w:rsidRPr="7E4FC249">
        <w:rPr>
          <w:rFonts w:ascii="Times New Roman" w:eastAsia="Times New Roman" w:hAnsi="Times New Roman" w:cs="Times New Roman"/>
        </w:rPr>
        <w:t xml:space="preserve">Actualmente la empresa no cuenta con una plataforma digital centralizada que permita a los clientes consultar el catálogo, realizar compras en línea, dar seguimientos a sus órdenes y ver ofertas temporales. Esta carencia afecta directamente la experiencia del usuario y limita mucho las oportunidades de crecimiento del negocio dentro de la industria. </w:t>
      </w:r>
    </w:p>
    <w:p w14:paraId="5948DA69" w14:textId="14E43279" w:rsidR="7E4FC249" w:rsidRDefault="7E4FC249" w:rsidP="7E4FC249">
      <w:pPr>
        <w:spacing w:line="480" w:lineRule="auto"/>
        <w:ind w:firstLine="708"/>
        <w:rPr>
          <w:rFonts w:ascii="Times New Roman" w:eastAsia="Times New Roman" w:hAnsi="Times New Roman" w:cs="Times New Roman"/>
        </w:rPr>
      </w:pPr>
      <w:r w:rsidRPr="7E4FC249">
        <w:rPr>
          <w:rFonts w:ascii="Times New Roman" w:eastAsia="Times New Roman" w:hAnsi="Times New Roman" w:cs="Times New Roman"/>
        </w:rPr>
        <w:t>De esta problemática nace la necesidad de desarrollar una plataforma web de comercio electrónico que permita automatizar los procesos de gestión de operaciones y poner en un solo lugar la información de clientes, productos, inventario y ventas.</w:t>
      </w:r>
    </w:p>
    <w:p w14:paraId="0C0E729B" w14:textId="10B95E45" w:rsidR="7BB6DC7C" w:rsidRDefault="22DD8D05" w:rsidP="7BB6DC7C">
      <w:pPr>
        <w:pStyle w:val="Ttulo1"/>
        <w:rPr>
          <w:rFonts w:ascii="Times New Roman" w:eastAsia="Times New Roman" w:hAnsi="Times New Roman" w:cs="Times New Roman"/>
        </w:rPr>
      </w:pPr>
      <w:bookmarkStart w:id="11" w:name="_Toc2131271790"/>
      <w:bookmarkStart w:id="12" w:name="_Toc232514845"/>
      <w:r w:rsidRPr="22DD8D05">
        <w:rPr>
          <w:rFonts w:ascii="Times New Roman" w:eastAsia="Times New Roman" w:hAnsi="Times New Roman" w:cs="Times New Roman"/>
        </w:rPr>
        <w:lastRenderedPageBreak/>
        <w:t>Lista de requerimientos</w:t>
      </w:r>
      <w:bookmarkEnd w:id="11"/>
      <w:bookmarkEnd w:id="12"/>
    </w:p>
    <w:p w14:paraId="3E90D6F9" w14:textId="17CA9314" w:rsidR="7BB6DC7C" w:rsidRDefault="7E4FC249" w:rsidP="7E4FC249">
      <w:pPr>
        <w:pStyle w:val="Ttulo2"/>
        <w:rPr>
          <w:rFonts w:ascii="Times New Roman" w:eastAsia="Times New Roman" w:hAnsi="Times New Roman" w:cs="Times New Roman"/>
        </w:rPr>
      </w:pPr>
      <w:bookmarkStart w:id="13" w:name="_Toc692803936"/>
      <w:bookmarkStart w:id="14" w:name="_Toc232514846"/>
      <w:r w:rsidRPr="7E4FC249">
        <w:rPr>
          <w:rFonts w:ascii="Times New Roman" w:eastAsia="Times New Roman" w:hAnsi="Times New Roman" w:cs="Times New Roman"/>
        </w:rPr>
        <w:t>Requerimientos funcionales</w:t>
      </w:r>
      <w:bookmarkEnd w:id="13"/>
      <w:bookmarkEnd w:id="14"/>
    </w:p>
    <w:p w14:paraId="4DD0B0E5" w14:textId="52DF3630" w:rsidR="4821F080" w:rsidRDefault="7E4FC249" w:rsidP="7E4FC249">
      <w:pPr>
        <w:pStyle w:val="Ttulo3"/>
        <w:rPr>
          <w:rFonts w:ascii="Times New Roman" w:eastAsia="Times New Roman" w:hAnsi="Times New Roman" w:cs="Times New Roman"/>
        </w:rPr>
      </w:pPr>
      <w:bookmarkStart w:id="15" w:name="_Toc1150607305"/>
      <w:bookmarkStart w:id="16" w:name="_Toc232514847"/>
      <w:r w:rsidRPr="7E4FC249">
        <w:rPr>
          <w:rFonts w:ascii="Times New Roman" w:eastAsia="Times New Roman" w:hAnsi="Times New Roman" w:cs="Times New Roman"/>
        </w:rPr>
        <w:t>Plantilla de clasificación de requerimientos</w:t>
      </w:r>
      <w:bookmarkEnd w:id="15"/>
      <w:bookmarkEnd w:id="16"/>
    </w:p>
    <w:p w14:paraId="29A38AE8" w14:textId="14068A9A" w:rsidR="22DD8D05" w:rsidRDefault="22DD8D05" w:rsidP="7E4FC249">
      <w:pPr>
        <w:pStyle w:val="Descripcin1"/>
        <w:rPr>
          <w:rFonts w:ascii="Times New Roman" w:eastAsia="Times New Roman" w:hAnsi="Times New Roman" w:cs="Times New Roman"/>
          <w:sz w:val="24"/>
          <w:szCs w:val="24"/>
        </w:rPr>
      </w:pPr>
    </w:p>
    <w:p w14:paraId="7EC98704" w14:textId="53A36242" w:rsidR="00A55255" w:rsidRDefault="00A55255" w:rsidP="00A55255">
      <w:pPr>
        <w:pStyle w:val="Descripcin"/>
        <w:keepNext/>
      </w:pPr>
      <w:bookmarkStart w:id="17" w:name="_Toc234148177"/>
      <w:r>
        <w:t xml:space="preserve">Tabla </w:t>
      </w:r>
      <w:fldSimple w:instr=" SEQ Tabla \* ARABIC ">
        <w:r>
          <w:rPr>
            <w:noProof/>
          </w:rPr>
          <w:t>2</w:t>
        </w:r>
      </w:fldSimple>
      <w:r>
        <w:t xml:space="preserve">. </w:t>
      </w:r>
      <w:r w:rsidRPr="00DE0320">
        <w:t>Plantilla de clasificación de requerimientos</w:t>
      </w:r>
      <w:bookmarkEnd w:id="17"/>
    </w:p>
    <w:tbl>
      <w:tblPr>
        <w:tblW w:w="9128" w:type="dxa"/>
        <w:tblLook w:val="06A0" w:firstRow="1" w:lastRow="0" w:firstColumn="1" w:lastColumn="0" w:noHBand="1" w:noVBand="1"/>
      </w:tblPr>
      <w:tblGrid>
        <w:gridCol w:w="2340"/>
        <w:gridCol w:w="1530"/>
        <w:gridCol w:w="1020"/>
        <w:gridCol w:w="945"/>
        <w:gridCol w:w="1365"/>
        <w:gridCol w:w="1928"/>
      </w:tblGrid>
      <w:tr w:rsidR="4821F080" w14:paraId="08D01953"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DDDF17D" w14:textId="3ACB8F8A" w:rsidR="4821F080"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Requerimiento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0A49F4F" w14:textId="28FCDAA1" w:rsidR="4821F080" w:rsidRDefault="7E4FC249" w:rsidP="7E4FC249">
            <w:pPr>
              <w:spacing w:after="0"/>
              <w:jc w:val="center"/>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Mantenimientos o Catálogos</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76CCBFF" w14:textId="402542D8" w:rsidR="4821F080" w:rsidRDefault="7E4FC249" w:rsidP="7E4FC249">
            <w:pPr>
              <w:spacing w:after="0"/>
              <w:jc w:val="center"/>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Proceso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3106E3F9" w14:textId="3E5FA447" w:rsidR="4821F080" w:rsidRDefault="7E4FC249" w:rsidP="7E4FC249">
            <w:pPr>
              <w:spacing w:after="0"/>
              <w:jc w:val="center"/>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Trámite</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309C41FC" w14:textId="7DC7686B" w:rsidR="4821F080" w:rsidRDefault="7E4FC249" w:rsidP="7E4FC249">
            <w:pPr>
              <w:spacing w:after="0"/>
              <w:jc w:val="center"/>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WS Consumo de datos</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36DD8942" w14:textId="62723292" w:rsidR="4821F080" w:rsidRDefault="7E4FC249" w:rsidP="7E4FC249">
            <w:pPr>
              <w:spacing w:after="0"/>
              <w:jc w:val="center"/>
              <w:rPr>
                <w:rFonts w:ascii="Times New Roman" w:eastAsia="Times New Roman" w:hAnsi="Times New Roman" w:cs="Times New Roman"/>
                <w:b/>
                <w:bCs/>
                <w:color w:val="FFFFFF" w:themeColor="background1"/>
                <w:sz w:val="18"/>
                <w:szCs w:val="18"/>
              </w:rPr>
            </w:pPr>
            <w:proofErr w:type="spellStart"/>
            <w:r w:rsidRPr="7E4FC249">
              <w:rPr>
                <w:rFonts w:ascii="Times New Roman" w:eastAsia="Times New Roman" w:hAnsi="Times New Roman" w:cs="Times New Roman"/>
                <w:b/>
                <w:bCs/>
                <w:color w:val="FFFFFF" w:themeColor="background1"/>
                <w:sz w:val="18"/>
                <w:szCs w:val="18"/>
              </w:rPr>
              <w:t>Dashboard</w:t>
            </w:r>
            <w:proofErr w:type="spellEnd"/>
            <w:r w:rsidRPr="7E4FC249">
              <w:rPr>
                <w:rFonts w:ascii="Times New Roman" w:eastAsia="Times New Roman" w:hAnsi="Times New Roman" w:cs="Times New Roman"/>
                <w:b/>
                <w:bCs/>
                <w:color w:val="FFFFFF" w:themeColor="background1"/>
                <w:sz w:val="18"/>
                <w:szCs w:val="18"/>
              </w:rPr>
              <w:t>, Consultas y reportes, Históricos</w:t>
            </w:r>
          </w:p>
        </w:tc>
      </w:tr>
      <w:tr w:rsidR="4821F080" w14:paraId="06397529" w14:textId="77777777" w:rsidTr="7E4FC249">
        <w:trPr>
          <w:trHeight w:val="63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5CED4B6" w14:textId="77AE3F0D"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RF-001 - Registro e Inicio de Sesión de Clientes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A0A8E6" w14:textId="7A2D3F4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3741D63" w14:textId="4EEB89D8"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65B1A0" w14:textId="7E9C997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66C05C" w14:textId="17F25CD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3170530" w14:textId="4BEB0326"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031B5064" w14:textId="77777777" w:rsidTr="7E4FC249">
        <w:trPr>
          <w:trHeight w:val="46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6FAA46E" w14:textId="60F3EC76"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RF-002 - Catálogo de joyas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09F2696" w14:textId="1F21ADC8"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1A540F1" w14:textId="17B8FED6"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8C8AE08" w14:textId="12263C9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2DF181F" w14:textId="7B10FC7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4E51E35" w14:textId="3FE6FE67"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4821F080" w14:paraId="7E99B966" w14:textId="77777777" w:rsidTr="7E4FC249">
        <w:trPr>
          <w:trHeight w:val="69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410D321" w14:textId="4C5589EA"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RF-003 - Carrito de compras y gestión de ventas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A23E073" w14:textId="55A4B824"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5566DFA" w14:textId="4850BAFA"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7479CE5" w14:textId="05697E63"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7E0EB50" w14:textId="67EF108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803E0A3" w14:textId="206FA312"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28B77CBC" w14:textId="77777777" w:rsidTr="7E4FC249">
        <w:trPr>
          <w:trHeight w:val="72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FB1B8E1" w14:textId="11917360"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RF-004 - Calificación de productos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5DFA438" w14:textId="5FFAFD2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D887BB0" w14:textId="549DF4A1"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7D532AC" w14:textId="235B7CD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C56CA8E" w14:textId="72AF3FA9"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844F42F" w14:textId="5262208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69EEC581" w14:textId="77777777" w:rsidTr="7E4FC249">
        <w:trPr>
          <w:trHeight w:val="78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E4CEF36" w14:textId="765C2585"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RF-005 - Control de inventario automático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A5301EE" w14:textId="1F15AE8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1E5F70A" w14:textId="0A9AAE9F"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54227A2" w14:textId="4AAEDCA3"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E6C00E" w14:textId="10FB0FAF"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AF03C44" w14:textId="5877AAB2"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0EDE03DD" w14:textId="77777777" w:rsidTr="7E4FC249">
        <w:trPr>
          <w:trHeight w:val="67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0AC3EC" w14:textId="7F732561"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RF-006 - Notificaciones por correo electrónico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979FAA" w14:textId="03682E56"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783A355" w14:textId="07B30C5E"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839CBDF" w14:textId="35247A9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433E407" w14:textId="188A458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CDC19C3" w14:textId="1B6128D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63395A85" w14:textId="77777777" w:rsidTr="7E4FC249">
        <w:trPr>
          <w:trHeight w:val="66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0D60D83" w14:textId="672EBF2E"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RF-007 - Recuperación de contraseña</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5BB61D1" w14:textId="49B59B4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96A18AE" w14:textId="5C69E2E5"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5EA396B" w14:textId="48648C6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209E944" w14:textId="30D355D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7C73AE8" w14:textId="083F05C6"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651A72AB" w14:textId="77777777" w:rsidTr="7E4FC249">
        <w:trPr>
          <w:trHeight w:val="69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0AB5C1B" w14:textId="76C143DC"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RF-008 - Historial de pedidos del cliente</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473E246" w14:textId="02AA8CDD"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64AED7" w14:textId="72B3AD4D"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46231A3" w14:textId="4DD0E5E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13C3637" w14:textId="49F8616F"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D707672" w14:textId="61CC1426"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4821F080" w14:paraId="0974A591" w14:textId="77777777" w:rsidTr="7E4FC249">
        <w:trPr>
          <w:trHeight w:val="78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262A723" w14:textId="2DB5F73A"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RF-009 - Lista de deseos (Favoritos)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0AA6088" w14:textId="455E54F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5B4B812" w14:textId="239424E7"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CA12DEA" w14:textId="47AAEBD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AE8ABB2" w14:textId="30BB3C4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608CA3" w14:textId="35A4F409"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4821F080" w14:paraId="2B074C0D" w14:textId="77777777" w:rsidTr="7E4FC249">
        <w:trPr>
          <w:trHeight w:val="72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C434532" w14:textId="5A46A054"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RF-010 - Gestión de promociones y descuentos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1D3F851" w14:textId="645C4044"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2072A3" w14:textId="4826BAC0"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D9DB66" w14:textId="2484E48F"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D2B1417" w14:textId="0680BAF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D2424F3" w14:textId="69D2964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0B4837D5" w14:textId="77777777" w:rsidTr="7E4FC249">
        <w:trPr>
          <w:trHeight w:val="87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2DA269" w14:textId="20FF754C"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RF-011 - Visualización ampliada de imágenes de joyas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DEE76C7" w14:textId="0DD674E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E8026D0" w14:textId="781B93B3"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81EC3B" w14:textId="322235C2"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3042EC2" w14:textId="05350AD4"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83DC6B2" w14:textId="7FC0D66E"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4821F080" w14:paraId="06DA7F4F"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711E1A" w14:textId="2F826B4A"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lastRenderedPageBreak/>
              <w:t>RF-012 - Gestión de categorías de joyas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3E8226" w14:textId="1012B18B"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7346E99" w14:textId="1B5F713B"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A492108" w14:textId="0E9A0C5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C11541C" w14:textId="354713BA"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92D420C" w14:textId="45605B0D" w:rsidR="4821F080" w:rsidRDefault="4821F080" w:rsidP="4821F080">
            <w:pPr>
              <w:spacing w:after="0"/>
              <w:jc w:val="center"/>
              <w:rPr>
                <w:rFonts w:ascii="Times New Roman" w:eastAsia="Times New Roman" w:hAnsi="Times New Roman" w:cs="Times New Roman"/>
                <w:sz w:val="20"/>
                <w:szCs w:val="20"/>
              </w:rPr>
            </w:pPr>
          </w:p>
        </w:tc>
      </w:tr>
      <w:tr w:rsidR="7BB6DC7C" w14:paraId="2FF0557E"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3FF941A" w14:textId="0DF6DA9A" w:rsidR="7BB6DC7C"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RF-013 - Reporte de ventas por período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2A82AA" w14:textId="7A1178D5"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1F12856" w14:textId="7E382B91"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44A5236" w14:textId="51808C8C"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70244E0" w14:textId="7DA12EA6"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BCE67E1" w14:textId="45BEC597"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7BB6DC7C" w14:paraId="29FD5FC0"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E0AC186" w14:textId="5E5D07BC" w:rsidR="7BB6DC7C"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RF-014 - Gestión de estado de clientes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A71051C" w14:textId="03A68EBC"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F24BA4" w14:textId="32889C91"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1008323" w14:textId="09A3C32A"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F9ACD3" w14:textId="153ABFCA"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0D15342" w14:textId="4E1F092A"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736122F5"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296E60D" w14:textId="4C88588C" w:rsidR="7BB6DC7C"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RF-015 - </w:t>
            </w:r>
            <w:proofErr w:type="spellStart"/>
            <w:r w:rsidRPr="7E4FC249">
              <w:rPr>
                <w:rFonts w:ascii="Times New Roman" w:eastAsia="Times New Roman" w:hAnsi="Times New Roman" w:cs="Times New Roman"/>
                <w:color w:val="000000" w:themeColor="text1"/>
                <w:sz w:val="16"/>
                <w:szCs w:val="16"/>
              </w:rPr>
              <w:t>Dashboard</w:t>
            </w:r>
            <w:proofErr w:type="spellEnd"/>
            <w:r w:rsidRPr="7E4FC249">
              <w:rPr>
                <w:rFonts w:ascii="Times New Roman" w:eastAsia="Times New Roman" w:hAnsi="Times New Roman" w:cs="Times New Roman"/>
                <w:color w:val="000000" w:themeColor="text1"/>
                <w:sz w:val="16"/>
                <w:szCs w:val="16"/>
              </w:rPr>
              <w:t xml:space="preserve"> de indicadores del negocio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6452F0D" w14:textId="180ACF0B"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E8F52C" w14:textId="2C0BEDD4"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9214DD" w14:textId="1A82821D"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B4B640C" w14:textId="72B67164"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F9010D9" w14:textId="1ACC21AA"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7BB6DC7C" w14:paraId="288842E7"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3664D13" w14:textId="3BEDBB3D" w:rsidR="7BB6DC7C"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RF-016 - Historial de actividad del cliente</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C2D29F8" w14:textId="190BAB27"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F015951" w14:textId="737B6715"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8A2955F" w14:textId="57474B96"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0F0072A" w14:textId="59D8CE6B"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E0B21B" w14:textId="3075D71D"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7BB6DC7C" w14:paraId="32D8CF6E"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156FFF5" w14:textId="2337B8FA" w:rsidR="7BB6DC7C" w:rsidRDefault="7E4FC249" w:rsidP="7E4FC249">
            <w:pPr>
              <w:rPr>
                <w:rFonts w:ascii="Times New Roman" w:eastAsia="Times New Roman" w:hAnsi="Times New Roman" w:cs="Times New Roman"/>
                <w:sz w:val="16"/>
                <w:szCs w:val="16"/>
              </w:rPr>
            </w:pPr>
            <w:r w:rsidRPr="7E4FC249">
              <w:rPr>
                <w:rFonts w:ascii="Times New Roman" w:eastAsia="Times New Roman" w:hAnsi="Times New Roman" w:cs="Times New Roman"/>
                <w:sz w:val="16"/>
                <w:szCs w:val="16"/>
              </w:rPr>
              <w:t>RF-017 – Carrito abandonado (recordatorio automático)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98DF6CB" w14:textId="7610BD03" w:rsidR="7BB6DC7C" w:rsidRDefault="7BB6DC7C" w:rsidP="7BB6DC7C">
            <w:pPr>
              <w:jc w:val="center"/>
              <w:rPr>
                <w:rFonts w:ascii="Times New Roman" w:eastAsia="Times New Roman" w:hAnsi="Times New Roman" w:cs="Times New Roman"/>
                <w:sz w:val="20"/>
                <w:szCs w:val="20"/>
              </w:rPr>
            </w:pP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168F00A" w14:textId="5C72F87B" w:rsidR="7BB6DC7C" w:rsidRDefault="7BB6DC7C" w:rsidP="7BB6DC7C">
            <w:pPr>
              <w:jc w:val="center"/>
              <w:rPr>
                <w:rFonts w:ascii="Times New Roman" w:eastAsia="Times New Roman" w:hAnsi="Times New Roman" w:cs="Times New Roman"/>
                <w:sz w:val="20"/>
                <w:szCs w:val="20"/>
              </w:rPr>
            </w:pP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94CF96" w14:textId="6C555F2B"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CA2AAA" w14:textId="4E0E9A67" w:rsidR="7BB6DC7C" w:rsidRDefault="7BB6DC7C" w:rsidP="7BB6DC7C">
            <w:pPr>
              <w:jc w:val="center"/>
              <w:rPr>
                <w:rFonts w:ascii="Times New Roman" w:eastAsia="Times New Roman" w:hAnsi="Times New Roman" w:cs="Times New Roman"/>
                <w:sz w:val="20"/>
                <w:szCs w:val="20"/>
              </w:rPr>
            </w:pP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A69D2FC" w14:textId="11282C6E" w:rsidR="7BB6DC7C" w:rsidRDefault="7BB6DC7C" w:rsidP="7E4FC249">
            <w:pPr>
              <w:jc w:val="center"/>
              <w:rPr>
                <w:rFonts w:ascii="Times New Roman" w:eastAsia="Times New Roman" w:hAnsi="Times New Roman" w:cs="Times New Roman"/>
                <w:color w:val="000000" w:themeColor="text1"/>
                <w:sz w:val="16"/>
                <w:szCs w:val="16"/>
              </w:rPr>
            </w:pPr>
          </w:p>
        </w:tc>
      </w:tr>
      <w:tr w:rsidR="7BB6DC7C" w14:paraId="64BBA901"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513B6B4" w14:textId="734ED447" w:rsidR="7BB6DC7C" w:rsidRDefault="7E4FC249" w:rsidP="7E4FC249">
            <w:pPr>
              <w:rPr>
                <w:rFonts w:ascii="Times New Roman" w:eastAsia="Times New Roman" w:hAnsi="Times New Roman" w:cs="Times New Roman"/>
                <w:sz w:val="16"/>
                <w:szCs w:val="16"/>
              </w:rPr>
            </w:pPr>
            <w:r w:rsidRPr="7E4FC249">
              <w:rPr>
                <w:rFonts w:ascii="Times New Roman" w:eastAsia="Times New Roman" w:hAnsi="Times New Roman" w:cs="Times New Roman"/>
                <w:sz w:val="16"/>
                <w:szCs w:val="16"/>
              </w:rPr>
              <w:t>RF-018 – Exportación de reportes a Excel/PDF</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8730608" w14:textId="15802B65" w:rsidR="7BB6DC7C" w:rsidRDefault="7BB6DC7C" w:rsidP="7BB6DC7C">
            <w:pPr>
              <w:jc w:val="center"/>
              <w:rPr>
                <w:rFonts w:ascii="Times New Roman" w:eastAsia="Times New Roman" w:hAnsi="Times New Roman" w:cs="Times New Roman"/>
                <w:sz w:val="20"/>
                <w:szCs w:val="20"/>
              </w:rPr>
            </w:pP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9310AEE" w14:textId="2B3249B9" w:rsidR="7BB6DC7C" w:rsidRDefault="7BB6DC7C" w:rsidP="7BB6DC7C">
            <w:pPr>
              <w:jc w:val="center"/>
              <w:rPr>
                <w:rFonts w:ascii="Times New Roman" w:eastAsia="Times New Roman" w:hAnsi="Times New Roman" w:cs="Times New Roman"/>
                <w:sz w:val="20"/>
                <w:szCs w:val="20"/>
              </w:rPr>
            </w:pP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01B00EE" w14:textId="5624F42B" w:rsidR="7BB6DC7C" w:rsidRDefault="7BB6DC7C" w:rsidP="7BB6DC7C">
            <w:pPr>
              <w:jc w:val="center"/>
              <w:rPr>
                <w:rFonts w:ascii="Times New Roman" w:eastAsia="Times New Roman" w:hAnsi="Times New Roman" w:cs="Times New Roman"/>
                <w:sz w:val="20"/>
                <w:szCs w:val="20"/>
              </w:rPr>
            </w:pP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0EC7AB2" w14:textId="4DAF85C2" w:rsidR="7BB6DC7C" w:rsidRDefault="7BB6DC7C" w:rsidP="7BB6DC7C">
            <w:pPr>
              <w:jc w:val="center"/>
              <w:rPr>
                <w:rFonts w:ascii="Times New Roman" w:eastAsia="Times New Roman" w:hAnsi="Times New Roman" w:cs="Times New Roman"/>
                <w:sz w:val="20"/>
                <w:szCs w:val="20"/>
              </w:rPr>
            </w:pP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2028597" w14:textId="50016298"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7BB6DC7C" w14:paraId="205E3727"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8C67FA0" w14:textId="24E62F2A" w:rsidR="7BB6DC7C" w:rsidRDefault="7E4FC249" w:rsidP="7E4FC249">
            <w:pPr>
              <w:rPr>
                <w:rFonts w:ascii="Times New Roman" w:eastAsia="Times New Roman" w:hAnsi="Times New Roman" w:cs="Times New Roman"/>
                <w:sz w:val="16"/>
                <w:szCs w:val="16"/>
              </w:rPr>
            </w:pPr>
            <w:r w:rsidRPr="7E4FC249">
              <w:rPr>
                <w:rFonts w:ascii="Times New Roman" w:eastAsia="Times New Roman" w:hAnsi="Times New Roman" w:cs="Times New Roman"/>
                <w:sz w:val="16"/>
                <w:szCs w:val="16"/>
              </w:rPr>
              <w:t>RF-019 – Personalización de joyas (tallas y material)</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D938D94" w14:textId="0B48F33C" w:rsidR="7BB6DC7C" w:rsidRDefault="7BB6DC7C" w:rsidP="7BB6DC7C">
            <w:pPr>
              <w:jc w:val="center"/>
              <w:rPr>
                <w:rFonts w:ascii="Times New Roman" w:eastAsia="Times New Roman" w:hAnsi="Times New Roman" w:cs="Times New Roman"/>
                <w:sz w:val="20"/>
                <w:szCs w:val="20"/>
              </w:rPr>
            </w:pP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CE57D96" w14:textId="5E913AB1"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1EC6BCD" w14:textId="0062F199" w:rsidR="7BB6DC7C" w:rsidRDefault="7BB6DC7C" w:rsidP="7BB6DC7C">
            <w:pPr>
              <w:jc w:val="center"/>
              <w:rPr>
                <w:rFonts w:ascii="Times New Roman" w:eastAsia="Times New Roman" w:hAnsi="Times New Roman" w:cs="Times New Roman"/>
                <w:sz w:val="20"/>
                <w:szCs w:val="20"/>
              </w:rPr>
            </w:pP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1ABE4C7" w14:textId="3ED48E47" w:rsidR="7BB6DC7C" w:rsidRDefault="7BB6DC7C" w:rsidP="7BB6DC7C">
            <w:pPr>
              <w:jc w:val="center"/>
              <w:rPr>
                <w:rFonts w:ascii="Times New Roman" w:eastAsia="Times New Roman" w:hAnsi="Times New Roman" w:cs="Times New Roman"/>
                <w:sz w:val="20"/>
                <w:szCs w:val="20"/>
              </w:rPr>
            </w:pP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7D2ED8F" w14:textId="56945180" w:rsidR="7BB6DC7C" w:rsidRDefault="7BB6DC7C" w:rsidP="7E4FC249">
            <w:pPr>
              <w:jc w:val="center"/>
              <w:rPr>
                <w:rFonts w:ascii="Times New Roman" w:eastAsia="Times New Roman" w:hAnsi="Times New Roman" w:cs="Times New Roman"/>
                <w:color w:val="000000" w:themeColor="text1"/>
                <w:sz w:val="16"/>
                <w:szCs w:val="16"/>
              </w:rPr>
            </w:pPr>
          </w:p>
        </w:tc>
      </w:tr>
      <w:tr w:rsidR="7BB6DC7C" w14:paraId="16F502C5"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ADD8B9" w14:textId="1CAE3A0B" w:rsidR="7BB6DC7C"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RF-020 – Gestión de perfil</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C3CCB18" w14:textId="1E77A316" w:rsidR="7BB6DC7C" w:rsidRDefault="7E4FC249" w:rsidP="7E4FC249">
            <w:pPr>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EAAA2C" w14:textId="16724B68" w:rsidR="7BB6DC7C" w:rsidRDefault="7BB6DC7C" w:rsidP="7E4FC249">
            <w:pPr>
              <w:jc w:val="center"/>
              <w:rPr>
                <w:rFonts w:ascii="Times New Roman" w:eastAsia="Times New Roman" w:hAnsi="Times New Roman" w:cs="Times New Roman"/>
                <w:color w:val="000000" w:themeColor="text1"/>
                <w:sz w:val="16"/>
                <w:szCs w:val="16"/>
              </w:rPr>
            </w:pP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1D8BC5E" w14:textId="7675CA30" w:rsidR="7BB6DC7C" w:rsidRDefault="7BB6DC7C" w:rsidP="7E4FC249">
            <w:pPr>
              <w:jc w:val="center"/>
              <w:rPr>
                <w:rFonts w:ascii="Times New Roman" w:eastAsia="Times New Roman" w:hAnsi="Times New Roman" w:cs="Times New Roman"/>
                <w:color w:val="000000" w:themeColor="text1"/>
                <w:sz w:val="16"/>
                <w:szCs w:val="16"/>
              </w:rPr>
            </w:pP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D612A4" w14:textId="5886C110" w:rsidR="7BB6DC7C" w:rsidRDefault="7BB6DC7C" w:rsidP="7E4FC249">
            <w:pPr>
              <w:jc w:val="center"/>
              <w:rPr>
                <w:rFonts w:ascii="Times New Roman" w:eastAsia="Times New Roman" w:hAnsi="Times New Roman" w:cs="Times New Roman"/>
                <w:color w:val="000000" w:themeColor="text1"/>
                <w:sz w:val="16"/>
                <w:szCs w:val="16"/>
              </w:rPr>
            </w:pP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1E6C6DE" w14:textId="32166D76" w:rsidR="7BB6DC7C" w:rsidRDefault="7BB6DC7C" w:rsidP="7E4FC249">
            <w:pPr>
              <w:jc w:val="center"/>
              <w:rPr>
                <w:rFonts w:ascii="Times New Roman" w:eastAsia="Times New Roman" w:hAnsi="Times New Roman" w:cs="Times New Roman"/>
                <w:color w:val="000000" w:themeColor="text1"/>
                <w:sz w:val="16"/>
                <w:szCs w:val="16"/>
              </w:rPr>
            </w:pPr>
          </w:p>
        </w:tc>
      </w:tr>
      <w:tr w:rsidR="7BB6DC7C" w14:paraId="35BC5E27"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3EFF5F1" w14:textId="38756085" w:rsidR="7BB6DC7C" w:rsidRDefault="7E4FC249" w:rsidP="7E4FC249">
            <w:pPr>
              <w:spacing w:after="0"/>
              <w:rPr>
                <w:rFonts w:ascii="Times New Roman" w:eastAsia="Times New Roman" w:hAnsi="Times New Roman" w:cs="Times New Roman"/>
                <w:color w:val="000000" w:themeColor="text1"/>
                <w:sz w:val="16"/>
                <w:szCs w:val="16"/>
                <w:lang w:val="es"/>
              </w:rPr>
            </w:pPr>
            <w:r w:rsidRPr="7E4FC249">
              <w:rPr>
                <w:rFonts w:ascii="Times New Roman" w:eastAsia="Times New Roman" w:hAnsi="Times New Roman" w:cs="Times New Roman"/>
                <w:color w:val="000000" w:themeColor="text1"/>
                <w:sz w:val="16"/>
                <w:szCs w:val="16"/>
                <w:lang w:val="es"/>
              </w:rPr>
              <w:t>RF-021 – Modo claro y oscuro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4D09B9D" w14:textId="20CF1D2E"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A17E7CD" w14:textId="18596CCC"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8C2F4C8" w14:textId="670D378E"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DC1DF35" w14:textId="4398E1AE" w:rsidR="7BB6DC7C"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0BDE59" w14:textId="3013D49F"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r>
      <w:tr w:rsidR="7BB6DC7C" w14:paraId="2B8238B4"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4FC4843" w14:textId="46D97205" w:rsidR="7BB6DC7C"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RF-022 – Gestión de productos de edición limitada</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0503131" w14:textId="0F1FA18B"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FD7764" w14:textId="79420EC7"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C99A888" w14:textId="3AF0C77E"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4A9E602" w14:textId="09DEBF61"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F37F79" w14:textId="53605159"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7BB6DC7C" w14:paraId="756488F3"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120DD0D" w14:textId="6D7EB05F" w:rsidR="7BB6DC7C" w:rsidRDefault="7E4FC249" w:rsidP="7E4FC249">
            <w:pPr>
              <w:spacing w:after="0"/>
              <w:rPr>
                <w:rFonts w:ascii="Times New Roman" w:eastAsia="Times New Roman" w:hAnsi="Times New Roman" w:cs="Times New Roman"/>
                <w:color w:val="000000" w:themeColor="text1"/>
                <w:sz w:val="16"/>
                <w:szCs w:val="16"/>
                <w:lang w:val="es"/>
              </w:rPr>
            </w:pPr>
            <w:r w:rsidRPr="7E4FC249">
              <w:rPr>
                <w:rFonts w:ascii="Times New Roman" w:eastAsia="Times New Roman" w:hAnsi="Times New Roman" w:cs="Times New Roman"/>
                <w:color w:val="000000" w:themeColor="text1"/>
                <w:sz w:val="16"/>
                <w:szCs w:val="16"/>
                <w:lang w:val="es"/>
              </w:rPr>
              <w:t>RF-023 – Compra múltiple de joyas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7A01A7" w14:textId="6FAB5F2F"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BFF09E0" w14:textId="7975EE09"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6BE9D3E" w14:textId="3A0BA7F8"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3AA476" w14:textId="39A380E6"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37F2FD6" w14:textId="68A1CF47"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r>
      <w:tr w:rsidR="7BB6DC7C" w14:paraId="49F640B9"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E27F2B7" w14:textId="1FEB8BF1" w:rsidR="7BB6DC7C" w:rsidRDefault="7E4FC249" w:rsidP="7E4FC249">
            <w:pPr>
              <w:spacing w:after="0"/>
              <w:rPr>
                <w:rFonts w:ascii="Times New Roman" w:eastAsia="Times New Roman" w:hAnsi="Times New Roman" w:cs="Times New Roman"/>
                <w:color w:val="000000" w:themeColor="text1"/>
                <w:sz w:val="16"/>
                <w:szCs w:val="16"/>
                <w:lang w:val="es"/>
              </w:rPr>
            </w:pPr>
            <w:r w:rsidRPr="7E4FC249">
              <w:rPr>
                <w:rFonts w:ascii="Times New Roman" w:eastAsia="Times New Roman" w:hAnsi="Times New Roman" w:cs="Times New Roman"/>
                <w:color w:val="000000" w:themeColor="text1"/>
                <w:sz w:val="16"/>
                <w:szCs w:val="16"/>
                <w:lang w:val="es"/>
              </w:rPr>
              <w:t>RF-024 – Visualización de Promociones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1FA767E" w14:textId="3BD925CD"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A7B56B4" w14:textId="7B88E76F"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B0CD677" w14:textId="6F7CB222"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D1048A6" w14:textId="1F8A88EB"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 xml:space="preserve"> </w:t>
            </w: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0F9118F" w14:textId="507E67F3" w:rsidR="7BB6DC7C"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000860F7" w14:paraId="08CFBC14"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2A64287" w14:textId="627BD0C4" w:rsidR="000860F7" w:rsidRPr="7E4FC249" w:rsidRDefault="000860F7" w:rsidP="000860F7">
            <w:pPr>
              <w:spacing w:after="0"/>
              <w:rPr>
                <w:rFonts w:ascii="Times New Roman" w:eastAsia="Times New Roman" w:hAnsi="Times New Roman" w:cs="Times New Roman"/>
                <w:color w:val="000000" w:themeColor="text1"/>
                <w:sz w:val="16"/>
                <w:szCs w:val="16"/>
                <w:lang w:val="es"/>
              </w:rPr>
            </w:pPr>
            <w:r w:rsidRPr="000860F7">
              <w:rPr>
                <w:rFonts w:ascii="Times New Roman" w:eastAsia="Times New Roman" w:hAnsi="Times New Roman" w:cs="Times New Roman"/>
                <w:color w:val="000000" w:themeColor="text1"/>
                <w:sz w:val="16"/>
                <w:szCs w:val="16"/>
                <w:lang w:val="es"/>
              </w:rPr>
              <w:t>RF-025- Generación de Mensaje de Pedido para WhatsApp</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F5327D6"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42BFAB5" w14:textId="661B2E1C" w:rsidR="000860F7" w:rsidRPr="7E4FC249" w:rsidRDefault="000860F7" w:rsidP="000860F7">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63DD3E9"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CF76988"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A988915"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r>
      <w:tr w:rsidR="000860F7" w14:paraId="60BB8CE5" w14:textId="77777777" w:rsidTr="7E4FC24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5E66E17" w14:textId="6B683030" w:rsidR="000860F7" w:rsidRPr="7E4FC249" w:rsidRDefault="000860F7" w:rsidP="000860F7">
            <w:pPr>
              <w:spacing w:after="0"/>
              <w:rPr>
                <w:rFonts w:ascii="Times New Roman" w:eastAsia="Times New Roman" w:hAnsi="Times New Roman" w:cs="Times New Roman"/>
                <w:color w:val="000000" w:themeColor="text1"/>
                <w:sz w:val="16"/>
                <w:szCs w:val="16"/>
                <w:lang w:val="es"/>
              </w:rPr>
            </w:pPr>
            <w:r w:rsidRPr="000860F7">
              <w:rPr>
                <w:rFonts w:ascii="Times New Roman" w:eastAsia="Times New Roman" w:hAnsi="Times New Roman" w:cs="Times New Roman"/>
                <w:color w:val="000000" w:themeColor="text1"/>
                <w:sz w:val="16"/>
                <w:szCs w:val="16"/>
                <w:lang w:val="es"/>
              </w:rPr>
              <w:t>RF-026 - Validación de Formulario de Entrega</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41A38E8"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05D9DF" w14:textId="3326732F" w:rsidR="000860F7" w:rsidRPr="7E4FC249" w:rsidRDefault="000860F7" w:rsidP="000860F7">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8425B0"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A6BD70"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c>
          <w:tcPr>
            <w:tcW w:w="1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3BE25C3" w14:textId="77777777" w:rsidR="000860F7" w:rsidRPr="7E4FC249" w:rsidRDefault="000860F7" w:rsidP="000860F7">
            <w:pPr>
              <w:spacing w:after="0"/>
              <w:jc w:val="center"/>
              <w:rPr>
                <w:rFonts w:ascii="Times New Roman" w:eastAsia="Times New Roman" w:hAnsi="Times New Roman" w:cs="Times New Roman"/>
                <w:color w:val="000000" w:themeColor="text1"/>
                <w:sz w:val="16"/>
                <w:szCs w:val="16"/>
              </w:rPr>
            </w:pPr>
          </w:p>
        </w:tc>
      </w:tr>
    </w:tbl>
    <w:p w14:paraId="4E3B8EC7" w14:textId="7916A269" w:rsidR="7BB6DC7C" w:rsidRDefault="7BB6DC7C" w:rsidP="7E4FC249">
      <w:pPr>
        <w:rPr>
          <w:rFonts w:ascii="Times New Roman" w:eastAsia="Times New Roman" w:hAnsi="Times New Roman" w:cs="Times New Roman"/>
        </w:rPr>
      </w:pPr>
    </w:p>
    <w:p w14:paraId="54E26868" w14:textId="16ED8224" w:rsidR="4821F080" w:rsidRDefault="7E4FC249" w:rsidP="7BB6DC7C">
      <w:pPr>
        <w:pStyle w:val="Ttulo2"/>
        <w:rPr>
          <w:rFonts w:ascii="Times New Roman" w:eastAsia="Times New Roman" w:hAnsi="Times New Roman" w:cs="Times New Roman"/>
        </w:rPr>
      </w:pPr>
      <w:bookmarkStart w:id="18" w:name="_Toc492687135"/>
      <w:bookmarkStart w:id="19" w:name="_Toc232514848"/>
      <w:r w:rsidRPr="7E4FC249">
        <w:rPr>
          <w:rFonts w:ascii="Times New Roman" w:eastAsia="Times New Roman" w:hAnsi="Times New Roman" w:cs="Times New Roman"/>
        </w:rPr>
        <w:t>Requerimientos No funcionales</w:t>
      </w:r>
      <w:bookmarkEnd w:id="18"/>
      <w:bookmarkEnd w:id="19"/>
    </w:p>
    <w:p w14:paraId="60E12FB5" w14:textId="0F88412D" w:rsidR="00A55255" w:rsidRDefault="00A55255" w:rsidP="00A55255">
      <w:pPr>
        <w:pStyle w:val="Descripcin"/>
        <w:keepNext/>
      </w:pPr>
      <w:bookmarkStart w:id="20" w:name="_Toc660216643"/>
      <w:bookmarkStart w:id="21" w:name="_Toc232514849"/>
      <w:bookmarkStart w:id="22" w:name="_Toc234148178"/>
      <w:r>
        <w:t xml:space="preserve">Tabla </w:t>
      </w:r>
      <w:fldSimple w:instr=" SEQ Tabla \* ARABIC ">
        <w:r>
          <w:rPr>
            <w:noProof/>
          </w:rPr>
          <w:t>3</w:t>
        </w:r>
      </w:fldSimple>
      <w:r>
        <w:t xml:space="preserve">. </w:t>
      </w:r>
      <w:r w:rsidRPr="00590963">
        <w:t>Plantilla de clasificación de requerimientos no funcionales</w:t>
      </w:r>
      <w:bookmarkEnd w:id="22"/>
    </w:p>
    <w:p w14:paraId="776EEC1B" w14:textId="0A3FA0FD" w:rsidR="4821F080" w:rsidRDefault="7E4FC249" w:rsidP="7E4FC249">
      <w:pPr>
        <w:pStyle w:val="Ttulo3"/>
        <w:rPr>
          <w:rFonts w:ascii="Times New Roman" w:eastAsia="Times New Roman" w:hAnsi="Times New Roman" w:cs="Times New Roman"/>
        </w:rPr>
      </w:pPr>
      <w:r w:rsidRPr="7E4FC249">
        <w:rPr>
          <w:rFonts w:ascii="Times New Roman" w:eastAsia="Times New Roman" w:hAnsi="Times New Roman" w:cs="Times New Roman"/>
        </w:rPr>
        <w:t>Plantilla de clasificación de requerimientos no funcionales</w:t>
      </w:r>
      <w:bookmarkEnd w:id="20"/>
      <w:bookmarkEnd w:id="21"/>
    </w:p>
    <w:p w14:paraId="2B37CB22" w14:textId="3AC3935B" w:rsidR="22DD8D05" w:rsidRDefault="22DD8D05" w:rsidP="7E4FC249">
      <w:pPr>
        <w:pStyle w:val="Descripcin1"/>
        <w:rPr>
          <w:rFonts w:ascii="Times New Roman" w:eastAsia="Times New Roman" w:hAnsi="Times New Roman" w:cs="Times New Roman"/>
        </w:rPr>
      </w:pPr>
    </w:p>
    <w:tbl>
      <w:tblPr>
        <w:tblW w:w="0" w:type="auto"/>
        <w:tblLook w:val="06A0" w:firstRow="1" w:lastRow="0" w:firstColumn="1" w:lastColumn="0" w:noHBand="1" w:noVBand="1"/>
      </w:tblPr>
      <w:tblGrid>
        <w:gridCol w:w="1235"/>
        <w:gridCol w:w="912"/>
        <w:gridCol w:w="948"/>
        <w:gridCol w:w="1092"/>
        <w:gridCol w:w="1218"/>
        <w:gridCol w:w="1273"/>
        <w:gridCol w:w="1291"/>
        <w:gridCol w:w="1371"/>
      </w:tblGrid>
      <w:tr w:rsidR="4821F080" w14:paraId="7F8D62EB" w14:textId="77777777" w:rsidTr="7E4FC249">
        <w:trPr>
          <w:trHeight w:val="30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766E50AF" w14:textId="6D5DF2A0" w:rsidR="4821F080" w:rsidRDefault="7E4FC249" w:rsidP="7E4FC249">
            <w:pPr>
              <w:spacing w:after="0"/>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Requerimiento</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F878895" w14:textId="402C7C21" w:rsidR="4821F080" w:rsidRDefault="7E4FC249" w:rsidP="7E4FC249">
            <w:pPr>
              <w:spacing w:after="0"/>
              <w:jc w:val="center"/>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Seguridad</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7240DAA7" w14:textId="68D68A28" w:rsidR="4821F080" w:rsidRDefault="7E4FC249" w:rsidP="7E4FC249">
            <w:pPr>
              <w:spacing w:after="0"/>
              <w:jc w:val="center"/>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Usabilidad</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BBC9D62" w14:textId="0DB1DCC2" w:rsidR="4821F080" w:rsidRDefault="7E4FC249" w:rsidP="7E4FC249">
            <w:pPr>
              <w:spacing w:after="0"/>
              <w:jc w:val="center"/>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Rendimiento</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58A8EA8" w14:textId="1EC4D59D" w:rsidR="4821F080" w:rsidRDefault="7E4FC249" w:rsidP="7E4FC249">
            <w:pPr>
              <w:spacing w:after="0"/>
              <w:jc w:val="center"/>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Disponibilidad</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6D67A211" w14:textId="3CB6A234" w:rsidR="4821F080" w:rsidRDefault="7E4FC249" w:rsidP="7E4FC249">
            <w:pPr>
              <w:spacing w:after="0"/>
              <w:jc w:val="center"/>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Mantenibilidad / Escalabilidad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7B64B93" w14:textId="47C7FAB0" w:rsidR="4821F080" w:rsidRDefault="7E4FC249" w:rsidP="7E4FC249">
            <w:pPr>
              <w:spacing w:after="0"/>
              <w:jc w:val="center"/>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Compatibilidad / Accesibilidad</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7CBF7EF2" w14:textId="1263CF35" w:rsidR="4821F080" w:rsidRDefault="7E4FC249" w:rsidP="7E4FC249">
            <w:pPr>
              <w:spacing w:after="0"/>
              <w:jc w:val="center"/>
              <w:rPr>
                <w:rFonts w:ascii="Times New Roman" w:eastAsia="Times New Roman" w:hAnsi="Times New Roman" w:cs="Times New Roman"/>
                <w:b/>
                <w:bCs/>
                <w:color w:val="FFFFFF" w:themeColor="background1"/>
                <w:sz w:val="16"/>
                <w:szCs w:val="16"/>
              </w:rPr>
            </w:pPr>
            <w:r w:rsidRPr="7E4FC249">
              <w:rPr>
                <w:rFonts w:ascii="Times New Roman" w:eastAsia="Times New Roman" w:hAnsi="Times New Roman" w:cs="Times New Roman"/>
                <w:b/>
                <w:bCs/>
                <w:color w:val="FFFFFF" w:themeColor="background1"/>
                <w:sz w:val="18"/>
                <w:szCs w:val="18"/>
              </w:rPr>
              <w:t>Integridad / Almacenamiento</w:t>
            </w:r>
          </w:p>
        </w:tc>
      </w:tr>
      <w:tr w:rsidR="4821F080" w14:paraId="524FD6CD" w14:textId="77777777" w:rsidTr="7E4FC249">
        <w:trPr>
          <w:trHeight w:val="78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9D81DE" w14:textId="5A5CA915"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RNF-001 - Seguridad</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9463B48" w14:textId="17E2C82E"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0D9BC9C" w14:textId="2565EF7A"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B5BC9D" w14:textId="0C73319A"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B0BD929" w14:textId="1FD6D4B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8D241E" w14:textId="4C10C69B"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E14F9F" w14:textId="3ED38AD4"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E24598D" w14:textId="26F1344A"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7A6F4E70" w14:textId="77777777" w:rsidTr="7E4FC249">
        <w:trPr>
          <w:trHeight w:val="114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C41B876" w14:textId="1D367BFF"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lastRenderedPageBreak/>
              <w:t>RNF-002 - Usabilidad y adaptabilidad (Responsive)</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BB56024" w14:textId="3E34625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A2527D6" w14:textId="09E236D2"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C028D58" w14:textId="459D03A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90429E6" w14:textId="454058CF"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1D61AD0" w14:textId="2CDE1342"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709D4B0" w14:textId="09FD169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E38195C" w14:textId="5311176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7E2A905C" w14:textId="77777777" w:rsidTr="7E4FC249">
        <w:trPr>
          <w:trHeight w:val="75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843CCE3" w14:textId="5931BCA6"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RNF-003 - Rendimiento</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6FCD63" w14:textId="5714E1D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6089AC7" w14:textId="7A7A899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C549325" w14:textId="4B69D5FB"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003BB22" w14:textId="7F49FF8F"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BD4DC06" w14:textId="04DB3582"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C76339D" w14:textId="430B12ED"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208D7C4" w14:textId="067D309B"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098C30CD" w14:textId="77777777" w:rsidTr="7E4FC249">
        <w:trPr>
          <w:trHeight w:val="735"/>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D24ED97" w14:textId="3A58578B"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RNF-004 - Disponibilidad</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55649F1" w14:textId="70409A09"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A2FED75" w14:textId="0867A0B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5B686FD" w14:textId="0B53BAF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FCC6AF2" w14:textId="4570C9BD"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5E95B30" w14:textId="2A0E1ACA"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7683EE8" w14:textId="606A673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4CD94F7" w14:textId="42E565ED"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6F19EDB6" w14:textId="77777777" w:rsidTr="7E4FC249">
        <w:trPr>
          <w:trHeight w:val="915"/>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3007A4F" w14:textId="32EFF049"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RNF-005 - Integridad de los datos</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2B2142A" w14:textId="7460FB5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8E3CAE5" w14:textId="5A1A2A3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9D50923" w14:textId="3D7168D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04F5983" w14:textId="26E5D5BF"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047465" w14:textId="5EAFB22B"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7220CAA" w14:textId="1903FA1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D80692D" w14:textId="188E3F45"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4821F080" w14:paraId="37196B19" w14:textId="77777777" w:rsidTr="7E4FC249">
        <w:trPr>
          <w:trHeight w:val="78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1D3E03E" w14:textId="7EA57985"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RNF-006 - Mantenibilidad</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679CFE" w14:textId="1867FC1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8C0FBE2" w14:textId="7759F70D"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EBF273F" w14:textId="0F3C9642"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E6B8574" w14:textId="6873AC4D"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315B14" w14:textId="509786E2"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B0C1994" w14:textId="17719C2A"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2BF37AB" w14:textId="4D398744"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38EE72DA" w14:textId="77777777" w:rsidTr="7E4FC249">
        <w:trPr>
          <w:trHeight w:val="69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49511F2" w14:textId="39EB3B67"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RNF-007 - Escalabilidad</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DE3B97" w14:textId="0CC4E2A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C7243A3" w14:textId="74963D2F"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E576612" w14:textId="00EA6011"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CF965D8" w14:textId="79BF9D49"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2DAF12" w14:textId="73C68F9D"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B4EA17D" w14:textId="1B725B0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B957107" w14:textId="06817AED"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4516BA75" w14:textId="77777777" w:rsidTr="7E4FC249">
        <w:trPr>
          <w:trHeight w:val="735"/>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3606662" w14:textId="04BCB1D2"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RFN-008 - Compatibilidad</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F2958DF" w14:textId="71F7127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2578247" w14:textId="1F67C2D3"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EB17D5D" w14:textId="3811D6A5"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EC3571" w14:textId="603A9AB3"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AE33F30" w14:textId="2F5B92A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1AB4EF9" w14:textId="3C94BE8E"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B013869" w14:textId="694167E4"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4821F080" w14:paraId="5563FB71" w14:textId="77777777" w:rsidTr="7E4FC249">
        <w:trPr>
          <w:trHeight w:val="93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C6FD691" w14:textId="6E147CFA"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RFN-009 - Eficiencia de almacenamiento</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114BBB0" w14:textId="7A85D56A"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96ACF3E" w14:textId="4D30381B"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7CB79A" w14:textId="2FFC0F11"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FCAE27" w14:textId="0EFD9F69"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EB2617E" w14:textId="7C05128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D24E253" w14:textId="68E3E217"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E496F2C" w14:textId="08818BC9"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r>
      <w:tr w:rsidR="4821F080" w14:paraId="0F1409FE" w14:textId="77777777" w:rsidTr="7E4FC249">
        <w:trPr>
          <w:trHeight w:val="885"/>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A118086" w14:textId="478734D5" w:rsidR="4821F080" w:rsidRDefault="7E4FC249" w:rsidP="7E4FC249">
            <w:pPr>
              <w:spacing w:after="0"/>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RFN-010 - Accesibilidad</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669F601" w14:textId="4155732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719FA2" w14:textId="10B5FB21"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9C5BFD9" w14:textId="6910900E"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0F8F63D" w14:textId="4CE5B7F0"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A960BD1" w14:textId="128568AC"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9E3D0A" w14:textId="35773763" w:rsidR="4821F080" w:rsidRDefault="7E4FC249" w:rsidP="7E4FC249">
            <w:pPr>
              <w:spacing w:after="0"/>
              <w:jc w:val="center"/>
              <w:rPr>
                <w:rFonts w:ascii="Times New Roman" w:eastAsia="Times New Roman" w:hAnsi="Times New Roman" w:cs="Times New Roman"/>
                <w:color w:val="000000" w:themeColor="text1"/>
                <w:sz w:val="16"/>
                <w:szCs w:val="16"/>
              </w:rPr>
            </w:pPr>
            <w:r w:rsidRPr="7E4FC249">
              <w:rPr>
                <w:rFonts w:ascii="Times New Roman" w:eastAsia="Times New Roman" w:hAnsi="Times New Roman" w:cs="Times New Roman"/>
                <w:color w:val="000000" w:themeColor="text1"/>
                <w:sz w:val="16"/>
                <w:szCs w:val="16"/>
              </w:rPr>
              <w:t>X</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3576D2" w14:textId="187DD4F8" w:rsidR="4821F080" w:rsidRDefault="7E4FC249" w:rsidP="7E4FC249">
            <w:pPr>
              <w:spacing w:after="0"/>
              <w:jc w:val="center"/>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A283C19" w14:textId="77777777" w:rsidTr="7E4FC249">
        <w:trPr>
          <w:trHeight w:val="885"/>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7FD0701" w14:textId="3F088A21" w:rsidR="7BB6DC7C" w:rsidRDefault="7E4FC249" w:rsidP="7E4FC249">
            <w:pPr>
              <w:spacing w:after="0"/>
              <w:rPr>
                <w:rFonts w:ascii="Times New Roman" w:eastAsia="Times New Roman" w:hAnsi="Times New Roman" w:cs="Times New Roman"/>
                <w:color w:val="000000" w:themeColor="text1"/>
                <w:sz w:val="16"/>
                <w:szCs w:val="16"/>
                <w:lang w:val="es-CR"/>
              </w:rPr>
            </w:pPr>
            <w:r w:rsidRPr="7E4FC249">
              <w:rPr>
                <w:rFonts w:ascii="Times New Roman" w:eastAsia="Times New Roman" w:hAnsi="Times New Roman" w:cs="Times New Roman"/>
                <w:color w:val="000000" w:themeColor="text1"/>
                <w:sz w:val="16"/>
                <w:szCs w:val="16"/>
                <w:lang w:val="es-CR"/>
              </w:rPr>
              <w:t>RNF-011 - Trazabilidad y auditoría</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9F5572" w14:textId="5CA82339" w:rsidR="7BB6DC7C" w:rsidRDefault="7E4FC249" w:rsidP="7E4FC249">
            <w:pPr>
              <w:spacing w:after="0"/>
              <w:jc w:val="center"/>
              <w:rPr>
                <w:rFonts w:ascii="Times New Roman" w:eastAsia="Times New Roman" w:hAnsi="Times New Roman" w:cs="Times New Roman"/>
                <w:color w:val="000000" w:themeColor="text1"/>
                <w:sz w:val="16"/>
                <w:szCs w:val="16"/>
                <w:lang w:val="es-CR"/>
              </w:rPr>
            </w:pPr>
            <w:r w:rsidRPr="7E4FC249">
              <w:rPr>
                <w:rFonts w:ascii="Times New Roman" w:eastAsia="Times New Roman" w:hAnsi="Times New Roman" w:cs="Times New Roman"/>
                <w:color w:val="000000" w:themeColor="text1"/>
                <w:sz w:val="16"/>
                <w:szCs w:val="16"/>
                <w:lang w:val="es-CR"/>
              </w:rPr>
              <w:t>X</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63F726D" w14:textId="54F8237D"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61F54D2" w14:textId="19FD5979"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D6DB9E7" w14:textId="7DB20E72"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68703E" w14:textId="6B922A6B"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05D7397" w14:textId="36BDCAE2"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60ABB6F" w14:textId="491FC5CE"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r>
      <w:tr w:rsidR="7BB6DC7C" w14:paraId="26FD1F57" w14:textId="77777777" w:rsidTr="7E4FC249">
        <w:trPr>
          <w:trHeight w:val="885"/>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EBE5C56" w14:textId="06D49105" w:rsidR="7BB6DC7C" w:rsidRDefault="7E4FC249" w:rsidP="7E4FC249">
            <w:pPr>
              <w:spacing w:after="0"/>
              <w:rPr>
                <w:rFonts w:ascii="Times New Roman" w:eastAsia="Times New Roman" w:hAnsi="Times New Roman" w:cs="Times New Roman"/>
                <w:color w:val="000000" w:themeColor="text1"/>
                <w:sz w:val="16"/>
                <w:szCs w:val="16"/>
                <w:lang w:val="es-CR"/>
              </w:rPr>
            </w:pPr>
            <w:r w:rsidRPr="7E4FC249">
              <w:rPr>
                <w:rFonts w:ascii="Times New Roman" w:eastAsia="Times New Roman" w:hAnsi="Times New Roman" w:cs="Times New Roman"/>
                <w:color w:val="000000" w:themeColor="text1"/>
                <w:sz w:val="16"/>
                <w:szCs w:val="16"/>
                <w:lang w:val="es-CR"/>
              </w:rPr>
              <w:t>RNF-012 - Privacidad y protección de datos personales</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FEE4FCD" w14:textId="5AFA2E60" w:rsidR="7BB6DC7C" w:rsidRDefault="7E4FC249" w:rsidP="7E4FC249">
            <w:pPr>
              <w:spacing w:after="0"/>
              <w:jc w:val="center"/>
              <w:rPr>
                <w:rFonts w:ascii="Times New Roman" w:eastAsia="Times New Roman" w:hAnsi="Times New Roman" w:cs="Times New Roman"/>
                <w:color w:val="000000" w:themeColor="text1"/>
                <w:sz w:val="16"/>
                <w:szCs w:val="16"/>
                <w:lang w:val="es-CR"/>
              </w:rPr>
            </w:pPr>
            <w:r w:rsidRPr="7E4FC249">
              <w:rPr>
                <w:rFonts w:ascii="Times New Roman" w:eastAsia="Times New Roman" w:hAnsi="Times New Roman" w:cs="Times New Roman"/>
                <w:color w:val="000000" w:themeColor="text1"/>
                <w:sz w:val="16"/>
                <w:szCs w:val="16"/>
                <w:lang w:val="es-CR"/>
              </w:rPr>
              <w:t>X</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C803F3A" w14:textId="1565791D"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36936F" w14:textId="532BE4A6"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D190D60" w14:textId="11618F10"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7008292" w14:textId="1BC0A335"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E44C1A" w14:textId="08A6A020"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F886B86" w14:textId="42F3E03F"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r>
      <w:tr w:rsidR="7BB6DC7C" w14:paraId="086B8643" w14:textId="77777777" w:rsidTr="7E4FC249">
        <w:trPr>
          <w:trHeight w:val="885"/>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67E82EF" w14:textId="3798E3DB" w:rsidR="7BB6DC7C" w:rsidRDefault="7E4FC249" w:rsidP="7E4FC249">
            <w:pPr>
              <w:spacing w:after="0"/>
              <w:rPr>
                <w:rFonts w:ascii="Times New Roman" w:eastAsia="Times New Roman" w:hAnsi="Times New Roman" w:cs="Times New Roman"/>
                <w:color w:val="000000" w:themeColor="text1"/>
                <w:sz w:val="16"/>
                <w:szCs w:val="16"/>
                <w:lang w:val="es-CR"/>
              </w:rPr>
            </w:pPr>
            <w:r w:rsidRPr="7E4FC249">
              <w:rPr>
                <w:rFonts w:ascii="Times New Roman" w:eastAsia="Times New Roman" w:hAnsi="Times New Roman" w:cs="Times New Roman"/>
                <w:color w:val="000000" w:themeColor="text1"/>
                <w:sz w:val="16"/>
                <w:szCs w:val="16"/>
                <w:lang w:val="es-CR"/>
              </w:rPr>
              <w:t>RNF-013 - Tiempo de recuperación ante fallos</w:t>
            </w:r>
          </w:p>
        </w:tc>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5B6C3B2" w14:textId="431A9F10"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BB8A9BB" w14:textId="1B50D806"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EA7641E" w14:textId="5E36CEAD"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E08DAE" w14:textId="6BE84212" w:rsidR="7BB6DC7C" w:rsidRDefault="7E4FC249" w:rsidP="7E4FC249">
            <w:pPr>
              <w:spacing w:after="0"/>
              <w:jc w:val="center"/>
              <w:rPr>
                <w:rFonts w:ascii="Times New Roman" w:eastAsia="Times New Roman" w:hAnsi="Times New Roman" w:cs="Times New Roman"/>
                <w:color w:val="000000" w:themeColor="text1"/>
                <w:sz w:val="16"/>
                <w:szCs w:val="16"/>
                <w:lang w:val="es-CR"/>
              </w:rPr>
            </w:pPr>
            <w:r w:rsidRPr="7E4FC249">
              <w:rPr>
                <w:rFonts w:ascii="Times New Roman" w:eastAsia="Times New Roman" w:hAnsi="Times New Roman" w:cs="Times New Roman"/>
                <w:color w:val="000000" w:themeColor="text1"/>
                <w:sz w:val="16"/>
                <w:szCs w:val="16"/>
                <w:lang w:val="es-CR"/>
              </w:rPr>
              <w:t>X</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743B164" w14:textId="7AC41EE9"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41A96A3" w14:textId="3CF89593" w:rsidR="7BB6DC7C" w:rsidRDefault="7E4FC249" w:rsidP="7E4FC249">
            <w:pPr>
              <w:spacing w:after="0"/>
              <w:jc w:val="center"/>
              <w:rPr>
                <w:rFonts w:ascii="Times New Roman" w:eastAsia="Times New Roman" w:hAnsi="Times New Roman" w:cs="Times New Roman"/>
                <w:sz w:val="20"/>
                <w:szCs w:val="20"/>
                <w:lang w:val="es-CR"/>
              </w:rPr>
            </w:pPr>
            <w:r w:rsidRPr="7E4FC249">
              <w:rPr>
                <w:rFonts w:ascii="Times New Roman" w:eastAsia="Times New Roman" w:hAnsi="Times New Roman" w:cs="Times New Roman"/>
                <w:sz w:val="20"/>
                <w:szCs w:val="20"/>
                <w:lang w:val="es-CR"/>
              </w:rPr>
              <w:t xml:space="preserve"> </w:t>
            </w:r>
          </w:p>
        </w:tc>
        <w:tc>
          <w:tcPr>
            <w:tcW w:w="12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891E1F1" w14:textId="4D5F75E1" w:rsidR="7BB6DC7C" w:rsidRDefault="7BB6DC7C" w:rsidP="7BB6DC7C">
            <w:pPr>
              <w:spacing w:after="0"/>
              <w:jc w:val="center"/>
              <w:rPr>
                <w:rFonts w:ascii="Times New Roman" w:eastAsia="Times New Roman" w:hAnsi="Times New Roman" w:cs="Times New Roman"/>
                <w:sz w:val="20"/>
                <w:szCs w:val="20"/>
                <w:lang w:val="es-CR"/>
              </w:rPr>
            </w:pPr>
          </w:p>
        </w:tc>
      </w:tr>
    </w:tbl>
    <w:p w14:paraId="6F766B60" w14:textId="7FDC8B7D" w:rsidR="22DD8D05" w:rsidRDefault="22DD8D05" w:rsidP="22DD8D05">
      <w:pPr>
        <w:spacing w:before="300" w:after="100"/>
        <w:rPr>
          <w:rFonts w:ascii="Times New Roman" w:eastAsia="Times New Roman" w:hAnsi="Times New Roman" w:cs="Times New Roman"/>
          <w:sz w:val="20"/>
          <w:szCs w:val="20"/>
        </w:rPr>
      </w:pPr>
    </w:p>
    <w:p w14:paraId="057BC88F" w14:textId="74DD224E" w:rsidR="7BB6DC7C" w:rsidRDefault="7E4FC249" w:rsidP="7BB6DC7C">
      <w:pPr>
        <w:pStyle w:val="Ttulo1"/>
        <w:rPr>
          <w:rFonts w:ascii="Times New Roman" w:eastAsia="Times New Roman" w:hAnsi="Times New Roman" w:cs="Times New Roman"/>
        </w:rPr>
      </w:pPr>
      <w:bookmarkStart w:id="23" w:name="_Toc1866326910"/>
      <w:bookmarkStart w:id="24" w:name="_Toc232514850"/>
      <w:r w:rsidRPr="7E4FC249">
        <w:rPr>
          <w:rFonts w:ascii="Times New Roman" w:eastAsia="Times New Roman" w:hAnsi="Times New Roman" w:cs="Times New Roman"/>
        </w:rPr>
        <w:lastRenderedPageBreak/>
        <w:t>Descripción ERS de los requerimientos</w:t>
      </w:r>
      <w:bookmarkEnd w:id="23"/>
      <w:bookmarkEnd w:id="24"/>
    </w:p>
    <w:p w14:paraId="137891C6" w14:textId="57475476" w:rsidR="7BB6DC7C" w:rsidRDefault="7E4FC249" w:rsidP="7E4FC249">
      <w:pPr>
        <w:pStyle w:val="Ttulo2"/>
        <w:rPr>
          <w:rFonts w:ascii="Times New Roman" w:eastAsia="Times New Roman" w:hAnsi="Times New Roman" w:cs="Times New Roman"/>
        </w:rPr>
      </w:pPr>
      <w:bookmarkStart w:id="25" w:name="_Toc645497625"/>
      <w:bookmarkStart w:id="26" w:name="_Toc232514851"/>
      <w:r w:rsidRPr="7E4FC249">
        <w:rPr>
          <w:rFonts w:ascii="Times New Roman" w:eastAsia="Times New Roman" w:hAnsi="Times New Roman" w:cs="Times New Roman"/>
        </w:rPr>
        <w:t>Requerimientos funcionales</w:t>
      </w:r>
      <w:bookmarkEnd w:id="25"/>
      <w:bookmarkEnd w:id="26"/>
    </w:p>
    <w:p w14:paraId="282071AD" w14:textId="4612EDAD" w:rsidR="7BB6DC7C" w:rsidRDefault="7E4FC249" w:rsidP="7E4FC249">
      <w:pPr>
        <w:pStyle w:val="Ttulo3"/>
        <w:rPr>
          <w:rFonts w:ascii="Times New Roman" w:eastAsia="Times New Roman" w:hAnsi="Times New Roman" w:cs="Times New Roman"/>
        </w:rPr>
      </w:pPr>
      <w:bookmarkStart w:id="27" w:name="_Toc1789757865"/>
      <w:bookmarkStart w:id="28" w:name="_Toc232514852"/>
      <w:r w:rsidRPr="7E4FC249">
        <w:rPr>
          <w:rFonts w:ascii="Times New Roman" w:eastAsia="Times New Roman" w:hAnsi="Times New Roman" w:cs="Times New Roman"/>
        </w:rPr>
        <w:t>Plantilla de requerimientos funcionales ERS</w:t>
      </w:r>
      <w:bookmarkEnd w:id="27"/>
      <w:bookmarkEnd w:id="28"/>
    </w:p>
    <w:p w14:paraId="6E19500E" w14:textId="63C40CEA" w:rsidR="22DD8D05" w:rsidRDefault="22DD8D05" w:rsidP="7E4FC249">
      <w:pPr>
        <w:pStyle w:val="Descripcin1"/>
        <w:rPr>
          <w:rFonts w:ascii="Times New Roman" w:eastAsia="Times New Roman" w:hAnsi="Times New Roman" w:cs="Times New Roman"/>
        </w:rPr>
      </w:pPr>
    </w:p>
    <w:p w14:paraId="15826E5C" w14:textId="614D3DD4" w:rsidR="00A55255" w:rsidRDefault="00A55255" w:rsidP="00A55255">
      <w:pPr>
        <w:pStyle w:val="Descripcin"/>
        <w:keepNext/>
      </w:pPr>
      <w:bookmarkStart w:id="29" w:name="_Toc234148179"/>
      <w:r>
        <w:t xml:space="preserve">Tabla </w:t>
      </w:r>
      <w:fldSimple w:instr=" SEQ Tabla \* ARABIC ">
        <w:r>
          <w:rPr>
            <w:noProof/>
          </w:rPr>
          <w:t>4</w:t>
        </w:r>
      </w:fldSimple>
      <w:r>
        <w:t xml:space="preserve">. </w:t>
      </w:r>
      <w:r w:rsidRPr="006F3402">
        <w:t>RF-001 - Registro e Inicio de Sesión de Clientes</w:t>
      </w:r>
      <w:bookmarkEnd w:id="29"/>
    </w:p>
    <w:tbl>
      <w:tblPr>
        <w:tblW w:w="0" w:type="auto"/>
        <w:tblLook w:val="06A0" w:firstRow="1" w:lastRow="0" w:firstColumn="1" w:lastColumn="0" w:noHBand="1" w:noVBand="1"/>
      </w:tblPr>
      <w:tblGrid>
        <w:gridCol w:w="2355"/>
        <w:gridCol w:w="1605"/>
        <w:gridCol w:w="2475"/>
        <w:gridCol w:w="2400"/>
      </w:tblGrid>
      <w:tr w:rsidR="7BB6DC7C" w14:paraId="000484E9"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352D8D61"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961C053" w14:textId="4DC8A456"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RF-001 - Registro e Inicio de Sesión de Clientes</w:t>
            </w:r>
          </w:p>
        </w:tc>
      </w:tr>
      <w:tr w:rsidR="7BB6DC7C" w14:paraId="6E0766F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0B47D28"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9F7619B"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FABC822"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7845AD3"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2227C1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812BF72"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03BF37F"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EEA5774"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C07DC83"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749B174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966AE41"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4A47286" w14:textId="40A93C8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Autenticación y Seguridad</w:t>
            </w:r>
          </w:p>
        </w:tc>
      </w:tr>
      <w:tr w:rsidR="7BB6DC7C" w14:paraId="3D72A57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B82624E"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C998B3E" w14:textId="09CD487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45B01FF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ECF9F2B"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7464B4" w14:textId="4C36CD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Administrador</w:t>
            </w:r>
          </w:p>
        </w:tc>
      </w:tr>
      <w:tr w:rsidR="7BB6DC7C" w14:paraId="7C59682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51CC0BE"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ACB1C6" w14:textId="570B520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clientes registrarse e iniciar sesión para acceder a su perfil, historial de compras y proceso de pago.</w:t>
            </w:r>
          </w:p>
        </w:tc>
      </w:tr>
      <w:tr w:rsidR="7BB6DC7C" w14:paraId="524318B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F6A1151"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DE70326" w14:textId="0A68222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 los clientes registrarse mediante correo electrónico y contraseña, e iniciar sesión para acceder a su perfil, historial de compras y proceso de pago.</w:t>
            </w:r>
          </w:p>
        </w:tc>
      </w:tr>
      <w:tr w:rsidR="7BB6DC7C" w14:paraId="76CC422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8C6212B"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7DC7A87" w14:textId="3DDF54B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29C0781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D8F0D84"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792371A" w14:textId="5227427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030951A1"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086CD1F2"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16EFBC7D"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EF0BAC4"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5D832C6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FC755B6"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3EDD203"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0DC61D4"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767C702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811FA3E"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C619B75" w14:textId="15B94CA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electrónico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F1FD1F5" w14:textId="0B5F596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Dirección de correo electrónico del cliente. Tipo: texto (formato email).</w:t>
            </w:r>
          </w:p>
        </w:tc>
      </w:tr>
      <w:tr w:rsidR="7BB6DC7C" w14:paraId="32E4082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EB66066" w14:textId="704D0CF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05063B3" w14:textId="3FBCD19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Contraseña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8CCC458" w14:textId="1268A82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Contraseña de acceso del cliente. Tipo: texto (cifrado).</w:t>
            </w:r>
          </w:p>
        </w:tc>
      </w:tr>
      <w:tr w:rsidR="7BB6DC7C" w14:paraId="54D2F73B"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6DFD3669"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150ABB9A"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59DA7B"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02345A7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2871CFC"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A9DB842"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4EBF056"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514EFD2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04F6143"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BB734C" w14:textId="37735BB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Perfil del cliente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A6E37D6" w14:textId="0159C9E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Datos del perfil del cliente autenticado. Tipo: objeto.</w:t>
            </w:r>
          </w:p>
        </w:tc>
      </w:tr>
      <w:tr w:rsidR="7BB6DC7C" w14:paraId="7AD83E7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BFF2F13"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E261A36" w14:textId="7B819AF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Token de sesión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0E7D351" w14:textId="0CCF912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Token de autenticación generado tras el inicio de sesión. Tipo: texto.</w:t>
            </w:r>
          </w:p>
        </w:tc>
      </w:tr>
      <w:tr w:rsidR="7BB6DC7C" w14:paraId="7185DE9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A9D828D"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2001A0B" w14:textId="50E6D5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correo electrónico debe ser único en el sistema. La contraseña debe cumplir con criterios mínimos de seguridad.</w:t>
            </w:r>
          </w:p>
        </w:tc>
      </w:tr>
      <w:tr w:rsidR="7BB6DC7C" w14:paraId="5AD26DE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CAD0994"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61F48FA"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8BA045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5B1AF29D"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3679F20" w14:textId="7EF52151" w:rsidR="7BB6DC7C" w:rsidRDefault="7BB6DC7C" w:rsidP="7BB6DC7C">
            <w:pPr>
              <w:spacing w:after="0"/>
              <w:rPr>
                <w:rFonts w:ascii="Times New Roman" w:eastAsia="Times New Roman" w:hAnsi="Times New Roman" w:cs="Times New Roman"/>
                <w:sz w:val="20"/>
                <w:szCs w:val="20"/>
              </w:rPr>
            </w:pPr>
          </w:p>
        </w:tc>
      </w:tr>
    </w:tbl>
    <w:p w14:paraId="436C30C2" w14:textId="523C83E3" w:rsidR="7BB6DC7C" w:rsidRDefault="7BB6DC7C" w:rsidP="7E4FC249">
      <w:pPr>
        <w:rPr>
          <w:rFonts w:ascii="Times New Roman" w:eastAsia="Times New Roman" w:hAnsi="Times New Roman" w:cs="Times New Roman"/>
        </w:rPr>
      </w:pPr>
    </w:p>
    <w:p w14:paraId="14C85B06" w14:textId="28AFE114" w:rsidR="7BB6DC7C" w:rsidRDefault="7BB6DC7C" w:rsidP="7E4FC249">
      <w:pPr>
        <w:pStyle w:val="Descripcin1"/>
        <w:rPr>
          <w:rFonts w:ascii="Times New Roman" w:eastAsia="Times New Roman" w:hAnsi="Times New Roman" w:cs="Times New Roman"/>
          <w:sz w:val="24"/>
          <w:szCs w:val="24"/>
        </w:rPr>
      </w:pPr>
    </w:p>
    <w:p w14:paraId="760DB54B" w14:textId="6EF0A785" w:rsidR="00A55255" w:rsidRDefault="00A55255" w:rsidP="00A55255">
      <w:pPr>
        <w:pStyle w:val="Descripcin"/>
        <w:keepNext/>
      </w:pPr>
      <w:bookmarkStart w:id="30" w:name="_Toc234148180"/>
      <w:r>
        <w:t xml:space="preserve">Tabla </w:t>
      </w:r>
      <w:fldSimple w:instr=" SEQ Tabla \* ARABIC ">
        <w:r>
          <w:rPr>
            <w:noProof/>
          </w:rPr>
          <w:t>5</w:t>
        </w:r>
      </w:fldSimple>
      <w:r>
        <w:t xml:space="preserve">. </w:t>
      </w:r>
      <w:r w:rsidRPr="003A4E22">
        <w:t>RF-002 - Catálogo de joyas</w:t>
      </w:r>
      <w:bookmarkEnd w:id="30"/>
    </w:p>
    <w:tbl>
      <w:tblPr>
        <w:tblW w:w="0" w:type="auto"/>
        <w:tblLook w:val="06A0" w:firstRow="1" w:lastRow="0" w:firstColumn="1" w:lastColumn="0" w:noHBand="1" w:noVBand="1"/>
      </w:tblPr>
      <w:tblGrid>
        <w:gridCol w:w="2355"/>
        <w:gridCol w:w="1605"/>
        <w:gridCol w:w="2475"/>
        <w:gridCol w:w="2400"/>
      </w:tblGrid>
      <w:tr w:rsidR="7BB6DC7C" w14:paraId="2E95FAC6"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367A3CC0" w14:textId="4164F0AC"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2F5A3A4" w14:textId="4761A619"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RF-002 - Catálogo de joyas</w:t>
            </w:r>
          </w:p>
        </w:tc>
      </w:tr>
      <w:tr w:rsidR="7BB6DC7C" w14:paraId="55282C5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7FD84E6" w14:textId="70AD69E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AC816C" w14:textId="477318A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D3CC6F6" w14:textId="58FA7B2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D0F0AC6" w14:textId="768D015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0DB845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D38F643" w14:textId="13DC9F3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5E65D4C" w14:textId="233DEA0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DEDFBCC" w14:textId="4E152E7E"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8030F2F" w14:textId="76EC171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476030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0D0697B" w14:textId="7F0B4BE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992C6E" w14:textId="45B2957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Catálogo de Productos</w:t>
            </w:r>
          </w:p>
        </w:tc>
      </w:tr>
      <w:tr w:rsidR="7BB6DC7C" w14:paraId="1869C9C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8C5F55B" w14:textId="739455F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B083462" w14:textId="68A56D0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75EF2C5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F8AE8E5" w14:textId="69B50EF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7A04C2" w14:textId="2DB03BB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Administrador</w:t>
            </w:r>
          </w:p>
        </w:tc>
      </w:tr>
      <w:tr w:rsidR="7BB6DC7C" w14:paraId="7B37284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67FEB86" w14:textId="15BCB62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45029AD" w14:textId="08692CB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clientes visualizar, filtrar y buscar joyas en el catálogo, y al administrador gestionar los productos.</w:t>
            </w:r>
          </w:p>
        </w:tc>
      </w:tr>
      <w:tr w:rsidR="7BB6DC7C" w14:paraId="6BAB85D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0422612" w14:textId="1CFDBF7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BAEE4BA" w14:textId="47CFCF7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 los clientes visualizar, filtrar por tipo y buscar joyas en el catálogo. El administrador deberá poder agregar, editar, activar/desactivar y eliminar productos.</w:t>
            </w:r>
          </w:p>
        </w:tc>
      </w:tr>
      <w:tr w:rsidR="7BB6DC7C" w14:paraId="617E3B1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B84C551" w14:textId="3676DCE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9EDFF6B" w14:textId="4143528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7D8CD2B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9A690E2" w14:textId="2A480C2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ADF4D25" w14:textId="069098E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Mantenimiento, Consulta</w:t>
            </w:r>
          </w:p>
        </w:tc>
      </w:tr>
      <w:tr w:rsidR="7BB6DC7C" w14:paraId="290325E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2AEEB7DC" w14:textId="68AE3AF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33E42A72"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9B1B752" w14:textId="32D0534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1B8E8BA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9DF9A84" w14:textId="4FFE2C1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4309AFC" w14:textId="6D2468A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9947FF8" w14:textId="5224C970"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706B64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3DACF27" w14:textId="50D8D6E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4698FE9" w14:textId="1319D10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Nombre del producto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16732BE" w14:textId="20F1997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Nombre de la joya. Tipo: texto alfanumérico.</w:t>
            </w:r>
          </w:p>
        </w:tc>
      </w:tr>
      <w:tr w:rsidR="7BB6DC7C" w14:paraId="4667A5D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91CE33F" w14:textId="1CA3A27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D46C0B6" w14:textId="7779F34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Tipo / Categoría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27B95E7" w14:textId="364C773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Categoría a la que pertenece la joya. Tipo: texto.</w:t>
            </w:r>
          </w:p>
        </w:tc>
      </w:tr>
      <w:tr w:rsidR="7BB6DC7C" w14:paraId="547E7C4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E303E9B" w14:textId="3371B3E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80024F0" w14:textId="7720B64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7DD1B80" w14:textId="72A1ABB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 de la joya. Tipo: numérico decimal.</w:t>
            </w:r>
          </w:p>
        </w:tc>
      </w:tr>
      <w:tr w:rsidR="7BB6DC7C" w14:paraId="4B9FE8B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12959AA" w14:textId="5C146ED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5D25DF0" w14:textId="72C4ECA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Descripción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0BC32D" w14:textId="57B27CD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Descripción del producto. Tipo: texto.</w:t>
            </w:r>
          </w:p>
        </w:tc>
      </w:tr>
      <w:tr w:rsidR="7BB6DC7C" w14:paraId="19535CD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E7B56AD" w14:textId="031CBBE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ABF56A1" w14:textId="718912C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Imágenes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9C6B196" w14:textId="7E29254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Fotografías del producto. Tipo: archivo imagen.</w:t>
            </w:r>
          </w:p>
        </w:tc>
      </w:tr>
      <w:tr w:rsidR="7BB6DC7C" w14:paraId="79F107F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009A419" w14:textId="0D53B7E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B9A1925" w14:textId="4D853D1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3F15137" w14:textId="049FA77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Activo o inactivo. Tipo: booleano.</w:t>
            </w:r>
          </w:p>
        </w:tc>
      </w:tr>
      <w:tr w:rsidR="7BB6DC7C" w14:paraId="341BA207"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35FBE76D" w14:textId="12BA63E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44686B2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584285" w14:textId="287FD23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763EA08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1ED1C3F" w14:textId="72D00F9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B4DB8AF" w14:textId="501B06A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FF4084A" w14:textId="7B1FFF0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FE9DC8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49ACF3D" w14:textId="06F7B5B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lastRenderedPageBreak/>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5A7253F" w14:textId="6BD9024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joyas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15A3E36" w14:textId="6B3A226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productos con nombre, precio, imagen y disponibilidad. Tipo: lista.</w:t>
            </w:r>
          </w:p>
        </w:tc>
      </w:tr>
      <w:tr w:rsidR="7BB6DC7C" w14:paraId="353FE63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2C24AE8" w14:textId="45E62AC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4A2A7D2" w14:textId="7FD5631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Detalle del producto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8F9E6E7" w14:textId="1EF4BD8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Información completa de la joya seleccionada. Tipo: objeto.</w:t>
            </w:r>
          </w:p>
        </w:tc>
      </w:tr>
      <w:tr w:rsidR="7BB6DC7C" w14:paraId="7CE9A13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03D0DC3" w14:textId="29EA157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A1DE8DD" w14:textId="1405B6A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Solo el administrador puede agregar, editar o eliminar productos. Los clientes solo tienen acceso de visualización.</w:t>
            </w:r>
          </w:p>
        </w:tc>
      </w:tr>
      <w:tr w:rsidR="7BB6DC7C" w14:paraId="78502BA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F93F220" w14:textId="7AEA179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E69E465" w14:textId="764B9AA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80FAA3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BF793FF" w14:textId="7B303C3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FD31D64" w14:textId="3A6677CA" w:rsidR="7BB6DC7C" w:rsidRDefault="7BB6DC7C" w:rsidP="7BB6DC7C">
            <w:pPr>
              <w:spacing w:after="0"/>
              <w:rPr>
                <w:rFonts w:ascii="Times New Roman" w:eastAsia="Times New Roman" w:hAnsi="Times New Roman" w:cs="Times New Roman"/>
                <w:sz w:val="20"/>
                <w:szCs w:val="20"/>
              </w:rPr>
            </w:pPr>
          </w:p>
        </w:tc>
      </w:tr>
    </w:tbl>
    <w:p w14:paraId="19A68849" w14:textId="7C87005B" w:rsidR="7BB6DC7C" w:rsidRDefault="7BB6DC7C" w:rsidP="7E4FC249">
      <w:pPr>
        <w:rPr>
          <w:rFonts w:ascii="Times New Roman" w:eastAsia="Times New Roman" w:hAnsi="Times New Roman" w:cs="Times New Roman"/>
        </w:rPr>
      </w:pPr>
    </w:p>
    <w:p w14:paraId="009C6E69" w14:textId="40470B97" w:rsidR="22DD8D05" w:rsidRDefault="22DD8D05" w:rsidP="7E4FC249">
      <w:pPr>
        <w:pStyle w:val="Descripcin1"/>
        <w:rPr>
          <w:rFonts w:ascii="Times New Roman" w:eastAsia="Times New Roman" w:hAnsi="Times New Roman" w:cs="Times New Roman"/>
          <w:sz w:val="24"/>
          <w:szCs w:val="24"/>
        </w:rPr>
      </w:pPr>
    </w:p>
    <w:p w14:paraId="6A2B10F0" w14:textId="2F95E632" w:rsidR="00A55255" w:rsidRDefault="00A55255" w:rsidP="00A55255">
      <w:pPr>
        <w:pStyle w:val="Descripcin"/>
        <w:keepNext/>
      </w:pPr>
      <w:bookmarkStart w:id="31" w:name="_Toc234148181"/>
      <w:r>
        <w:t xml:space="preserve">Tabla </w:t>
      </w:r>
      <w:fldSimple w:instr=" SEQ Tabla \* ARABIC ">
        <w:r>
          <w:rPr>
            <w:noProof/>
          </w:rPr>
          <w:t>6</w:t>
        </w:r>
      </w:fldSimple>
      <w:r>
        <w:t xml:space="preserve">. </w:t>
      </w:r>
      <w:r w:rsidRPr="00D454F6">
        <w:t>RF-003 - Carrito de compras y gestión de ventas</w:t>
      </w:r>
      <w:bookmarkEnd w:id="31"/>
    </w:p>
    <w:tbl>
      <w:tblPr>
        <w:tblW w:w="0" w:type="auto"/>
        <w:tblLook w:val="06A0" w:firstRow="1" w:lastRow="0" w:firstColumn="1" w:lastColumn="0" w:noHBand="1" w:noVBand="1"/>
      </w:tblPr>
      <w:tblGrid>
        <w:gridCol w:w="2355"/>
        <w:gridCol w:w="1605"/>
        <w:gridCol w:w="2475"/>
        <w:gridCol w:w="2400"/>
      </w:tblGrid>
      <w:tr w:rsidR="7BB6DC7C" w14:paraId="005FD1A0"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04588068" w14:textId="5E3D2147"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2ABFEEE" w14:textId="2EF25AB7"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RF-003 - Carrito de compras y gestión de ventas</w:t>
            </w:r>
          </w:p>
        </w:tc>
      </w:tr>
      <w:tr w:rsidR="7BB6DC7C" w14:paraId="127CD62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DF7E238" w14:textId="06791CF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518C1ED" w14:textId="4FAE9C9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A42E625" w14:textId="2B39D36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4F3BF5" w14:textId="5A1E403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700F0E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A6AB86D" w14:textId="6A5981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E1A88B5" w14:textId="6414C9C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312F743" w14:textId="1ABF61F5"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88D8FCE" w14:textId="0EF993E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5BE3AB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61515DD" w14:textId="44871C8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7055413" w14:textId="763C7B6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Ventas y Pedidos</w:t>
            </w:r>
          </w:p>
        </w:tc>
      </w:tr>
      <w:tr w:rsidR="7BB6DC7C" w14:paraId="078F179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F9ED7C9" w14:textId="61369B8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6E71732" w14:textId="21C8800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641FD79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5461BE2" w14:textId="042C5C2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2E3862" w14:textId="5E6AF9C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Administrador</w:t>
            </w:r>
          </w:p>
        </w:tc>
      </w:tr>
      <w:tr w:rsidR="7BB6DC7C" w14:paraId="500E856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9256148" w14:textId="43DCC4D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EE2B8DA" w14:textId="4B6A3B0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Permitir a los clientes realizar compras mediante carrito y </w:t>
            </w:r>
            <w:proofErr w:type="spellStart"/>
            <w:r w:rsidRPr="7E4FC249">
              <w:rPr>
                <w:rFonts w:ascii="Times New Roman" w:eastAsia="Times New Roman" w:hAnsi="Times New Roman" w:cs="Times New Roman"/>
                <w:color w:val="000000" w:themeColor="text1"/>
                <w:sz w:val="17"/>
                <w:szCs w:val="17"/>
              </w:rPr>
              <w:t>checkout</w:t>
            </w:r>
            <w:proofErr w:type="spellEnd"/>
            <w:r w:rsidRPr="7E4FC249">
              <w:rPr>
                <w:rFonts w:ascii="Times New Roman" w:eastAsia="Times New Roman" w:hAnsi="Times New Roman" w:cs="Times New Roman"/>
                <w:color w:val="000000" w:themeColor="text1"/>
                <w:sz w:val="17"/>
                <w:szCs w:val="17"/>
              </w:rPr>
              <w:t>, y al administrador gestionar y actualizar el estado de los pedidos.</w:t>
            </w:r>
          </w:p>
        </w:tc>
      </w:tr>
      <w:tr w:rsidR="7BB6DC7C" w14:paraId="5ADC2E6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53F5728" w14:textId="50402F9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8B8CCA" w14:textId="2FA38A71" w:rsidR="7BB6DC7C" w:rsidRDefault="00D80A7C" w:rsidP="7E4FC249">
            <w:pPr>
              <w:spacing w:after="0"/>
              <w:rPr>
                <w:rFonts w:ascii="Times New Roman" w:eastAsia="Times New Roman" w:hAnsi="Times New Roman" w:cs="Times New Roman"/>
                <w:color w:val="000000" w:themeColor="text1"/>
                <w:sz w:val="17"/>
                <w:szCs w:val="17"/>
              </w:rPr>
            </w:pPr>
            <w:r w:rsidRPr="00D80A7C">
              <w:rPr>
                <w:rFonts w:ascii="Times New Roman" w:eastAsia="Times New Roman" w:hAnsi="Times New Roman" w:cs="Times New Roman"/>
                <w:color w:val="000000" w:themeColor="text1"/>
                <w:sz w:val="17"/>
                <w:szCs w:val="17"/>
              </w:rPr>
              <w:t>El sistema deberá permitir a los clientes agregar productos al carrito, completar un formulario con datos de entrega y seleccionar un método de pago. Al finalizar, el sistema generará un mensaje estructurado con toda la información del pedido y redirigirá al cliente a WhatsApp para completar la transacción. El administrador gestionará los pedidos directamente desde WhatsApp.</w:t>
            </w:r>
          </w:p>
        </w:tc>
      </w:tr>
      <w:tr w:rsidR="7BB6DC7C" w14:paraId="39AB1B1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F3F7932" w14:textId="298413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383C29A" w14:textId="4180F01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491E848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2F76F9C" w14:textId="6F16F52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0267786" w14:textId="561B2DB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 Trámite</w:t>
            </w:r>
          </w:p>
        </w:tc>
      </w:tr>
      <w:tr w:rsidR="7BB6DC7C" w14:paraId="1F97D3C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2160EAE8" w14:textId="0FFBD42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0EC7FFF6"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7CCB3EA" w14:textId="5D1BB86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73120C8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D576244" w14:textId="2F2B921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D1D40C7" w14:textId="4D7E306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EDB2909" w14:textId="0739D0D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7725B82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33024EA" w14:textId="1FE6F733"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23D1510" w14:textId="67008E5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Productos seleccionados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F65D6AA" w14:textId="7019285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joyas agregadas al carrito. Tipo: lista de objetos.</w:t>
            </w:r>
          </w:p>
        </w:tc>
      </w:tr>
      <w:tr w:rsidR="7BB6DC7C" w14:paraId="2652EB2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78534C2" w14:textId="1418F3D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F70951C" w14:textId="4FF2287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Método de pago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1054D93" w14:textId="4A75977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Forma de pago seleccionada por el cliente. Tipo: texto.</w:t>
            </w:r>
          </w:p>
        </w:tc>
      </w:tr>
      <w:tr w:rsidR="7BB6DC7C" w14:paraId="7AD7FCF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ABAD827" w14:textId="0C8B060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D70089D" w14:textId="2E211D4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Dirección de envío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9104C0E" w14:textId="4918416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Datos de entrega del pedido. Tipo: texto.</w:t>
            </w:r>
          </w:p>
        </w:tc>
      </w:tr>
      <w:tr w:rsidR="7BB6DC7C" w14:paraId="764A7E7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2BE7296" w14:textId="3CAB649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65FA885" w14:textId="425AB5E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 del pedido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1427375" w14:textId="4EFAC94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 actualizado por el administrador (pendiente, pagado, enviado, entregado). Tipo: texto.</w:t>
            </w:r>
          </w:p>
        </w:tc>
      </w:tr>
      <w:tr w:rsidR="00D80A7C" w14:paraId="14DDC38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FC7CA4B" w14:textId="77777777" w:rsidR="00D80A7C" w:rsidRPr="7E4FC249" w:rsidRDefault="00D80A7C" w:rsidP="7E4FC249">
            <w:pPr>
              <w:spacing w:after="0"/>
              <w:rPr>
                <w:rFonts w:ascii="Times New Roman" w:eastAsia="Times New Roman" w:hAnsi="Times New Roman" w:cs="Times New Roman"/>
                <w:sz w:val="20"/>
                <w:szCs w:val="20"/>
              </w:rPr>
            </w:pP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EA87770" w14:textId="73E5462F" w:rsidR="00D80A7C" w:rsidRPr="7E4FC249" w:rsidRDefault="00D80A7C" w:rsidP="7E4FC249">
            <w:pPr>
              <w:spacing w:after="0"/>
              <w:rPr>
                <w:rFonts w:ascii="Times New Roman" w:eastAsia="Times New Roman" w:hAnsi="Times New Roman" w:cs="Times New Roman"/>
                <w:color w:val="000000" w:themeColor="text1"/>
                <w:sz w:val="17"/>
                <w:szCs w:val="17"/>
              </w:rPr>
            </w:pPr>
            <w:r>
              <w:rPr>
                <w:rFonts w:ascii="Times New Roman" w:eastAsia="Times New Roman" w:hAnsi="Times New Roman" w:cs="Times New Roman"/>
                <w:color w:val="000000" w:themeColor="text1"/>
                <w:sz w:val="17"/>
                <w:szCs w:val="17"/>
              </w:rPr>
              <w:t>Teléfono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FFAD582" w14:textId="3EB04CC3" w:rsidR="00D80A7C" w:rsidRPr="7E4FC249" w:rsidRDefault="000860F7" w:rsidP="7E4FC249">
            <w:pPr>
              <w:spacing w:after="0"/>
              <w:rPr>
                <w:rFonts w:ascii="Times New Roman" w:eastAsia="Times New Roman" w:hAnsi="Times New Roman" w:cs="Times New Roman"/>
                <w:color w:val="000000" w:themeColor="text1"/>
                <w:sz w:val="17"/>
                <w:szCs w:val="17"/>
              </w:rPr>
            </w:pPr>
            <w:r w:rsidRPr="000860F7">
              <w:rPr>
                <w:rFonts w:ascii="Times New Roman" w:eastAsia="Times New Roman" w:hAnsi="Times New Roman" w:cs="Times New Roman"/>
                <w:color w:val="000000" w:themeColor="text1"/>
                <w:sz w:val="17"/>
                <w:szCs w:val="17"/>
              </w:rPr>
              <w:t>Número de contacto</w:t>
            </w:r>
          </w:p>
        </w:tc>
      </w:tr>
      <w:tr w:rsidR="00D80A7C" w14:paraId="076CC0F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8FC3AA3" w14:textId="77777777" w:rsidR="00D80A7C" w:rsidRPr="7E4FC249" w:rsidRDefault="00D80A7C" w:rsidP="7E4FC249">
            <w:pPr>
              <w:spacing w:after="0"/>
              <w:rPr>
                <w:rFonts w:ascii="Times New Roman" w:eastAsia="Times New Roman" w:hAnsi="Times New Roman" w:cs="Times New Roman"/>
                <w:sz w:val="20"/>
                <w:szCs w:val="20"/>
              </w:rPr>
            </w:pP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F6241AD" w14:textId="254BD5F3" w:rsidR="00D80A7C" w:rsidRPr="7E4FC249" w:rsidRDefault="00D80A7C" w:rsidP="7E4FC249">
            <w:pPr>
              <w:spacing w:after="0"/>
              <w:rPr>
                <w:rFonts w:ascii="Times New Roman" w:eastAsia="Times New Roman" w:hAnsi="Times New Roman" w:cs="Times New Roman"/>
                <w:color w:val="000000" w:themeColor="text1"/>
                <w:sz w:val="17"/>
                <w:szCs w:val="17"/>
              </w:rPr>
            </w:pPr>
            <w:r w:rsidRPr="00D80A7C">
              <w:rPr>
                <w:rFonts w:ascii="Times New Roman" w:eastAsia="Times New Roman" w:hAnsi="Times New Roman" w:cs="Times New Roman"/>
                <w:color w:val="000000" w:themeColor="text1"/>
                <w:sz w:val="17"/>
                <w:szCs w:val="17"/>
              </w:rPr>
              <w:t>Tipo de entrega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77E681C" w14:textId="13D51D58" w:rsidR="00D80A7C" w:rsidRPr="7E4FC249" w:rsidRDefault="000860F7" w:rsidP="7E4FC249">
            <w:pPr>
              <w:spacing w:after="0"/>
              <w:rPr>
                <w:rFonts w:ascii="Times New Roman" w:eastAsia="Times New Roman" w:hAnsi="Times New Roman" w:cs="Times New Roman"/>
                <w:color w:val="000000" w:themeColor="text1"/>
                <w:sz w:val="17"/>
                <w:szCs w:val="17"/>
              </w:rPr>
            </w:pPr>
            <w:r w:rsidRPr="000860F7">
              <w:rPr>
                <w:rFonts w:ascii="Times New Roman" w:eastAsia="Times New Roman" w:hAnsi="Times New Roman" w:cs="Times New Roman"/>
                <w:color w:val="000000" w:themeColor="text1"/>
                <w:sz w:val="17"/>
                <w:szCs w:val="17"/>
              </w:rPr>
              <w:t>Retiro acordado, envío, etc.</w:t>
            </w:r>
          </w:p>
        </w:tc>
      </w:tr>
      <w:tr w:rsidR="00D80A7C" w14:paraId="77D1C18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5928741" w14:textId="77777777" w:rsidR="00D80A7C" w:rsidRPr="7E4FC249" w:rsidRDefault="00D80A7C" w:rsidP="7E4FC249">
            <w:pPr>
              <w:spacing w:after="0"/>
              <w:rPr>
                <w:rFonts w:ascii="Times New Roman" w:eastAsia="Times New Roman" w:hAnsi="Times New Roman" w:cs="Times New Roman"/>
                <w:sz w:val="20"/>
                <w:szCs w:val="20"/>
              </w:rPr>
            </w:pP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15B8B73" w14:textId="609CEA4D" w:rsidR="00D80A7C" w:rsidRPr="00D80A7C" w:rsidRDefault="00D80A7C" w:rsidP="7E4FC249">
            <w:pPr>
              <w:spacing w:after="0"/>
              <w:rPr>
                <w:rFonts w:ascii="Times New Roman" w:eastAsia="Times New Roman" w:hAnsi="Times New Roman" w:cs="Times New Roman"/>
                <w:color w:val="000000" w:themeColor="text1"/>
                <w:sz w:val="17"/>
                <w:szCs w:val="17"/>
              </w:rPr>
            </w:pPr>
            <w:r w:rsidRPr="00D80A7C">
              <w:rPr>
                <w:rFonts w:ascii="Times New Roman" w:eastAsia="Times New Roman" w:hAnsi="Times New Roman" w:cs="Times New Roman"/>
                <w:color w:val="000000" w:themeColor="text1"/>
                <w:sz w:val="17"/>
                <w:szCs w:val="17"/>
              </w:rPr>
              <w:t>¿Es un regalo?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0019585" w14:textId="445C9E90" w:rsidR="00D80A7C" w:rsidRPr="7E4FC249" w:rsidRDefault="000860F7" w:rsidP="7E4FC249">
            <w:pPr>
              <w:spacing w:after="0"/>
              <w:rPr>
                <w:rFonts w:ascii="Times New Roman" w:eastAsia="Times New Roman" w:hAnsi="Times New Roman" w:cs="Times New Roman"/>
                <w:color w:val="000000" w:themeColor="text1"/>
                <w:sz w:val="17"/>
                <w:szCs w:val="17"/>
              </w:rPr>
            </w:pPr>
            <w:proofErr w:type="spellStart"/>
            <w:r w:rsidRPr="000860F7">
              <w:rPr>
                <w:rFonts w:ascii="Times New Roman" w:eastAsia="Times New Roman" w:hAnsi="Times New Roman" w:cs="Times New Roman"/>
                <w:color w:val="000000" w:themeColor="text1"/>
                <w:sz w:val="17"/>
                <w:szCs w:val="17"/>
              </w:rPr>
              <w:t>Checkbox</w:t>
            </w:r>
            <w:proofErr w:type="spellEnd"/>
            <w:r w:rsidRPr="000860F7">
              <w:rPr>
                <w:rFonts w:ascii="Times New Roman" w:eastAsia="Times New Roman" w:hAnsi="Times New Roman" w:cs="Times New Roman"/>
                <w:color w:val="000000" w:themeColor="text1"/>
                <w:sz w:val="17"/>
                <w:szCs w:val="17"/>
              </w:rPr>
              <w:t xml:space="preserve"> para indicar si es regalo</w:t>
            </w:r>
          </w:p>
        </w:tc>
      </w:tr>
      <w:tr w:rsidR="00D80A7C" w14:paraId="39DAC64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D7B3AF0" w14:textId="77777777" w:rsidR="00D80A7C" w:rsidRPr="7E4FC249" w:rsidRDefault="00D80A7C" w:rsidP="7E4FC249">
            <w:pPr>
              <w:spacing w:after="0"/>
              <w:rPr>
                <w:rFonts w:ascii="Times New Roman" w:eastAsia="Times New Roman" w:hAnsi="Times New Roman" w:cs="Times New Roman"/>
                <w:sz w:val="20"/>
                <w:szCs w:val="20"/>
              </w:rPr>
            </w:pP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B90EE0B" w14:textId="20DD4D59" w:rsidR="00D80A7C" w:rsidRPr="7E4FC249" w:rsidRDefault="00D80A7C" w:rsidP="00D80A7C">
            <w:pPr>
              <w:spacing w:after="0"/>
              <w:rPr>
                <w:rFonts w:ascii="Times New Roman" w:eastAsia="Times New Roman" w:hAnsi="Times New Roman" w:cs="Times New Roman"/>
                <w:color w:val="000000" w:themeColor="text1"/>
                <w:sz w:val="17"/>
                <w:szCs w:val="17"/>
              </w:rPr>
            </w:pPr>
            <w:r w:rsidRPr="00D80A7C">
              <w:rPr>
                <w:rFonts w:ascii="Times New Roman" w:eastAsia="Times New Roman" w:hAnsi="Times New Roman" w:cs="Times New Roman"/>
                <w:color w:val="000000" w:themeColor="text1"/>
                <w:sz w:val="17"/>
                <w:szCs w:val="17"/>
              </w:rPr>
              <w:t>Dedicatoria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208E234" w14:textId="454F37F4" w:rsidR="00D80A7C" w:rsidRPr="7E4FC249" w:rsidRDefault="000860F7" w:rsidP="7E4FC249">
            <w:pPr>
              <w:spacing w:after="0"/>
              <w:rPr>
                <w:rFonts w:ascii="Times New Roman" w:eastAsia="Times New Roman" w:hAnsi="Times New Roman" w:cs="Times New Roman"/>
                <w:color w:val="000000" w:themeColor="text1"/>
                <w:sz w:val="17"/>
                <w:szCs w:val="17"/>
              </w:rPr>
            </w:pPr>
            <w:r w:rsidRPr="000860F7">
              <w:rPr>
                <w:rFonts w:ascii="Times New Roman" w:eastAsia="Times New Roman" w:hAnsi="Times New Roman" w:cs="Times New Roman"/>
                <w:color w:val="000000" w:themeColor="text1"/>
                <w:sz w:val="17"/>
                <w:szCs w:val="17"/>
              </w:rPr>
              <w:t>Texto de dedicatoria (opcional)</w:t>
            </w:r>
          </w:p>
        </w:tc>
      </w:tr>
      <w:tr w:rsidR="7BB6DC7C" w14:paraId="0CD0BE78"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0EF6E83A" w14:textId="753C53D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7A6A9AF3"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E4FB28" w14:textId="1DAC310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4B2FD27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9DA44C5" w14:textId="17DF56A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443CE74" w14:textId="04FD8F1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2D36A37" w14:textId="6993C00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2B0B4AA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9B84A33" w14:textId="7463962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8FEF1F2" w14:textId="1D6C261F" w:rsidR="7BB6DC7C" w:rsidRDefault="000860F7" w:rsidP="7E4FC249">
            <w:pPr>
              <w:spacing w:after="0"/>
              <w:rPr>
                <w:rFonts w:ascii="Times New Roman" w:eastAsia="Times New Roman" w:hAnsi="Times New Roman" w:cs="Times New Roman"/>
                <w:color w:val="000000" w:themeColor="text1"/>
                <w:sz w:val="17"/>
                <w:szCs w:val="17"/>
              </w:rPr>
            </w:pPr>
            <w:r w:rsidRPr="000860F7">
              <w:rPr>
                <w:rFonts w:ascii="Times New Roman" w:eastAsia="Times New Roman" w:hAnsi="Times New Roman" w:cs="Times New Roman"/>
                <w:color w:val="000000" w:themeColor="text1"/>
                <w:sz w:val="17"/>
                <w:szCs w:val="17"/>
              </w:rPr>
              <w:t>Mensaje de WhatsApp</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7616D9D" w14:textId="1F196737" w:rsidR="7BB6DC7C" w:rsidRDefault="000860F7" w:rsidP="7E4FC249">
            <w:pPr>
              <w:spacing w:after="0"/>
              <w:rPr>
                <w:rFonts w:ascii="Times New Roman" w:eastAsia="Times New Roman" w:hAnsi="Times New Roman" w:cs="Times New Roman"/>
                <w:color w:val="000000" w:themeColor="text1"/>
                <w:sz w:val="17"/>
                <w:szCs w:val="17"/>
              </w:rPr>
            </w:pPr>
            <w:r w:rsidRPr="000860F7">
              <w:rPr>
                <w:rFonts w:ascii="Times New Roman" w:eastAsia="Times New Roman" w:hAnsi="Times New Roman" w:cs="Times New Roman"/>
                <w:color w:val="000000" w:themeColor="text1"/>
                <w:sz w:val="17"/>
                <w:szCs w:val="17"/>
              </w:rPr>
              <w:t>Texto generado con todos los datos del pedido</w:t>
            </w:r>
          </w:p>
        </w:tc>
      </w:tr>
      <w:tr w:rsidR="7BB6DC7C" w14:paraId="347AE0A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438A38E" w14:textId="2355D72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DAC7E0C" w14:textId="4243C37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ventas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6135919" w14:textId="658314A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filtrable de todas las órdenes de compra. Tipo: lista.</w:t>
            </w:r>
          </w:p>
        </w:tc>
      </w:tr>
      <w:tr w:rsidR="7BB6DC7C" w14:paraId="4D9D040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625173B" w14:textId="6E0563E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26DCBB4" w14:textId="0ACAE816" w:rsidR="7BB6DC7C" w:rsidRDefault="000860F7" w:rsidP="7E4FC249">
            <w:pPr>
              <w:spacing w:after="0"/>
              <w:rPr>
                <w:rFonts w:ascii="Times New Roman" w:eastAsia="Times New Roman" w:hAnsi="Times New Roman" w:cs="Times New Roman"/>
                <w:color w:val="000000" w:themeColor="text1"/>
                <w:sz w:val="17"/>
                <w:szCs w:val="17"/>
              </w:rPr>
            </w:pPr>
            <w:r w:rsidRPr="000860F7">
              <w:rPr>
                <w:rFonts w:ascii="Times New Roman" w:eastAsia="Times New Roman" w:hAnsi="Times New Roman" w:cs="Times New Roman"/>
                <w:color w:val="000000" w:themeColor="text1"/>
                <w:sz w:val="17"/>
                <w:szCs w:val="17"/>
              </w:rPr>
              <w:t>Redirección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8EA8347" w14:textId="6CE7A7B4" w:rsidR="7BB6DC7C" w:rsidRDefault="000860F7" w:rsidP="7E4FC249">
            <w:pPr>
              <w:spacing w:after="0"/>
              <w:rPr>
                <w:rFonts w:ascii="Times New Roman" w:eastAsia="Times New Roman" w:hAnsi="Times New Roman" w:cs="Times New Roman"/>
                <w:color w:val="000000" w:themeColor="text1"/>
                <w:sz w:val="17"/>
                <w:szCs w:val="17"/>
              </w:rPr>
            </w:pPr>
            <w:proofErr w:type="gramStart"/>
            <w:r w:rsidRPr="000860F7">
              <w:rPr>
                <w:rFonts w:ascii="Times New Roman" w:eastAsia="Times New Roman" w:hAnsi="Times New Roman" w:cs="Times New Roman"/>
                <w:color w:val="000000" w:themeColor="text1"/>
                <w:sz w:val="17"/>
                <w:szCs w:val="17"/>
              </w:rPr>
              <w:t>Link</w:t>
            </w:r>
            <w:proofErr w:type="gramEnd"/>
            <w:r w:rsidRPr="000860F7">
              <w:rPr>
                <w:rFonts w:ascii="Times New Roman" w:eastAsia="Times New Roman" w:hAnsi="Times New Roman" w:cs="Times New Roman"/>
                <w:color w:val="000000" w:themeColor="text1"/>
                <w:sz w:val="17"/>
                <w:szCs w:val="17"/>
              </w:rPr>
              <w:t xml:space="preserve"> a WhatsApp con el mensaje </w:t>
            </w:r>
            <w:proofErr w:type="spellStart"/>
            <w:r w:rsidRPr="000860F7">
              <w:rPr>
                <w:rFonts w:ascii="Times New Roman" w:eastAsia="Times New Roman" w:hAnsi="Times New Roman" w:cs="Times New Roman"/>
                <w:color w:val="000000" w:themeColor="text1"/>
                <w:sz w:val="17"/>
                <w:szCs w:val="17"/>
              </w:rPr>
              <w:t>pre-escrito</w:t>
            </w:r>
            <w:proofErr w:type="spellEnd"/>
          </w:p>
        </w:tc>
      </w:tr>
      <w:tr w:rsidR="7BB6DC7C" w14:paraId="04CA752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5605137" w14:textId="717CE5D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155BD68" w14:textId="215E2D8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cliente debe estar autenticado para realizar una compra. El administrador es el único que puede cambiar el estado del pedido.</w:t>
            </w:r>
          </w:p>
        </w:tc>
      </w:tr>
      <w:tr w:rsidR="7BB6DC7C" w14:paraId="18B9E27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F836A2D" w14:textId="7EE8BE1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BEB5F4C" w14:textId="0F7CF9B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A5A4C5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170579D" w14:textId="003F1ED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DEC0952" w14:textId="1C874610" w:rsidR="7BB6DC7C" w:rsidRDefault="7BB6DC7C" w:rsidP="7BB6DC7C">
            <w:pPr>
              <w:spacing w:after="0"/>
              <w:rPr>
                <w:rFonts w:ascii="Times New Roman" w:eastAsia="Times New Roman" w:hAnsi="Times New Roman" w:cs="Times New Roman"/>
                <w:sz w:val="20"/>
                <w:szCs w:val="20"/>
              </w:rPr>
            </w:pPr>
          </w:p>
        </w:tc>
      </w:tr>
    </w:tbl>
    <w:p w14:paraId="5FE7FB5E" w14:textId="365B01BA" w:rsidR="22DD8D05" w:rsidRDefault="22DD8D05" w:rsidP="7E4FC249">
      <w:pPr>
        <w:rPr>
          <w:rFonts w:ascii="Times New Roman" w:eastAsia="Times New Roman" w:hAnsi="Times New Roman" w:cs="Times New Roman"/>
        </w:rPr>
      </w:pPr>
    </w:p>
    <w:p w14:paraId="2CAE1277" w14:textId="1A8D2692" w:rsidR="22DD8D05" w:rsidRDefault="22DD8D05" w:rsidP="7E4FC249">
      <w:pPr>
        <w:pStyle w:val="Descripcin1"/>
        <w:rPr>
          <w:rFonts w:ascii="Times New Roman" w:eastAsia="Times New Roman" w:hAnsi="Times New Roman" w:cs="Times New Roman"/>
          <w:sz w:val="24"/>
          <w:szCs w:val="24"/>
        </w:rPr>
      </w:pPr>
    </w:p>
    <w:p w14:paraId="67A441D2" w14:textId="30FF9916" w:rsidR="00A55255" w:rsidRDefault="00A55255" w:rsidP="00A55255">
      <w:pPr>
        <w:pStyle w:val="Descripcin"/>
        <w:keepNext/>
      </w:pPr>
      <w:bookmarkStart w:id="32" w:name="_Toc234148182"/>
      <w:r>
        <w:t xml:space="preserve">Tabla </w:t>
      </w:r>
      <w:fldSimple w:instr=" SEQ Tabla \* ARABIC ">
        <w:r>
          <w:rPr>
            <w:noProof/>
          </w:rPr>
          <w:t>7</w:t>
        </w:r>
      </w:fldSimple>
      <w:r>
        <w:t xml:space="preserve">. </w:t>
      </w:r>
      <w:r w:rsidRPr="00235F82">
        <w:t>RF-004 - Calificación de productos</w:t>
      </w:r>
      <w:bookmarkEnd w:id="32"/>
    </w:p>
    <w:tbl>
      <w:tblPr>
        <w:tblW w:w="0" w:type="auto"/>
        <w:tblLook w:val="06A0" w:firstRow="1" w:lastRow="0" w:firstColumn="1" w:lastColumn="0" w:noHBand="1" w:noVBand="1"/>
      </w:tblPr>
      <w:tblGrid>
        <w:gridCol w:w="2355"/>
        <w:gridCol w:w="1605"/>
        <w:gridCol w:w="2475"/>
        <w:gridCol w:w="2400"/>
      </w:tblGrid>
      <w:tr w:rsidR="7BB6DC7C" w14:paraId="28873619"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11EF57D" w14:textId="22781AF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385B3C0A" w14:textId="3E7E7098"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RF-004 - Calificación de productos</w:t>
            </w:r>
          </w:p>
        </w:tc>
      </w:tr>
      <w:tr w:rsidR="7BB6DC7C" w14:paraId="2231E4B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A68FCE8" w14:textId="2455C7A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53A5ED2" w14:textId="4168FD0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CD8AA3F" w14:textId="73FC014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4C3D43" w14:textId="67532A4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52F584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7F3D9B1" w14:textId="38ADBA0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163761B" w14:textId="1F6FDA2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9BAF429" w14:textId="451B0427"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6C9E74E" w14:textId="49F9C08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0E7674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C39094C" w14:textId="6B41778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E3944DD" w14:textId="4814074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Reseñas y Satisfacción</w:t>
            </w:r>
          </w:p>
        </w:tc>
      </w:tr>
      <w:tr w:rsidR="7BB6DC7C" w14:paraId="63B3839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9261161" w14:textId="00C80BD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7832E12" w14:textId="751C780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2F03554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F52A764" w14:textId="202E55C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D4B259" w14:textId="44E3EA4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31F02A8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B6B9DE5" w14:textId="09EFA4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7010AB3" w14:textId="358C30F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clientes calificar los productos adquiridos para conocer la satisfacción y experiencia del usuario.</w:t>
            </w:r>
          </w:p>
        </w:tc>
      </w:tr>
      <w:tr w:rsidR="7BB6DC7C" w14:paraId="2EB4DB7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B9570E9" w14:textId="01D715B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40DF9D" w14:textId="6FAEA4F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 los clientes calificar productos adquiridos una vez realizada la compra, con el fin de conocer la satisfacción y experiencia del usuario.</w:t>
            </w:r>
          </w:p>
        </w:tc>
      </w:tr>
      <w:tr w:rsidR="7BB6DC7C" w14:paraId="4E540C9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98F0AF0" w14:textId="2C89F45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69919E3" w14:textId="441414D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2DB751B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8FFECCE" w14:textId="3268011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F593C3" w14:textId="1501B82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10FF2FD3"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77A001A3" w14:textId="0BF9142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7A7BDD70"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01FD46" w14:textId="25AE27C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lastRenderedPageBreak/>
              <w:t>El sistema/aplicación debe solicitar la siguiente información:</w:t>
            </w:r>
          </w:p>
        </w:tc>
      </w:tr>
      <w:tr w:rsidR="7BB6DC7C" w14:paraId="0E426DA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E6342F5" w14:textId="67993D0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B8C93D4" w14:textId="4AEA288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E449C31" w14:textId="3F655C37"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9F32AB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3CF7BC2" w14:textId="43CA18A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EACEAA7" w14:textId="52EC734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Calificación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9D9D3DD" w14:textId="569726F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Puntuación otorgada al producto (ej. 1 a 5 estrellas). Tipo: numérico.</w:t>
            </w:r>
          </w:p>
        </w:tc>
      </w:tr>
      <w:tr w:rsidR="7BB6DC7C" w14:paraId="052CF8D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9C654DB" w14:textId="58A72CF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7DA44B3" w14:textId="687C1CB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Comentario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C5D1A57" w14:textId="6AA0228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Reseña textual opcional del cliente. Tipo: texto.</w:t>
            </w:r>
          </w:p>
        </w:tc>
      </w:tr>
      <w:tr w:rsidR="7BB6DC7C" w14:paraId="09C6FFE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22F6311" w14:textId="22F27A5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88E8769" w14:textId="6A209C6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producto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D7C00E8" w14:textId="360E5EC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del producto calificado. Tipo: GUID / numérico.</w:t>
            </w:r>
          </w:p>
        </w:tc>
      </w:tr>
      <w:tr w:rsidR="7BB6DC7C" w14:paraId="47775FD1"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4E29D579" w14:textId="3B6AB36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0C060C07"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7FD4D84" w14:textId="109E047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5477F49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C013EDF" w14:textId="23A4F65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7A9F9FD" w14:textId="11651DBD"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2DEABC3" w14:textId="014D4B5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217801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5F97FAE" w14:textId="0D1AE5F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32C041E" w14:textId="08E2171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Calificación promedio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CE6077F" w14:textId="16C0F84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Promedio de calificaciones del producto. Tipo: numérico decimal.</w:t>
            </w:r>
          </w:p>
        </w:tc>
      </w:tr>
      <w:tr w:rsidR="7BB6DC7C" w14:paraId="6AD4830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F2C7588" w14:textId="1EA37B4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6260F3B" w14:textId="4AE98B1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reseñas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919B1D7" w14:textId="131E2DA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Reseñas publicadas visibles en el detalle del producto. Tipo: lista.</w:t>
            </w:r>
          </w:p>
        </w:tc>
      </w:tr>
      <w:tr w:rsidR="7BB6DC7C" w14:paraId="14F0C11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05B2A49" w14:textId="072560E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D08C4C6" w14:textId="0EBAEE1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Solo los clientes que hayan adquirido el producto pueden calificarlo. Cada cliente puede calificar un producto una sola vez.</w:t>
            </w:r>
          </w:p>
        </w:tc>
      </w:tr>
      <w:tr w:rsidR="7BB6DC7C" w14:paraId="19D39C1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4325E76" w14:textId="1174E88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C197D1E" w14:textId="219221C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2779ED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7B5C987" w14:textId="678414D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AF4F2E4" w14:textId="49822DD4" w:rsidR="7BB6DC7C" w:rsidRDefault="7BB6DC7C" w:rsidP="7BB6DC7C">
            <w:pPr>
              <w:spacing w:after="0"/>
              <w:rPr>
                <w:rFonts w:ascii="Times New Roman" w:eastAsia="Times New Roman" w:hAnsi="Times New Roman" w:cs="Times New Roman"/>
                <w:sz w:val="20"/>
                <w:szCs w:val="20"/>
              </w:rPr>
            </w:pPr>
          </w:p>
        </w:tc>
      </w:tr>
    </w:tbl>
    <w:p w14:paraId="2588080B" w14:textId="6476C70F" w:rsidR="7BB6DC7C" w:rsidRDefault="7BB6DC7C" w:rsidP="7E4FC249">
      <w:pPr>
        <w:rPr>
          <w:rFonts w:ascii="Times New Roman" w:eastAsia="Times New Roman" w:hAnsi="Times New Roman" w:cs="Times New Roman"/>
        </w:rPr>
      </w:pPr>
    </w:p>
    <w:p w14:paraId="7FF9531D" w14:textId="794E7D6B" w:rsidR="22DD8D05" w:rsidRDefault="22DD8D05" w:rsidP="7E4FC249">
      <w:pPr>
        <w:pStyle w:val="Descripcin1"/>
        <w:rPr>
          <w:rFonts w:ascii="Times New Roman" w:eastAsia="Times New Roman" w:hAnsi="Times New Roman" w:cs="Times New Roman"/>
          <w:sz w:val="24"/>
          <w:szCs w:val="24"/>
        </w:rPr>
      </w:pPr>
    </w:p>
    <w:p w14:paraId="47A3D9B1" w14:textId="66309ECA" w:rsidR="00A55255" w:rsidRDefault="00A55255" w:rsidP="00A55255">
      <w:pPr>
        <w:pStyle w:val="Descripcin"/>
        <w:keepNext/>
      </w:pPr>
      <w:bookmarkStart w:id="33" w:name="_Toc234148183"/>
      <w:r>
        <w:t xml:space="preserve">Tabla </w:t>
      </w:r>
      <w:fldSimple w:instr=" SEQ Tabla \* ARABIC ">
        <w:r>
          <w:rPr>
            <w:noProof/>
          </w:rPr>
          <w:t>8</w:t>
        </w:r>
      </w:fldSimple>
      <w:r>
        <w:t xml:space="preserve">. </w:t>
      </w:r>
      <w:r w:rsidRPr="00A223F8">
        <w:t>RF-005 - Control de inventario automático</w:t>
      </w:r>
      <w:bookmarkEnd w:id="33"/>
    </w:p>
    <w:tbl>
      <w:tblPr>
        <w:tblW w:w="0" w:type="auto"/>
        <w:tblLook w:val="06A0" w:firstRow="1" w:lastRow="0" w:firstColumn="1" w:lastColumn="0" w:noHBand="1" w:noVBand="1"/>
      </w:tblPr>
      <w:tblGrid>
        <w:gridCol w:w="2355"/>
        <w:gridCol w:w="1605"/>
        <w:gridCol w:w="2475"/>
        <w:gridCol w:w="2400"/>
      </w:tblGrid>
      <w:tr w:rsidR="7BB6DC7C" w14:paraId="39BAF3D9"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C2CEE03" w14:textId="3902AB13"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5C6261F" w14:textId="26CE393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RF-005 - Control de inventario automático</w:t>
            </w:r>
          </w:p>
        </w:tc>
      </w:tr>
      <w:tr w:rsidR="7BB6DC7C" w14:paraId="41FAE8C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E5E486E" w14:textId="18CDD9C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C232CD1" w14:textId="611A1A4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5BDBD1C" w14:textId="75750B8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21B67E" w14:textId="0459DAA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DDAAD7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EFBCA73" w14:textId="09568D3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8A7F609" w14:textId="473BC423"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35F7E0D" w14:textId="7BE9F94C"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48F54F9" w14:textId="5D9D94B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2FC1EF2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2B66E51" w14:textId="5375D3E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496116C" w14:textId="066F6D9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Inventario</w:t>
            </w:r>
          </w:p>
        </w:tc>
      </w:tr>
      <w:tr w:rsidR="7BB6DC7C" w14:paraId="7F319D8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2861B19" w14:textId="4913511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EEEC8FD" w14:textId="3F0264D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5C71185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488D38D" w14:textId="516364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850C1EB" w14:textId="58107A3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Administrador</w:t>
            </w:r>
          </w:p>
        </w:tc>
      </w:tr>
      <w:tr w:rsidR="7BB6DC7C" w14:paraId="2EC4382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1257A0D" w14:textId="53ECBDA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4657267" w14:textId="5D96111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Mantener la cantidad disponible de cada joya actualizada en tiempo real tras cada transacción, venta o devolución.</w:t>
            </w:r>
          </w:p>
        </w:tc>
      </w:tr>
      <w:tr w:rsidR="7BB6DC7C" w14:paraId="32E5170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0A52869" w14:textId="34CB3C0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3F5F0F" w14:textId="7A9A405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actualizar automáticamente la cantidad disponible de cada joya después de una transacción, venta o devolución, manteniendo la información actualizada en tiempo real.</w:t>
            </w:r>
          </w:p>
        </w:tc>
      </w:tr>
      <w:tr w:rsidR="7BB6DC7C" w14:paraId="2512F32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7416C04" w14:textId="1786E55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B860A4D" w14:textId="1E057066"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3E49CC5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F989EE1" w14:textId="0107D11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EAC5429" w14:textId="262F7D6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3C7208BF"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5FABFE9F" w14:textId="4FA7F63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Elementos de entrada de datos:</w:t>
            </w:r>
          </w:p>
        </w:tc>
      </w:tr>
      <w:tr w:rsidR="7BB6DC7C" w14:paraId="1119A4AA"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A962820" w14:textId="011D3C9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231E1D0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4EF5793" w14:textId="4B2474E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C73C41C" w14:textId="3C1654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BDCAA35" w14:textId="1055540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DEF138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875A3F7" w14:textId="5482FB9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D453B84" w14:textId="23975AC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producto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E283267" w14:textId="4CB547A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de la joya. Tipo: GUID / numérico.</w:t>
            </w:r>
          </w:p>
        </w:tc>
      </w:tr>
      <w:tr w:rsidR="7BB6DC7C" w14:paraId="732CDD7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DA27DD3" w14:textId="136E498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2662AC1" w14:textId="21172C2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Tipo de movimiento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AC0F799" w14:textId="5889431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Venta, devolución u otro. Tipo: texto.</w:t>
            </w:r>
          </w:p>
        </w:tc>
      </w:tr>
      <w:tr w:rsidR="7BB6DC7C" w14:paraId="5D6F5CB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838D43E" w14:textId="0EE4FF6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FCEF030" w14:textId="7E08B20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Cantidad</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FCFD4C7" w14:textId="0E6A749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Unidades afectadas en el movimiento. Tipo: numérico.</w:t>
            </w:r>
          </w:p>
        </w:tc>
      </w:tr>
      <w:tr w:rsidR="7BB6DC7C" w14:paraId="17FE4A6A"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2555735E" w14:textId="0BBC499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5CE9EE87"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0F3F40E" w14:textId="35B4DD7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764EEB8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BABD55E" w14:textId="12CE029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EE9E5EF" w14:textId="65EEE1E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854DEF0" w14:textId="0CD5FAA0"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3F607B9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5F4D815" w14:textId="4324040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DD01D24" w14:textId="74FD6BD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Cantidad actualizada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9394360" w14:textId="7C99351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Nueva cantidad disponible del producto en inventario. Tipo: numérico.</w:t>
            </w:r>
          </w:p>
        </w:tc>
      </w:tr>
      <w:tr w:rsidR="7BB6DC7C" w14:paraId="2164065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D5BA1C6" w14:textId="23F4B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593A4A2" w14:textId="6418100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Alerta de stock bajo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5DF543A" w14:textId="3CB2D0B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Notificación cuando el stock alcanza un umbral mínimo. Tipo: mensaje.</w:t>
            </w:r>
          </w:p>
        </w:tc>
      </w:tr>
      <w:tr w:rsidR="7BB6DC7C" w14:paraId="34B9514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D5E330E" w14:textId="7068D6D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F51695D" w14:textId="0EF1412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inventario no puede quedar en valores negativos. Las actualizaciones deben ser inmediatas tras confirmar la transacción.</w:t>
            </w:r>
          </w:p>
        </w:tc>
      </w:tr>
      <w:tr w:rsidR="7BB6DC7C" w14:paraId="03D5BD4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AE26B3A" w14:textId="5DAE781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6F05BB8" w14:textId="2E97B6A3"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C40DD0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2D5BFC0" w14:textId="3E3D64E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7B35672" w14:textId="39677632" w:rsidR="7BB6DC7C" w:rsidRDefault="7BB6DC7C" w:rsidP="7BB6DC7C">
            <w:pPr>
              <w:spacing w:after="0"/>
              <w:rPr>
                <w:rFonts w:ascii="Times New Roman" w:eastAsia="Times New Roman" w:hAnsi="Times New Roman" w:cs="Times New Roman"/>
                <w:sz w:val="20"/>
                <w:szCs w:val="20"/>
              </w:rPr>
            </w:pPr>
          </w:p>
        </w:tc>
      </w:tr>
    </w:tbl>
    <w:p w14:paraId="2B864AE6" w14:textId="7439DCDD" w:rsidR="7BB6DC7C" w:rsidRDefault="7BB6DC7C" w:rsidP="7E4FC249">
      <w:pPr>
        <w:rPr>
          <w:rFonts w:ascii="Times New Roman" w:eastAsia="Times New Roman" w:hAnsi="Times New Roman" w:cs="Times New Roman"/>
        </w:rPr>
      </w:pPr>
    </w:p>
    <w:p w14:paraId="021B0650" w14:textId="318A625B" w:rsidR="7BB6DC7C" w:rsidRDefault="7BB6DC7C" w:rsidP="7E4FC249">
      <w:pPr>
        <w:pStyle w:val="Descripcin1"/>
        <w:rPr>
          <w:rFonts w:ascii="Times New Roman" w:eastAsia="Times New Roman" w:hAnsi="Times New Roman" w:cs="Times New Roman"/>
          <w:sz w:val="24"/>
          <w:szCs w:val="24"/>
        </w:rPr>
      </w:pPr>
    </w:p>
    <w:p w14:paraId="2CAB81E3" w14:textId="412544FA" w:rsidR="00A55255" w:rsidRDefault="00A55255" w:rsidP="00A55255">
      <w:pPr>
        <w:pStyle w:val="Descripcin"/>
        <w:keepNext/>
      </w:pPr>
      <w:bookmarkStart w:id="34" w:name="_Toc234148184"/>
      <w:r>
        <w:t xml:space="preserve">Tabla </w:t>
      </w:r>
      <w:fldSimple w:instr=" SEQ Tabla \* ARABIC ">
        <w:r>
          <w:rPr>
            <w:noProof/>
          </w:rPr>
          <w:t>9</w:t>
        </w:r>
      </w:fldSimple>
      <w:r>
        <w:t xml:space="preserve">. </w:t>
      </w:r>
      <w:r w:rsidRPr="003319FC">
        <w:t>RF-006 - Notificaciones por correo electrónico</w:t>
      </w:r>
      <w:bookmarkEnd w:id="34"/>
    </w:p>
    <w:tbl>
      <w:tblPr>
        <w:tblW w:w="0" w:type="auto"/>
        <w:tblLook w:val="06A0" w:firstRow="1" w:lastRow="0" w:firstColumn="1" w:lastColumn="0" w:noHBand="1" w:noVBand="1"/>
      </w:tblPr>
      <w:tblGrid>
        <w:gridCol w:w="2355"/>
        <w:gridCol w:w="1605"/>
        <w:gridCol w:w="2475"/>
        <w:gridCol w:w="2400"/>
      </w:tblGrid>
      <w:tr w:rsidR="7BB6DC7C" w14:paraId="4A705522"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1D72BDD" w14:textId="4EB5C284"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19828B3" w14:textId="345DBA1E"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RF-006 - Notificaciones por correo electrónico</w:t>
            </w:r>
          </w:p>
        </w:tc>
      </w:tr>
      <w:tr w:rsidR="7BB6DC7C" w14:paraId="28C60CD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50AC77F" w14:textId="621509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31CD7C" w14:textId="24AE653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EE824A3" w14:textId="704634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05339DD" w14:textId="3738198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F30964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82C2C78" w14:textId="5EBC5BE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6FEDFC1" w14:textId="3EF37B2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6E95A16" w14:textId="32B6E773"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13F54C3" w14:textId="28F107E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25C8A9E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73FC476" w14:textId="73DA6B3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72D1735" w14:textId="1771B86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Notificaciones</w:t>
            </w:r>
          </w:p>
        </w:tc>
      </w:tr>
      <w:tr w:rsidR="7BB6DC7C" w14:paraId="103D3DD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86B5F13" w14:textId="0FA5001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ACCBA5" w14:textId="3367298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230083E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6FE0450" w14:textId="25D7BBD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8ACECF6" w14:textId="7BB12A7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Cliente</w:t>
            </w:r>
          </w:p>
        </w:tc>
      </w:tr>
      <w:tr w:rsidR="7BB6DC7C" w14:paraId="740AE33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21B0D57" w14:textId="5CDD05D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F5CBD19" w14:textId="671E774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Enviar notificaciones por correo electrónico al cliente al realizar una compra y cada vez que se actualice el estado del pedido.</w:t>
            </w:r>
          </w:p>
        </w:tc>
      </w:tr>
      <w:tr w:rsidR="7BB6DC7C" w14:paraId="05E910B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35D1732" w14:textId="71BC28B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9BC10B8" w14:textId="2CB4E62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El sistema deberá enviar notificaciones mediante correo electrónico </w:t>
            </w:r>
            <w:proofErr w:type="gramStart"/>
            <w:r w:rsidRPr="7E4FC249">
              <w:rPr>
                <w:rFonts w:ascii="Times New Roman" w:eastAsia="Times New Roman" w:hAnsi="Times New Roman" w:cs="Times New Roman"/>
                <w:color w:val="000000" w:themeColor="text1"/>
                <w:sz w:val="17"/>
                <w:szCs w:val="17"/>
              </w:rPr>
              <w:t>al cliente una vez realizada</w:t>
            </w:r>
            <w:proofErr w:type="gramEnd"/>
            <w:r w:rsidRPr="7E4FC249">
              <w:rPr>
                <w:rFonts w:ascii="Times New Roman" w:eastAsia="Times New Roman" w:hAnsi="Times New Roman" w:cs="Times New Roman"/>
                <w:color w:val="000000" w:themeColor="text1"/>
                <w:sz w:val="17"/>
                <w:szCs w:val="17"/>
              </w:rPr>
              <w:t xml:space="preserve"> la compra y cada vez que se actualice el estado del pedido.</w:t>
            </w:r>
          </w:p>
        </w:tc>
      </w:tr>
      <w:tr w:rsidR="7BB6DC7C" w14:paraId="17687ED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4BA6EE4" w14:textId="4024F6A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86348B" w14:textId="1D3144B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52F27D5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B3DA8EB" w14:textId="69D1F76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89F3CA5" w14:textId="63BD9544"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56E6602B"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00EE5F89" w14:textId="2652C72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Elementos de entrada de datos:</w:t>
            </w:r>
          </w:p>
        </w:tc>
      </w:tr>
      <w:tr w:rsidR="7BB6DC7C" w14:paraId="3BA606D1"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5D68878" w14:textId="2A64650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1278FD6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1937E68" w14:textId="644185E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FB074EE" w14:textId="74A0197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97321DA" w14:textId="3931496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2516242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2936E09" w14:textId="2B4572A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257E168" w14:textId="0F34068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del cliente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3BA7391" w14:textId="6300A72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Dirección de correo electrónico del destinatario. Tipo: texto (formato email).</w:t>
            </w:r>
          </w:p>
        </w:tc>
      </w:tr>
      <w:tr w:rsidR="7BB6DC7C" w14:paraId="7863D58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24CD27F" w14:textId="15CE38C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7A8E349" w14:textId="784A75C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Datos del pedido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1D66D55" w14:textId="6AD44AC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Información del pedido para incluir en el correo. Tipo: objeto.</w:t>
            </w:r>
          </w:p>
        </w:tc>
      </w:tr>
      <w:tr w:rsidR="7BB6DC7C" w14:paraId="12B2B32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81C277F" w14:textId="394DDF0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737B0C9" w14:textId="57522A6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 actualizado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BCA3E0C" w14:textId="16B3684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Nuevo estado del pedido. Tipo: texto.</w:t>
            </w:r>
          </w:p>
        </w:tc>
      </w:tr>
      <w:tr w:rsidR="7BB6DC7C" w14:paraId="352BEF4E"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3B834E0B" w14:textId="756FA22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3FFAA8BF"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586B4B4" w14:textId="1CAA8C6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155625D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FF50D60" w14:textId="36D4456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D32964B" w14:textId="1F2E44F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AE40C72" w14:textId="757118A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48A55C3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4ED30FB" w14:textId="2D52771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380EFBD" w14:textId="3E5F5EA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de confirmación de compra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AFD411E" w14:textId="4C6320C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Mensaje enviado al cliente con el detalle de la orden generada.</w:t>
            </w:r>
          </w:p>
        </w:tc>
      </w:tr>
      <w:tr w:rsidR="7BB6DC7C" w14:paraId="6166F01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13479B1" w14:textId="4AB1A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4A0DD54" w14:textId="6EAE35B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de actualización de estado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908A80A" w14:textId="73E2EDC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Mensaje enviado al cliente notificando el cambio de estado del pedido.</w:t>
            </w:r>
          </w:p>
        </w:tc>
      </w:tr>
      <w:tr w:rsidR="7BB6DC7C" w14:paraId="229C1FD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3EE4DE5" w14:textId="7CD393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E2A92A" w14:textId="3643785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cliente debe tener un correo electrónico registrado. Los correos deben enviarse de forma automática sin intervención manual.</w:t>
            </w:r>
          </w:p>
        </w:tc>
      </w:tr>
      <w:tr w:rsidR="7BB6DC7C" w14:paraId="5C69EE5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A4E8282" w14:textId="3AC05BF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2E3E30" w14:textId="4D4F94F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75F77A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3BC5D76" w14:textId="10B60D0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648EF1" w14:textId="16CB1EB7" w:rsidR="7BB6DC7C" w:rsidRDefault="7BB6DC7C" w:rsidP="7BB6DC7C">
            <w:pPr>
              <w:spacing w:after="0"/>
              <w:rPr>
                <w:rFonts w:ascii="Times New Roman" w:eastAsia="Times New Roman" w:hAnsi="Times New Roman" w:cs="Times New Roman"/>
                <w:sz w:val="20"/>
                <w:szCs w:val="20"/>
              </w:rPr>
            </w:pPr>
          </w:p>
        </w:tc>
      </w:tr>
    </w:tbl>
    <w:p w14:paraId="57DB9512" w14:textId="0DE31F94" w:rsidR="7BB6DC7C" w:rsidRDefault="7BB6DC7C" w:rsidP="7E4FC249">
      <w:pPr>
        <w:rPr>
          <w:rFonts w:ascii="Times New Roman" w:eastAsia="Times New Roman" w:hAnsi="Times New Roman" w:cs="Times New Roman"/>
        </w:rPr>
      </w:pPr>
    </w:p>
    <w:p w14:paraId="522AB231" w14:textId="21DBA23F" w:rsidR="7BB6DC7C" w:rsidRDefault="7BB6DC7C" w:rsidP="7E4FC249">
      <w:pPr>
        <w:pStyle w:val="Descripcin1"/>
        <w:rPr>
          <w:rFonts w:ascii="Times New Roman" w:eastAsia="Times New Roman" w:hAnsi="Times New Roman" w:cs="Times New Roman"/>
          <w:sz w:val="24"/>
          <w:szCs w:val="24"/>
        </w:rPr>
      </w:pPr>
    </w:p>
    <w:p w14:paraId="2A64C18F" w14:textId="004A16DA" w:rsidR="00A55255" w:rsidRDefault="00A55255" w:rsidP="00A55255">
      <w:pPr>
        <w:pStyle w:val="Descripcin"/>
        <w:keepNext/>
      </w:pPr>
      <w:bookmarkStart w:id="35" w:name="_Toc234148185"/>
      <w:r>
        <w:t xml:space="preserve">Tabla </w:t>
      </w:r>
      <w:fldSimple w:instr=" SEQ Tabla \* ARABIC ">
        <w:r>
          <w:rPr>
            <w:noProof/>
          </w:rPr>
          <w:t>10</w:t>
        </w:r>
      </w:fldSimple>
      <w:r>
        <w:t xml:space="preserve">. </w:t>
      </w:r>
      <w:r w:rsidRPr="00043181">
        <w:t>RF-007 - Recuperación de contraseña</w:t>
      </w:r>
      <w:bookmarkEnd w:id="35"/>
    </w:p>
    <w:tbl>
      <w:tblPr>
        <w:tblW w:w="0" w:type="auto"/>
        <w:tblLook w:val="06A0" w:firstRow="1" w:lastRow="0" w:firstColumn="1" w:lastColumn="0" w:noHBand="1" w:noVBand="1"/>
      </w:tblPr>
      <w:tblGrid>
        <w:gridCol w:w="2355"/>
        <w:gridCol w:w="1605"/>
        <w:gridCol w:w="2475"/>
        <w:gridCol w:w="2400"/>
      </w:tblGrid>
      <w:tr w:rsidR="7BB6DC7C" w14:paraId="48CB0D0D"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7AB94AFC" w14:textId="47B3E1C9"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46BC5AA" w14:textId="61FB82B0"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RF-007 - Recuperación de contraseña</w:t>
            </w:r>
          </w:p>
        </w:tc>
      </w:tr>
      <w:tr w:rsidR="7BB6DC7C" w14:paraId="03CF15C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40854E5" w14:textId="3DBC975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112CCFB" w14:textId="4A7E0263"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56ABDFB" w14:textId="40FA9B4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F16AA4E" w14:textId="2122E6C3"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3DE58A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997B304" w14:textId="350140F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E9CEA5" w14:textId="0223651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13484A5" w14:textId="090F53F4"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01DDC6" w14:textId="732B37B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46E9B6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CECADCD" w14:textId="710B5CE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211FCF7" w14:textId="76B862E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Autenticación y Seguridad</w:t>
            </w:r>
          </w:p>
        </w:tc>
      </w:tr>
      <w:tr w:rsidR="7BB6DC7C" w14:paraId="5E19EB2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D8D177D" w14:textId="4906FA5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24F682C" w14:textId="2571E2B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235841B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A1C71D6" w14:textId="246DE9B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DCC4170" w14:textId="417A041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0E4211B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E3C0718" w14:textId="3970F4B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108C2C4" w14:textId="112636E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usuarios recuperar o restablecer su contraseña mediante correo electrónico en caso de olvido.</w:t>
            </w:r>
          </w:p>
        </w:tc>
      </w:tr>
      <w:tr w:rsidR="7BB6DC7C" w14:paraId="2628CCE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3475BC9" w14:textId="4268C5F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4FAA59A" w14:textId="1AE518C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 los usuarios recuperar o restablecer su contraseña mediante correo electrónico en caso de olvido.</w:t>
            </w:r>
          </w:p>
        </w:tc>
      </w:tr>
      <w:tr w:rsidR="7BB6DC7C" w14:paraId="7998660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909F0BC" w14:textId="5E4B956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C1D1859" w14:textId="563A5A0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2EAC4C9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1A25464" w14:textId="4CF7FF3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02B0AA0" w14:textId="12592F9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1399E5B6"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644FFAA3" w14:textId="4C7CE30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77BC9D5F"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EC39EFE" w14:textId="7245BD0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04B7F9F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81CD546" w14:textId="36C3E2F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B7B11A9" w14:textId="1B339E64"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AF09C9A" w14:textId="2B6AE7B8"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5E5210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7C252B0" w14:textId="3F82779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8894F8E" w14:textId="7650754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electrónico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4E667CB" w14:textId="0B5C5F3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asociado a la cuenta del usuario. Tipo: texto (formato email).</w:t>
            </w:r>
          </w:p>
        </w:tc>
      </w:tr>
      <w:tr w:rsidR="7BB6DC7C" w14:paraId="32478A8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CEE66C3" w14:textId="3DB46E3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D176DF3" w14:textId="2769A88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Nueva contraseña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97429AD" w14:textId="51630E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Nueva contraseña ingresada por el usuario para restablecer el acceso. Tipo: texto (cifrado).</w:t>
            </w:r>
          </w:p>
        </w:tc>
      </w:tr>
      <w:tr w:rsidR="7BB6DC7C" w14:paraId="7E7D92AA"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50A81158" w14:textId="3CD03DB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695543A0"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DA680F8" w14:textId="45D3AF5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0CF0B53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678853" w14:textId="59CE17C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B785640" w14:textId="756DABD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0D628A9" w14:textId="6DD0F57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CDE30B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DE29C92" w14:textId="2742D13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287D062" w14:textId="58864BA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de recuperación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A817500" w14:textId="7A0C3FB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Mensaje con el enlace o código para restablecer la contraseña. Tipo: email.</w:t>
            </w:r>
          </w:p>
        </w:tc>
      </w:tr>
      <w:tr w:rsidR="7BB6DC7C" w14:paraId="7D36397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CE9740E" w14:textId="5190C04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025263A" w14:textId="2379A59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Confirmación de restablecimiento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F9058F7" w14:textId="0D1BC64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Mensaje de éxito al completar el cambio de contraseña. Tipo: texto.</w:t>
            </w:r>
          </w:p>
        </w:tc>
      </w:tr>
      <w:tr w:rsidR="7BB6DC7C" w14:paraId="59B8FBB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ABCEE56" w14:textId="5E179BF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592950" w14:textId="1BAC928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enlace de recuperación debe tener un tiempo de expiración. Solo es válido para el correo registrado en el sistema.</w:t>
            </w:r>
          </w:p>
        </w:tc>
      </w:tr>
      <w:tr w:rsidR="7BB6DC7C" w14:paraId="6259284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C41E304" w14:textId="149808A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AD3BCEA" w14:textId="16DB8B8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75E7AC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E59B3DA" w14:textId="55B2E94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159917C" w14:textId="16A26283" w:rsidR="7BB6DC7C" w:rsidRDefault="7BB6DC7C" w:rsidP="7BB6DC7C">
            <w:pPr>
              <w:spacing w:after="0"/>
              <w:rPr>
                <w:rFonts w:ascii="Times New Roman" w:eastAsia="Times New Roman" w:hAnsi="Times New Roman" w:cs="Times New Roman"/>
                <w:sz w:val="20"/>
                <w:szCs w:val="20"/>
              </w:rPr>
            </w:pPr>
          </w:p>
        </w:tc>
      </w:tr>
    </w:tbl>
    <w:p w14:paraId="3F13FF39" w14:textId="2BA25569" w:rsidR="7BB6DC7C" w:rsidRDefault="7BB6DC7C" w:rsidP="7E4FC249">
      <w:pPr>
        <w:rPr>
          <w:rFonts w:ascii="Times New Roman" w:eastAsia="Times New Roman" w:hAnsi="Times New Roman" w:cs="Times New Roman"/>
        </w:rPr>
      </w:pPr>
    </w:p>
    <w:p w14:paraId="26F028F8" w14:textId="0D6F4FC4" w:rsidR="7BB6DC7C" w:rsidRDefault="7BB6DC7C" w:rsidP="7E4FC249">
      <w:pPr>
        <w:pStyle w:val="Descripcin1"/>
        <w:rPr>
          <w:rFonts w:ascii="Times New Roman" w:eastAsia="Times New Roman" w:hAnsi="Times New Roman" w:cs="Times New Roman"/>
          <w:sz w:val="24"/>
          <w:szCs w:val="24"/>
        </w:rPr>
      </w:pPr>
    </w:p>
    <w:p w14:paraId="5C66D094" w14:textId="34331AFA" w:rsidR="00A55255" w:rsidRDefault="00A55255" w:rsidP="00A55255">
      <w:pPr>
        <w:pStyle w:val="Descripcin"/>
        <w:keepNext/>
      </w:pPr>
      <w:bookmarkStart w:id="36" w:name="_Toc234148186"/>
      <w:r>
        <w:t xml:space="preserve">Tabla </w:t>
      </w:r>
      <w:fldSimple w:instr=" SEQ Tabla \* ARABIC ">
        <w:r>
          <w:rPr>
            <w:noProof/>
          </w:rPr>
          <w:t>11</w:t>
        </w:r>
      </w:fldSimple>
      <w:r>
        <w:t xml:space="preserve">. </w:t>
      </w:r>
      <w:r w:rsidRPr="00E61336">
        <w:t>RF-008 - Historial de pedidos del cliente</w:t>
      </w:r>
      <w:bookmarkEnd w:id="36"/>
    </w:p>
    <w:tbl>
      <w:tblPr>
        <w:tblW w:w="0" w:type="auto"/>
        <w:tblLook w:val="06A0" w:firstRow="1" w:lastRow="0" w:firstColumn="1" w:lastColumn="0" w:noHBand="1" w:noVBand="1"/>
      </w:tblPr>
      <w:tblGrid>
        <w:gridCol w:w="2355"/>
        <w:gridCol w:w="1605"/>
        <w:gridCol w:w="2475"/>
        <w:gridCol w:w="2400"/>
      </w:tblGrid>
      <w:tr w:rsidR="7BB6DC7C" w14:paraId="3B8E36CE"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BB9187C" w14:textId="426FB948"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3C7D9D5" w14:textId="2D0661F1"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RF-008 - Historial de pedidos del cliente</w:t>
            </w:r>
          </w:p>
        </w:tc>
      </w:tr>
      <w:tr w:rsidR="7BB6DC7C" w14:paraId="7D32781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C644F92" w14:textId="3BAB973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693F967" w14:textId="7622554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14F4766" w14:textId="33F9090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00B12BE" w14:textId="2BA43AE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C02425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BE6593A" w14:textId="34DE641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7A744C8" w14:textId="00B2974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8E1C56D" w14:textId="453F82DB"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8463693" w14:textId="521C2CF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532C6E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DAD10EA" w14:textId="58E590E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7BB1085" w14:textId="0BE5427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Perfil del Cliente</w:t>
            </w:r>
          </w:p>
        </w:tc>
      </w:tr>
      <w:tr w:rsidR="7BB6DC7C" w14:paraId="2A06113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867E3C6" w14:textId="7DC345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18294C0" w14:textId="7BDD7A5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06AB91B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497F7D7" w14:textId="3F616D4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FC5995B" w14:textId="0FA16C6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55F84F9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B7D51B6" w14:textId="21971B9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BC80709" w14:textId="0093B38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clientes consultar su historial de pedidos con información detallada de cada compra.</w:t>
            </w:r>
          </w:p>
        </w:tc>
      </w:tr>
      <w:tr w:rsidR="7BB6DC7C" w14:paraId="667A816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F767582" w14:textId="53A13A1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C8C278" w14:textId="6EEF985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 los clientes consultar su historial de pedidos, incluyendo productos adquiridos, fechas de compra, montos y estado actual del pedido.</w:t>
            </w:r>
          </w:p>
        </w:tc>
      </w:tr>
      <w:tr w:rsidR="7BB6DC7C" w14:paraId="1EAD2C9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C7CEEBB" w14:textId="12FAAD2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8C210F5" w14:textId="0C89FCD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7DE6C87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480B248" w14:textId="3DEFC41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7859C4" w14:textId="68D3A1D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Consulta</w:t>
            </w:r>
          </w:p>
        </w:tc>
      </w:tr>
      <w:tr w:rsidR="7BB6DC7C" w14:paraId="78913C2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5EB58552" w14:textId="08FBF5C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2017AD8B"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8C5168E" w14:textId="7D8874C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4F02DF2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55C00B" w14:textId="5EBF2A7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BEB5A05" w14:textId="04BBED7D"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AC02F9F" w14:textId="3709FFBD"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06790A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6B7CBAB" w14:textId="35199CA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28F0727" w14:textId="447830B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cliente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9236319" w14:textId="32A762D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del cliente autenticado. Tipo: GUID / numérico.</w:t>
            </w:r>
          </w:p>
        </w:tc>
      </w:tr>
      <w:tr w:rsidR="7BB6DC7C" w14:paraId="675698E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B212966" w14:textId="6D9D6AE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37282B" w14:textId="4AC5136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Filtros opcionales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D5AF5AE" w14:textId="45EA18C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Rango de fechas u otros criterios de búsqueda. Tipo: fecha / texto.</w:t>
            </w:r>
          </w:p>
        </w:tc>
      </w:tr>
      <w:tr w:rsidR="7BB6DC7C" w14:paraId="550138ED"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3445D4C8" w14:textId="4A809A8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5C5EF226"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318F6BA" w14:textId="046E1ED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2D792A3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84E5E7E" w14:textId="1A46496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F368A9A" w14:textId="5A759449"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CF72029" w14:textId="5F746F36"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0CB53C1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D03C8B4" w14:textId="0487C15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BD27F03" w14:textId="0BB8542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pedidos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0753194" w14:textId="30A5DF5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Historial de órdenes con fecha, productos, monto y estado. Tipo: lista.</w:t>
            </w:r>
          </w:p>
        </w:tc>
      </w:tr>
      <w:tr w:rsidR="7BB6DC7C" w14:paraId="593AC3B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34FE279" w14:textId="45FA194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032752E" w14:textId="52FE3C8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Detalle de pedido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AF6CCE3" w14:textId="2778648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Información completa de un pedido específico. Tipo: objeto.</w:t>
            </w:r>
          </w:p>
        </w:tc>
      </w:tr>
      <w:tr w:rsidR="7BB6DC7C" w14:paraId="32F9574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0ECBDF94" w14:textId="0B9B993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528E85" w14:textId="122DA0A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cliente solo puede ver su propio historial. Requiere autenticación para acceder.</w:t>
            </w:r>
          </w:p>
        </w:tc>
      </w:tr>
      <w:tr w:rsidR="7BB6DC7C" w14:paraId="6769F9F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08A2BD5" w14:textId="3BCA9B7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2CA0C2" w14:textId="247C920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D73BBA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C4AF0EB" w14:textId="5493BB2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A3901B" w14:textId="489AD485" w:rsidR="7BB6DC7C" w:rsidRDefault="7BB6DC7C" w:rsidP="7BB6DC7C">
            <w:pPr>
              <w:spacing w:after="0"/>
              <w:rPr>
                <w:rFonts w:ascii="Times New Roman" w:eastAsia="Times New Roman" w:hAnsi="Times New Roman" w:cs="Times New Roman"/>
                <w:sz w:val="20"/>
                <w:szCs w:val="20"/>
              </w:rPr>
            </w:pPr>
          </w:p>
        </w:tc>
      </w:tr>
    </w:tbl>
    <w:p w14:paraId="3C2A3529" w14:textId="30361C76" w:rsidR="7BB6DC7C" w:rsidRDefault="7BB6DC7C" w:rsidP="7E4FC249">
      <w:pPr>
        <w:rPr>
          <w:rFonts w:ascii="Times New Roman" w:eastAsia="Times New Roman" w:hAnsi="Times New Roman" w:cs="Times New Roman"/>
        </w:rPr>
      </w:pPr>
    </w:p>
    <w:p w14:paraId="049326EC" w14:textId="3031762B" w:rsidR="7BB6DC7C" w:rsidRDefault="7BB6DC7C" w:rsidP="7E4FC249">
      <w:pPr>
        <w:pStyle w:val="Descripcin1"/>
        <w:rPr>
          <w:rFonts w:ascii="Times New Roman" w:eastAsia="Times New Roman" w:hAnsi="Times New Roman" w:cs="Times New Roman"/>
          <w:sz w:val="24"/>
          <w:szCs w:val="24"/>
        </w:rPr>
      </w:pPr>
    </w:p>
    <w:p w14:paraId="1E7EB7EA" w14:textId="5A124E77" w:rsidR="00A55255" w:rsidRDefault="00A55255" w:rsidP="00A55255">
      <w:pPr>
        <w:pStyle w:val="Descripcin"/>
        <w:keepNext/>
      </w:pPr>
      <w:bookmarkStart w:id="37" w:name="_Toc234148187"/>
      <w:r>
        <w:t xml:space="preserve">Tabla </w:t>
      </w:r>
      <w:fldSimple w:instr=" SEQ Tabla \* ARABIC ">
        <w:r>
          <w:rPr>
            <w:noProof/>
          </w:rPr>
          <w:t>12</w:t>
        </w:r>
      </w:fldSimple>
      <w:r>
        <w:t xml:space="preserve">. </w:t>
      </w:r>
      <w:r w:rsidRPr="00C96C0F">
        <w:t>RF-009 - Lista de deseos (Favoritos)</w:t>
      </w:r>
      <w:bookmarkEnd w:id="37"/>
    </w:p>
    <w:tbl>
      <w:tblPr>
        <w:tblW w:w="0" w:type="auto"/>
        <w:tblLook w:val="06A0" w:firstRow="1" w:lastRow="0" w:firstColumn="1" w:lastColumn="0" w:noHBand="1" w:noVBand="1"/>
      </w:tblPr>
      <w:tblGrid>
        <w:gridCol w:w="2355"/>
        <w:gridCol w:w="1605"/>
        <w:gridCol w:w="2475"/>
        <w:gridCol w:w="2400"/>
      </w:tblGrid>
      <w:tr w:rsidR="7BB6DC7C" w14:paraId="5599121E"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99B67BD" w14:textId="46A580A3"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BF783D6" w14:textId="7CDC8C22"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RF-009 - Lista de deseos (Favoritos)</w:t>
            </w:r>
          </w:p>
        </w:tc>
      </w:tr>
      <w:tr w:rsidR="7BB6DC7C" w14:paraId="15F4A49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7209242" w14:textId="1EDB447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7620919" w14:textId="71512EF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16DEA3F" w14:textId="2882EB5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E8FC14" w14:textId="424CB42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426958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BBE7321" w14:textId="7917AD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B17347D" w14:textId="4E6AE4C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48F5A0D" w14:textId="0F9D998C"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325D156" w14:textId="1FDF8DA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AAD31F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D9897B9" w14:textId="290E726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6FADD96" w14:textId="2CB752B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Perfil del Cliente</w:t>
            </w:r>
          </w:p>
        </w:tc>
      </w:tr>
      <w:tr w:rsidR="7BB6DC7C" w14:paraId="760E691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587F3E2" w14:textId="594D757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69555C" w14:textId="5801EF3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50B932C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9EB1269" w14:textId="0961A11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CA4453D" w14:textId="5B55E2C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4C4403E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6E4B9C6" w14:textId="12F8E9B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F87C68F" w14:textId="5063D5A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clientes guardar joyas de interés en una lista de deseos para consultarlas posteriormente desde su perfil.</w:t>
            </w:r>
          </w:p>
        </w:tc>
      </w:tr>
      <w:tr w:rsidR="7BB6DC7C" w14:paraId="5E466C7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5EAF8B3" w14:textId="76B9683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341CD65" w14:textId="5CCA859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 los clientes agregar productos a una lista de deseos (favoritos) para guardar joyas de interés y consultarlas posteriormente desde su perfil.</w:t>
            </w:r>
          </w:p>
        </w:tc>
      </w:tr>
      <w:tr w:rsidR="7BB6DC7C" w14:paraId="0F00521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A3F4301" w14:textId="65D5346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94FA8A4" w14:textId="4B53DFB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58FC3F5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0A28489" w14:textId="19ABE7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82C88F5" w14:textId="656186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 Consulta</w:t>
            </w:r>
          </w:p>
        </w:tc>
      </w:tr>
      <w:tr w:rsidR="7BB6DC7C" w14:paraId="6426F52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301B5E39" w14:textId="4228BF0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5E5916E5"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08FADDB" w14:textId="7A19A7A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1EC7522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0CBC32C" w14:textId="54BB03A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38C9495" w14:textId="29889724"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D607C9B" w14:textId="135474B6"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81C92C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32AF519" w14:textId="0954A67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96FD190" w14:textId="23B0C55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producto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7B0DF92" w14:textId="151F2E9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de la joya agregada a favoritos. Tipo: GUID / numérico.</w:t>
            </w:r>
          </w:p>
        </w:tc>
      </w:tr>
      <w:tr w:rsidR="7BB6DC7C" w14:paraId="79A339F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38EA32E" w14:textId="39DFE06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8277A9B" w14:textId="078BEF1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cliente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070FEB4" w14:textId="0F7736A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del cliente autenticado. Tipo: GUID / numérico.</w:t>
            </w:r>
          </w:p>
        </w:tc>
      </w:tr>
      <w:tr w:rsidR="7BB6DC7C" w14:paraId="24B8FDC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14E5232D" w14:textId="131E4C8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2349E259"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FBA3EF8" w14:textId="600699B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02B8C4B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4B73C33" w14:textId="34ECE0F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2433C62" w14:textId="2DDCCEB1"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FECD0B5" w14:textId="4BE12AC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0B2B81A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3A3E2CC" w14:textId="54AEE21D"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39DA381" w14:textId="05FD2C9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favoritos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E4795A0" w14:textId="4176840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joyas guardadas en la lista de deseos del cliente. Tipo: lista.</w:t>
            </w:r>
          </w:p>
        </w:tc>
      </w:tr>
      <w:tr w:rsidR="7BB6DC7C" w14:paraId="1B6DE89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863F639" w14:textId="5A0BA22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6740D3B" w14:textId="763D905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cliente debe estar autenticado para gestionar su lista de deseos. No se permiten duplicados en la lista.</w:t>
            </w:r>
          </w:p>
        </w:tc>
      </w:tr>
      <w:tr w:rsidR="7BB6DC7C" w14:paraId="3CA9316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98C939B" w14:textId="5AADA62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0B3096F" w14:textId="4A55370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BFB95F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73C49ED" w14:textId="53420C3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3A4AABF" w14:textId="7D683627" w:rsidR="7BB6DC7C" w:rsidRDefault="7BB6DC7C" w:rsidP="7BB6DC7C">
            <w:pPr>
              <w:spacing w:after="0"/>
              <w:rPr>
                <w:rFonts w:ascii="Times New Roman" w:eastAsia="Times New Roman" w:hAnsi="Times New Roman" w:cs="Times New Roman"/>
                <w:sz w:val="20"/>
                <w:szCs w:val="20"/>
              </w:rPr>
            </w:pPr>
          </w:p>
        </w:tc>
      </w:tr>
    </w:tbl>
    <w:p w14:paraId="4DF44A81" w14:textId="19BCD131" w:rsidR="22DD8D05" w:rsidRDefault="22DD8D05" w:rsidP="7E4FC249">
      <w:pPr>
        <w:rPr>
          <w:rFonts w:ascii="Times New Roman" w:eastAsia="Times New Roman" w:hAnsi="Times New Roman" w:cs="Times New Roman"/>
        </w:rPr>
      </w:pPr>
    </w:p>
    <w:p w14:paraId="3E81D88F" w14:textId="2BFD8452" w:rsidR="22DD8D05" w:rsidRDefault="22DD8D05" w:rsidP="7E4FC249">
      <w:pPr>
        <w:pStyle w:val="Descripcin1"/>
        <w:rPr>
          <w:rFonts w:ascii="Times New Roman" w:eastAsia="Times New Roman" w:hAnsi="Times New Roman" w:cs="Times New Roman"/>
          <w:sz w:val="24"/>
          <w:szCs w:val="24"/>
        </w:rPr>
      </w:pPr>
    </w:p>
    <w:p w14:paraId="0E8323BF" w14:textId="78CC3143" w:rsidR="00A55255" w:rsidRDefault="00A55255" w:rsidP="00A55255">
      <w:pPr>
        <w:pStyle w:val="Descripcin"/>
        <w:keepNext/>
      </w:pPr>
      <w:bookmarkStart w:id="38" w:name="_Toc234148188"/>
      <w:r>
        <w:t xml:space="preserve">Tabla </w:t>
      </w:r>
      <w:fldSimple w:instr=" SEQ Tabla \* ARABIC ">
        <w:r>
          <w:rPr>
            <w:noProof/>
          </w:rPr>
          <w:t>13</w:t>
        </w:r>
      </w:fldSimple>
      <w:r>
        <w:t xml:space="preserve">. </w:t>
      </w:r>
      <w:r w:rsidRPr="00684053">
        <w:t>RF-010 - Gestión de promociones y descuentos</w:t>
      </w:r>
      <w:bookmarkEnd w:id="38"/>
    </w:p>
    <w:tbl>
      <w:tblPr>
        <w:tblW w:w="0" w:type="auto"/>
        <w:tblLook w:val="06A0" w:firstRow="1" w:lastRow="0" w:firstColumn="1" w:lastColumn="0" w:noHBand="1" w:noVBand="1"/>
      </w:tblPr>
      <w:tblGrid>
        <w:gridCol w:w="2355"/>
        <w:gridCol w:w="1605"/>
        <w:gridCol w:w="2475"/>
        <w:gridCol w:w="2400"/>
      </w:tblGrid>
      <w:tr w:rsidR="7BB6DC7C" w14:paraId="3CA790AE"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F4A6A32" w14:textId="374C7A2A"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39C0B464" w14:textId="32C0E6C7"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RF-010 - Gestión de promociones y descuentos</w:t>
            </w:r>
          </w:p>
        </w:tc>
      </w:tr>
      <w:tr w:rsidR="7BB6DC7C" w14:paraId="1C793DF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92328DF" w14:textId="114F866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08A20E4" w14:textId="03465DA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3C71354" w14:textId="663B53C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61661FD" w14:textId="6494D4D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F1E01D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E4228BB" w14:textId="24CFAA8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8389E47" w14:textId="3D0858F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39B5224" w14:textId="2506A5DC"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10442E" w14:textId="75F6730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60E9E2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3CFC162" w14:textId="7815BAA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05BB76" w14:textId="7187E5B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Promociones y Precios</w:t>
            </w:r>
          </w:p>
        </w:tc>
      </w:tr>
      <w:tr w:rsidR="7BB6DC7C" w14:paraId="54087B7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DCCA450" w14:textId="1B5A3B1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BA0DC25" w14:textId="01F3FED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5369E22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2A98E2B" w14:textId="4EC3531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F779358" w14:textId="7C10CB0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Administrador, Sistema</w:t>
            </w:r>
          </w:p>
        </w:tc>
      </w:tr>
      <w:tr w:rsidR="7BB6DC7C" w14:paraId="37CB71F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1AB4206" w14:textId="06A6DC1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7FBDE1F" w14:textId="7D6B6B4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al administrador gestionar promociones y descuentos en productos, mostrando automáticamente el precio rebajado en el catálogo y carrito.</w:t>
            </w:r>
          </w:p>
        </w:tc>
      </w:tr>
      <w:tr w:rsidR="7BB6DC7C" w14:paraId="1D0E859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7ED382E" w14:textId="558E582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4808F53" w14:textId="0DB9847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al administrador gestionar promociones y descuentos especiales en productos seleccionados, mostrando automáticamente el precio rebajado dentro del catálogo y carrito de compras.</w:t>
            </w:r>
          </w:p>
        </w:tc>
      </w:tr>
      <w:tr w:rsidR="7BB6DC7C" w14:paraId="26CD860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C2FFBBD" w14:textId="606D8A7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096365" w14:textId="441F8894"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3ECB737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E894F85" w14:textId="3951D7D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E812082" w14:textId="14F5A5E1"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Mantenimiento, Proceso</w:t>
            </w:r>
          </w:p>
        </w:tc>
      </w:tr>
      <w:tr w:rsidR="7BB6DC7C" w14:paraId="4A7E4EAE"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62E0BA50" w14:textId="02B9370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Elementos de entrada de datos:</w:t>
            </w:r>
          </w:p>
        </w:tc>
      </w:tr>
      <w:tr w:rsidR="7BB6DC7C" w14:paraId="007B940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0345625" w14:textId="63A6B0A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34159F2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55FABFA" w14:textId="36897E7D"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EBBFD93" w14:textId="229790B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7ACCA20" w14:textId="2C06A338"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BEB4CB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93A1B30" w14:textId="38DF68E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17EA5AA" w14:textId="1C6A6F7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producto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3E092BE" w14:textId="704DD10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del producto al que se aplica el descuento. Tipo: GUID / numérico.</w:t>
            </w:r>
          </w:p>
        </w:tc>
      </w:tr>
      <w:tr w:rsidR="7BB6DC7C" w14:paraId="41E9483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81071DB" w14:textId="4B2F741D"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15B793A" w14:textId="77D6957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Porcentaje de descuento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354D3AC" w14:textId="1A608F2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Porcentaje de reducción sobre el precio original. Tipo: numérico decimal.</w:t>
            </w:r>
          </w:p>
        </w:tc>
      </w:tr>
      <w:tr w:rsidR="7BB6DC7C" w14:paraId="6664CD1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569A05" w14:textId="1E15988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96B301B" w14:textId="7329B93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Vigencia de la promoción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07E1FCC" w14:textId="58AB2A2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de inicio y fin de la promoción. Tipo: fecha.</w:t>
            </w:r>
          </w:p>
        </w:tc>
      </w:tr>
      <w:tr w:rsidR="7BB6DC7C" w14:paraId="5C0F8A03"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7CBA7E24" w14:textId="7975F11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266FCBCB"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A102025" w14:textId="75EDF0E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1366590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79AF6AF" w14:textId="15ACBA6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592657C" w14:textId="15D0AB6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2A50049" w14:textId="15909080"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7E090DA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52E42FC" w14:textId="5C05FA0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5F63194" w14:textId="359945F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 rebajado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80DAFA3" w14:textId="200C67E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 del producto con el descuento aplicado visible en catálogo y carrito. Tipo: numérico decimal.</w:t>
            </w:r>
          </w:p>
        </w:tc>
      </w:tr>
      <w:tr w:rsidR="7BB6DC7C" w14:paraId="0B1ADFD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36D396A" w14:textId="516B5B2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504BFDA" w14:textId="5AF8631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promociones activas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0253DAA" w14:textId="7981E0D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productos con descuentos vigentes. Tipo: lista.</w:t>
            </w:r>
          </w:p>
        </w:tc>
      </w:tr>
      <w:tr w:rsidR="7BB6DC7C" w14:paraId="179A2F5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EAEE07E" w14:textId="2E25C20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785CEA0" w14:textId="417F339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Solo el administrador puede crear o modificar promociones. Las promociones se desactivan automáticamente al vencer.</w:t>
            </w:r>
          </w:p>
        </w:tc>
      </w:tr>
      <w:tr w:rsidR="7BB6DC7C" w14:paraId="1BFE7EB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141BED1" w14:textId="4F8869C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F38B0E" w14:textId="7C187AD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FF8EE5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6B2E58D" w14:textId="0FEFC6A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C0F732" w14:textId="6F2B194C" w:rsidR="7BB6DC7C" w:rsidRDefault="7BB6DC7C" w:rsidP="7BB6DC7C">
            <w:pPr>
              <w:spacing w:after="0"/>
              <w:rPr>
                <w:rFonts w:ascii="Times New Roman" w:eastAsia="Times New Roman" w:hAnsi="Times New Roman" w:cs="Times New Roman"/>
                <w:sz w:val="20"/>
                <w:szCs w:val="20"/>
              </w:rPr>
            </w:pPr>
          </w:p>
        </w:tc>
      </w:tr>
    </w:tbl>
    <w:p w14:paraId="55A88F24" w14:textId="15E28F8D" w:rsidR="7BB6DC7C" w:rsidRDefault="7BB6DC7C" w:rsidP="7E4FC249">
      <w:pPr>
        <w:rPr>
          <w:rFonts w:ascii="Times New Roman" w:eastAsia="Times New Roman" w:hAnsi="Times New Roman" w:cs="Times New Roman"/>
        </w:rPr>
      </w:pPr>
    </w:p>
    <w:p w14:paraId="5FF6858D" w14:textId="7E0824B9" w:rsidR="22DD8D05" w:rsidRDefault="22DD8D05" w:rsidP="7E4FC249">
      <w:pPr>
        <w:pStyle w:val="Descripcin1"/>
        <w:rPr>
          <w:rFonts w:ascii="Times New Roman" w:eastAsia="Times New Roman" w:hAnsi="Times New Roman" w:cs="Times New Roman"/>
          <w:sz w:val="24"/>
          <w:szCs w:val="24"/>
        </w:rPr>
      </w:pPr>
    </w:p>
    <w:p w14:paraId="3B7E5574" w14:textId="7174F856" w:rsidR="00A55255" w:rsidRDefault="00A55255" w:rsidP="00A55255">
      <w:pPr>
        <w:pStyle w:val="Descripcin"/>
        <w:keepNext/>
      </w:pPr>
      <w:bookmarkStart w:id="39" w:name="_Toc234148189"/>
      <w:r>
        <w:t xml:space="preserve">Tabla </w:t>
      </w:r>
      <w:fldSimple w:instr=" SEQ Tabla \* ARABIC ">
        <w:r>
          <w:rPr>
            <w:noProof/>
          </w:rPr>
          <w:t>14</w:t>
        </w:r>
      </w:fldSimple>
      <w:r>
        <w:t xml:space="preserve">. </w:t>
      </w:r>
      <w:r w:rsidRPr="00082681">
        <w:t>RF-011 - Visualización ampliada de imágenes de joyas</w:t>
      </w:r>
      <w:bookmarkEnd w:id="39"/>
    </w:p>
    <w:tbl>
      <w:tblPr>
        <w:tblW w:w="0" w:type="auto"/>
        <w:tblLook w:val="06A0" w:firstRow="1" w:lastRow="0" w:firstColumn="1" w:lastColumn="0" w:noHBand="1" w:noVBand="1"/>
      </w:tblPr>
      <w:tblGrid>
        <w:gridCol w:w="2355"/>
        <w:gridCol w:w="1605"/>
        <w:gridCol w:w="2475"/>
        <w:gridCol w:w="2400"/>
      </w:tblGrid>
      <w:tr w:rsidR="7BB6DC7C" w14:paraId="6DAB3C51"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5AC74E3" w14:textId="6DB6CF31"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57145CF" w14:textId="3A630B43"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RF-011 - Visualización ampliada de imágenes de joyas</w:t>
            </w:r>
          </w:p>
        </w:tc>
      </w:tr>
      <w:tr w:rsidR="7BB6DC7C" w14:paraId="01DCF4F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B0DEFD3" w14:textId="6976368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B3E47B" w14:textId="45B1392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0A901F5" w14:textId="09113F2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A1BDBAC" w14:textId="05E403E3"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7EEAE5D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06B2E9F" w14:textId="7CE3F58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14A4E15" w14:textId="5593C02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6F67AB4" w14:textId="2B623F7F"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3F3FF0" w14:textId="4762A97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C8494D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9C99104" w14:textId="5518D21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ECDADB9" w14:textId="3009FCD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Catálogo de Productos</w:t>
            </w:r>
          </w:p>
        </w:tc>
      </w:tr>
      <w:tr w:rsidR="7BB6DC7C" w14:paraId="20CC803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A06F09F" w14:textId="180795D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B8296AF" w14:textId="3A82FD8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103BB31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6B192AE" w14:textId="4BC89F8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204F00" w14:textId="46E75A5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6860B62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101B4DB" w14:textId="50D0090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A5204AA" w14:textId="390134D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clientes visualizar imágenes ampliadas y múltiples fotografías de cada joya.</w:t>
            </w:r>
          </w:p>
        </w:tc>
      </w:tr>
      <w:tr w:rsidR="7BB6DC7C" w14:paraId="3ECD878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8D3BF30" w14:textId="530F588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3181A54" w14:textId="734752E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 los clientes visualizar imágenes ampliadas y múltiples fotografías de cada joya para observar detalles del diseño, materiales y acabados.</w:t>
            </w:r>
          </w:p>
        </w:tc>
      </w:tr>
      <w:tr w:rsidR="7BB6DC7C" w14:paraId="6392227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9658F34" w14:textId="7E6B18F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5F4D0F6" w14:textId="29B7E7B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5A9C449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3BB63A1" w14:textId="2F676E7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6B7A6B" w14:textId="5DBC8370"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Consulta</w:t>
            </w:r>
          </w:p>
        </w:tc>
      </w:tr>
      <w:tr w:rsidR="7BB6DC7C" w14:paraId="07BE28F5"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531034B7" w14:textId="0FCF57F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5F8F7D0F"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2DF7492" w14:textId="1EFC1BF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2B6E89A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4CB5D99" w14:textId="7743226D"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F2F9A31" w14:textId="1DF5C034"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BDBA3EA" w14:textId="2D26B216"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B9132A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1B07738" w14:textId="57ABEAD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F224841" w14:textId="4AD2D0E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producto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A805002" w14:textId="7E8F67B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de la joya a visualizar. Tipo: GUID / numérico.</w:t>
            </w:r>
          </w:p>
        </w:tc>
      </w:tr>
      <w:tr w:rsidR="7BB6DC7C" w14:paraId="76E93687"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7997DCBF" w14:textId="44CC2A6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7360CBC6"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86B5CBB" w14:textId="1A6C619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23523E5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0EBA243" w14:textId="2D4A195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C95680A" w14:textId="647F7BB7"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7A0863C" w14:textId="45CD34E8"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898221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B2A5C0F" w14:textId="1084D93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ABABA89" w14:textId="7B6792C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Galería de imágenes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B0BFD8A" w14:textId="7A6E529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Conjunto de fotografías del producto en alta resolución. Tipo: lista de imágenes.</w:t>
            </w:r>
          </w:p>
        </w:tc>
      </w:tr>
      <w:tr w:rsidR="7BB6DC7C" w14:paraId="19F7A28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7A644A9" w14:textId="7A1F9BB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6480" w:type="dxa"/>
            <w:gridSpan w:val="3"/>
            <w:tcBorders>
              <w:top w:val="single" w:sz="8" w:space="0" w:color="000000" w:themeColor="text1"/>
              <w:left w:val="single" w:sz="8" w:space="0" w:color="000000" w:themeColor="text1"/>
              <w:bottom w:val="single" w:sz="8" w:space="0" w:color="000000" w:themeColor="text1"/>
              <w:right w:val="single" w:sz="2" w:space="0" w:color="000000" w:themeColor="text1"/>
            </w:tcBorders>
            <w:shd w:val="clear" w:color="auto" w:fill="FFFFFF" w:themeFill="background1"/>
            <w:tcMar>
              <w:top w:w="40" w:type="dxa"/>
              <w:left w:w="100" w:type="dxa"/>
              <w:bottom w:w="40" w:type="dxa"/>
              <w:right w:w="100" w:type="dxa"/>
            </w:tcMar>
          </w:tcPr>
          <w:p w14:paraId="7D383557" w14:textId="0B3DB34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Vista ampliada</w:t>
            </w:r>
          </w:p>
        </w:tc>
      </w:tr>
      <w:tr w:rsidR="7BB6DC7C" w14:paraId="62215A2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F49AE41" w14:textId="7AC6ACC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A364CB" w14:textId="468000B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Las imágenes deben cargarse de forma optimizada para no afectar el rendimiento del sistema.</w:t>
            </w:r>
          </w:p>
        </w:tc>
      </w:tr>
      <w:tr w:rsidR="7BB6DC7C" w14:paraId="72AF0B6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FB7E1D7" w14:textId="795AA86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A7F576" w14:textId="307C3E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489FA56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23DD736" w14:textId="2ECC7AD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19886F6" w14:textId="1E6933EB" w:rsidR="7BB6DC7C" w:rsidRDefault="7BB6DC7C" w:rsidP="7BB6DC7C">
            <w:pPr>
              <w:spacing w:after="0"/>
              <w:rPr>
                <w:rFonts w:ascii="Times New Roman" w:eastAsia="Times New Roman" w:hAnsi="Times New Roman" w:cs="Times New Roman"/>
                <w:sz w:val="20"/>
                <w:szCs w:val="20"/>
              </w:rPr>
            </w:pPr>
          </w:p>
        </w:tc>
      </w:tr>
    </w:tbl>
    <w:p w14:paraId="5276B93D" w14:textId="0D37D095" w:rsidR="7BB6DC7C" w:rsidRDefault="7BB6DC7C" w:rsidP="7E4FC249">
      <w:pPr>
        <w:rPr>
          <w:rFonts w:ascii="Times New Roman" w:eastAsia="Times New Roman" w:hAnsi="Times New Roman" w:cs="Times New Roman"/>
        </w:rPr>
      </w:pPr>
    </w:p>
    <w:p w14:paraId="3A9FF397" w14:textId="60FB5768" w:rsidR="7BB6DC7C" w:rsidRDefault="7BB6DC7C" w:rsidP="7E4FC249">
      <w:pPr>
        <w:pStyle w:val="Descripcin1"/>
        <w:rPr>
          <w:rFonts w:ascii="Times New Roman" w:eastAsia="Times New Roman" w:hAnsi="Times New Roman" w:cs="Times New Roman"/>
        </w:rPr>
      </w:pPr>
    </w:p>
    <w:p w14:paraId="56403CC6" w14:textId="5EB61A0B" w:rsidR="00A55255" w:rsidRDefault="00A55255" w:rsidP="00A55255">
      <w:pPr>
        <w:pStyle w:val="Descripcin"/>
        <w:keepNext/>
      </w:pPr>
      <w:bookmarkStart w:id="40" w:name="_Toc234148190"/>
      <w:r>
        <w:t xml:space="preserve">Tabla </w:t>
      </w:r>
      <w:fldSimple w:instr=" SEQ Tabla \* ARABIC ">
        <w:r>
          <w:rPr>
            <w:noProof/>
          </w:rPr>
          <w:t>15</w:t>
        </w:r>
      </w:fldSimple>
      <w:r>
        <w:t xml:space="preserve">. </w:t>
      </w:r>
      <w:r w:rsidRPr="00135F49">
        <w:t>RF-012 - Gestión de categorías de joyas</w:t>
      </w:r>
      <w:bookmarkEnd w:id="40"/>
    </w:p>
    <w:tbl>
      <w:tblPr>
        <w:tblW w:w="0" w:type="auto"/>
        <w:tblLook w:val="06A0" w:firstRow="1" w:lastRow="0" w:firstColumn="1" w:lastColumn="0" w:noHBand="1" w:noVBand="1"/>
      </w:tblPr>
      <w:tblGrid>
        <w:gridCol w:w="2355"/>
        <w:gridCol w:w="1605"/>
        <w:gridCol w:w="2475"/>
        <w:gridCol w:w="2400"/>
      </w:tblGrid>
      <w:tr w:rsidR="7BB6DC7C" w14:paraId="1F14DEDC"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752E14B3" w14:textId="66D8CD24"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ABF2EE1" w14:textId="07198B69"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RF-012 - Gestión de categorías de joyas</w:t>
            </w:r>
          </w:p>
        </w:tc>
      </w:tr>
      <w:tr w:rsidR="7BB6DC7C" w14:paraId="09AE066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867CD9B" w14:textId="2623CDC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AE3AE5A" w14:textId="162D699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D841AEB" w14:textId="75471A5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EF5F59F" w14:textId="024722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4C86E02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094E03B" w14:textId="1926ACC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4AC1CC8" w14:textId="484E122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D958E4B" w14:textId="7D07FB33"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0735B31" w14:textId="04586BB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7DFADE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DC68161" w14:textId="0C12996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62C72D6" w14:textId="2203F7B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Catálogo de Productos</w:t>
            </w:r>
          </w:p>
        </w:tc>
      </w:tr>
      <w:tr w:rsidR="7BB6DC7C" w14:paraId="3F01A1B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6D36029" w14:textId="117FB32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F8091C5" w14:textId="3F6DCF5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3E093C5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789A4AE" w14:textId="79B1F7D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3CA01C" w14:textId="3D79EE7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Administrador</w:t>
            </w:r>
          </w:p>
        </w:tc>
      </w:tr>
      <w:tr w:rsidR="7BB6DC7C" w14:paraId="6EA3669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F218469" w14:textId="0286C0A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D6540E" w14:textId="3AAA3D6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al administrador crear, editar y desactivar categorías de joyas para organizar el catálogo.</w:t>
            </w:r>
          </w:p>
        </w:tc>
      </w:tr>
      <w:tr w:rsidR="7BB6DC7C" w14:paraId="0D463A7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FD2DA8E" w14:textId="2AB7DF2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BC76A6" w14:textId="77CE27A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permitir al administrador crear, editar y desactivar categorías de joyas para organizar adecuadamente el catálogo de productos.</w:t>
            </w:r>
          </w:p>
        </w:tc>
      </w:tr>
      <w:tr w:rsidR="7BB6DC7C" w14:paraId="01B8C96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3AAE016" w14:textId="3B3ED7B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C0A13C0" w14:textId="5736E27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7393EFE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DA66260" w14:textId="62029F0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14CC62C" w14:textId="0F8EDD70"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Mantenimiento, Catálogo</w:t>
            </w:r>
          </w:p>
        </w:tc>
      </w:tr>
      <w:tr w:rsidR="7BB6DC7C" w14:paraId="5486B48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24ACF09A" w14:textId="75F5A6A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3FD0A508"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263EDA8" w14:textId="2D2D448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lastRenderedPageBreak/>
              <w:t>El sistema/aplicación debe solicitar la siguiente información:</w:t>
            </w:r>
          </w:p>
        </w:tc>
      </w:tr>
      <w:tr w:rsidR="7BB6DC7C" w14:paraId="3D92553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65A1F01" w14:textId="1916B54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F340F35" w14:textId="4CC68BC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791CF35" w14:textId="426CA47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3E502DF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DC83E2D" w14:textId="3AEFBD3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2C2590D" w14:textId="49A9C4D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Nombre de la categoría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180572B" w14:textId="747DFD0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Nombre identificativo de la categoría. Tipo: texto alfanumérico.</w:t>
            </w:r>
          </w:p>
        </w:tc>
      </w:tr>
      <w:tr w:rsidR="7BB6DC7C" w14:paraId="246708A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118D7F1" w14:textId="1E36E62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3A0CB2A" w14:textId="06913D1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Descripción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E2C1E16" w14:textId="15A557F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Descripción breve de la categoría. Tipo: texto.</w:t>
            </w:r>
          </w:p>
        </w:tc>
      </w:tr>
      <w:tr w:rsidR="7BB6DC7C" w14:paraId="699A8D0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1944298" w14:textId="2EA1760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829480E" w14:textId="1A6DA4E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D2FAD9D" w14:textId="1C2584A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Activo o inactivo. Tipo: booleano.</w:t>
            </w:r>
          </w:p>
        </w:tc>
      </w:tr>
      <w:tr w:rsidR="7BB6DC7C" w14:paraId="2ECE23B7"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1769649F" w14:textId="19EC07C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2DEEB7E1"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F8A18C8" w14:textId="0795657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654A539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D318A46" w14:textId="561D697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AE0706C" w14:textId="7FC9483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E7A8BFB" w14:textId="038FA88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4093EEA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73352EB" w14:textId="39AB0AE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D55D7DE" w14:textId="113169A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categorías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2A7DD27" w14:textId="2B8B181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todas las categorías registradas con su estado. Tipo: lista.</w:t>
            </w:r>
          </w:p>
        </w:tc>
      </w:tr>
      <w:tr w:rsidR="7BB6DC7C" w14:paraId="0AB8E06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C9C3E0A" w14:textId="50C3BC9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0481252" w14:textId="0EB03B9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Categoría actualizada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0CF1797" w14:textId="2948380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Confirmación del cambio realizado sobre la categoría. Tipo: mensaje.</w:t>
            </w:r>
          </w:p>
        </w:tc>
      </w:tr>
      <w:tr w:rsidR="7BB6DC7C" w14:paraId="2B2BBA1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AFA86F8" w14:textId="01602BA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BB16B12" w14:textId="589F0A5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 se pueden eliminar categorías con productos asociados; solo desactivarlas.</w:t>
            </w:r>
          </w:p>
        </w:tc>
      </w:tr>
      <w:tr w:rsidR="7BB6DC7C" w14:paraId="4D053C6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5BB8BCF" w14:textId="37A6F9A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749942" w14:textId="3A76691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9923DC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622EB96" w14:textId="20186C6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3B20788" w14:textId="5AEF0DF7" w:rsidR="7BB6DC7C" w:rsidRDefault="7BB6DC7C" w:rsidP="7BB6DC7C">
            <w:pPr>
              <w:spacing w:after="0"/>
              <w:rPr>
                <w:rFonts w:ascii="Times New Roman" w:eastAsia="Times New Roman" w:hAnsi="Times New Roman" w:cs="Times New Roman"/>
                <w:sz w:val="20"/>
                <w:szCs w:val="20"/>
              </w:rPr>
            </w:pPr>
          </w:p>
        </w:tc>
      </w:tr>
    </w:tbl>
    <w:p w14:paraId="1A378441" w14:textId="70067A0D" w:rsidR="7BB6DC7C" w:rsidRDefault="7BB6DC7C" w:rsidP="7E4FC249">
      <w:pPr>
        <w:rPr>
          <w:rFonts w:ascii="Times New Roman" w:eastAsia="Times New Roman" w:hAnsi="Times New Roman" w:cs="Times New Roman"/>
        </w:rPr>
      </w:pPr>
    </w:p>
    <w:p w14:paraId="115AE583" w14:textId="619800CA" w:rsidR="22DD8D05" w:rsidRDefault="22DD8D05" w:rsidP="7E4FC249">
      <w:pPr>
        <w:pStyle w:val="Descripcin1"/>
        <w:rPr>
          <w:rFonts w:ascii="Times New Roman" w:eastAsia="Times New Roman" w:hAnsi="Times New Roman" w:cs="Times New Roman"/>
        </w:rPr>
      </w:pPr>
    </w:p>
    <w:p w14:paraId="0F9B8FB7" w14:textId="712474FB" w:rsidR="00A55255" w:rsidRDefault="00A55255" w:rsidP="00A55255">
      <w:pPr>
        <w:pStyle w:val="Descripcin"/>
        <w:keepNext/>
      </w:pPr>
      <w:bookmarkStart w:id="41" w:name="_Toc234148191"/>
      <w:r>
        <w:t xml:space="preserve">Tabla </w:t>
      </w:r>
      <w:fldSimple w:instr=" SEQ Tabla \* ARABIC ">
        <w:r>
          <w:rPr>
            <w:noProof/>
          </w:rPr>
          <w:t>16</w:t>
        </w:r>
      </w:fldSimple>
      <w:r>
        <w:t xml:space="preserve">. </w:t>
      </w:r>
      <w:r w:rsidRPr="005818E4">
        <w:t>RF-013 - Reporte de ventas por período</w:t>
      </w:r>
      <w:bookmarkEnd w:id="41"/>
    </w:p>
    <w:tbl>
      <w:tblPr>
        <w:tblW w:w="0" w:type="auto"/>
        <w:tblLook w:val="06A0" w:firstRow="1" w:lastRow="0" w:firstColumn="1" w:lastColumn="0" w:noHBand="1" w:noVBand="1"/>
      </w:tblPr>
      <w:tblGrid>
        <w:gridCol w:w="2355"/>
        <w:gridCol w:w="1605"/>
        <w:gridCol w:w="2475"/>
        <w:gridCol w:w="2400"/>
      </w:tblGrid>
      <w:tr w:rsidR="7BB6DC7C" w14:paraId="5B2BAB97"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CEC703A" w14:textId="06AA54B0"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FEB80CA" w14:textId="36B49F07"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RF-013 - Reporte de ventas por período</w:t>
            </w:r>
          </w:p>
        </w:tc>
      </w:tr>
      <w:tr w:rsidR="7BB6DC7C" w14:paraId="603F410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0FCDB33" w14:textId="4B845B9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786BD91" w14:textId="7C4BB2B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36DC259" w14:textId="6F7D0B7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938CFBA" w14:textId="18EC347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491F0C7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3333A37" w14:textId="0D33E02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2C6266D" w14:textId="6790DFF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2AF8BE0" w14:textId="4644AFE5"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35480B1" w14:textId="0F5BCE34"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4E78884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518087B" w14:textId="785E0A9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014C03" w14:textId="3D2C08D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Reportes y </w:t>
            </w:r>
            <w:proofErr w:type="spellStart"/>
            <w:r w:rsidRPr="7E4FC249">
              <w:rPr>
                <w:rFonts w:ascii="Times New Roman" w:eastAsia="Times New Roman" w:hAnsi="Times New Roman" w:cs="Times New Roman"/>
                <w:color w:val="000000" w:themeColor="text1"/>
                <w:sz w:val="17"/>
                <w:szCs w:val="17"/>
              </w:rPr>
              <w:t>Dashboard</w:t>
            </w:r>
            <w:proofErr w:type="spellEnd"/>
          </w:p>
        </w:tc>
      </w:tr>
      <w:tr w:rsidR="7BB6DC7C" w14:paraId="166EC51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5AF971C" w14:textId="149D721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66A619F" w14:textId="6FEB02F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77320AF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3CCBF07" w14:textId="5C7E285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ACAB4AC" w14:textId="557A249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Administrador</w:t>
            </w:r>
          </w:p>
        </w:tc>
      </w:tr>
      <w:tr w:rsidR="7BB6DC7C" w14:paraId="76A6D2B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1EFDFC0" w14:textId="1B3666B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05CEA13" w14:textId="019A803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al administrador generar reportes de ventas filtrando por rango de fechas, para analizar el desempeño comercial de la tienda.</w:t>
            </w:r>
          </w:p>
        </w:tc>
      </w:tr>
      <w:tr w:rsidR="7BB6DC7C" w14:paraId="5CD0464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5C94EC7" w14:textId="10073D6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8A87F2A" w14:textId="040E670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al administrador generar reportes de ventas filtrando por rango de fechas, mostrando el total de órdenes, ingresos acumulados, productos más vendidos y estado de los pedidos en ese período.</w:t>
            </w:r>
          </w:p>
        </w:tc>
      </w:tr>
      <w:tr w:rsidR="7BB6DC7C" w14:paraId="0D49E1C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9BC0B61" w14:textId="07D7DAB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62E92F1" w14:textId="6A4BDA2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4EEB54A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25D5835" w14:textId="52ED475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E5887D" w14:textId="349CF179" w:rsidR="7BB6DC7C" w:rsidRDefault="7E4FC249" w:rsidP="7E4FC249">
            <w:pPr>
              <w:spacing w:after="0"/>
              <w:rPr>
                <w:rFonts w:ascii="Times New Roman" w:eastAsia="Times New Roman" w:hAnsi="Times New Roman" w:cs="Times New Roman"/>
                <w:b/>
                <w:bCs/>
                <w:color w:val="000000" w:themeColor="text1"/>
                <w:sz w:val="17"/>
                <w:szCs w:val="17"/>
              </w:rPr>
            </w:pPr>
            <w:proofErr w:type="spellStart"/>
            <w:r w:rsidRPr="7E4FC249">
              <w:rPr>
                <w:rFonts w:ascii="Times New Roman" w:eastAsia="Times New Roman" w:hAnsi="Times New Roman" w:cs="Times New Roman"/>
                <w:b/>
                <w:bCs/>
                <w:color w:val="000000" w:themeColor="text1"/>
                <w:sz w:val="17"/>
                <w:szCs w:val="17"/>
              </w:rPr>
              <w:t>Dashboard</w:t>
            </w:r>
            <w:proofErr w:type="spellEnd"/>
            <w:r w:rsidRPr="7E4FC249">
              <w:rPr>
                <w:rFonts w:ascii="Times New Roman" w:eastAsia="Times New Roman" w:hAnsi="Times New Roman" w:cs="Times New Roman"/>
                <w:b/>
                <w:bCs/>
                <w:color w:val="000000" w:themeColor="text1"/>
                <w:sz w:val="17"/>
                <w:szCs w:val="17"/>
              </w:rPr>
              <w:t>, Reporte</w:t>
            </w:r>
          </w:p>
        </w:tc>
      </w:tr>
      <w:tr w:rsidR="7BB6DC7C" w14:paraId="7193B1A6"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4629362B" w14:textId="3EB753B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Elementos de entrada de datos:</w:t>
            </w:r>
          </w:p>
        </w:tc>
      </w:tr>
      <w:tr w:rsidR="7BB6DC7C" w14:paraId="168643E9"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0DAC78" w14:textId="66D858E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61F66B4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0B10D1F" w14:textId="5966A8A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BB70204" w14:textId="69A2687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61CA9BB" w14:textId="7627460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72013AF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C9EC016" w14:textId="684EA82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C2B8A3D" w14:textId="584ED8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de inicio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04D3794" w14:textId="79D0CBB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inicial del período a consultar. Tipo: fecha.</w:t>
            </w:r>
          </w:p>
        </w:tc>
      </w:tr>
      <w:tr w:rsidR="7BB6DC7C" w14:paraId="76DC607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31FA5CA" w14:textId="3A54660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92E9E8C" w14:textId="2848CF9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de fin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ADDC166" w14:textId="5CB7644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final del período a consultar. Tipo: fecha.</w:t>
            </w:r>
          </w:p>
        </w:tc>
      </w:tr>
      <w:tr w:rsidR="7BB6DC7C" w14:paraId="2125DDC6"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307A3ACA" w14:textId="3BED819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1F6725B9"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5F5D59" w14:textId="073FD00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25911EC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E9561E3" w14:textId="210A200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611979B" w14:textId="46ABC1D8"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5729C1D6" w14:textId="7B8E8707"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05056CA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B94A08D" w14:textId="222FA42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EB89F34" w14:textId="64F54A2C" w:rsidR="7BB6DC7C" w:rsidRDefault="7E4FC249" w:rsidP="7E4FC249">
            <w:pPr>
              <w:spacing w:after="0"/>
              <w:rPr>
                <w:rFonts w:ascii="Times New Roman" w:eastAsia="Times New Roman" w:hAnsi="Times New Roman" w:cs="Times New Roman"/>
                <w:color w:val="000000" w:themeColor="text1"/>
                <w:sz w:val="17"/>
                <w:szCs w:val="17"/>
              </w:rPr>
            </w:pPr>
            <w:proofErr w:type="gramStart"/>
            <w:r w:rsidRPr="7E4FC249">
              <w:rPr>
                <w:rFonts w:ascii="Times New Roman" w:eastAsia="Times New Roman" w:hAnsi="Times New Roman" w:cs="Times New Roman"/>
                <w:color w:val="000000" w:themeColor="text1"/>
                <w:sz w:val="17"/>
                <w:szCs w:val="17"/>
              </w:rPr>
              <w:t>Total</w:t>
            </w:r>
            <w:proofErr w:type="gramEnd"/>
            <w:r w:rsidRPr="7E4FC249">
              <w:rPr>
                <w:rFonts w:ascii="Times New Roman" w:eastAsia="Times New Roman" w:hAnsi="Times New Roman" w:cs="Times New Roman"/>
                <w:color w:val="000000" w:themeColor="text1"/>
                <w:sz w:val="17"/>
                <w:szCs w:val="17"/>
              </w:rPr>
              <w:t xml:space="preserve"> de órdenes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C44C6BC" w14:textId="018A410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Cantidad de órdenes generadas en el período. Tipo: numérico.</w:t>
            </w:r>
          </w:p>
        </w:tc>
      </w:tr>
      <w:tr w:rsidR="7BB6DC7C" w14:paraId="7F9520C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B57D917" w14:textId="7F3B206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CDF698A" w14:textId="6F17D1F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Ingresos acumulados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BF672C5" w14:textId="7738118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Suma total de ventas en el período seleccionado. Tipo: numérico decimal.</w:t>
            </w:r>
          </w:p>
        </w:tc>
      </w:tr>
      <w:tr w:rsidR="7BB6DC7C" w14:paraId="25739A6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7E94BBA" w14:textId="597F69A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DBDE4ED" w14:textId="10CB4BB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Productos más vendidos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C39A5FD" w14:textId="48E3488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joyas con mayor cantidad de unidades vendidas. Tipo: lista.</w:t>
            </w:r>
          </w:p>
        </w:tc>
      </w:tr>
      <w:tr w:rsidR="7BB6DC7C" w14:paraId="31BE388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AE4B010" w14:textId="0F8FBC5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58A7081" w14:textId="566E3C0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Distribución por estado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2BBE08E" w14:textId="0596FCE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Cantidad de pedidos por estado (pendiente, pagado, enviado, entregado). Tipo: gráfico / tabla.</w:t>
            </w:r>
          </w:p>
        </w:tc>
      </w:tr>
      <w:tr w:rsidR="7BB6DC7C" w14:paraId="6958AFA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2D6A6E3" w14:textId="5B239B5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64466B3" w14:textId="467B340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Solo el administrador tiene acceso a los reportes de ventas. El rango de fechas es obligatorio para generar el reporte.</w:t>
            </w:r>
          </w:p>
        </w:tc>
      </w:tr>
      <w:tr w:rsidR="7BB6DC7C" w14:paraId="11B7150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249FF41" w14:textId="161A537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659D47C" w14:textId="267FB7C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93B173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90C9663" w14:textId="7AAB06B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3B28240" w14:textId="2A42C902" w:rsidR="7BB6DC7C" w:rsidRDefault="7BB6DC7C" w:rsidP="7BB6DC7C">
            <w:pPr>
              <w:spacing w:after="0"/>
              <w:rPr>
                <w:rFonts w:ascii="Times New Roman" w:eastAsia="Times New Roman" w:hAnsi="Times New Roman" w:cs="Times New Roman"/>
                <w:sz w:val="20"/>
                <w:szCs w:val="20"/>
              </w:rPr>
            </w:pPr>
          </w:p>
        </w:tc>
      </w:tr>
    </w:tbl>
    <w:p w14:paraId="2F0F339E" w14:textId="61E369AC" w:rsidR="7BB6DC7C" w:rsidRDefault="7BB6DC7C" w:rsidP="7E4FC249">
      <w:pPr>
        <w:rPr>
          <w:rFonts w:ascii="Times New Roman" w:eastAsia="Times New Roman" w:hAnsi="Times New Roman" w:cs="Times New Roman"/>
        </w:rPr>
      </w:pPr>
    </w:p>
    <w:p w14:paraId="075009AC" w14:textId="3FBB52E9" w:rsidR="7BB6DC7C" w:rsidRDefault="7BB6DC7C" w:rsidP="7E4FC249">
      <w:pPr>
        <w:pStyle w:val="Descripcin1"/>
        <w:rPr>
          <w:rFonts w:ascii="Times New Roman" w:eastAsia="Times New Roman" w:hAnsi="Times New Roman" w:cs="Times New Roman"/>
          <w:sz w:val="24"/>
          <w:szCs w:val="24"/>
        </w:rPr>
      </w:pPr>
    </w:p>
    <w:p w14:paraId="284B2264" w14:textId="4819BAE2" w:rsidR="00A55255" w:rsidRDefault="00A55255" w:rsidP="00A55255">
      <w:pPr>
        <w:pStyle w:val="Descripcin"/>
        <w:keepNext/>
      </w:pPr>
      <w:bookmarkStart w:id="42" w:name="_Toc234148192"/>
      <w:r>
        <w:t xml:space="preserve">Tabla </w:t>
      </w:r>
      <w:fldSimple w:instr=" SEQ Tabla \* ARABIC ">
        <w:r>
          <w:rPr>
            <w:noProof/>
          </w:rPr>
          <w:t>17</w:t>
        </w:r>
      </w:fldSimple>
      <w:r>
        <w:t xml:space="preserve">. </w:t>
      </w:r>
      <w:r w:rsidRPr="00B63C1B">
        <w:t>RF-014 - Gestión de estado de clientes</w:t>
      </w:r>
      <w:bookmarkEnd w:id="42"/>
    </w:p>
    <w:tbl>
      <w:tblPr>
        <w:tblW w:w="0" w:type="auto"/>
        <w:tblLook w:val="06A0" w:firstRow="1" w:lastRow="0" w:firstColumn="1" w:lastColumn="0" w:noHBand="1" w:noVBand="1"/>
      </w:tblPr>
      <w:tblGrid>
        <w:gridCol w:w="2355"/>
        <w:gridCol w:w="1605"/>
        <w:gridCol w:w="2475"/>
        <w:gridCol w:w="2400"/>
      </w:tblGrid>
      <w:tr w:rsidR="7BB6DC7C" w14:paraId="283C6760"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38186FC" w14:textId="7A7B54EF"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0E4DD59" w14:textId="6CBCACDF"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RF-014 - Gestión de estado de clientes</w:t>
            </w:r>
          </w:p>
        </w:tc>
      </w:tr>
      <w:tr w:rsidR="7BB6DC7C" w14:paraId="7F04817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BC62311" w14:textId="64FB700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621B8DD" w14:textId="2F90F2D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BA9B06C" w14:textId="1D2263D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F006A14" w14:textId="4BFF786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7D17E2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3D85FC5" w14:textId="1349B70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CC5545" w14:textId="673DFEC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C409736" w14:textId="2FF6AD46"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4964DFF" w14:textId="18AD76F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829D93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9D4FCDC" w14:textId="6B883A3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526189C" w14:textId="14E99B9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Administración de Clientes</w:t>
            </w:r>
          </w:p>
        </w:tc>
      </w:tr>
      <w:tr w:rsidR="7BB6DC7C" w14:paraId="2287237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2D49179" w14:textId="708DB84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AB82AD3" w14:textId="4572B06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298A045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BE11CDC" w14:textId="0058306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C68008" w14:textId="7146B22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Administrador</w:t>
            </w:r>
          </w:p>
        </w:tc>
      </w:tr>
      <w:tr w:rsidR="7BB6DC7C" w14:paraId="01B4613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73487E4" w14:textId="775EFF3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C0DA816" w14:textId="6619ADF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al administrador visualizar, activar y desactivar cuentas de clientes registrados en el sistema.</w:t>
            </w:r>
          </w:p>
        </w:tc>
      </w:tr>
      <w:tr w:rsidR="7BB6DC7C" w14:paraId="2097A65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9EC7720" w14:textId="340C842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F008C3" w14:textId="4B6BDD1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al administrador consultar el listado de clientes registrados, visualizar su información básica y estado de cuenta, y activar o desactivar cuentas según sea necesario. Un cliente con cuenta desactivada no podrá iniciar sesión en el sistema.</w:t>
            </w:r>
          </w:p>
        </w:tc>
      </w:tr>
      <w:tr w:rsidR="7BB6DC7C" w14:paraId="50AEAC0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BD2682B" w14:textId="469A2B0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E8B4E33" w14:textId="732A502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76B39C7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56A455C" w14:textId="08EF56C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FABBB76" w14:textId="03777D5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Mantenimiento, Proceso</w:t>
            </w:r>
          </w:p>
        </w:tc>
      </w:tr>
      <w:tr w:rsidR="7BB6DC7C" w14:paraId="20B3AF8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186299C7" w14:textId="78A4EF8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3958AC45"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D093A29" w14:textId="4350E22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10B3DD8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9891614" w14:textId="3636F2D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597EB07D" w14:textId="04A0F42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D021544" w14:textId="48BBF231"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319B89F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3436A3E" w14:textId="5E84290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749EBA5" w14:textId="7C83139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cliente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71B1EC0" w14:textId="675811B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único del cliente. Tipo: GUID / numérico.</w:t>
            </w:r>
          </w:p>
        </w:tc>
      </w:tr>
      <w:tr w:rsidR="7BB6DC7C" w14:paraId="7848C22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26DB2B2" w14:textId="1E46DB6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BEC825B" w14:textId="2A7F5F7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 de cuenta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53912D8" w14:textId="4BE5226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Activo o inactivo. Tipo: booleano.</w:t>
            </w:r>
          </w:p>
        </w:tc>
      </w:tr>
      <w:tr w:rsidR="7BB6DC7C" w14:paraId="4D098D3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78EFD28" w14:textId="1F1D94F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6A1EF04" w14:textId="5293835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Filtros de búsqueda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2C7BB03" w14:textId="74F6456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Nombre, correo o estado para filtrar el listado. Tipo: texto.</w:t>
            </w:r>
          </w:p>
        </w:tc>
      </w:tr>
      <w:tr w:rsidR="7BB6DC7C" w14:paraId="13BA1223"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00F38A89" w14:textId="4605DD1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02F36907"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A6DAE7D" w14:textId="0B0E108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1C240F6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3C16770" w14:textId="5AD5D85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53841797" w14:textId="5B06C71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9EFD286" w14:textId="384DFD1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352E1FC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66D0EA2" w14:textId="2AF77FE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3BEC0E6" w14:textId="4983873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Listado de clientes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600BA90" w14:textId="3844397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clientes con nombre, correo, fecha de registro y estado de cuenta. Tipo: lista.</w:t>
            </w:r>
          </w:p>
        </w:tc>
      </w:tr>
      <w:tr w:rsidR="7BB6DC7C" w14:paraId="0287217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DC3F6E9" w14:textId="1972E0B0"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96395CE" w14:textId="425804D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Confirmación de cambio de estado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4D62DC1" w14:textId="3B379C2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Mensaje de éxito al activar o desactivar una cuenta. Tipo: mensaje.</w:t>
            </w:r>
          </w:p>
        </w:tc>
      </w:tr>
      <w:tr w:rsidR="7BB6DC7C" w14:paraId="46225E0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9CEC7F2" w14:textId="03FE6A5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AB7AD5" w14:textId="0BA45F7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Solo el administrador puede modificar el estado de las cuentas. Un cliente desactivado no puede iniciar </w:t>
            </w:r>
            <w:proofErr w:type="gramStart"/>
            <w:r w:rsidRPr="7E4FC249">
              <w:rPr>
                <w:rFonts w:ascii="Times New Roman" w:eastAsia="Times New Roman" w:hAnsi="Times New Roman" w:cs="Times New Roman"/>
                <w:color w:val="000000" w:themeColor="text1"/>
                <w:sz w:val="17"/>
                <w:szCs w:val="17"/>
              </w:rPr>
              <w:t>sesión</w:t>
            </w:r>
            <w:proofErr w:type="gramEnd"/>
            <w:r w:rsidRPr="7E4FC249">
              <w:rPr>
                <w:rFonts w:ascii="Times New Roman" w:eastAsia="Times New Roman" w:hAnsi="Times New Roman" w:cs="Times New Roman"/>
                <w:color w:val="000000" w:themeColor="text1"/>
                <w:sz w:val="17"/>
                <w:szCs w:val="17"/>
              </w:rPr>
              <w:t xml:space="preserve"> pero sus datos e historial se conservan.</w:t>
            </w:r>
          </w:p>
        </w:tc>
      </w:tr>
      <w:tr w:rsidR="7BB6DC7C" w14:paraId="1A16179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39A0E75" w14:textId="3720FC3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98BD4FC" w14:textId="688C58D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F91EDB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0181744C" w14:textId="17B6F0C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CDCE76" w14:textId="7CBBFD2B" w:rsidR="7BB6DC7C" w:rsidRDefault="7BB6DC7C" w:rsidP="7BB6DC7C">
            <w:pPr>
              <w:spacing w:after="0"/>
              <w:rPr>
                <w:rFonts w:ascii="Times New Roman" w:eastAsia="Times New Roman" w:hAnsi="Times New Roman" w:cs="Times New Roman"/>
                <w:sz w:val="20"/>
                <w:szCs w:val="20"/>
              </w:rPr>
            </w:pPr>
          </w:p>
        </w:tc>
      </w:tr>
    </w:tbl>
    <w:p w14:paraId="7ABD1173" w14:textId="3D6CB151" w:rsidR="7BB6DC7C" w:rsidRDefault="7BB6DC7C" w:rsidP="7E4FC249">
      <w:pPr>
        <w:rPr>
          <w:rFonts w:ascii="Times New Roman" w:eastAsia="Times New Roman" w:hAnsi="Times New Roman" w:cs="Times New Roman"/>
        </w:rPr>
      </w:pPr>
    </w:p>
    <w:p w14:paraId="286A7C69" w14:textId="142C9D83" w:rsidR="7BB6DC7C" w:rsidRDefault="7BB6DC7C" w:rsidP="7E4FC249">
      <w:pPr>
        <w:pStyle w:val="Descripcin1"/>
        <w:rPr>
          <w:rFonts w:ascii="Times New Roman" w:eastAsia="Times New Roman" w:hAnsi="Times New Roman" w:cs="Times New Roman"/>
          <w:sz w:val="24"/>
          <w:szCs w:val="24"/>
        </w:rPr>
      </w:pPr>
    </w:p>
    <w:p w14:paraId="1560CE2B" w14:textId="19DE2ACE" w:rsidR="00A55255" w:rsidRDefault="00A55255" w:rsidP="00A55255">
      <w:pPr>
        <w:pStyle w:val="Descripcin"/>
        <w:keepNext/>
      </w:pPr>
      <w:bookmarkStart w:id="43" w:name="_Toc234148193"/>
      <w:r>
        <w:t xml:space="preserve">Tabla </w:t>
      </w:r>
      <w:fldSimple w:instr=" SEQ Tabla \* ARABIC ">
        <w:r>
          <w:rPr>
            <w:noProof/>
          </w:rPr>
          <w:t>18</w:t>
        </w:r>
      </w:fldSimple>
      <w:r>
        <w:t xml:space="preserve">. </w:t>
      </w:r>
      <w:r w:rsidRPr="00201EC4">
        <w:t xml:space="preserve">RF-015 - </w:t>
      </w:r>
      <w:proofErr w:type="spellStart"/>
      <w:r w:rsidRPr="00201EC4">
        <w:t>Dashboard</w:t>
      </w:r>
      <w:proofErr w:type="spellEnd"/>
      <w:r w:rsidRPr="00201EC4">
        <w:t xml:space="preserve"> de indicadores del negocio</w:t>
      </w:r>
      <w:bookmarkEnd w:id="43"/>
    </w:p>
    <w:tbl>
      <w:tblPr>
        <w:tblW w:w="0" w:type="auto"/>
        <w:tblLook w:val="06A0" w:firstRow="1" w:lastRow="0" w:firstColumn="1" w:lastColumn="0" w:noHBand="1" w:noVBand="1"/>
      </w:tblPr>
      <w:tblGrid>
        <w:gridCol w:w="2355"/>
        <w:gridCol w:w="1605"/>
        <w:gridCol w:w="2475"/>
        <w:gridCol w:w="2400"/>
      </w:tblGrid>
      <w:tr w:rsidR="7BB6DC7C" w14:paraId="033F5F6E"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D352C29" w14:textId="22B612D2"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03090CC" w14:textId="6D445B37"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 xml:space="preserve">RF-015 - </w:t>
            </w:r>
            <w:proofErr w:type="spellStart"/>
            <w:r w:rsidRPr="7E4FC249">
              <w:rPr>
                <w:rFonts w:ascii="Times New Roman" w:eastAsia="Times New Roman" w:hAnsi="Times New Roman" w:cs="Times New Roman"/>
                <w:b/>
                <w:bCs/>
                <w:color w:val="FFFFFF" w:themeColor="background1"/>
                <w:sz w:val="18"/>
                <w:szCs w:val="18"/>
              </w:rPr>
              <w:t>Dashboard</w:t>
            </w:r>
            <w:proofErr w:type="spellEnd"/>
            <w:r w:rsidRPr="7E4FC249">
              <w:rPr>
                <w:rFonts w:ascii="Times New Roman" w:eastAsia="Times New Roman" w:hAnsi="Times New Roman" w:cs="Times New Roman"/>
                <w:b/>
                <w:bCs/>
                <w:color w:val="FFFFFF" w:themeColor="background1"/>
                <w:sz w:val="18"/>
                <w:szCs w:val="18"/>
              </w:rPr>
              <w:t xml:space="preserve"> de indicadores del negocio</w:t>
            </w:r>
          </w:p>
        </w:tc>
      </w:tr>
      <w:tr w:rsidR="7BB6DC7C" w14:paraId="62B9DE7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7227756" w14:textId="190E35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A2C588" w14:textId="67A1AA8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7BE7E08" w14:textId="567ACA2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F51D4E7" w14:textId="789566F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8615CF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16D96DF" w14:textId="296E13C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E3719B5" w14:textId="0026E5E3"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4D05559" w14:textId="5EF560EF"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D778345" w14:textId="38EA68E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4F22E7E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80CF92B" w14:textId="4B76EE6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F81B7D2" w14:textId="32B8648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Reportes y </w:t>
            </w:r>
            <w:proofErr w:type="spellStart"/>
            <w:r w:rsidRPr="7E4FC249">
              <w:rPr>
                <w:rFonts w:ascii="Times New Roman" w:eastAsia="Times New Roman" w:hAnsi="Times New Roman" w:cs="Times New Roman"/>
                <w:color w:val="000000" w:themeColor="text1"/>
                <w:sz w:val="17"/>
                <w:szCs w:val="17"/>
              </w:rPr>
              <w:t>Dashboard</w:t>
            </w:r>
            <w:proofErr w:type="spellEnd"/>
          </w:p>
        </w:tc>
      </w:tr>
      <w:tr w:rsidR="7BB6DC7C" w14:paraId="26B8008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5EE7E3A" w14:textId="178EFF2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EE0EB3" w14:textId="2534743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614CF10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E312CC1" w14:textId="3B6085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1280552" w14:textId="16DD5C3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Administrador</w:t>
            </w:r>
          </w:p>
        </w:tc>
      </w:tr>
      <w:tr w:rsidR="7BB6DC7C" w14:paraId="143FB33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32DD5ED" w14:textId="4B18E2F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7FAA9F3" w14:textId="67F3ABB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Proveer al administrador una vista general con los principales indicadores del negocio en tiempo real desde una pantalla centralizada.</w:t>
            </w:r>
          </w:p>
        </w:tc>
      </w:tr>
      <w:tr w:rsidR="7BB6DC7C" w14:paraId="3DEA583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5331917" w14:textId="15816A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239A360" w14:textId="480C6ED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El sistema deberá mostrar al administrador un </w:t>
            </w:r>
            <w:proofErr w:type="spellStart"/>
            <w:r w:rsidRPr="7E4FC249">
              <w:rPr>
                <w:rFonts w:ascii="Times New Roman" w:eastAsia="Times New Roman" w:hAnsi="Times New Roman" w:cs="Times New Roman"/>
                <w:color w:val="000000" w:themeColor="text1"/>
                <w:sz w:val="17"/>
                <w:szCs w:val="17"/>
              </w:rPr>
              <w:t>dashboard</w:t>
            </w:r>
            <w:proofErr w:type="spellEnd"/>
            <w:r w:rsidRPr="7E4FC249">
              <w:rPr>
                <w:rFonts w:ascii="Times New Roman" w:eastAsia="Times New Roman" w:hAnsi="Times New Roman" w:cs="Times New Roman"/>
                <w:color w:val="000000" w:themeColor="text1"/>
                <w:sz w:val="17"/>
                <w:szCs w:val="17"/>
              </w:rPr>
              <w:t xml:space="preserve"> con indicadores clave del negocio, incluyendo total de ventas del día, número de pedidos activos, productos con stock bajo, clientes registrados y los productos más vendidos del mes.</w:t>
            </w:r>
          </w:p>
        </w:tc>
      </w:tr>
      <w:tr w:rsidR="7BB6DC7C" w14:paraId="5AA2F1D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4B929D9" w14:textId="138FEBC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7CD281A" w14:textId="45565FC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027C9E4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A684747" w14:textId="0FD5F16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167FFB" w14:textId="4754B171" w:rsidR="7BB6DC7C" w:rsidRDefault="7E4FC249" w:rsidP="7E4FC249">
            <w:pPr>
              <w:spacing w:after="0"/>
              <w:rPr>
                <w:rFonts w:ascii="Times New Roman" w:eastAsia="Times New Roman" w:hAnsi="Times New Roman" w:cs="Times New Roman"/>
                <w:b/>
                <w:bCs/>
                <w:color w:val="000000" w:themeColor="text1"/>
                <w:sz w:val="17"/>
                <w:szCs w:val="17"/>
              </w:rPr>
            </w:pPr>
            <w:proofErr w:type="spellStart"/>
            <w:r w:rsidRPr="7E4FC249">
              <w:rPr>
                <w:rFonts w:ascii="Times New Roman" w:eastAsia="Times New Roman" w:hAnsi="Times New Roman" w:cs="Times New Roman"/>
                <w:b/>
                <w:bCs/>
                <w:color w:val="000000" w:themeColor="text1"/>
                <w:sz w:val="17"/>
                <w:szCs w:val="17"/>
              </w:rPr>
              <w:t>Dashboard</w:t>
            </w:r>
            <w:proofErr w:type="spellEnd"/>
            <w:r w:rsidRPr="7E4FC249">
              <w:rPr>
                <w:rFonts w:ascii="Times New Roman" w:eastAsia="Times New Roman" w:hAnsi="Times New Roman" w:cs="Times New Roman"/>
                <w:b/>
                <w:bCs/>
                <w:color w:val="000000" w:themeColor="text1"/>
                <w:sz w:val="17"/>
                <w:szCs w:val="17"/>
              </w:rPr>
              <w:t>, Consulta</w:t>
            </w:r>
          </w:p>
        </w:tc>
      </w:tr>
      <w:tr w:rsidR="7BB6DC7C" w14:paraId="0D66E60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6EFA7071" w14:textId="4F06668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31D2B34F"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6D1EF2C" w14:textId="27C72DA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7DF6F64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A7DE70C" w14:textId="2BF636C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2E88391" w14:textId="7098C658"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CCBFC37" w14:textId="4DCE734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66D60E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C43247C" w14:textId="207B49D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3E99AB2" w14:textId="2ABB907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Rango de tiempo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541113A" w14:textId="1735C84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Período de tiempo seleccionado para visualizar los indicadores (hoy, semana, mes). Tipo: texto / fecha.</w:t>
            </w:r>
          </w:p>
        </w:tc>
      </w:tr>
      <w:tr w:rsidR="7BB6DC7C" w14:paraId="76984CB5"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5E6E7436" w14:textId="672C970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6544DC5D"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4AA90D7" w14:textId="2E0DE66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35F2AC8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BDE590F" w14:textId="004FFD0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165FB53" w14:textId="4D0D4AE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40AB66A" w14:textId="78B0B391"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43001D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330BCCD" w14:textId="47166F0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37F1CA1" w14:textId="4E5045C1" w:rsidR="7BB6DC7C" w:rsidRDefault="7E4FC249" w:rsidP="7E4FC249">
            <w:pPr>
              <w:spacing w:after="0"/>
              <w:rPr>
                <w:rFonts w:ascii="Times New Roman" w:eastAsia="Times New Roman" w:hAnsi="Times New Roman" w:cs="Times New Roman"/>
                <w:color w:val="000000" w:themeColor="text1"/>
                <w:sz w:val="17"/>
                <w:szCs w:val="17"/>
              </w:rPr>
            </w:pPr>
            <w:proofErr w:type="gramStart"/>
            <w:r w:rsidRPr="7E4FC249">
              <w:rPr>
                <w:rFonts w:ascii="Times New Roman" w:eastAsia="Times New Roman" w:hAnsi="Times New Roman" w:cs="Times New Roman"/>
                <w:color w:val="000000" w:themeColor="text1"/>
                <w:sz w:val="17"/>
                <w:szCs w:val="17"/>
              </w:rPr>
              <w:t>Total</w:t>
            </w:r>
            <w:proofErr w:type="gramEnd"/>
            <w:r w:rsidRPr="7E4FC249">
              <w:rPr>
                <w:rFonts w:ascii="Times New Roman" w:eastAsia="Times New Roman" w:hAnsi="Times New Roman" w:cs="Times New Roman"/>
                <w:color w:val="000000" w:themeColor="text1"/>
                <w:sz w:val="17"/>
                <w:szCs w:val="17"/>
              </w:rPr>
              <w:t xml:space="preserve"> de ventas del período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C8FEB7E" w14:textId="21AC76B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Monto total facturado en el período seleccionado. Tipo: numérico decimal.</w:t>
            </w:r>
          </w:p>
        </w:tc>
      </w:tr>
      <w:tr w:rsidR="7BB6DC7C" w14:paraId="256554F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014E6D9" w14:textId="46E0C09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912D1CF" w14:textId="63F88F9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Pedidos activos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98A310B" w14:textId="310C1D8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Cantidad de pedidos en estado pendiente o en proceso. Tipo: numérico.</w:t>
            </w:r>
          </w:p>
        </w:tc>
      </w:tr>
      <w:tr w:rsidR="7BB6DC7C" w14:paraId="159D62A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4B9ACC4" w14:textId="1896FC3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80B65F8" w14:textId="4D2D613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Productos con stock bajo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CE0FDDA" w14:textId="237A41F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joyas que están por debajo del umbral mínimo de inventario. Tipo: lista.</w:t>
            </w:r>
          </w:p>
        </w:tc>
      </w:tr>
      <w:tr w:rsidR="7BB6DC7C" w14:paraId="0A20E45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4552FB0" w14:textId="2DD3496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65AE13C" w14:textId="387D89F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Clientes registrados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9183F9F" w14:textId="5C212BCA" w:rsidR="7BB6DC7C" w:rsidRDefault="7E4FC249" w:rsidP="7E4FC249">
            <w:pPr>
              <w:spacing w:after="0"/>
              <w:rPr>
                <w:rFonts w:ascii="Times New Roman" w:eastAsia="Times New Roman" w:hAnsi="Times New Roman" w:cs="Times New Roman"/>
                <w:color w:val="000000" w:themeColor="text1"/>
                <w:sz w:val="17"/>
                <w:szCs w:val="17"/>
              </w:rPr>
            </w:pPr>
            <w:proofErr w:type="gramStart"/>
            <w:r w:rsidRPr="7E4FC249">
              <w:rPr>
                <w:rFonts w:ascii="Times New Roman" w:eastAsia="Times New Roman" w:hAnsi="Times New Roman" w:cs="Times New Roman"/>
                <w:color w:val="000000" w:themeColor="text1"/>
                <w:sz w:val="17"/>
                <w:szCs w:val="17"/>
              </w:rPr>
              <w:t>Total</w:t>
            </w:r>
            <w:proofErr w:type="gramEnd"/>
            <w:r w:rsidRPr="7E4FC249">
              <w:rPr>
                <w:rFonts w:ascii="Times New Roman" w:eastAsia="Times New Roman" w:hAnsi="Times New Roman" w:cs="Times New Roman"/>
                <w:color w:val="000000" w:themeColor="text1"/>
                <w:sz w:val="17"/>
                <w:szCs w:val="17"/>
              </w:rPr>
              <w:t xml:space="preserve"> de clientes activos en la plataforma. Tipo: numérico.</w:t>
            </w:r>
          </w:p>
        </w:tc>
      </w:tr>
      <w:tr w:rsidR="7BB6DC7C" w14:paraId="4C94EC3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D63EF61" w14:textId="05BD886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D7BF160" w14:textId="0CEDA42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Productos más vendidos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7B6EB67" w14:textId="65C874E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Top de joyas con mayor volumen de ventas en el período. Tipo: lista.</w:t>
            </w:r>
          </w:p>
        </w:tc>
      </w:tr>
      <w:tr w:rsidR="7BB6DC7C" w14:paraId="6CFEE9B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EE40E08" w14:textId="557CB36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0FC060" w14:textId="4BB5732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El </w:t>
            </w:r>
            <w:proofErr w:type="spellStart"/>
            <w:r w:rsidRPr="7E4FC249">
              <w:rPr>
                <w:rFonts w:ascii="Times New Roman" w:eastAsia="Times New Roman" w:hAnsi="Times New Roman" w:cs="Times New Roman"/>
                <w:color w:val="000000" w:themeColor="text1"/>
                <w:sz w:val="17"/>
                <w:szCs w:val="17"/>
              </w:rPr>
              <w:t>dashboard</w:t>
            </w:r>
            <w:proofErr w:type="spellEnd"/>
            <w:r w:rsidRPr="7E4FC249">
              <w:rPr>
                <w:rFonts w:ascii="Times New Roman" w:eastAsia="Times New Roman" w:hAnsi="Times New Roman" w:cs="Times New Roman"/>
                <w:color w:val="000000" w:themeColor="text1"/>
                <w:sz w:val="17"/>
                <w:szCs w:val="17"/>
              </w:rPr>
              <w:t xml:space="preserve"> es de solo lectura y accesible únicamente para el administrador. Los datos deben reflejar información actualizada en tiempo real.</w:t>
            </w:r>
          </w:p>
        </w:tc>
      </w:tr>
      <w:tr w:rsidR="7BB6DC7C" w14:paraId="6586598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AAB6637" w14:textId="41ECDA1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690F4B" w14:textId="3D2F5B0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2781687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F12D6C9" w14:textId="53D2948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139F5F" w14:textId="3B0C030B" w:rsidR="7BB6DC7C" w:rsidRDefault="7BB6DC7C" w:rsidP="7BB6DC7C">
            <w:pPr>
              <w:spacing w:after="0"/>
              <w:rPr>
                <w:rFonts w:ascii="Times New Roman" w:eastAsia="Times New Roman" w:hAnsi="Times New Roman" w:cs="Times New Roman"/>
                <w:sz w:val="20"/>
                <w:szCs w:val="20"/>
              </w:rPr>
            </w:pPr>
          </w:p>
        </w:tc>
      </w:tr>
    </w:tbl>
    <w:p w14:paraId="182ECEE9" w14:textId="00F834BE" w:rsidR="7BB6DC7C" w:rsidRDefault="7BB6DC7C" w:rsidP="7E4FC249">
      <w:pPr>
        <w:rPr>
          <w:rFonts w:ascii="Times New Roman" w:eastAsia="Times New Roman" w:hAnsi="Times New Roman" w:cs="Times New Roman"/>
        </w:rPr>
      </w:pPr>
    </w:p>
    <w:p w14:paraId="733BD4A0" w14:textId="7BF5A295" w:rsidR="7BB6DC7C" w:rsidRDefault="7BB6DC7C" w:rsidP="7E4FC249">
      <w:pPr>
        <w:pStyle w:val="Descripcin1"/>
        <w:rPr>
          <w:rFonts w:ascii="Times New Roman" w:eastAsia="Times New Roman" w:hAnsi="Times New Roman" w:cs="Times New Roman"/>
          <w:sz w:val="24"/>
          <w:szCs w:val="24"/>
        </w:rPr>
      </w:pPr>
    </w:p>
    <w:p w14:paraId="6CF8ADC0" w14:textId="5CA43706" w:rsidR="00A55255" w:rsidRDefault="00A55255" w:rsidP="00A55255">
      <w:pPr>
        <w:pStyle w:val="Descripcin"/>
        <w:keepNext/>
      </w:pPr>
      <w:bookmarkStart w:id="44" w:name="_Toc234148194"/>
      <w:r>
        <w:t xml:space="preserve">Tabla </w:t>
      </w:r>
      <w:fldSimple w:instr=" SEQ Tabla \* ARABIC ">
        <w:r>
          <w:rPr>
            <w:noProof/>
          </w:rPr>
          <w:t>19</w:t>
        </w:r>
      </w:fldSimple>
      <w:r>
        <w:t xml:space="preserve">. </w:t>
      </w:r>
      <w:r w:rsidRPr="00354387">
        <w:t>RF-016 - Historial de actividad del cliente</w:t>
      </w:r>
      <w:bookmarkEnd w:id="44"/>
    </w:p>
    <w:tbl>
      <w:tblPr>
        <w:tblW w:w="0" w:type="auto"/>
        <w:tblLook w:val="06A0" w:firstRow="1" w:lastRow="0" w:firstColumn="1" w:lastColumn="0" w:noHBand="1" w:noVBand="1"/>
      </w:tblPr>
      <w:tblGrid>
        <w:gridCol w:w="2355"/>
        <w:gridCol w:w="1605"/>
        <w:gridCol w:w="2475"/>
        <w:gridCol w:w="2400"/>
      </w:tblGrid>
      <w:tr w:rsidR="7BB6DC7C" w14:paraId="3CF59716"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9BD7BDE" w14:textId="7CEAE214"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3C5661D" w14:textId="3227A8DF"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RF-016 - Historial de actividad del cliente</w:t>
            </w:r>
          </w:p>
        </w:tc>
      </w:tr>
      <w:tr w:rsidR="7BB6DC7C" w14:paraId="61DEF7E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4B226F2" w14:textId="539D30F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41053B1" w14:textId="62705EB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37533BE" w14:textId="18FA1F7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AE4C0A4" w14:textId="5BD3494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DC8715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ED321C6" w14:textId="701973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B2930CB" w14:textId="695FB657"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F41E222" w14:textId="3388676C"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E857879" w14:textId="7CD0A43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7CE9EB6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6672D0C" w14:textId="653EA9D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F50F653" w14:textId="25A9A89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Administración de Clientes</w:t>
            </w:r>
          </w:p>
        </w:tc>
      </w:tr>
      <w:tr w:rsidR="7BB6DC7C" w14:paraId="141A4A5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CE49D53" w14:textId="6A8E404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D0E8F26" w14:textId="1CF6A9D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4AFBBD6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989BA4D" w14:textId="27A609D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AA0BA1B" w14:textId="23C7B0D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Administrador</w:t>
            </w:r>
          </w:p>
        </w:tc>
      </w:tr>
      <w:tr w:rsidR="7BB6DC7C" w14:paraId="6DECFFB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5C765C0" w14:textId="5AE323B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BE55548" w14:textId="05A6CE1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al administrador consultar el historial de actividad de un cliente específico, incluyendo compras, reseñas y cambios de estado de sus pedidos.</w:t>
            </w:r>
          </w:p>
        </w:tc>
      </w:tr>
      <w:tr w:rsidR="7BB6DC7C" w14:paraId="40B15B9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261EF02" w14:textId="4AEC0EA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1F452E9" w14:textId="79D5ED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al administrador acceder al perfil de un cliente y visualizar su historial completo de actividad: pedidos realizados, productos calificados, fechas de acceso recientes y estado actual de la cuenta.</w:t>
            </w:r>
          </w:p>
        </w:tc>
      </w:tr>
      <w:tr w:rsidR="7BB6DC7C" w14:paraId="6A9BB3D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07C255D" w14:textId="15EADF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6C97ABE" w14:textId="614BD19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49FEFDF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8C6C5DA" w14:textId="57D623D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FDE22B" w14:textId="14CA9177"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Consulta, Historial</w:t>
            </w:r>
          </w:p>
        </w:tc>
      </w:tr>
      <w:tr w:rsidR="7BB6DC7C" w14:paraId="76C64AC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71A6426D" w14:textId="5B8DADB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5374A48E"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46296B5" w14:textId="1F24ABA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161E21D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51789E4" w14:textId="10B40385"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9A2EA93" w14:textId="0FA3D97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69FE604" w14:textId="5D98F45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B77285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1DFD663" w14:textId="4D0D5C2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CA9340A" w14:textId="3368A2C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 del cliente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FF96440" w14:textId="4B0EA07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Identificador único del cliente a consultar. Tipo: GUID / numérico.</w:t>
            </w:r>
          </w:p>
        </w:tc>
      </w:tr>
      <w:tr w:rsidR="7BB6DC7C" w14:paraId="7E0E4293"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2A8E2FA6" w14:textId="45A7E34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047BC367"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AC2B3E" w14:textId="17E3B36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1EEA09E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F0031DA" w14:textId="5846959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56580DDB" w14:textId="750BDC4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FE974B6" w14:textId="51C6683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4D7F5F5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69B0BD0" w14:textId="71AB3EB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EBDB0D8" w14:textId="2398878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Historial de pedidos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8B3E953" w14:textId="03E21DB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todas las órdenes del cliente con fechas, montos y estados. Tipo: lista.</w:t>
            </w:r>
          </w:p>
        </w:tc>
      </w:tr>
      <w:tr w:rsidR="7BB6DC7C" w14:paraId="52E965C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E40CB83" w14:textId="38F5188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820688F" w14:textId="3BB204D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Reseñas realizadas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F354AF" w14:textId="7697AB6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Productos calificados por el cliente con su puntuación y comentario. Tipo: lista.</w:t>
            </w:r>
          </w:p>
        </w:tc>
      </w:tr>
      <w:tr w:rsidR="7BB6DC7C" w14:paraId="12BD38F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BE0196E" w14:textId="6A9A899C"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A9BB56A" w14:textId="2410548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Último acceso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352FEB4" w14:textId="7D7EA5E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y hora del último inicio de sesión del cliente. Tipo: fecha/hora.</w:t>
            </w:r>
          </w:p>
        </w:tc>
      </w:tr>
      <w:tr w:rsidR="7BB6DC7C" w14:paraId="73DF71D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411011E" w14:textId="56F0D7D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5339484" w14:textId="4D0A0DB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 de la cuenta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C1B7F34" w14:textId="52851C7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 actual de la cuenta del cliente (activo o inactivo). Tipo: texto.</w:t>
            </w:r>
          </w:p>
        </w:tc>
      </w:tr>
      <w:tr w:rsidR="7BB6DC7C" w14:paraId="1E36576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B2C5C82" w14:textId="6986DD6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0B5EE5B" w14:textId="5DCA0AA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Solo el administrador puede consultar el historial de actividad de los clientes. La información es de solo lectura desde esta vista.</w:t>
            </w:r>
          </w:p>
        </w:tc>
      </w:tr>
      <w:tr w:rsidR="7BB6DC7C" w14:paraId="798EA5E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5FD0EED" w14:textId="1A40500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A4A5D5" w14:textId="440FA5CB"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781855C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58E8E2F" w14:textId="16A4290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CDF26B0" w14:textId="2DF26CC9" w:rsidR="7BB6DC7C" w:rsidRDefault="7BB6DC7C" w:rsidP="7BB6DC7C">
            <w:pPr>
              <w:spacing w:after="0"/>
              <w:rPr>
                <w:rFonts w:ascii="Times New Roman" w:eastAsia="Times New Roman" w:hAnsi="Times New Roman" w:cs="Times New Roman"/>
                <w:sz w:val="20"/>
                <w:szCs w:val="20"/>
              </w:rPr>
            </w:pPr>
          </w:p>
        </w:tc>
      </w:tr>
    </w:tbl>
    <w:p w14:paraId="7552CDDD" w14:textId="5F824D4E" w:rsidR="7BB6DC7C" w:rsidRDefault="7BB6DC7C" w:rsidP="7E4FC249">
      <w:pPr>
        <w:rPr>
          <w:rFonts w:ascii="Times New Roman" w:eastAsia="Times New Roman" w:hAnsi="Times New Roman" w:cs="Times New Roman"/>
        </w:rPr>
      </w:pPr>
    </w:p>
    <w:p w14:paraId="23F0B4A1" w14:textId="7BCE0C38" w:rsidR="7BB6DC7C" w:rsidRDefault="7BB6DC7C" w:rsidP="7E4FC249">
      <w:pPr>
        <w:pStyle w:val="Descripcin1"/>
        <w:rPr>
          <w:rFonts w:ascii="Times New Roman" w:eastAsia="Times New Roman" w:hAnsi="Times New Roman" w:cs="Times New Roman"/>
          <w:sz w:val="24"/>
          <w:szCs w:val="24"/>
        </w:rPr>
      </w:pPr>
    </w:p>
    <w:p w14:paraId="5B0C4F6B" w14:textId="27C281E4" w:rsidR="00A55255" w:rsidRDefault="00A55255" w:rsidP="00A55255">
      <w:pPr>
        <w:pStyle w:val="Descripcin"/>
        <w:keepNext/>
      </w:pPr>
      <w:bookmarkStart w:id="45" w:name="_Toc234148195"/>
      <w:r>
        <w:t xml:space="preserve">Tabla </w:t>
      </w:r>
      <w:fldSimple w:instr=" SEQ Tabla \* ARABIC ">
        <w:r>
          <w:rPr>
            <w:noProof/>
          </w:rPr>
          <w:t>20</w:t>
        </w:r>
      </w:fldSimple>
      <w:r>
        <w:t xml:space="preserve">. </w:t>
      </w:r>
      <w:r w:rsidRPr="009C1474">
        <w:t>RF-017 - Carrito Abandonado (Recordatorio Automático)</w:t>
      </w:r>
      <w:bookmarkEnd w:id="45"/>
    </w:p>
    <w:tbl>
      <w:tblPr>
        <w:tblW w:w="0" w:type="auto"/>
        <w:tblLook w:val="06A0" w:firstRow="1" w:lastRow="0" w:firstColumn="1" w:lastColumn="0" w:noHBand="1" w:noVBand="1"/>
      </w:tblPr>
      <w:tblGrid>
        <w:gridCol w:w="2355"/>
        <w:gridCol w:w="1605"/>
        <w:gridCol w:w="2475"/>
        <w:gridCol w:w="2400"/>
      </w:tblGrid>
      <w:tr w:rsidR="7BB6DC7C" w14:paraId="4E356BA5"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109D3FB"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AEC65A1" w14:textId="5D318840"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RF-017 - Carrito Abandonado (Recordatorio Automático)</w:t>
            </w:r>
          </w:p>
        </w:tc>
      </w:tr>
      <w:tr w:rsidR="7BB6DC7C" w14:paraId="18FF494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67287FC"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964378B"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C914FF5"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03AAEC8"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5689AE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CC382B9"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0FEEFDF"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973B0B0"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6D86B5F"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C72A5F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A69F79A"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7073E06" w14:textId="05CCA4A3" w:rsidR="7BB6DC7C" w:rsidRDefault="7E4FC249" w:rsidP="7E4FC249">
            <w:pPr>
              <w:spacing w:after="0"/>
              <w:rPr>
                <w:rFonts w:ascii="Times New Roman" w:eastAsia="Times New Roman" w:hAnsi="Times New Roman" w:cs="Times New Roman"/>
                <w:sz w:val="17"/>
                <w:szCs w:val="17"/>
              </w:rPr>
            </w:pPr>
            <w:r w:rsidRPr="7E4FC249">
              <w:rPr>
                <w:rFonts w:ascii="Times New Roman" w:eastAsia="Times New Roman" w:hAnsi="Times New Roman" w:cs="Times New Roman"/>
                <w:sz w:val="17"/>
                <w:szCs w:val="17"/>
              </w:rPr>
              <w:t>Ventas y Marketing</w:t>
            </w:r>
          </w:p>
        </w:tc>
      </w:tr>
      <w:tr w:rsidR="7BB6DC7C" w14:paraId="0171CB1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748E6ED"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5BA1CA" w14:textId="09CD487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4D14A0F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B1EC768"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3D45999" w14:textId="5869889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Sistema</w:t>
            </w:r>
          </w:p>
        </w:tc>
      </w:tr>
      <w:tr w:rsidR="7BB6DC7C" w14:paraId="46411E4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3F14D0C"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6F57B0C" w14:textId="0DEF9C20" w:rsidR="7BB6DC7C" w:rsidRDefault="7E4FC249" w:rsidP="7E4FC249">
            <w:pPr>
              <w:spacing w:after="0"/>
              <w:rPr>
                <w:rFonts w:ascii="Times New Roman" w:eastAsia="Times New Roman" w:hAnsi="Times New Roman" w:cs="Times New Roman"/>
                <w:sz w:val="17"/>
                <w:szCs w:val="17"/>
              </w:rPr>
            </w:pPr>
            <w:r w:rsidRPr="7E4FC249">
              <w:rPr>
                <w:rFonts w:ascii="Times New Roman" w:eastAsia="Times New Roman" w:hAnsi="Times New Roman" w:cs="Times New Roman"/>
                <w:sz w:val="17"/>
                <w:szCs w:val="17"/>
              </w:rPr>
              <w:t>Recordar automáticamente al cliente los productos que dejó en el carrito sin finalizar la compra.</w:t>
            </w:r>
          </w:p>
        </w:tc>
      </w:tr>
      <w:tr w:rsidR="7BB6DC7C" w14:paraId="65A4C29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ED168BB"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82C0343" w14:textId="184CE389" w:rsidR="7BB6DC7C" w:rsidRDefault="7E4FC249" w:rsidP="7E4FC249">
            <w:pPr>
              <w:spacing w:after="0"/>
              <w:rPr>
                <w:rFonts w:ascii="Times New Roman" w:eastAsia="Times New Roman" w:hAnsi="Times New Roman" w:cs="Times New Roman"/>
                <w:sz w:val="17"/>
                <w:szCs w:val="17"/>
              </w:rPr>
            </w:pPr>
            <w:r w:rsidRPr="7E4FC249">
              <w:rPr>
                <w:rFonts w:ascii="Times New Roman" w:eastAsia="Times New Roman" w:hAnsi="Times New Roman" w:cs="Times New Roman"/>
                <w:sz w:val="17"/>
                <w:szCs w:val="17"/>
              </w:rPr>
              <w:t>El sistema deberá identificar carritos abandonados y enviar notificaciones por correo electrónico para incentivar la finalización de la compra.</w:t>
            </w:r>
          </w:p>
        </w:tc>
      </w:tr>
      <w:tr w:rsidR="7BB6DC7C" w14:paraId="230C4E0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9C333FE"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032248F" w14:textId="3DDF54B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7B904FC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E2A39F4"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449442D" w14:textId="02982580"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Tramite</w:t>
            </w:r>
          </w:p>
        </w:tc>
      </w:tr>
      <w:tr w:rsidR="7BB6DC7C" w14:paraId="7FC588DE"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11F77753"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270ADCA8"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701E70F"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751B0F6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E55E796"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8C71670"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4EC8582"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4B4558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841BAC0"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2B19178" w14:textId="15B94CA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Correo electrónico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DB38E5D" w14:textId="0B5F596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Dirección de correo electrónico del cliente. Tipo: texto (formato email).</w:t>
            </w:r>
          </w:p>
        </w:tc>
      </w:tr>
      <w:tr w:rsidR="7BB6DC7C" w14:paraId="49FE02A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1DC9093" w14:textId="704D0CF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582640F" w14:textId="23FB0EF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Productos pendientes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EB9A25F" w14:textId="18AD1453" w:rsidR="7BB6DC7C" w:rsidRDefault="7E4FC249" w:rsidP="7E4FC249">
            <w:pPr>
              <w:spacing w:after="0"/>
              <w:rPr>
                <w:rFonts w:ascii="Times New Roman" w:eastAsia="Times New Roman" w:hAnsi="Times New Roman" w:cs="Times New Roman"/>
                <w:sz w:val="17"/>
                <w:szCs w:val="17"/>
              </w:rPr>
            </w:pPr>
            <w:r w:rsidRPr="7E4FC249">
              <w:rPr>
                <w:rFonts w:ascii="Times New Roman" w:eastAsia="Times New Roman" w:hAnsi="Times New Roman" w:cs="Times New Roman"/>
                <w:sz w:val="17"/>
                <w:szCs w:val="17"/>
              </w:rPr>
              <w:t>Productos almacenados en el carrito.</w:t>
            </w:r>
          </w:p>
        </w:tc>
      </w:tr>
      <w:tr w:rsidR="7BB6DC7C" w14:paraId="6229240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8796C29" w14:textId="36003481" w:rsidR="7BB6DC7C" w:rsidRDefault="7BB6DC7C" w:rsidP="7BB6DC7C">
            <w:pPr>
              <w:rPr>
                <w:rFonts w:ascii="Times New Roman" w:eastAsia="Times New Roman" w:hAnsi="Times New Roman" w:cs="Times New Roman"/>
                <w:sz w:val="20"/>
                <w:szCs w:val="20"/>
              </w:rPr>
            </w:pP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7FF9364" w14:textId="7354A3A6" w:rsidR="7BB6DC7C" w:rsidRDefault="7E4FC249" w:rsidP="7E4FC249">
            <w:pPr>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de abandono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185F43C" w14:textId="0F067C9F" w:rsidR="7BB6DC7C" w:rsidRDefault="7E4FC249" w:rsidP="7E4FC249">
            <w:pPr>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Fecha y hora de la última actividad.</w:t>
            </w:r>
          </w:p>
        </w:tc>
      </w:tr>
      <w:tr w:rsidR="7BB6DC7C" w14:paraId="43A12611"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6FB6D603"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1127457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EDDA4AB"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0960238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438D707"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7F0BB86"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522ED82D"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35A8CFA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FD22151"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AA27503" w14:textId="73131D6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Notificación enviada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48512E3" w14:textId="48BE771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Confirmación del envió del recordatorio.</w:t>
            </w:r>
          </w:p>
        </w:tc>
      </w:tr>
      <w:tr w:rsidR="7BB6DC7C" w14:paraId="7163E92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76D3515"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4148837" w14:textId="0BE928F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Estado del carrito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6E48E83" w14:textId="7C981B2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sz w:val="17"/>
                <w:szCs w:val="17"/>
              </w:rPr>
              <w:t>Estado actualizado del carrito</w:t>
            </w:r>
            <w:r w:rsidRPr="7E4FC249">
              <w:rPr>
                <w:rFonts w:ascii="Times New Roman" w:eastAsia="Times New Roman" w:hAnsi="Times New Roman" w:cs="Times New Roman"/>
                <w:color w:val="000000" w:themeColor="text1"/>
                <w:sz w:val="17"/>
                <w:szCs w:val="17"/>
              </w:rPr>
              <w:t>.</w:t>
            </w:r>
          </w:p>
        </w:tc>
      </w:tr>
      <w:tr w:rsidR="7BB6DC7C" w14:paraId="343387F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50314D01"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F32D261" w14:textId="0EA2560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cliente debe estar registrado. Debe existir al menos un producto pendiente en el carrito.</w:t>
            </w:r>
          </w:p>
        </w:tc>
      </w:tr>
      <w:tr w:rsidR="7BB6DC7C" w14:paraId="283128F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42AB149"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5C3FC6B"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05FFC5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5670062"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78EAC5F" w14:textId="7EF52151" w:rsidR="7BB6DC7C" w:rsidRDefault="7BB6DC7C" w:rsidP="7BB6DC7C">
            <w:pPr>
              <w:spacing w:after="0"/>
              <w:rPr>
                <w:rFonts w:ascii="Times New Roman" w:eastAsia="Times New Roman" w:hAnsi="Times New Roman" w:cs="Times New Roman"/>
                <w:sz w:val="20"/>
                <w:szCs w:val="20"/>
              </w:rPr>
            </w:pPr>
          </w:p>
        </w:tc>
      </w:tr>
    </w:tbl>
    <w:p w14:paraId="5762F8F4" w14:textId="7843350A" w:rsidR="7BB6DC7C" w:rsidRDefault="7BB6DC7C" w:rsidP="7E4FC249">
      <w:pPr>
        <w:rPr>
          <w:rFonts w:ascii="Times New Roman" w:eastAsia="Times New Roman" w:hAnsi="Times New Roman" w:cs="Times New Roman"/>
        </w:rPr>
      </w:pPr>
    </w:p>
    <w:p w14:paraId="5FD2691F" w14:textId="485EE662" w:rsidR="7BB6DC7C" w:rsidRDefault="7BB6DC7C" w:rsidP="7E4FC249">
      <w:pPr>
        <w:pStyle w:val="Descripcin1"/>
        <w:rPr>
          <w:rFonts w:ascii="Times New Roman" w:eastAsia="Times New Roman" w:hAnsi="Times New Roman" w:cs="Times New Roman"/>
          <w:sz w:val="24"/>
          <w:szCs w:val="24"/>
        </w:rPr>
      </w:pPr>
    </w:p>
    <w:p w14:paraId="1E9E747F" w14:textId="041FC84C" w:rsidR="00A55255" w:rsidRDefault="00A55255" w:rsidP="00A55255">
      <w:pPr>
        <w:pStyle w:val="Descripcin"/>
        <w:keepNext/>
      </w:pPr>
      <w:bookmarkStart w:id="46" w:name="_Toc234148196"/>
      <w:r>
        <w:t xml:space="preserve">Tabla </w:t>
      </w:r>
      <w:fldSimple w:instr=" SEQ Tabla \* ARABIC ">
        <w:r>
          <w:rPr>
            <w:noProof/>
          </w:rPr>
          <w:t>21</w:t>
        </w:r>
      </w:fldSimple>
      <w:r>
        <w:t xml:space="preserve">. </w:t>
      </w:r>
      <w:r w:rsidRPr="00E87C58">
        <w:t>RF-018 - Exportación de reportes de Excel/PDF</w:t>
      </w:r>
      <w:bookmarkEnd w:id="46"/>
    </w:p>
    <w:tbl>
      <w:tblPr>
        <w:tblW w:w="0" w:type="auto"/>
        <w:tblLook w:val="06A0" w:firstRow="1" w:lastRow="0" w:firstColumn="1" w:lastColumn="0" w:noHBand="1" w:noVBand="1"/>
      </w:tblPr>
      <w:tblGrid>
        <w:gridCol w:w="2355"/>
        <w:gridCol w:w="1605"/>
        <w:gridCol w:w="2475"/>
        <w:gridCol w:w="2400"/>
      </w:tblGrid>
      <w:tr w:rsidR="7BB6DC7C" w14:paraId="5336035D"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71103959"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C41C9A4" w14:textId="6AF28A97"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RF-018 - Exportación de reportes de Excel/PDF</w:t>
            </w:r>
          </w:p>
        </w:tc>
      </w:tr>
      <w:tr w:rsidR="7BB6DC7C" w14:paraId="15DAC98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16CA448"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135F6BB"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7AF57F7"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B7742CC"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45330B0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D4ED068"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3C59454"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AF47A0B"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6B0853B"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0100AA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D3A79C8"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68927B9" w14:textId="63FAE6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Reporte y Análisis</w:t>
            </w:r>
          </w:p>
        </w:tc>
      </w:tr>
      <w:tr w:rsidR="7BB6DC7C" w14:paraId="5BD1E83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4CA8E2E"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12231CE" w14:textId="122BACF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administrador</w:t>
            </w:r>
          </w:p>
        </w:tc>
      </w:tr>
      <w:tr w:rsidR="7BB6DC7C" w14:paraId="627F88D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319D626"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D2EEA4F" w14:textId="7A2EBC9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Administrador</w:t>
            </w:r>
          </w:p>
        </w:tc>
      </w:tr>
      <w:tr w:rsidR="7BB6DC7C" w14:paraId="0EC2093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D838A14"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97A578" w14:textId="358F321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Permitir a la </w:t>
            </w:r>
            <w:proofErr w:type="spellStart"/>
            <w:r w:rsidRPr="7E4FC249">
              <w:rPr>
                <w:rFonts w:ascii="Times New Roman" w:eastAsia="Times New Roman" w:hAnsi="Times New Roman" w:cs="Times New Roman"/>
                <w:color w:val="000000" w:themeColor="text1"/>
                <w:sz w:val="17"/>
                <w:szCs w:val="17"/>
              </w:rPr>
              <w:t>exportacion</w:t>
            </w:r>
            <w:proofErr w:type="spellEnd"/>
            <w:r w:rsidRPr="7E4FC249">
              <w:rPr>
                <w:rFonts w:ascii="Times New Roman" w:eastAsia="Times New Roman" w:hAnsi="Times New Roman" w:cs="Times New Roman"/>
                <w:color w:val="000000" w:themeColor="text1"/>
                <w:sz w:val="17"/>
                <w:szCs w:val="17"/>
              </w:rPr>
              <w:t xml:space="preserve"> de reportes en formatos Excel y PDF.</w:t>
            </w:r>
          </w:p>
        </w:tc>
      </w:tr>
      <w:tr w:rsidR="7BB6DC7C" w14:paraId="35686FC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B4EBB79"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252B8CE" w14:textId="3867D7DC" w:rsidR="7BB6DC7C" w:rsidRDefault="7E4FC249" w:rsidP="7E4FC249">
            <w:pPr>
              <w:spacing w:after="0"/>
              <w:rPr>
                <w:rFonts w:ascii="Times New Roman" w:eastAsia="Times New Roman" w:hAnsi="Times New Roman" w:cs="Times New Roman"/>
                <w:sz w:val="17"/>
                <w:szCs w:val="17"/>
              </w:rPr>
            </w:pPr>
            <w:r w:rsidRPr="7E4FC249">
              <w:rPr>
                <w:rFonts w:ascii="Times New Roman" w:eastAsia="Times New Roman" w:hAnsi="Times New Roman" w:cs="Times New Roman"/>
                <w:sz w:val="17"/>
                <w:szCs w:val="17"/>
              </w:rPr>
              <w:t>El sistema deberá generar y exportar reportes de ventas, clientes e inventario en formatos Excel y PDF.</w:t>
            </w:r>
          </w:p>
        </w:tc>
      </w:tr>
      <w:tr w:rsidR="7BB6DC7C" w14:paraId="2C26188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D6489AA"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9A2EC6" w14:textId="7CD1560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24017B9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82D3E53"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B5CBC7D" w14:textId="23A99B1F" w:rsidR="7BB6DC7C" w:rsidRDefault="7E4FC249" w:rsidP="7E4FC249">
            <w:pPr>
              <w:spacing w:after="0"/>
              <w:rPr>
                <w:rFonts w:ascii="Times New Roman" w:eastAsia="Times New Roman" w:hAnsi="Times New Roman" w:cs="Times New Roman"/>
                <w:b/>
                <w:bCs/>
                <w:color w:val="000000" w:themeColor="text1"/>
                <w:sz w:val="17"/>
                <w:szCs w:val="17"/>
              </w:rPr>
            </w:pPr>
            <w:proofErr w:type="spellStart"/>
            <w:r w:rsidRPr="7E4FC249">
              <w:rPr>
                <w:rFonts w:ascii="Times New Roman" w:eastAsia="Times New Roman" w:hAnsi="Times New Roman" w:cs="Times New Roman"/>
                <w:b/>
                <w:bCs/>
                <w:color w:val="000000" w:themeColor="text1"/>
                <w:sz w:val="17"/>
                <w:szCs w:val="17"/>
              </w:rPr>
              <w:t>Dashboard</w:t>
            </w:r>
            <w:proofErr w:type="spellEnd"/>
            <w:r w:rsidRPr="7E4FC249">
              <w:rPr>
                <w:rFonts w:ascii="Times New Roman" w:eastAsia="Times New Roman" w:hAnsi="Times New Roman" w:cs="Times New Roman"/>
                <w:b/>
                <w:bCs/>
                <w:color w:val="000000" w:themeColor="text1"/>
                <w:sz w:val="17"/>
                <w:szCs w:val="17"/>
              </w:rPr>
              <w:t>, consultas y reportes</w:t>
            </w:r>
          </w:p>
        </w:tc>
      </w:tr>
      <w:tr w:rsidR="7BB6DC7C" w14:paraId="6E46A94B"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61E26658"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58AD7EE1"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9391B2E"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43D1507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3ABB152"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E810E9C"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E8A5888"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54F25F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8C7118F"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57136EF" w14:textId="4647327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Tipo de reporte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78C7F20" w14:textId="09F7066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Ventas, clientes o inventario.</w:t>
            </w:r>
          </w:p>
        </w:tc>
      </w:tr>
      <w:tr w:rsidR="7BB6DC7C" w14:paraId="695C65E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032EED4" w14:textId="704D0CF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F2C6438" w14:textId="387227C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Formato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028A1A2" w14:textId="23EA20E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Excel o PDF.</w:t>
            </w:r>
          </w:p>
        </w:tc>
      </w:tr>
      <w:tr w:rsidR="7BB6DC7C" w14:paraId="1098CAF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89F1B91" w14:textId="29806E03" w:rsidR="7BB6DC7C" w:rsidRDefault="7BB6DC7C" w:rsidP="7BB6DC7C">
            <w:pPr>
              <w:rPr>
                <w:rFonts w:ascii="Times New Roman" w:eastAsia="Times New Roman" w:hAnsi="Times New Roman" w:cs="Times New Roman"/>
                <w:sz w:val="20"/>
                <w:szCs w:val="20"/>
              </w:rPr>
            </w:pP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1F35447" w14:textId="63139FC9" w:rsidR="7BB6DC7C" w:rsidRDefault="7E4FC249" w:rsidP="7E4FC249">
            <w:pPr>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Rango de fechas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E24D7D3" w14:textId="1C015B8A" w:rsidR="7BB6DC7C" w:rsidRDefault="7E4FC249" w:rsidP="7E4FC249">
            <w:pPr>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Periodo seleccionado.</w:t>
            </w:r>
          </w:p>
        </w:tc>
      </w:tr>
      <w:tr w:rsidR="7BB6DC7C" w14:paraId="47B88F21"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2981E79F"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786CF98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B0B50A1"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0373ECE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F844D23"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4BBB5A0"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5DA0E3C2"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5A42E8B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90D6463"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ACA57B8" w14:textId="27B4766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Archivo generado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60EDACA" w14:textId="6D16995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Documento exportado</w:t>
            </w:r>
          </w:p>
        </w:tc>
      </w:tr>
      <w:tr w:rsidR="7BB6DC7C" w14:paraId="3C68FEC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8EACB6B"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370F920" w14:textId="467B226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Confirmación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20AFD2B" w14:textId="6F15D2A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Mensaje de exportación exitosa.</w:t>
            </w:r>
          </w:p>
        </w:tc>
      </w:tr>
      <w:tr w:rsidR="7BB6DC7C" w14:paraId="5C25B3C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FEEC064"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F75ADC8" w14:textId="73596B8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Los reportes solo podrán ser exportados por administradores</w:t>
            </w:r>
          </w:p>
        </w:tc>
      </w:tr>
      <w:tr w:rsidR="7BB6DC7C" w14:paraId="5163F0D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408FD2C9"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83ECCBB"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D2A403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5B12E8BB"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17CD1BC" w14:textId="7EF52151" w:rsidR="7BB6DC7C" w:rsidRDefault="7BB6DC7C" w:rsidP="7BB6DC7C">
            <w:pPr>
              <w:spacing w:after="0"/>
              <w:rPr>
                <w:rFonts w:ascii="Times New Roman" w:eastAsia="Times New Roman" w:hAnsi="Times New Roman" w:cs="Times New Roman"/>
                <w:sz w:val="20"/>
                <w:szCs w:val="20"/>
              </w:rPr>
            </w:pPr>
          </w:p>
        </w:tc>
      </w:tr>
    </w:tbl>
    <w:p w14:paraId="1409EBDC" w14:textId="67A83EB6" w:rsidR="7BB6DC7C" w:rsidRDefault="7BB6DC7C" w:rsidP="7E4FC249">
      <w:pPr>
        <w:pStyle w:val="Descripcin1"/>
        <w:rPr>
          <w:rFonts w:ascii="Times New Roman" w:eastAsia="Times New Roman" w:hAnsi="Times New Roman" w:cs="Times New Roman"/>
        </w:rPr>
      </w:pPr>
    </w:p>
    <w:p w14:paraId="2D20A4B7" w14:textId="68FB9452" w:rsidR="7BB6DC7C" w:rsidRDefault="7BB6DC7C" w:rsidP="7E4FC249">
      <w:pPr>
        <w:pStyle w:val="Descripcin1"/>
        <w:rPr>
          <w:rFonts w:ascii="Times New Roman" w:eastAsia="Times New Roman" w:hAnsi="Times New Roman" w:cs="Times New Roman"/>
          <w:sz w:val="24"/>
          <w:szCs w:val="24"/>
        </w:rPr>
      </w:pPr>
    </w:p>
    <w:p w14:paraId="3F1F5F41" w14:textId="606DF732" w:rsidR="00A55255" w:rsidRDefault="00A55255" w:rsidP="00A55255">
      <w:pPr>
        <w:pStyle w:val="Descripcin"/>
        <w:keepNext/>
      </w:pPr>
      <w:bookmarkStart w:id="47" w:name="_Toc234148197"/>
      <w:r>
        <w:t xml:space="preserve">Tabla </w:t>
      </w:r>
      <w:fldSimple w:instr=" SEQ Tabla \* ARABIC ">
        <w:r>
          <w:rPr>
            <w:noProof/>
          </w:rPr>
          <w:t>22</w:t>
        </w:r>
      </w:fldSimple>
      <w:r>
        <w:t xml:space="preserve">. </w:t>
      </w:r>
      <w:r w:rsidRPr="00465BCF">
        <w:t>RF-019 – Personalización de Joyas (Tallas y Material)</w:t>
      </w:r>
      <w:bookmarkEnd w:id="47"/>
    </w:p>
    <w:tbl>
      <w:tblPr>
        <w:tblW w:w="0" w:type="auto"/>
        <w:tblLook w:val="06A0" w:firstRow="1" w:lastRow="0" w:firstColumn="1" w:lastColumn="0" w:noHBand="1" w:noVBand="1"/>
      </w:tblPr>
      <w:tblGrid>
        <w:gridCol w:w="2355"/>
        <w:gridCol w:w="1605"/>
        <w:gridCol w:w="2475"/>
        <w:gridCol w:w="2400"/>
      </w:tblGrid>
      <w:tr w:rsidR="7BB6DC7C" w14:paraId="56A1EA97"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64DB8E95"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6E8D3578" w14:textId="3D4C7835"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RF-019 – Personalización de Joyas (Tallas y Material)</w:t>
            </w:r>
          </w:p>
        </w:tc>
      </w:tr>
      <w:tr w:rsidR="7BB6DC7C" w14:paraId="0DA10AF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346F498"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191C36"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2C17677"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C6106A4"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41C399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7ADFAD0"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D1CC2DA"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9C191F8"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E71A8F7"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C405C3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7980AC9"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4DED66A" w14:textId="32507C7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Catálogo de productos</w:t>
            </w:r>
          </w:p>
        </w:tc>
      </w:tr>
      <w:tr w:rsidR="7BB6DC7C" w14:paraId="7E0B9AE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A4D6DF9"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2F9FAD9" w14:textId="09CD487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52685F2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A44A5F0"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B66A2DF" w14:textId="11DD328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6ACF14D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B6E6CE7"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FA474BA" w14:textId="7D732FDB" w:rsidR="7BB6DC7C" w:rsidRDefault="7E4FC249" w:rsidP="7E4FC249">
            <w:pPr>
              <w:spacing w:after="0"/>
              <w:rPr>
                <w:rFonts w:ascii="Times New Roman" w:eastAsia="Times New Roman" w:hAnsi="Times New Roman" w:cs="Times New Roman"/>
                <w:sz w:val="17"/>
                <w:szCs w:val="17"/>
              </w:rPr>
            </w:pPr>
            <w:r w:rsidRPr="7E4FC249">
              <w:rPr>
                <w:rFonts w:ascii="Times New Roman" w:eastAsia="Times New Roman" w:hAnsi="Times New Roman" w:cs="Times New Roman"/>
                <w:sz w:val="17"/>
                <w:szCs w:val="17"/>
              </w:rPr>
              <w:t>Permitir la personalización de joyas según preferencias del cliente.</w:t>
            </w:r>
          </w:p>
        </w:tc>
      </w:tr>
      <w:tr w:rsidR="7BB6DC7C" w14:paraId="0851CAD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F54C077"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8C5D250" w14:textId="0B7B9433" w:rsidR="7BB6DC7C" w:rsidRDefault="7E4FC249" w:rsidP="7E4FC249">
            <w:pPr>
              <w:spacing w:after="0"/>
              <w:rPr>
                <w:rFonts w:ascii="Times New Roman" w:eastAsia="Times New Roman" w:hAnsi="Times New Roman" w:cs="Times New Roman"/>
                <w:sz w:val="17"/>
                <w:szCs w:val="17"/>
              </w:rPr>
            </w:pPr>
            <w:r w:rsidRPr="7E4FC249">
              <w:rPr>
                <w:rFonts w:ascii="Times New Roman" w:eastAsia="Times New Roman" w:hAnsi="Times New Roman" w:cs="Times New Roman"/>
                <w:sz w:val="17"/>
                <w:szCs w:val="17"/>
              </w:rPr>
              <w:t>El sistema permitirá seleccionar talla, material y tipo de esmeralda antes de realizar la compra.</w:t>
            </w:r>
          </w:p>
        </w:tc>
      </w:tr>
      <w:tr w:rsidR="7BB6DC7C" w14:paraId="25D0768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07BEA70"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2E984AA" w14:textId="3DDF54B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1080222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01EDA49"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B4EAC46" w14:textId="5227427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2857BEA8"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3871FACB"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6FE61FE9"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64154CE"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568A5A7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7588D4C"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72B1DBA"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6699C42"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4707F40" w14:textId="77777777" w:rsidTr="7E4FC249">
        <w:trPr>
          <w:trHeight w:val="416"/>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83573E2"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88FB763" w14:textId="161A0AD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Talla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D9DDD7C" w14:textId="20991F4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Tamaño seleccionado.</w:t>
            </w:r>
          </w:p>
        </w:tc>
      </w:tr>
      <w:tr w:rsidR="7BB6DC7C" w14:paraId="273DDEE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9A595BB" w14:textId="704D0CF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7B978D9" w14:textId="55BEFC1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Material</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BA661A6" w14:textId="7E3DF71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Oro, plata, acero inoxidable o esmeralda</w:t>
            </w:r>
          </w:p>
        </w:tc>
      </w:tr>
      <w:tr w:rsidR="7BB6DC7C" w14:paraId="72E34DFC"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4064FE77"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27FF3B33"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7469C14"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6076DC0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E7E4E7F"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0AFE7C0"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55E266E"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4C0738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7522A29"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32FA1C7" w14:textId="245A836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Configuración personalizada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CABE0A1" w14:textId="52721FF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Datos de la joya personalizada seleccionada.</w:t>
            </w:r>
          </w:p>
        </w:tc>
      </w:tr>
      <w:tr w:rsidR="7BB6DC7C" w14:paraId="7A84895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1BB582B"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D1396EC" w14:textId="3E70F8F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C06E40D" w14:textId="55218CD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Costo calculado </w:t>
            </w:r>
            <w:proofErr w:type="spellStart"/>
            <w:r w:rsidRPr="7E4FC249">
              <w:rPr>
                <w:rFonts w:ascii="Times New Roman" w:eastAsia="Times New Roman" w:hAnsi="Times New Roman" w:cs="Times New Roman"/>
                <w:color w:val="000000" w:themeColor="text1"/>
                <w:sz w:val="17"/>
                <w:szCs w:val="17"/>
              </w:rPr>
              <w:t>segun</w:t>
            </w:r>
            <w:proofErr w:type="spellEnd"/>
            <w:r w:rsidRPr="7E4FC249">
              <w:rPr>
                <w:rFonts w:ascii="Times New Roman" w:eastAsia="Times New Roman" w:hAnsi="Times New Roman" w:cs="Times New Roman"/>
                <w:color w:val="000000" w:themeColor="text1"/>
                <w:sz w:val="17"/>
                <w:szCs w:val="17"/>
              </w:rPr>
              <w:t xml:space="preserve"> la selección</w:t>
            </w:r>
          </w:p>
        </w:tc>
      </w:tr>
      <w:tr w:rsidR="7BB6DC7C" w14:paraId="107108B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536BE48"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E8EBCE0" w14:textId="79DC357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sz w:val="17"/>
                <w:szCs w:val="17"/>
              </w:rPr>
              <w:t>Solo se mostrarán opciones disponibles en inventario</w:t>
            </w:r>
            <w:r w:rsidRPr="7E4FC249">
              <w:rPr>
                <w:rFonts w:ascii="Times New Roman" w:eastAsia="Times New Roman" w:hAnsi="Times New Roman" w:cs="Times New Roman"/>
                <w:color w:val="000000" w:themeColor="text1"/>
                <w:sz w:val="17"/>
                <w:szCs w:val="17"/>
              </w:rPr>
              <w:t>.</w:t>
            </w:r>
          </w:p>
        </w:tc>
      </w:tr>
      <w:tr w:rsidR="7BB6DC7C" w14:paraId="56A2BD4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B1C5062"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811EA37"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072E16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36A4014"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55ED8C8" w14:textId="7EF52151" w:rsidR="7BB6DC7C" w:rsidRDefault="7BB6DC7C" w:rsidP="7BB6DC7C">
            <w:pPr>
              <w:spacing w:after="0"/>
              <w:rPr>
                <w:rFonts w:ascii="Times New Roman" w:eastAsia="Times New Roman" w:hAnsi="Times New Roman" w:cs="Times New Roman"/>
                <w:sz w:val="20"/>
                <w:szCs w:val="20"/>
              </w:rPr>
            </w:pPr>
          </w:p>
        </w:tc>
      </w:tr>
    </w:tbl>
    <w:p w14:paraId="6247CA4A" w14:textId="16261D76" w:rsidR="7BB6DC7C" w:rsidRDefault="7BB6DC7C" w:rsidP="7E4FC249">
      <w:pPr>
        <w:rPr>
          <w:rFonts w:ascii="Times New Roman" w:eastAsia="Times New Roman" w:hAnsi="Times New Roman" w:cs="Times New Roman"/>
        </w:rPr>
      </w:pPr>
    </w:p>
    <w:p w14:paraId="10AC8AA2" w14:textId="3569B5CE" w:rsidR="22DD8D05" w:rsidRDefault="22DD8D05" w:rsidP="7E4FC249">
      <w:pPr>
        <w:pStyle w:val="Descripcin1"/>
        <w:rPr>
          <w:rFonts w:ascii="Times New Roman" w:eastAsia="Times New Roman" w:hAnsi="Times New Roman" w:cs="Times New Roman"/>
          <w:sz w:val="24"/>
          <w:szCs w:val="24"/>
        </w:rPr>
      </w:pPr>
    </w:p>
    <w:p w14:paraId="565D171A" w14:textId="7B2C7727" w:rsidR="00A55255" w:rsidRDefault="00A55255" w:rsidP="00A55255">
      <w:pPr>
        <w:pStyle w:val="Descripcin"/>
        <w:keepNext/>
      </w:pPr>
      <w:bookmarkStart w:id="48" w:name="_Toc234148198"/>
      <w:r>
        <w:t xml:space="preserve">Tabla </w:t>
      </w:r>
      <w:fldSimple w:instr=" SEQ Tabla \* ARABIC ">
        <w:r>
          <w:rPr>
            <w:noProof/>
          </w:rPr>
          <w:t>23</w:t>
        </w:r>
      </w:fldSimple>
      <w:r>
        <w:t xml:space="preserve">. </w:t>
      </w:r>
      <w:r w:rsidRPr="003B30BB">
        <w:t xml:space="preserve">RF-020 – Gestión de </w:t>
      </w:r>
      <w:proofErr w:type="spellStart"/>
      <w:r w:rsidRPr="003B30BB">
        <w:t>perfíl</w:t>
      </w:r>
      <w:bookmarkEnd w:id="48"/>
      <w:proofErr w:type="spellEnd"/>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55"/>
        <w:gridCol w:w="1605"/>
        <w:gridCol w:w="2460"/>
        <w:gridCol w:w="2385"/>
      </w:tblGrid>
      <w:tr w:rsidR="7BB6DC7C" w14:paraId="186467FD" w14:textId="77777777" w:rsidTr="7E4FC249">
        <w:trPr>
          <w:trHeight w:val="645"/>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3864"/>
            <w:tcMar>
              <w:top w:w="60" w:type="dxa"/>
              <w:left w:w="90" w:type="dxa"/>
              <w:bottom w:w="60" w:type="dxa"/>
              <w:right w:w="90" w:type="dxa"/>
            </w:tcMar>
            <w:vAlign w:val="center"/>
          </w:tcPr>
          <w:p w14:paraId="17032B5A" w14:textId="251B7AED" w:rsidR="7BB6DC7C" w:rsidRDefault="7E4FC249" w:rsidP="7E4FC249">
            <w:pPr>
              <w:spacing w:after="0"/>
              <w:rPr>
                <w:rFonts w:ascii="Times New Roman" w:eastAsia="Times New Roman" w:hAnsi="Times New Roman" w:cs="Times New Roman"/>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3864"/>
            <w:tcMar>
              <w:top w:w="60" w:type="dxa"/>
              <w:left w:w="90" w:type="dxa"/>
              <w:bottom w:w="60" w:type="dxa"/>
              <w:right w:w="90" w:type="dxa"/>
            </w:tcMar>
            <w:vAlign w:val="center"/>
          </w:tcPr>
          <w:p w14:paraId="72D15108" w14:textId="12553CB5" w:rsidR="7BB6DC7C" w:rsidRDefault="7E4FC249" w:rsidP="7E4FC249">
            <w:pPr>
              <w:spacing w:after="0"/>
              <w:rPr>
                <w:rFonts w:ascii="Times New Roman" w:eastAsia="Times New Roman" w:hAnsi="Times New Roman" w:cs="Times New Roman"/>
                <w:color w:val="FFFFFF" w:themeColor="background1"/>
                <w:sz w:val="18"/>
                <w:szCs w:val="18"/>
              </w:rPr>
            </w:pPr>
            <w:r w:rsidRPr="7E4FC249">
              <w:rPr>
                <w:rFonts w:ascii="Times New Roman" w:eastAsia="Times New Roman" w:hAnsi="Times New Roman" w:cs="Times New Roman"/>
                <w:b/>
                <w:bCs/>
                <w:color w:val="FFFFFF" w:themeColor="background1"/>
                <w:sz w:val="18"/>
                <w:szCs w:val="18"/>
              </w:rPr>
              <w:t xml:space="preserve">RF-020 – Gestión de </w:t>
            </w:r>
            <w:proofErr w:type="spellStart"/>
            <w:r w:rsidRPr="7E4FC249">
              <w:rPr>
                <w:rFonts w:ascii="Times New Roman" w:eastAsia="Times New Roman" w:hAnsi="Times New Roman" w:cs="Times New Roman"/>
                <w:b/>
                <w:bCs/>
                <w:color w:val="FFFFFF" w:themeColor="background1"/>
                <w:sz w:val="18"/>
                <w:szCs w:val="18"/>
              </w:rPr>
              <w:t>perfíl</w:t>
            </w:r>
            <w:proofErr w:type="spellEnd"/>
          </w:p>
        </w:tc>
      </w:tr>
      <w:tr w:rsidR="7BB6DC7C" w14:paraId="385FDD63"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6CF8C144" w14:textId="20F6F43A"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04E4BE4" w14:textId="2804EE6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460" w:type="dxa"/>
            <w:tcBorders>
              <w:top w:val="nil"/>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6582E397" w14:textId="2F38EF4D"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385" w:type="dxa"/>
            <w:tcBorders>
              <w:top w:val="nil"/>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A771057" w14:textId="58069232"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119FB3DC"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3BEC7CD8" w14:textId="55C7E896"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1CE8DC9" w14:textId="6B302EE5"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7196F738" w14:textId="2E7B856F" w:rsidR="7BB6DC7C" w:rsidRDefault="7E4FC249" w:rsidP="7E4FC249">
            <w:pPr>
              <w:spacing w:after="0"/>
              <w:rPr>
                <w:rFonts w:ascii="Times New Roman" w:eastAsia="Times New Roman" w:hAnsi="Times New Roman" w:cs="Times New Roman"/>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1FD78A13" w14:textId="71DAD149"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3D58C41"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3D7BEEB3" w14:textId="43C89B9B"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837AEAF" w14:textId="3FC398D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Clientes</w:t>
            </w:r>
          </w:p>
        </w:tc>
      </w:tr>
      <w:tr w:rsidR="7BB6DC7C" w14:paraId="64AF5779"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1101B1FE" w14:textId="4081F8A0"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E602D5C" w14:textId="22968EF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7F5C699D"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5C3372A5" w14:textId="7BCB1025"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D0B5F72" w14:textId="7B47344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356E23C9"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5B5DE622" w14:textId="2250B410"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FF8A527" w14:textId="319F6AF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Permite al cliente administrar su información personal y preferencias.</w:t>
            </w:r>
          </w:p>
        </w:tc>
      </w:tr>
      <w:tr w:rsidR="7BB6DC7C" w14:paraId="348947B8"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2AABE7B8" w14:textId="5D79DCA0"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Descripción:</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81AAE51" w14:textId="1A2C1F5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permitirá consultar y actualizar información personal, direcciones de envío, métodos de contacto y preferencias de compra.</w:t>
            </w:r>
          </w:p>
        </w:tc>
      </w:tr>
      <w:tr w:rsidR="7BB6DC7C" w14:paraId="17C2B3DD"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1ED09618" w14:textId="6DF167CD"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E3B1626" w14:textId="45E54D5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7DBD9D68"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60" w:type="dxa"/>
              <w:left w:w="90" w:type="dxa"/>
              <w:bottom w:w="60" w:type="dxa"/>
              <w:right w:w="90" w:type="dxa"/>
            </w:tcMar>
            <w:vAlign w:val="center"/>
          </w:tcPr>
          <w:p w14:paraId="465C5B5A" w14:textId="37D0C349"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AC57C36" w14:textId="5409A00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b/>
                <w:bCs/>
                <w:color w:val="000000" w:themeColor="text1"/>
                <w:sz w:val="17"/>
                <w:szCs w:val="17"/>
              </w:rPr>
              <w:t>Mantenimiento/catálogos.</w:t>
            </w:r>
          </w:p>
        </w:tc>
      </w:tr>
      <w:tr w:rsidR="7BB6DC7C" w14:paraId="5F7FEB13" w14:textId="77777777" w:rsidTr="7E4FC249">
        <w:trPr>
          <w:trHeight w:val="300"/>
        </w:trPr>
        <w:tc>
          <w:tcPr>
            <w:tcW w:w="880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ED6F1"/>
            <w:tcMar>
              <w:top w:w="60" w:type="dxa"/>
              <w:left w:w="90" w:type="dxa"/>
              <w:bottom w:w="60" w:type="dxa"/>
              <w:right w:w="90" w:type="dxa"/>
            </w:tcMar>
          </w:tcPr>
          <w:p w14:paraId="74E1B75A" w14:textId="0F709424"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4DC143A8" w14:textId="77777777" w:rsidTr="7E4FC249">
        <w:trPr>
          <w:trHeight w:val="300"/>
        </w:trPr>
        <w:tc>
          <w:tcPr>
            <w:tcW w:w="880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7B96C935" w14:textId="57384D3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7978C3F2"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7594300D" w14:textId="2D0E4C15"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1605" w:type="dxa"/>
            <w:tcBorders>
              <w:top w:val="nil"/>
              <w:left w:val="single" w:sz="6" w:space="0" w:color="000000" w:themeColor="text1"/>
              <w:bottom w:val="single" w:sz="6" w:space="0" w:color="000000" w:themeColor="text1"/>
              <w:right w:val="single" w:sz="6" w:space="0" w:color="000000" w:themeColor="text1"/>
            </w:tcBorders>
            <w:shd w:val="clear" w:color="auto" w:fill="D6E4F0"/>
            <w:tcMar>
              <w:top w:w="30" w:type="dxa"/>
              <w:left w:w="90" w:type="dxa"/>
              <w:bottom w:w="30" w:type="dxa"/>
              <w:right w:w="90" w:type="dxa"/>
            </w:tcMar>
          </w:tcPr>
          <w:p w14:paraId="754A8DA5" w14:textId="620A136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45" w:type="dxa"/>
            <w:gridSpan w:val="2"/>
            <w:tcBorders>
              <w:top w:val="nil"/>
              <w:left w:val="single" w:sz="6" w:space="0" w:color="000000" w:themeColor="text1"/>
              <w:bottom w:val="single" w:sz="6" w:space="0" w:color="000000" w:themeColor="text1"/>
              <w:right w:val="single" w:sz="6" w:space="0" w:color="000000" w:themeColor="text1"/>
            </w:tcBorders>
            <w:shd w:val="clear" w:color="auto" w:fill="D6E4F0"/>
            <w:tcMar>
              <w:top w:w="30" w:type="dxa"/>
              <w:left w:w="90" w:type="dxa"/>
              <w:bottom w:w="30" w:type="dxa"/>
              <w:right w:w="90" w:type="dxa"/>
            </w:tcMar>
          </w:tcPr>
          <w:p w14:paraId="39526BF6" w14:textId="6482D92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4150D133"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1F15CA3F" w14:textId="1C9085E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15414E7F" w14:textId="05FFEAC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Preferencias</w:t>
            </w:r>
          </w:p>
        </w:tc>
        <w:tc>
          <w:tcPr>
            <w:tcW w:w="48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19D4CC9D" w14:textId="3270B89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Categorías de interés y gustos</w:t>
            </w:r>
          </w:p>
        </w:tc>
      </w:tr>
      <w:tr w:rsidR="7BB6DC7C" w14:paraId="2A87053E" w14:textId="77777777" w:rsidTr="7E4FC249">
        <w:trPr>
          <w:trHeight w:val="300"/>
        </w:trPr>
        <w:tc>
          <w:tcPr>
            <w:tcW w:w="880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ED6F1"/>
            <w:tcMar>
              <w:top w:w="60" w:type="dxa"/>
              <w:left w:w="90" w:type="dxa"/>
              <w:bottom w:w="60" w:type="dxa"/>
              <w:right w:w="90" w:type="dxa"/>
            </w:tcMar>
          </w:tcPr>
          <w:p w14:paraId="2F290AA3" w14:textId="70C43EA4"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687C455D" w14:textId="77777777" w:rsidTr="7E4FC249">
        <w:trPr>
          <w:trHeight w:val="300"/>
        </w:trPr>
        <w:tc>
          <w:tcPr>
            <w:tcW w:w="880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4B33DA83" w14:textId="6A59B2D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1A82B0C9"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0E816DBA" w14:textId="6B9A9DB4"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1605" w:type="dxa"/>
            <w:tcBorders>
              <w:top w:val="nil"/>
              <w:left w:val="single" w:sz="6" w:space="0" w:color="000000" w:themeColor="text1"/>
              <w:bottom w:val="single" w:sz="6" w:space="0" w:color="000000" w:themeColor="text1"/>
              <w:right w:val="single" w:sz="6" w:space="0" w:color="000000" w:themeColor="text1"/>
            </w:tcBorders>
            <w:shd w:val="clear" w:color="auto" w:fill="D6E4F0"/>
            <w:tcMar>
              <w:top w:w="30" w:type="dxa"/>
              <w:left w:w="90" w:type="dxa"/>
              <w:bottom w:w="30" w:type="dxa"/>
              <w:right w:w="90" w:type="dxa"/>
            </w:tcMar>
          </w:tcPr>
          <w:p w14:paraId="2F68A5A8" w14:textId="381AAD6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45" w:type="dxa"/>
            <w:gridSpan w:val="2"/>
            <w:tcBorders>
              <w:top w:val="nil"/>
              <w:left w:val="single" w:sz="6" w:space="0" w:color="000000" w:themeColor="text1"/>
              <w:bottom w:val="single" w:sz="6" w:space="0" w:color="000000" w:themeColor="text1"/>
              <w:right w:val="single" w:sz="6" w:space="0" w:color="000000" w:themeColor="text1"/>
            </w:tcBorders>
            <w:shd w:val="clear" w:color="auto" w:fill="D6E4F0"/>
            <w:tcMar>
              <w:top w:w="30" w:type="dxa"/>
              <w:left w:w="90" w:type="dxa"/>
              <w:bottom w:w="30" w:type="dxa"/>
              <w:right w:w="90" w:type="dxa"/>
            </w:tcMar>
          </w:tcPr>
          <w:p w14:paraId="399E2152" w14:textId="677EDC0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36E03D1A"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67A55EA4" w14:textId="615F7DFA"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66B67888" w14:textId="0F9CE9C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Perfil actualizado</w:t>
            </w:r>
          </w:p>
        </w:tc>
        <w:tc>
          <w:tcPr>
            <w:tcW w:w="48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7B488221" w14:textId="6E46F27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Información actualizada correctamente</w:t>
            </w:r>
          </w:p>
        </w:tc>
      </w:tr>
      <w:tr w:rsidR="7BB6DC7C" w14:paraId="0B08D8E0"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3B002E87" w14:textId="2EDFB57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59B3524C" w14:textId="0FDCC95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Confirmación</w:t>
            </w:r>
          </w:p>
        </w:tc>
        <w:tc>
          <w:tcPr>
            <w:tcW w:w="48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30" w:type="dxa"/>
              <w:left w:w="90" w:type="dxa"/>
              <w:bottom w:w="30" w:type="dxa"/>
              <w:right w:w="90" w:type="dxa"/>
            </w:tcMar>
          </w:tcPr>
          <w:p w14:paraId="033D44AC" w14:textId="214F752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Mensaje de actualización exitosa</w:t>
            </w:r>
          </w:p>
        </w:tc>
      </w:tr>
      <w:tr w:rsidR="7BB6DC7C" w14:paraId="7A5F43DF"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ED6F1"/>
            <w:tcMar>
              <w:top w:w="60" w:type="dxa"/>
              <w:left w:w="90" w:type="dxa"/>
              <w:bottom w:w="60" w:type="dxa"/>
              <w:right w:w="90" w:type="dxa"/>
            </w:tcMar>
            <w:vAlign w:val="center"/>
          </w:tcPr>
          <w:p w14:paraId="506E7E08" w14:textId="5CADE241"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CC26C43" w14:textId="7F20AE0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Solo se mostrarán promociones activadas, el porcentaje deberá calcularse automáticamente.</w:t>
            </w:r>
          </w:p>
        </w:tc>
      </w:tr>
      <w:tr w:rsidR="7BB6DC7C" w14:paraId="7A77F816"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ED6F1"/>
            <w:tcMar>
              <w:top w:w="60" w:type="dxa"/>
              <w:left w:w="90" w:type="dxa"/>
              <w:bottom w:w="60" w:type="dxa"/>
              <w:right w:w="90" w:type="dxa"/>
            </w:tcMar>
            <w:vAlign w:val="center"/>
          </w:tcPr>
          <w:p w14:paraId="48145742" w14:textId="5F74EF35"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03E73ACA" w14:textId="719FC748"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2754985" w14:textId="77777777" w:rsidTr="7E4FC249">
        <w:trPr>
          <w:trHeight w:val="300"/>
        </w:trPr>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ED6F1"/>
            <w:tcMar>
              <w:top w:w="60" w:type="dxa"/>
              <w:left w:w="90" w:type="dxa"/>
              <w:bottom w:w="60" w:type="dxa"/>
              <w:right w:w="90" w:type="dxa"/>
            </w:tcMar>
            <w:vAlign w:val="center"/>
          </w:tcPr>
          <w:p w14:paraId="4A96D3FB" w14:textId="05785A1F" w:rsidR="7BB6DC7C" w:rsidRDefault="7E4FC249" w:rsidP="7E4FC249">
            <w:pPr>
              <w:spacing w:after="0"/>
              <w:rPr>
                <w:rFonts w:ascii="Times New Roman" w:eastAsia="Times New Roman" w:hAnsi="Times New Roman" w:cs="Times New Roman"/>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5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90" w:type="dxa"/>
              <w:bottom w:w="60" w:type="dxa"/>
              <w:right w:w="90" w:type="dxa"/>
            </w:tcMar>
            <w:vAlign w:val="center"/>
          </w:tcPr>
          <w:p w14:paraId="21CE4A7C" w14:textId="6DDEC080" w:rsidR="7BB6DC7C" w:rsidRDefault="7BB6DC7C" w:rsidP="7E4FC249">
            <w:pPr>
              <w:spacing w:after="0"/>
              <w:rPr>
                <w:rFonts w:ascii="Times New Roman" w:eastAsia="Times New Roman" w:hAnsi="Times New Roman" w:cs="Times New Roman"/>
                <w:color w:val="000000" w:themeColor="text1"/>
                <w:sz w:val="20"/>
                <w:szCs w:val="20"/>
              </w:rPr>
            </w:pPr>
          </w:p>
        </w:tc>
      </w:tr>
    </w:tbl>
    <w:p w14:paraId="5D91D41B" w14:textId="395A1E7C" w:rsidR="7BB6DC7C" w:rsidRDefault="7BB6DC7C" w:rsidP="7E4FC249">
      <w:pPr>
        <w:rPr>
          <w:rFonts w:ascii="Times New Roman" w:eastAsia="Times New Roman" w:hAnsi="Times New Roman" w:cs="Times New Roman"/>
        </w:rPr>
      </w:pPr>
    </w:p>
    <w:p w14:paraId="751DB4A4" w14:textId="40FD123B" w:rsidR="7BB6DC7C" w:rsidRDefault="7BB6DC7C" w:rsidP="7E4FC249">
      <w:pPr>
        <w:pStyle w:val="Descripcin1"/>
        <w:rPr>
          <w:rFonts w:ascii="Times New Roman" w:eastAsia="Times New Roman" w:hAnsi="Times New Roman" w:cs="Times New Roman"/>
        </w:rPr>
      </w:pPr>
    </w:p>
    <w:p w14:paraId="0DAC6A8F" w14:textId="44EC2163" w:rsidR="00A55255" w:rsidRDefault="00A55255" w:rsidP="00A55255">
      <w:pPr>
        <w:pStyle w:val="Descripcin"/>
        <w:keepNext/>
      </w:pPr>
      <w:bookmarkStart w:id="49" w:name="_Toc234148199"/>
      <w:r>
        <w:t xml:space="preserve">Tabla </w:t>
      </w:r>
      <w:fldSimple w:instr=" SEQ Tabla \* ARABIC ">
        <w:r>
          <w:rPr>
            <w:noProof/>
          </w:rPr>
          <w:t>24</w:t>
        </w:r>
      </w:fldSimple>
      <w:r>
        <w:t xml:space="preserve">. </w:t>
      </w:r>
      <w:r w:rsidRPr="00346A16">
        <w:t>RF-021 – Modo claro y modo oscuro</w:t>
      </w:r>
      <w:bookmarkEnd w:id="49"/>
    </w:p>
    <w:tbl>
      <w:tblPr>
        <w:tblW w:w="0" w:type="auto"/>
        <w:tblLook w:val="06A0" w:firstRow="1" w:lastRow="0" w:firstColumn="1" w:lastColumn="0" w:noHBand="1" w:noVBand="1"/>
      </w:tblPr>
      <w:tblGrid>
        <w:gridCol w:w="2355"/>
        <w:gridCol w:w="1605"/>
        <w:gridCol w:w="2475"/>
        <w:gridCol w:w="2400"/>
      </w:tblGrid>
      <w:tr w:rsidR="7BB6DC7C" w14:paraId="7AB16BBF"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4B72D860"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6022815" w14:textId="7A0117D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RF-021 – Modo claro y modo oscuro</w:t>
            </w:r>
          </w:p>
        </w:tc>
      </w:tr>
      <w:tr w:rsidR="7BB6DC7C" w14:paraId="4D3A34C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E60E9C2"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173EBD7"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633D488"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9C7FF83"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436553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B75756B"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1909F5A"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80748F2"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BC166B1"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EBDE11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2C8963E"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D6B509D" w14:textId="765E4DE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Interfaz de usuario</w:t>
            </w:r>
          </w:p>
        </w:tc>
      </w:tr>
      <w:tr w:rsidR="7BB6DC7C" w14:paraId="372D402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B955E31"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A0B841A" w14:textId="09CD487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6C28785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387E3BF"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B132436" w14:textId="4C36CD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Administrador</w:t>
            </w:r>
          </w:p>
        </w:tc>
      </w:tr>
      <w:tr w:rsidR="7BB6DC7C" w14:paraId="1ED94A1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55307CF"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4B12022" w14:textId="3FCCF05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a los usuarios cambiar entre modo claro y modo oscuro para mejorar la experiencia visual y la accesibilidad durante el uso del sistema.</w:t>
            </w:r>
          </w:p>
        </w:tc>
      </w:tr>
      <w:tr w:rsidR="7BB6DC7C" w14:paraId="19FD21C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1262CB5"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2B0B3E8" w14:textId="6524E1D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permitir alternar entre un tema claro y un tema oscuro para mejorar la experiencia visual y la accesibilidad durante el uso del sistema.</w:t>
            </w:r>
          </w:p>
        </w:tc>
      </w:tr>
      <w:tr w:rsidR="7BB6DC7C" w14:paraId="5D0496E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F36879D"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ACDB99F" w14:textId="5E8900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Baja</w:t>
            </w:r>
          </w:p>
        </w:tc>
      </w:tr>
      <w:tr w:rsidR="7BB6DC7C" w14:paraId="17FD3AC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82AD035"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5594BFB" w14:textId="5227427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73B436CE"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436B8A99"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Elementos de entrada de datos:</w:t>
            </w:r>
          </w:p>
        </w:tc>
      </w:tr>
      <w:tr w:rsidR="7BB6DC7C" w14:paraId="25874F19"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2663D6A"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5F87164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230D41D"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7D32F2D"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B763D0E"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05908DE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F5A3F7C"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546E011" w14:textId="2AE591C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Selector de tema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DF835C0" w14:textId="71A0F12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Interruptor para cambiar entre modo claro y modo oscuro.</w:t>
            </w:r>
          </w:p>
        </w:tc>
      </w:tr>
      <w:tr w:rsidR="7BB6DC7C" w14:paraId="7C0957F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74EB597E"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705DC52D"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AA9CF25"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0DDC32A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AB9D8AC"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F3ADAD9"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3286526"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0815800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50789AD"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B6DE8CB" w14:textId="459918C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Interfaz modo claro </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E92546C" w14:textId="0720F5A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Utiliza colores claros definidos por la marca.</w:t>
            </w:r>
          </w:p>
        </w:tc>
      </w:tr>
      <w:tr w:rsidR="7BB6DC7C" w14:paraId="14DF207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294EB95"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31E5DC9" w14:textId="774881B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Interfaz modo oscuro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9B5815B" w14:textId="326E862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Utiliza colores oscuros definidos por la marca.</w:t>
            </w:r>
          </w:p>
        </w:tc>
      </w:tr>
      <w:tr w:rsidR="7BB6DC7C" w14:paraId="63D92CD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00965CF5"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ADBD051" w14:textId="6A83B79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Debe estar disponible para ambos roles. Debe conservar la identidad visual de SKAMA Jewelry.</w:t>
            </w:r>
          </w:p>
        </w:tc>
      </w:tr>
      <w:tr w:rsidR="7BB6DC7C" w14:paraId="3918750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64C03FA"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FE86D8A"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BD7821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EFDA22C"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BD07364" w14:textId="7EF52151" w:rsidR="7BB6DC7C" w:rsidRDefault="7BB6DC7C" w:rsidP="7BB6DC7C">
            <w:pPr>
              <w:spacing w:after="0"/>
              <w:rPr>
                <w:rFonts w:ascii="Times New Roman" w:eastAsia="Times New Roman" w:hAnsi="Times New Roman" w:cs="Times New Roman"/>
                <w:sz w:val="20"/>
                <w:szCs w:val="20"/>
              </w:rPr>
            </w:pPr>
          </w:p>
        </w:tc>
      </w:tr>
    </w:tbl>
    <w:p w14:paraId="31BB6436" w14:textId="09EA5541" w:rsidR="7BB6DC7C" w:rsidRDefault="7BB6DC7C" w:rsidP="7E4FC249">
      <w:pPr>
        <w:pStyle w:val="Descripcin1"/>
        <w:rPr>
          <w:rFonts w:ascii="Times New Roman" w:eastAsia="Times New Roman" w:hAnsi="Times New Roman" w:cs="Times New Roman"/>
        </w:rPr>
      </w:pPr>
    </w:p>
    <w:p w14:paraId="74E20B1A" w14:textId="7BFAF356" w:rsidR="7BB6DC7C" w:rsidRDefault="7BB6DC7C" w:rsidP="7E4FC249">
      <w:pPr>
        <w:pStyle w:val="Descripcin1"/>
        <w:rPr>
          <w:rFonts w:ascii="Times New Roman" w:eastAsia="Times New Roman" w:hAnsi="Times New Roman" w:cs="Times New Roman"/>
          <w:sz w:val="24"/>
          <w:szCs w:val="24"/>
        </w:rPr>
      </w:pPr>
    </w:p>
    <w:p w14:paraId="007A95CC" w14:textId="713C7353" w:rsidR="00A55255" w:rsidRDefault="00A55255" w:rsidP="00A55255">
      <w:pPr>
        <w:pStyle w:val="Descripcin"/>
        <w:keepNext/>
      </w:pPr>
      <w:bookmarkStart w:id="50" w:name="_Toc234148200"/>
      <w:r>
        <w:t xml:space="preserve">Tabla </w:t>
      </w:r>
      <w:fldSimple w:instr=" SEQ Tabla \* ARABIC ">
        <w:r>
          <w:rPr>
            <w:noProof/>
          </w:rPr>
          <w:t>25</w:t>
        </w:r>
      </w:fldSimple>
      <w:r>
        <w:t xml:space="preserve">. </w:t>
      </w:r>
      <w:r w:rsidRPr="00532EE9">
        <w:t>RF-022 – Gestión de productos de Edición limitada</w:t>
      </w:r>
      <w:bookmarkEnd w:id="50"/>
    </w:p>
    <w:tbl>
      <w:tblPr>
        <w:tblW w:w="0" w:type="auto"/>
        <w:tblLook w:val="06A0" w:firstRow="1" w:lastRow="0" w:firstColumn="1" w:lastColumn="0" w:noHBand="1" w:noVBand="1"/>
      </w:tblPr>
      <w:tblGrid>
        <w:gridCol w:w="2355"/>
        <w:gridCol w:w="1605"/>
        <w:gridCol w:w="2475"/>
        <w:gridCol w:w="2400"/>
      </w:tblGrid>
      <w:tr w:rsidR="7BB6DC7C" w14:paraId="3E604687"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6C51A5D"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4ED10B5" w14:textId="29DF9A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RF-022 – Gestión de productos de Edición limitada</w:t>
            </w:r>
          </w:p>
        </w:tc>
      </w:tr>
      <w:tr w:rsidR="7BB6DC7C" w14:paraId="17FAAEC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FFDC7AE"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0D8D2BE"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EE2C7AE"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FF59B2B"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02B8163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D33AAD7"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5AA2FA4"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58C554F"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AAC356D"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51048C2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4A8831E"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5C080C1" w14:textId="6C036C0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Catálogo de productos.</w:t>
            </w:r>
          </w:p>
        </w:tc>
      </w:tr>
      <w:tr w:rsidR="7BB6DC7C" w14:paraId="5F9A2A3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FB44DC1"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AB6901F" w14:textId="37E9D6B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administrador</w:t>
            </w:r>
          </w:p>
        </w:tc>
      </w:tr>
      <w:tr w:rsidR="7BB6DC7C" w14:paraId="47180CD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A5B42A2"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31D86AB" w14:textId="4C36CD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Administrador</w:t>
            </w:r>
          </w:p>
        </w:tc>
      </w:tr>
      <w:tr w:rsidR="7BB6DC7C" w14:paraId="54F123E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B24FEFE"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D849837" w14:textId="3AAE3BD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identificar productos de edición limitada para destacarlos dentro de la página principal.</w:t>
            </w:r>
          </w:p>
        </w:tc>
      </w:tr>
      <w:tr w:rsidR="7BB6DC7C" w14:paraId="056C403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2D74EE1"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374B48" w14:textId="1E6195D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El administrador podrá marcar una joya como edición limitada mediante un </w:t>
            </w:r>
            <w:proofErr w:type="spellStart"/>
            <w:r w:rsidRPr="7E4FC249">
              <w:rPr>
                <w:rFonts w:ascii="Times New Roman" w:eastAsia="Times New Roman" w:hAnsi="Times New Roman" w:cs="Times New Roman"/>
                <w:color w:val="000000" w:themeColor="text1"/>
                <w:sz w:val="17"/>
                <w:szCs w:val="17"/>
              </w:rPr>
              <w:t>checkbox</w:t>
            </w:r>
            <w:proofErr w:type="spellEnd"/>
            <w:r w:rsidRPr="7E4FC249">
              <w:rPr>
                <w:rFonts w:ascii="Times New Roman" w:eastAsia="Times New Roman" w:hAnsi="Times New Roman" w:cs="Times New Roman"/>
                <w:color w:val="000000" w:themeColor="text1"/>
                <w:sz w:val="17"/>
                <w:szCs w:val="17"/>
              </w:rPr>
              <w:t xml:space="preserve"> durante el registro o edición de productos.</w:t>
            </w:r>
          </w:p>
        </w:tc>
      </w:tr>
      <w:tr w:rsidR="7BB6DC7C" w14:paraId="41EF175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B3D6E62"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84CECE4" w14:textId="762E893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2E99A52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1E7EBD2"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309BE03" w14:textId="4013FB4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Mantenimiento/ Catálogos</w:t>
            </w:r>
          </w:p>
        </w:tc>
      </w:tr>
      <w:tr w:rsidR="7BB6DC7C" w14:paraId="566AEFFD"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7D904B2A"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71EEFF00"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CD4F056"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53F7054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1C3953B"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lastRenderedPageBreak/>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CE26511"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30B2BC6D"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40F67A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8D50E08"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93F164F" w14:textId="3EF1296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Edición limitada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33AA075" w14:textId="736B3A55" w:rsidR="7BB6DC7C" w:rsidRDefault="7E4FC249" w:rsidP="7E4FC249">
            <w:pPr>
              <w:spacing w:after="0"/>
              <w:rPr>
                <w:rFonts w:ascii="Times New Roman" w:eastAsia="Times New Roman" w:hAnsi="Times New Roman" w:cs="Times New Roman"/>
                <w:color w:val="000000" w:themeColor="text1"/>
                <w:sz w:val="17"/>
                <w:szCs w:val="17"/>
              </w:rPr>
            </w:pPr>
            <w:proofErr w:type="spellStart"/>
            <w:r w:rsidRPr="7E4FC249">
              <w:rPr>
                <w:rFonts w:ascii="Times New Roman" w:eastAsia="Times New Roman" w:hAnsi="Times New Roman" w:cs="Times New Roman"/>
                <w:color w:val="000000" w:themeColor="text1"/>
                <w:sz w:val="17"/>
                <w:szCs w:val="17"/>
              </w:rPr>
              <w:t>Checkbox</w:t>
            </w:r>
            <w:proofErr w:type="spellEnd"/>
            <w:r w:rsidRPr="7E4FC249">
              <w:rPr>
                <w:rFonts w:ascii="Times New Roman" w:eastAsia="Times New Roman" w:hAnsi="Times New Roman" w:cs="Times New Roman"/>
                <w:color w:val="000000" w:themeColor="text1"/>
                <w:sz w:val="17"/>
                <w:szCs w:val="17"/>
              </w:rPr>
              <w:t xml:space="preserve"> de confirmación</w:t>
            </w:r>
          </w:p>
        </w:tc>
      </w:tr>
      <w:tr w:rsidR="7BB6DC7C" w14:paraId="2B7AABA5"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73360F34"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413869D5"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482C572"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4DE4F08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12DE799"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06FD77A"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53BD60C"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36DD895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FFFFBBD"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AF90CD2" w14:textId="6151BDD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Carrusel edición limitada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BF418D7" w14:textId="01A325A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Muestra únicamente productos marcados.</w:t>
            </w:r>
          </w:p>
        </w:tc>
      </w:tr>
      <w:tr w:rsidR="7BB6DC7C" w14:paraId="0AB9D2F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394D5B4"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0B12DE4" w14:textId="0498B38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Productos regulares</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4C0A37F" w14:textId="580331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Muestra productos no marcados</w:t>
            </w:r>
          </w:p>
        </w:tc>
      </w:tr>
      <w:tr w:rsidR="7BB6DC7C" w14:paraId="40841B3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0D7FBBCD"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8D60101" w14:textId="079DE88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Solo el administrador puede modificar la configuración. Los clientes únicamente podrán visualizarla.</w:t>
            </w:r>
          </w:p>
        </w:tc>
      </w:tr>
      <w:tr w:rsidR="7BB6DC7C" w14:paraId="236B61F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327FFFC1"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0BD41CE"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A06572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1D274F31"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3BDE65B" w14:textId="7EF52151" w:rsidR="7BB6DC7C" w:rsidRDefault="7BB6DC7C" w:rsidP="7BB6DC7C">
            <w:pPr>
              <w:spacing w:after="0"/>
              <w:rPr>
                <w:rFonts w:ascii="Times New Roman" w:eastAsia="Times New Roman" w:hAnsi="Times New Roman" w:cs="Times New Roman"/>
                <w:sz w:val="20"/>
                <w:szCs w:val="20"/>
              </w:rPr>
            </w:pPr>
          </w:p>
        </w:tc>
      </w:tr>
    </w:tbl>
    <w:p w14:paraId="77B7199D" w14:textId="5681F1C5" w:rsidR="7BB6DC7C" w:rsidRDefault="7BB6DC7C" w:rsidP="7E4FC249">
      <w:pPr>
        <w:rPr>
          <w:rFonts w:ascii="Times New Roman" w:eastAsia="Times New Roman" w:hAnsi="Times New Roman" w:cs="Times New Roman"/>
        </w:rPr>
      </w:pPr>
    </w:p>
    <w:p w14:paraId="71DECA84" w14:textId="21BE579A" w:rsidR="7BB6DC7C" w:rsidRDefault="7BB6DC7C" w:rsidP="7E4FC249">
      <w:pPr>
        <w:pStyle w:val="Descripcin1"/>
        <w:rPr>
          <w:rFonts w:ascii="Times New Roman" w:eastAsia="Times New Roman" w:hAnsi="Times New Roman" w:cs="Times New Roman"/>
          <w:sz w:val="24"/>
          <w:szCs w:val="24"/>
        </w:rPr>
      </w:pPr>
    </w:p>
    <w:p w14:paraId="6704F9B1" w14:textId="23690146" w:rsidR="00A55255" w:rsidRDefault="00A55255" w:rsidP="00A55255">
      <w:pPr>
        <w:pStyle w:val="Descripcin"/>
        <w:keepNext/>
      </w:pPr>
      <w:bookmarkStart w:id="51" w:name="_Toc234148201"/>
      <w:r>
        <w:t xml:space="preserve">Tabla </w:t>
      </w:r>
      <w:fldSimple w:instr=" SEQ Tabla \* ARABIC ">
        <w:r>
          <w:rPr>
            <w:noProof/>
          </w:rPr>
          <w:t>26</w:t>
        </w:r>
      </w:fldSimple>
      <w:r>
        <w:t xml:space="preserve">. </w:t>
      </w:r>
      <w:r w:rsidRPr="009C6183">
        <w:t>RF-023 – Compra múltiple de joyas</w:t>
      </w:r>
      <w:bookmarkEnd w:id="51"/>
    </w:p>
    <w:tbl>
      <w:tblPr>
        <w:tblW w:w="0" w:type="auto"/>
        <w:tblLook w:val="06A0" w:firstRow="1" w:lastRow="0" w:firstColumn="1" w:lastColumn="0" w:noHBand="1" w:noVBand="1"/>
      </w:tblPr>
      <w:tblGrid>
        <w:gridCol w:w="2355"/>
        <w:gridCol w:w="1605"/>
        <w:gridCol w:w="2475"/>
        <w:gridCol w:w="2400"/>
      </w:tblGrid>
      <w:tr w:rsidR="7BB6DC7C" w14:paraId="193777D6"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51C72A4D"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5B58096" w14:textId="69C33B49"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RF-023 – Compra múltiple de joyas</w:t>
            </w:r>
          </w:p>
        </w:tc>
      </w:tr>
      <w:tr w:rsidR="7BB6DC7C" w14:paraId="0023AC1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AA93086"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ADFCF0"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9FBBBFE"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2F945DB"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6AC1AD5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0959873"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81886B2"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7C30EE0"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F47A932"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375126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34779D2"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FFC8BC5" w14:textId="60682E4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Compras</w:t>
            </w:r>
          </w:p>
        </w:tc>
      </w:tr>
      <w:tr w:rsidR="7BB6DC7C" w14:paraId="2F2A2FF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DC36511"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032AEC4" w14:textId="09CD487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50B36BB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8391967"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DCD1F96" w14:textId="1AD4E64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5E4152F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88FD163"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0E19DA" w14:textId="0CB679B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la selección simultanea de múltiples joyas dentro del catálogo para realizar una compra consolidada.</w:t>
            </w:r>
          </w:p>
        </w:tc>
      </w:tr>
      <w:tr w:rsidR="7BB6DC7C" w14:paraId="4E76119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800E3B9"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7C73E4E" w14:textId="1FC3E9D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El sistema deberá incorporar un </w:t>
            </w:r>
            <w:proofErr w:type="spellStart"/>
            <w:r w:rsidRPr="7E4FC249">
              <w:rPr>
                <w:rFonts w:ascii="Times New Roman" w:eastAsia="Times New Roman" w:hAnsi="Times New Roman" w:cs="Times New Roman"/>
                <w:color w:val="000000" w:themeColor="text1"/>
                <w:sz w:val="17"/>
                <w:szCs w:val="17"/>
              </w:rPr>
              <w:t>checkbox</w:t>
            </w:r>
            <w:proofErr w:type="spellEnd"/>
            <w:r w:rsidRPr="7E4FC249">
              <w:rPr>
                <w:rFonts w:ascii="Times New Roman" w:eastAsia="Times New Roman" w:hAnsi="Times New Roman" w:cs="Times New Roman"/>
                <w:color w:val="000000" w:themeColor="text1"/>
                <w:sz w:val="17"/>
                <w:szCs w:val="17"/>
              </w:rPr>
              <w:t xml:space="preserve"> denominado “Seleccionar </w:t>
            </w:r>
            <w:proofErr w:type="spellStart"/>
            <w:r w:rsidRPr="7E4FC249">
              <w:rPr>
                <w:rFonts w:ascii="Times New Roman" w:eastAsia="Times New Roman" w:hAnsi="Times New Roman" w:cs="Times New Roman"/>
                <w:color w:val="000000" w:themeColor="text1"/>
                <w:sz w:val="17"/>
                <w:szCs w:val="17"/>
              </w:rPr>
              <w:t>multiples</w:t>
            </w:r>
            <w:proofErr w:type="spellEnd"/>
            <w:r w:rsidRPr="7E4FC249">
              <w:rPr>
                <w:rFonts w:ascii="Times New Roman" w:eastAsia="Times New Roman" w:hAnsi="Times New Roman" w:cs="Times New Roman"/>
                <w:color w:val="000000" w:themeColor="text1"/>
                <w:sz w:val="17"/>
                <w:szCs w:val="17"/>
              </w:rPr>
              <w:t xml:space="preserve"> joyas” Al ser activado de habilitarán </w:t>
            </w:r>
            <w:proofErr w:type="spellStart"/>
            <w:r w:rsidRPr="7E4FC249">
              <w:rPr>
                <w:rFonts w:ascii="Times New Roman" w:eastAsia="Times New Roman" w:hAnsi="Times New Roman" w:cs="Times New Roman"/>
                <w:color w:val="000000" w:themeColor="text1"/>
                <w:sz w:val="17"/>
                <w:szCs w:val="17"/>
              </w:rPr>
              <w:t>checkboxes</w:t>
            </w:r>
            <w:proofErr w:type="spellEnd"/>
            <w:r w:rsidRPr="7E4FC249">
              <w:rPr>
                <w:rFonts w:ascii="Times New Roman" w:eastAsia="Times New Roman" w:hAnsi="Times New Roman" w:cs="Times New Roman"/>
                <w:color w:val="000000" w:themeColor="text1"/>
                <w:sz w:val="17"/>
                <w:szCs w:val="17"/>
              </w:rPr>
              <w:t xml:space="preserve"> individuales en cada producto permitiendo seleccionar múltiples joyas deseadas.</w:t>
            </w:r>
          </w:p>
        </w:tc>
      </w:tr>
      <w:tr w:rsidR="7BB6DC7C" w14:paraId="3A9C814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6F91B4D"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F6A49EA" w14:textId="3DDF54B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5D16724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FD4B5F6"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9854163" w14:textId="5227427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Proceso</w:t>
            </w:r>
          </w:p>
        </w:tc>
      </w:tr>
      <w:tr w:rsidR="7BB6DC7C" w14:paraId="736EE7EA"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6D704E29"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73C225D4"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138E1F5"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58E57EE2"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E01FF05"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27D13AEB"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572D4AF9"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5858533A"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C82FC03"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F417274" w14:textId="739688F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Selección múltiple</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45CA858" w14:textId="6EC2353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Activa selección múltiple</w:t>
            </w:r>
          </w:p>
        </w:tc>
      </w:tr>
      <w:tr w:rsidR="7BB6DC7C" w14:paraId="5FE6779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E6AC7AA" w14:textId="704D0CFF"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lastRenderedPageBreak/>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9D6C419" w14:textId="5A7697C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Selección individual.</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0725942" w14:textId="7223137B" w:rsidR="7BB6DC7C" w:rsidRDefault="7E4FC249" w:rsidP="7E4FC249">
            <w:pPr>
              <w:spacing w:after="0"/>
              <w:rPr>
                <w:rFonts w:ascii="Times New Roman" w:eastAsia="Times New Roman" w:hAnsi="Times New Roman" w:cs="Times New Roman"/>
                <w:color w:val="000000" w:themeColor="text1"/>
                <w:sz w:val="17"/>
                <w:szCs w:val="17"/>
              </w:rPr>
            </w:pPr>
            <w:proofErr w:type="spellStart"/>
            <w:r w:rsidRPr="7E4FC249">
              <w:rPr>
                <w:rFonts w:ascii="Times New Roman" w:eastAsia="Times New Roman" w:hAnsi="Times New Roman" w:cs="Times New Roman"/>
                <w:color w:val="000000" w:themeColor="text1"/>
                <w:sz w:val="17"/>
                <w:szCs w:val="17"/>
              </w:rPr>
              <w:t>Checkbox</w:t>
            </w:r>
            <w:proofErr w:type="spellEnd"/>
            <w:r w:rsidRPr="7E4FC249">
              <w:rPr>
                <w:rFonts w:ascii="Times New Roman" w:eastAsia="Times New Roman" w:hAnsi="Times New Roman" w:cs="Times New Roman"/>
                <w:color w:val="000000" w:themeColor="text1"/>
                <w:sz w:val="17"/>
                <w:szCs w:val="17"/>
              </w:rPr>
              <w:t xml:space="preserve"> por producto</w:t>
            </w:r>
          </w:p>
        </w:tc>
      </w:tr>
      <w:tr w:rsidR="7BB6DC7C" w14:paraId="54B70EE2"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51D002EB"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607F00AD"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892276A"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desplegar la siguiente información:</w:t>
            </w:r>
          </w:p>
        </w:tc>
      </w:tr>
      <w:tr w:rsidR="7BB6DC7C" w14:paraId="1B6849F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F544267"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6CED0336"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1908F0B7"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6D114EF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1327CD1"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2E45C82" w14:textId="4B531BB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Resumen de compra</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CCA8D8E" w14:textId="633F3DF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Lista de joyas seleccionadas.</w:t>
            </w:r>
          </w:p>
        </w:tc>
      </w:tr>
      <w:tr w:rsidR="7BB6DC7C" w14:paraId="119436A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35A1C0E"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BD4C4F1" w14:textId="3E96829D" w:rsidR="7BB6DC7C" w:rsidRDefault="7E4FC249" w:rsidP="7E4FC249">
            <w:pPr>
              <w:spacing w:after="0"/>
              <w:rPr>
                <w:rFonts w:ascii="Times New Roman" w:eastAsia="Times New Roman" w:hAnsi="Times New Roman" w:cs="Times New Roman"/>
                <w:color w:val="000000" w:themeColor="text1"/>
                <w:sz w:val="17"/>
                <w:szCs w:val="17"/>
              </w:rPr>
            </w:pPr>
            <w:proofErr w:type="gramStart"/>
            <w:r w:rsidRPr="7E4FC249">
              <w:rPr>
                <w:rFonts w:ascii="Times New Roman" w:eastAsia="Times New Roman" w:hAnsi="Times New Roman" w:cs="Times New Roman"/>
                <w:color w:val="000000" w:themeColor="text1"/>
                <w:sz w:val="17"/>
                <w:szCs w:val="17"/>
              </w:rPr>
              <w:t>Total</w:t>
            </w:r>
            <w:proofErr w:type="gramEnd"/>
            <w:r w:rsidRPr="7E4FC249">
              <w:rPr>
                <w:rFonts w:ascii="Times New Roman" w:eastAsia="Times New Roman" w:hAnsi="Times New Roman" w:cs="Times New Roman"/>
                <w:color w:val="000000" w:themeColor="text1"/>
                <w:sz w:val="17"/>
                <w:szCs w:val="17"/>
              </w:rPr>
              <w:t xml:space="preserve"> a pagar</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55DB4C27" w14:textId="261BA51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Suma de los productos seleccionados. </w:t>
            </w:r>
          </w:p>
        </w:tc>
      </w:tr>
      <w:tr w:rsidR="7BB6DC7C" w14:paraId="20C6D11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21B9C4B4"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AA861C7" w14:textId="6045D5E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 deberá seleccionar automáticamente todos los productos. Solo se debe incluir el pago de las joyas seleccionadas</w:t>
            </w:r>
          </w:p>
        </w:tc>
      </w:tr>
      <w:tr w:rsidR="7BB6DC7C" w14:paraId="200D9BF9"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7172D91D"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B4D2C23"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30F258F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5766DAE7"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EFE5651" w14:textId="7EF52151" w:rsidR="7BB6DC7C" w:rsidRDefault="7BB6DC7C" w:rsidP="7BB6DC7C">
            <w:pPr>
              <w:spacing w:after="0"/>
              <w:rPr>
                <w:rFonts w:ascii="Times New Roman" w:eastAsia="Times New Roman" w:hAnsi="Times New Roman" w:cs="Times New Roman"/>
                <w:sz w:val="20"/>
                <w:szCs w:val="20"/>
              </w:rPr>
            </w:pPr>
          </w:p>
        </w:tc>
      </w:tr>
    </w:tbl>
    <w:p w14:paraId="786A576E" w14:textId="54E9CCC8" w:rsidR="7BB6DC7C" w:rsidRDefault="7BB6DC7C" w:rsidP="7E4FC249">
      <w:pPr>
        <w:rPr>
          <w:rFonts w:ascii="Times New Roman" w:eastAsia="Times New Roman" w:hAnsi="Times New Roman" w:cs="Times New Roman"/>
        </w:rPr>
      </w:pPr>
    </w:p>
    <w:p w14:paraId="4AFED9FF" w14:textId="2CF0D561" w:rsidR="22DD8D05" w:rsidRDefault="22DD8D05" w:rsidP="7E4FC249">
      <w:pPr>
        <w:pStyle w:val="Descripcin1"/>
        <w:rPr>
          <w:rFonts w:ascii="Times New Roman" w:eastAsia="Times New Roman" w:hAnsi="Times New Roman" w:cs="Times New Roman"/>
          <w:sz w:val="24"/>
          <w:szCs w:val="24"/>
        </w:rPr>
      </w:pPr>
    </w:p>
    <w:p w14:paraId="5417384A" w14:textId="0DDB8957" w:rsidR="00A55255" w:rsidRDefault="00A55255" w:rsidP="00A55255">
      <w:pPr>
        <w:pStyle w:val="Descripcin"/>
        <w:keepNext/>
      </w:pPr>
      <w:bookmarkStart w:id="52" w:name="_Toc234148202"/>
      <w:r>
        <w:t xml:space="preserve">Tabla </w:t>
      </w:r>
      <w:fldSimple w:instr=" SEQ Tabla \* ARABIC ">
        <w:r>
          <w:rPr>
            <w:noProof/>
          </w:rPr>
          <w:t>27</w:t>
        </w:r>
      </w:fldSimple>
      <w:r>
        <w:t xml:space="preserve">. </w:t>
      </w:r>
      <w:r w:rsidRPr="00A70FAB">
        <w:t>RF-024 - Visualización de promociones</w:t>
      </w:r>
      <w:bookmarkEnd w:id="52"/>
    </w:p>
    <w:tbl>
      <w:tblPr>
        <w:tblW w:w="0" w:type="auto"/>
        <w:tblLook w:val="06A0" w:firstRow="1" w:lastRow="0" w:firstColumn="1" w:lastColumn="0" w:noHBand="1" w:noVBand="1"/>
      </w:tblPr>
      <w:tblGrid>
        <w:gridCol w:w="2355"/>
        <w:gridCol w:w="1605"/>
        <w:gridCol w:w="2475"/>
        <w:gridCol w:w="2400"/>
      </w:tblGrid>
      <w:tr w:rsidR="7BB6DC7C" w14:paraId="5F90717B" w14:textId="77777777" w:rsidTr="7E4FC249">
        <w:trPr>
          <w:trHeight w:val="652"/>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1E653CA2" w14:textId="46F6CB1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60" w:type="dxa"/>
              <w:left w:w="100" w:type="dxa"/>
              <w:bottom w:w="60" w:type="dxa"/>
              <w:right w:w="100" w:type="dxa"/>
            </w:tcMar>
            <w:vAlign w:val="center"/>
          </w:tcPr>
          <w:p w14:paraId="24B21425" w14:textId="1AD75C23"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RF-024 - Visualización de promociones</w:t>
            </w:r>
          </w:p>
        </w:tc>
      </w:tr>
      <w:tr w:rsidR="7BB6DC7C" w14:paraId="40FCF6BD"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487CEDEB" w14:textId="0C4E865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E7F2675" w14:textId="7A81E0A1"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6225AF9F" w14:textId="7785A3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24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ED3CF8A" w14:textId="6693E69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B60539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D2EA3F5" w14:textId="6094779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3C5D52D6" w14:textId="332DF68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24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7CC8AC00" w14:textId="6DFBCAE2"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B7D9170" w14:textId="0FCD9C2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1343DB8E"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51DEC7B7" w14:textId="1595F8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4E12F2C5" w14:textId="442810A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Promociones</w:t>
            </w:r>
          </w:p>
        </w:tc>
      </w:tr>
      <w:tr w:rsidR="7BB6DC7C" w14:paraId="1692B6A4"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815FFDB" w14:textId="2637AB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CD3F44E" w14:textId="09CD487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Entrevista con cliente</w:t>
            </w:r>
          </w:p>
        </w:tc>
      </w:tr>
      <w:tr w:rsidR="7BB6DC7C" w14:paraId="70ED9F6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3C85515" w14:textId="33FF99A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7BF221D" w14:textId="4C36CD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Administrador</w:t>
            </w:r>
          </w:p>
        </w:tc>
      </w:tr>
      <w:tr w:rsidR="7BB6DC7C" w14:paraId="029670CC"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2E19F5B7" w14:textId="437CD5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29AC1A6" w14:textId="5CFB149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Mostrar visualmente los descuentos aplicados a los productos</w:t>
            </w:r>
          </w:p>
        </w:tc>
      </w:tr>
      <w:tr w:rsidR="7BB6DC7C" w14:paraId="06B40CCF"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39BC726B" w14:textId="11D2701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69D88A9D" w14:textId="7A8A9C3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Las joyas en promoción deberán mostrar: Precio original tachado, precio promocional destacado y porcentaje de descuento visible sobre la fotografía.</w:t>
            </w:r>
          </w:p>
        </w:tc>
      </w:tr>
      <w:tr w:rsidR="7BB6DC7C" w14:paraId="505FA15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07DDB050" w14:textId="674C89A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240DA171" w14:textId="3DDF54B3"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584D7B8B"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60" w:type="dxa"/>
              <w:left w:w="100" w:type="dxa"/>
              <w:bottom w:w="60" w:type="dxa"/>
              <w:right w:w="100" w:type="dxa"/>
            </w:tcMar>
            <w:vAlign w:val="center"/>
          </w:tcPr>
          <w:p w14:paraId="1E9D6766" w14:textId="138B4B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7D0E3F1" w14:textId="1F3CAC7B" w:rsidR="7BB6DC7C" w:rsidRDefault="7E4FC249" w:rsidP="7E4FC249">
            <w:pPr>
              <w:spacing w:after="0"/>
              <w:rPr>
                <w:rFonts w:ascii="Times New Roman" w:eastAsia="Times New Roman" w:hAnsi="Times New Roman" w:cs="Times New Roman"/>
                <w:b/>
                <w:bCs/>
                <w:color w:val="000000" w:themeColor="text1"/>
                <w:sz w:val="17"/>
                <w:szCs w:val="17"/>
              </w:rPr>
            </w:pPr>
            <w:proofErr w:type="spellStart"/>
            <w:r w:rsidRPr="7E4FC249">
              <w:rPr>
                <w:rFonts w:ascii="Times New Roman" w:eastAsia="Times New Roman" w:hAnsi="Times New Roman" w:cs="Times New Roman"/>
                <w:b/>
                <w:bCs/>
                <w:color w:val="000000" w:themeColor="text1"/>
                <w:sz w:val="17"/>
                <w:szCs w:val="17"/>
              </w:rPr>
              <w:t>Dashboard</w:t>
            </w:r>
            <w:proofErr w:type="spellEnd"/>
            <w:r w:rsidRPr="7E4FC249">
              <w:rPr>
                <w:rFonts w:ascii="Times New Roman" w:eastAsia="Times New Roman" w:hAnsi="Times New Roman" w:cs="Times New Roman"/>
                <w:b/>
                <w:bCs/>
                <w:color w:val="000000" w:themeColor="text1"/>
                <w:sz w:val="17"/>
                <w:szCs w:val="17"/>
              </w:rPr>
              <w:t>, consultas y reportes.</w:t>
            </w:r>
          </w:p>
        </w:tc>
      </w:tr>
      <w:tr w:rsidR="7BB6DC7C" w14:paraId="2D98DC08"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0B5CCF89" w14:textId="0317B15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entrada de datos:</w:t>
            </w:r>
          </w:p>
        </w:tc>
      </w:tr>
      <w:tr w:rsidR="7BB6DC7C" w14:paraId="17303A7E"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9F4486C" w14:textId="42D6D85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sistema/aplicación debe solicitar la siguiente información:</w:t>
            </w:r>
          </w:p>
        </w:tc>
      </w:tr>
      <w:tr w:rsidR="7BB6DC7C" w14:paraId="7CE1E5A3"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B66D3DA" w14:textId="542B5EA8"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094C67C1" w14:textId="549C638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4E79399E" w14:textId="37BAF4D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4A56799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7ECAF3BD" w14:textId="5A120C82"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41035E89" w14:textId="2D2CEF8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Producto visualizado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27261A51" w14:textId="12C08854" w:rsidR="7BB6DC7C" w:rsidRDefault="7E4FC249" w:rsidP="7E4FC249">
            <w:pPr>
              <w:spacing w:after="0"/>
              <w:rPr>
                <w:rFonts w:ascii="Times New Roman" w:eastAsia="Times New Roman" w:hAnsi="Times New Roman" w:cs="Times New Roman"/>
                <w:color w:val="000000" w:themeColor="text1"/>
                <w:sz w:val="17"/>
                <w:szCs w:val="17"/>
              </w:rPr>
            </w:pPr>
            <w:proofErr w:type="spellStart"/>
            <w:r w:rsidRPr="7E4FC249">
              <w:rPr>
                <w:rFonts w:ascii="Times New Roman" w:eastAsia="Times New Roman" w:hAnsi="Times New Roman" w:cs="Times New Roman"/>
                <w:color w:val="000000" w:themeColor="text1"/>
                <w:sz w:val="17"/>
                <w:szCs w:val="17"/>
              </w:rPr>
              <w:t>Prodcucto</w:t>
            </w:r>
            <w:proofErr w:type="spellEnd"/>
            <w:r w:rsidRPr="7E4FC249">
              <w:rPr>
                <w:rFonts w:ascii="Times New Roman" w:eastAsia="Times New Roman" w:hAnsi="Times New Roman" w:cs="Times New Roman"/>
                <w:color w:val="000000" w:themeColor="text1"/>
                <w:sz w:val="17"/>
                <w:szCs w:val="17"/>
              </w:rPr>
              <w:t xml:space="preserve"> destacado</w:t>
            </w:r>
          </w:p>
        </w:tc>
      </w:tr>
      <w:tr w:rsidR="7BB6DC7C" w14:paraId="454E322F"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tcPr>
          <w:p w14:paraId="03D978ED" w14:textId="77A8EB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Elementos de resultados de datos:</w:t>
            </w:r>
          </w:p>
        </w:tc>
      </w:tr>
      <w:tr w:rsidR="7BB6DC7C" w14:paraId="2D35E16A" w14:textId="77777777" w:rsidTr="7E4FC249">
        <w:trPr>
          <w:trHeight w:val="300"/>
        </w:trPr>
        <w:tc>
          <w:tcPr>
            <w:tcW w:w="883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71D47316" w14:textId="556B27F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lastRenderedPageBreak/>
              <w:t>El sistema debe desplegar la siguiente información:</w:t>
            </w:r>
          </w:p>
        </w:tc>
      </w:tr>
      <w:tr w:rsidR="7BB6DC7C" w14:paraId="33E59A56"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869D51F" w14:textId="40EF91B6"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D3B029F" w14:textId="3EE8212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Nombre</w:t>
            </w:r>
          </w:p>
        </w:tc>
        <w:tc>
          <w:tcPr>
            <w:tcW w:w="4875" w:type="dxa"/>
            <w:gridSpan w:val="2"/>
            <w:tcBorders>
              <w:top w:val="nil"/>
              <w:left w:val="single" w:sz="8" w:space="0" w:color="000000" w:themeColor="text1"/>
              <w:bottom w:val="single" w:sz="8" w:space="0" w:color="000000" w:themeColor="text1"/>
              <w:right w:val="single" w:sz="8" w:space="0" w:color="000000" w:themeColor="text1"/>
            </w:tcBorders>
            <w:shd w:val="clear" w:color="auto" w:fill="D6E4F0"/>
            <w:tcMar>
              <w:top w:w="40" w:type="dxa"/>
              <w:left w:w="100" w:type="dxa"/>
              <w:bottom w:w="40" w:type="dxa"/>
              <w:right w:w="100" w:type="dxa"/>
            </w:tcMar>
          </w:tcPr>
          <w:p w14:paraId="7719DD09" w14:textId="422E4D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Descripción</w:t>
            </w:r>
          </w:p>
        </w:tc>
      </w:tr>
      <w:tr w:rsidR="7BB6DC7C" w14:paraId="1DAC8B18"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37F9E3A" w14:textId="58A6F419"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97E14BD" w14:textId="03BD777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 original</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B9E54DC" w14:textId="2308662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 sin descuento, aparece tachado.</w:t>
            </w:r>
          </w:p>
        </w:tc>
      </w:tr>
      <w:tr w:rsidR="7BB6DC7C" w14:paraId="2452C83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0CB1EC97" w14:textId="5154EA7E"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4285B87" w14:textId="4BA2E0B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 promoción</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1FA8CB1F" w14:textId="173168B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Precio vigente.</w:t>
            </w:r>
          </w:p>
        </w:tc>
      </w:tr>
      <w:tr w:rsidR="7BB6DC7C" w14:paraId="5E6BE950"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3AD351CB" w14:textId="34399E50" w:rsidR="7BB6DC7C" w:rsidRDefault="7BB6DC7C" w:rsidP="7BB6DC7C">
            <w:pPr>
              <w:rPr>
                <w:rFonts w:ascii="Times New Roman" w:eastAsia="Times New Roman" w:hAnsi="Times New Roman" w:cs="Times New Roman"/>
                <w:sz w:val="20"/>
                <w:szCs w:val="20"/>
              </w:rPr>
            </w:pP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B3D2B71" w14:textId="345A693A" w:rsidR="7BB6DC7C" w:rsidRDefault="7E4FC249" w:rsidP="7E4FC249">
            <w:pPr>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Etiqueta de descuento</w:t>
            </w:r>
          </w:p>
        </w:tc>
        <w:tc>
          <w:tcPr>
            <w:tcW w:w="48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40" w:type="dxa"/>
              <w:left w:w="100" w:type="dxa"/>
              <w:bottom w:w="40" w:type="dxa"/>
              <w:right w:w="100" w:type="dxa"/>
            </w:tcMar>
          </w:tcPr>
          <w:p w14:paraId="6C653986" w14:textId="0B88D7A2" w:rsidR="7BB6DC7C" w:rsidRDefault="7E4FC249" w:rsidP="7E4FC249">
            <w:pPr>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Porcentaje de descuento.</w:t>
            </w:r>
          </w:p>
        </w:tc>
      </w:tr>
      <w:tr w:rsidR="7BB6DC7C" w14:paraId="70C018F7"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02A45805" w14:textId="65F3C4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1E45A145" w14:textId="62A72E6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Solo se mostrarán promociones activadas, el porcentaje deberá calcularse </w:t>
            </w:r>
            <w:proofErr w:type="spellStart"/>
            <w:r w:rsidRPr="7E4FC249">
              <w:rPr>
                <w:rFonts w:ascii="Times New Roman" w:eastAsia="Times New Roman" w:hAnsi="Times New Roman" w:cs="Times New Roman"/>
                <w:color w:val="000000" w:themeColor="text1"/>
                <w:sz w:val="17"/>
                <w:szCs w:val="17"/>
              </w:rPr>
              <w:t>automaticamente</w:t>
            </w:r>
            <w:proofErr w:type="spellEnd"/>
            <w:r w:rsidRPr="7E4FC249">
              <w:rPr>
                <w:rFonts w:ascii="Times New Roman" w:eastAsia="Times New Roman" w:hAnsi="Times New Roman" w:cs="Times New Roman"/>
                <w:color w:val="000000" w:themeColor="text1"/>
                <w:sz w:val="17"/>
                <w:szCs w:val="17"/>
              </w:rPr>
              <w:t>.</w:t>
            </w:r>
          </w:p>
        </w:tc>
      </w:tr>
      <w:tr w:rsidR="7BB6DC7C" w14:paraId="2FF301E5"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6AB1FF5B" w14:textId="4444502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56FC8F16" w14:textId="2A837DAA" w:rsidR="7BB6DC7C" w:rsidRDefault="7E4FC249" w:rsidP="7E4FC249">
            <w:pPr>
              <w:spacing w:after="0"/>
              <w:rPr>
                <w:rFonts w:ascii="Times New Roman" w:eastAsia="Times New Roman" w:hAnsi="Times New Roman" w:cs="Times New Roman"/>
                <w:sz w:val="20"/>
                <w:szCs w:val="20"/>
              </w:rPr>
            </w:pPr>
            <w:r w:rsidRPr="7E4FC249">
              <w:rPr>
                <w:rFonts w:ascii="Times New Roman" w:eastAsia="Times New Roman" w:hAnsi="Times New Roman" w:cs="Times New Roman"/>
                <w:sz w:val="20"/>
                <w:szCs w:val="20"/>
              </w:rPr>
              <w:t xml:space="preserve"> </w:t>
            </w:r>
          </w:p>
        </w:tc>
      </w:tr>
      <w:tr w:rsidR="7BB6DC7C" w14:paraId="49DE9551" w14:textId="77777777" w:rsidTr="7E4FC249">
        <w:trPr>
          <w:trHeight w:val="300"/>
        </w:trPr>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60" w:type="dxa"/>
              <w:left w:w="100" w:type="dxa"/>
              <w:bottom w:w="60" w:type="dxa"/>
              <w:right w:w="100" w:type="dxa"/>
            </w:tcMar>
            <w:vAlign w:val="center"/>
          </w:tcPr>
          <w:p w14:paraId="5627FB4F" w14:textId="22F30B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4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vAlign w:val="center"/>
          </w:tcPr>
          <w:p w14:paraId="05750957" w14:textId="7EF52151" w:rsidR="7BB6DC7C" w:rsidRDefault="7BB6DC7C" w:rsidP="7BB6DC7C">
            <w:pPr>
              <w:spacing w:after="0"/>
              <w:rPr>
                <w:rFonts w:ascii="Times New Roman" w:eastAsia="Times New Roman" w:hAnsi="Times New Roman" w:cs="Times New Roman"/>
                <w:sz w:val="20"/>
                <w:szCs w:val="20"/>
              </w:rPr>
            </w:pPr>
          </w:p>
        </w:tc>
      </w:tr>
    </w:tbl>
    <w:p w14:paraId="24170F2D" w14:textId="79AE1774" w:rsidR="22DD8D05" w:rsidRDefault="22DD8D05" w:rsidP="7E4FC249">
      <w:pPr>
        <w:rPr>
          <w:rFonts w:ascii="Times New Roman" w:eastAsia="Times New Roman" w:hAnsi="Times New Roman" w:cs="Times New Roman"/>
        </w:rPr>
      </w:pPr>
    </w:p>
    <w:p w14:paraId="6B12CE63" w14:textId="0D373343" w:rsidR="000860F7" w:rsidRPr="000860F7" w:rsidRDefault="00741311" w:rsidP="000860F7">
      <w:pPr>
        <w:pStyle w:val="Descripcin"/>
      </w:pPr>
      <w:bookmarkStart w:id="53" w:name="_Toc234148203"/>
      <w:r>
        <w:t xml:space="preserve">Tabla </w:t>
      </w:r>
      <w:r>
        <w:fldChar w:fldCharType="begin"/>
      </w:r>
      <w:r>
        <w:instrText xml:space="preserve"> SEQ Tabla \* ARABIC </w:instrText>
      </w:r>
      <w:r>
        <w:fldChar w:fldCharType="separate"/>
      </w:r>
      <w:r>
        <w:rPr>
          <w:noProof/>
        </w:rPr>
        <w:t>28</w:t>
      </w:r>
      <w:r>
        <w:rPr>
          <w:noProof/>
        </w:rPr>
        <w:fldChar w:fldCharType="end"/>
      </w:r>
      <w:r w:rsidR="000860F7" w:rsidRPr="000860F7">
        <w:t>. RF-02</w:t>
      </w:r>
      <w:r w:rsidR="000860F7" w:rsidRPr="000860F7">
        <w:t>5</w:t>
      </w:r>
      <w:r w:rsidR="000860F7" w:rsidRPr="000860F7">
        <w:t xml:space="preserve"> - Generación de Mensaje de Pedido para WhatsApp</w:t>
      </w:r>
      <w:bookmarkEnd w:id="53"/>
    </w:p>
    <w:tbl>
      <w:tblPr>
        <w:tblW w:w="8779" w:type="dxa"/>
        <w:tblCellMar>
          <w:left w:w="70" w:type="dxa"/>
          <w:right w:w="70" w:type="dxa"/>
        </w:tblCellMar>
        <w:tblLook w:val="04A0" w:firstRow="1" w:lastRow="0" w:firstColumn="1" w:lastColumn="0" w:noHBand="0" w:noVBand="1"/>
      </w:tblPr>
      <w:tblGrid>
        <w:gridCol w:w="1960"/>
        <w:gridCol w:w="2406"/>
        <w:gridCol w:w="1557"/>
        <w:gridCol w:w="2856"/>
      </w:tblGrid>
      <w:tr w:rsidR="000860F7" w:rsidRPr="000860F7" w14:paraId="090DA4FD" w14:textId="77777777" w:rsidTr="00741311">
        <w:trPr>
          <w:trHeight w:val="470"/>
        </w:trPr>
        <w:tc>
          <w:tcPr>
            <w:tcW w:w="1960" w:type="dxa"/>
            <w:tcBorders>
              <w:top w:val="single" w:sz="8" w:space="0" w:color="000000"/>
              <w:left w:val="single" w:sz="8" w:space="0" w:color="000000"/>
              <w:bottom w:val="single" w:sz="8" w:space="0" w:color="000000"/>
              <w:right w:val="single" w:sz="8" w:space="0" w:color="000000"/>
            </w:tcBorders>
            <w:shd w:val="clear" w:color="000000" w:fill="1F3864"/>
            <w:vAlign w:val="center"/>
            <w:hideMark/>
          </w:tcPr>
          <w:p w14:paraId="79FFFE11" w14:textId="77777777" w:rsidR="000860F7" w:rsidRPr="000860F7" w:rsidRDefault="000860F7" w:rsidP="000860F7">
            <w:pPr>
              <w:spacing w:after="0" w:line="240" w:lineRule="auto"/>
              <w:rPr>
                <w:rFonts w:ascii="Times New Roman" w:eastAsia="Times New Roman" w:hAnsi="Times New Roman" w:cs="Times New Roman"/>
                <w:b/>
                <w:bCs/>
                <w:color w:val="FFFFFF"/>
                <w:sz w:val="18"/>
                <w:szCs w:val="18"/>
                <w:lang w:val="es-CR" w:eastAsia="es-CR"/>
              </w:rPr>
            </w:pPr>
            <w:r w:rsidRPr="000860F7">
              <w:rPr>
                <w:rFonts w:ascii="Times New Roman" w:eastAsia="Times New Roman" w:hAnsi="Times New Roman" w:cs="Times New Roman"/>
                <w:b/>
                <w:bCs/>
                <w:color w:val="FFFFFF"/>
                <w:sz w:val="18"/>
                <w:szCs w:val="18"/>
                <w:lang w:val="es-CR" w:eastAsia="es-CR"/>
              </w:rPr>
              <w:t>ID del Requerimiento:</w:t>
            </w:r>
          </w:p>
        </w:tc>
        <w:tc>
          <w:tcPr>
            <w:tcW w:w="6819" w:type="dxa"/>
            <w:gridSpan w:val="3"/>
            <w:tcBorders>
              <w:top w:val="single" w:sz="8" w:space="0" w:color="000000"/>
              <w:left w:val="nil"/>
              <w:bottom w:val="single" w:sz="8" w:space="0" w:color="000000"/>
              <w:right w:val="single" w:sz="8" w:space="0" w:color="000000"/>
            </w:tcBorders>
            <w:shd w:val="clear" w:color="000000" w:fill="1F3864"/>
            <w:vAlign w:val="center"/>
            <w:hideMark/>
          </w:tcPr>
          <w:p w14:paraId="6CC2D260" w14:textId="77777777" w:rsidR="000860F7" w:rsidRPr="000860F7" w:rsidRDefault="000860F7" w:rsidP="000860F7">
            <w:pPr>
              <w:spacing w:after="0" w:line="240" w:lineRule="auto"/>
              <w:rPr>
                <w:rFonts w:ascii="Times New Roman" w:eastAsia="Times New Roman" w:hAnsi="Times New Roman" w:cs="Times New Roman"/>
                <w:b/>
                <w:bCs/>
                <w:color w:val="FFFFFF"/>
                <w:sz w:val="18"/>
                <w:szCs w:val="18"/>
                <w:lang w:val="es-CR" w:eastAsia="es-CR"/>
              </w:rPr>
            </w:pPr>
            <w:r w:rsidRPr="000860F7">
              <w:rPr>
                <w:rFonts w:ascii="Times New Roman" w:eastAsia="Times New Roman" w:hAnsi="Times New Roman" w:cs="Times New Roman"/>
                <w:b/>
                <w:bCs/>
                <w:color w:val="FFFFFF"/>
                <w:sz w:val="18"/>
                <w:szCs w:val="18"/>
                <w:lang w:val="es-CR" w:eastAsia="es-CR"/>
              </w:rPr>
              <w:t>RF-025- Generación de Mensaje de Pedido para WhatsApp</w:t>
            </w:r>
          </w:p>
        </w:tc>
      </w:tr>
      <w:tr w:rsidR="000860F7" w:rsidRPr="000860F7" w14:paraId="59C151C6"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6B7F37FA"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Creado por:</w:t>
            </w:r>
          </w:p>
        </w:tc>
        <w:tc>
          <w:tcPr>
            <w:tcW w:w="2406" w:type="dxa"/>
            <w:tcBorders>
              <w:top w:val="nil"/>
              <w:left w:val="nil"/>
              <w:bottom w:val="single" w:sz="8" w:space="0" w:color="000000"/>
              <w:right w:val="single" w:sz="8" w:space="0" w:color="000000"/>
            </w:tcBorders>
            <w:shd w:val="clear" w:color="000000" w:fill="FFFFFF"/>
            <w:vAlign w:val="center"/>
            <w:hideMark/>
          </w:tcPr>
          <w:p w14:paraId="0A936942"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1557" w:type="dxa"/>
            <w:tcBorders>
              <w:top w:val="nil"/>
              <w:left w:val="nil"/>
              <w:bottom w:val="single" w:sz="8" w:space="0" w:color="000000"/>
              <w:right w:val="single" w:sz="8" w:space="0" w:color="000000"/>
            </w:tcBorders>
            <w:shd w:val="clear" w:color="000000" w:fill="D6E4F0"/>
            <w:vAlign w:val="center"/>
            <w:hideMark/>
          </w:tcPr>
          <w:p w14:paraId="5439D122"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Modificado por:</w:t>
            </w:r>
          </w:p>
        </w:tc>
        <w:tc>
          <w:tcPr>
            <w:tcW w:w="2856" w:type="dxa"/>
            <w:tcBorders>
              <w:top w:val="nil"/>
              <w:left w:val="nil"/>
              <w:bottom w:val="single" w:sz="8" w:space="0" w:color="000000"/>
              <w:right w:val="single" w:sz="8" w:space="0" w:color="000000"/>
            </w:tcBorders>
            <w:shd w:val="clear" w:color="000000" w:fill="FFFFFF"/>
            <w:vAlign w:val="center"/>
            <w:hideMark/>
          </w:tcPr>
          <w:p w14:paraId="4918DC1E"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r>
      <w:tr w:rsidR="000860F7" w:rsidRPr="000860F7" w14:paraId="4EC09D70"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686B01D4"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Fecha Creación:</w:t>
            </w:r>
          </w:p>
        </w:tc>
        <w:tc>
          <w:tcPr>
            <w:tcW w:w="2406" w:type="dxa"/>
            <w:tcBorders>
              <w:top w:val="nil"/>
              <w:left w:val="nil"/>
              <w:bottom w:val="single" w:sz="8" w:space="0" w:color="000000"/>
              <w:right w:val="single" w:sz="8" w:space="0" w:color="000000"/>
            </w:tcBorders>
            <w:shd w:val="clear" w:color="000000" w:fill="FFFFFF"/>
            <w:vAlign w:val="center"/>
            <w:hideMark/>
          </w:tcPr>
          <w:p w14:paraId="6C32073E"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1557" w:type="dxa"/>
            <w:tcBorders>
              <w:top w:val="nil"/>
              <w:left w:val="nil"/>
              <w:bottom w:val="single" w:sz="8" w:space="0" w:color="000000"/>
              <w:right w:val="single" w:sz="8" w:space="0" w:color="000000"/>
            </w:tcBorders>
            <w:shd w:val="clear" w:color="000000" w:fill="D6E4F0"/>
            <w:vAlign w:val="center"/>
            <w:hideMark/>
          </w:tcPr>
          <w:p w14:paraId="564CBE92"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proofErr w:type="spellStart"/>
            <w:r w:rsidRPr="000860F7">
              <w:rPr>
                <w:rFonts w:ascii="Times New Roman" w:eastAsia="Times New Roman" w:hAnsi="Times New Roman" w:cs="Times New Roman"/>
                <w:b/>
                <w:bCs/>
                <w:color w:val="000000"/>
                <w:sz w:val="18"/>
                <w:szCs w:val="18"/>
                <w:lang w:val="es-CR" w:eastAsia="es-CR"/>
              </w:rPr>
              <w:t>Ult</w:t>
            </w:r>
            <w:proofErr w:type="spellEnd"/>
            <w:r w:rsidRPr="000860F7">
              <w:rPr>
                <w:rFonts w:ascii="Times New Roman" w:eastAsia="Times New Roman" w:hAnsi="Times New Roman" w:cs="Times New Roman"/>
                <w:b/>
                <w:bCs/>
                <w:color w:val="000000"/>
                <w:sz w:val="18"/>
                <w:szCs w:val="18"/>
                <w:lang w:val="es-CR" w:eastAsia="es-CR"/>
              </w:rPr>
              <w:t>. Actualización:</w:t>
            </w:r>
          </w:p>
        </w:tc>
        <w:tc>
          <w:tcPr>
            <w:tcW w:w="2856" w:type="dxa"/>
            <w:tcBorders>
              <w:top w:val="nil"/>
              <w:left w:val="nil"/>
              <w:bottom w:val="single" w:sz="8" w:space="0" w:color="000000"/>
              <w:right w:val="single" w:sz="8" w:space="0" w:color="000000"/>
            </w:tcBorders>
            <w:shd w:val="clear" w:color="000000" w:fill="FFFFFF"/>
            <w:vAlign w:val="center"/>
            <w:hideMark/>
          </w:tcPr>
          <w:p w14:paraId="5937DA5A"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r>
      <w:tr w:rsidR="000860F7" w:rsidRPr="000860F7" w14:paraId="57B156D9"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4E64BD5C"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Módulo:</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09C14CF0"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Ventas y Pedidos</w:t>
            </w:r>
          </w:p>
        </w:tc>
      </w:tr>
      <w:tr w:rsidR="000860F7" w:rsidRPr="000860F7" w14:paraId="0A5A18B9"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495D9D7F"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Fuentes: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276FE2BC"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Entrevista con cliente</w:t>
            </w:r>
          </w:p>
        </w:tc>
      </w:tr>
      <w:tr w:rsidR="000860F7" w:rsidRPr="000860F7" w14:paraId="4D613036"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3D731D31"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Actores: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0433AC2F"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Cliente, Sistema</w:t>
            </w:r>
          </w:p>
        </w:tc>
      </w:tr>
      <w:tr w:rsidR="000860F7" w:rsidRPr="000860F7" w14:paraId="65E54C5F" w14:textId="77777777" w:rsidTr="00741311">
        <w:trPr>
          <w:trHeight w:val="66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248356BE"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Objetivo:</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5DA389AB"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Generar un mensaje estructurado con todos los datos del pedido para ser enviado por WhatsApp</w:t>
            </w:r>
          </w:p>
        </w:tc>
      </w:tr>
      <w:tr w:rsidR="000860F7" w:rsidRPr="000860F7" w14:paraId="27F5BAB4" w14:textId="77777777" w:rsidTr="00741311">
        <w:trPr>
          <w:trHeight w:val="132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28AFBDE4"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Descripción:</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7914A473"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sistema deberá generar automáticamente un mensaje estructurado con todos los datos del pedido cuando el cliente finalice la compra. El mensaje incluirá: datos del cliente, lista de productos con cantidades y precios, método de pago seleccionado, tipo de entrega y total del pedido. El mensaje será codificado en formato URL para ser enviado a través de la API de WhatsApp.</w:t>
            </w:r>
          </w:p>
        </w:tc>
      </w:tr>
      <w:tr w:rsidR="000860F7" w:rsidRPr="000860F7" w14:paraId="1DF4D3CF" w14:textId="77777777" w:rsidTr="00741311">
        <w:trPr>
          <w:trHeight w:val="47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190846A9"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Importancia/Prioridad:</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6D8B8EDE"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Alta</w:t>
            </w:r>
          </w:p>
        </w:tc>
      </w:tr>
      <w:tr w:rsidR="000860F7" w:rsidRPr="000860F7" w14:paraId="08DEC8B1"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546E7B19"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Clasificación:</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2D755230"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Proceso</w:t>
            </w:r>
          </w:p>
        </w:tc>
      </w:tr>
      <w:tr w:rsidR="000860F7" w:rsidRPr="000860F7" w14:paraId="7502EEFC"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AED6F1"/>
            <w:vAlign w:val="center"/>
            <w:hideMark/>
          </w:tcPr>
          <w:p w14:paraId="65C5EC31"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Elementos de entrada de datos:</w:t>
            </w:r>
          </w:p>
        </w:tc>
      </w:tr>
      <w:tr w:rsidR="000860F7" w:rsidRPr="000860F7" w14:paraId="20E2A8AC"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0C973BED"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sistema/aplicación debe solicitar la siguiente información:</w:t>
            </w:r>
          </w:p>
        </w:tc>
      </w:tr>
      <w:tr w:rsidR="000860F7" w:rsidRPr="000860F7" w14:paraId="47DB000B"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326DA374"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406" w:type="dxa"/>
            <w:tcBorders>
              <w:top w:val="nil"/>
              <w:left w:val="nil"/>
              <w:bottom w:val="single" w:sz="8" w:space="0" w:color="000000"/>
              <w:right w:val="single" w:sz="8" w:space="0" w:color="000000"/>
            </w:tcBorders>
            <w:shd w:val="clear" w:color="000000" w:fill="D6E4F0"/>
            <w:vAlign w:val="center"/>
            <w:hideMark/>
          </w:tcPr>
          <w:p w14:paraId="3324723B"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Nombre</w:t>
            </w:r>
          </w:p>
        </w:tc>
        <w:tc>
          <w:tcPr>
            <w:tcW w:w="4413" w:type="dxa"/>
            <w:gridSpan w:val="2"/>
            <w:tcBorders>
              <w:top w:val="single" w:sz="8" w:space="0" w:color="000000"/>
              <w:left w:val="nil"/>
              <w:bottom w:val="single" w:sz="8" w:space="0" w:color="000000"/>
              <w:right w:val="single" w:sz="8" w:space="0" w:color="000000"/>
            </w:tcBorders>
            <w:shd w:val="clear" w:color="000000" w:fill="D6E4F0"/>
            <w:vAlign w:val="center"/>
            <w:hideMark/>
          </w:tcPr>
          <w:p w14:paraId="183F1A27"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Descripción</w:t>
            </w:r>
          </w:p>
        </w:tc>
      </w:tr>
      <w:tr w:rsidR="000860F7" w:rsidRPr="000860F7" w14:paraId="3965B137"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379D707A"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w:t>
            </w:r>
          </w:p>
        </w:tc>
        <w:tc>
          <w:tcPr>
            <w:tcW w:w="2406" w:type="dxa"/>
            <w:tcBorders>
              <w:top w:val="nil"/>
              <w:left w:val="nil"/>
              <w:bottom w:val="single" w:sz="8" w:space="0" w:color="000000"/>
              <w:right w:val="single" w:sz="8" w:space="0" w:color="000000"/>
            </w:tcBorders>
            <w:shd w:val="clear" w:color="000000" w:fill="FFFFFF"/>
            <w:vAlign w:val="center"/>
            <w:hideMark/>
          </w:tcPr>
          <w:p w14:paraId="2DF0C0ED"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Nombre</w:t>
            </w:r>
          </w:p>
        </w:tc>
        <w:tc>
          <w:tcPr>
            <w:tcW w:w="4413"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08261E51"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Campo de texto obligatorio</w:t>
            </w:r>
          </w:p>
        </w:tc>
      </w:tr>
      <w:tr w:rsidR="000860F7" w:rsidRPr="000860F7" w14:paraId="19C13ABA"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0D4C4FC5"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406" w:type="dxa"/>
            <w:tcBorders>
              <w:top w:val="nil"/>
              <w:left w:val="nil"/>
              <w:bottom w:val="single" w:sz="8" w:space="0" w:color="000000"/>
              <w:right w:val="single" w:sz="8" w:space="0" w:color="000000"/>
            </w:tcBorders>
            <w:shd w:val="clear" w:color="000000" w:fill="FFFFFF"/>
            <w:vAlign w:val="center"/>
            <w:hideMark/>
          </w:tcPr>
          <w:p w14:paraId="439CE24D"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Ciudad</w:t>
            </w:r>
          </w:p>
        </w:tc>
        <w:tc>
          <w:tcPr>
            <w:tcW w:w="4413"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74A2847A"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Campo de texto obligatorio</w:t>
            </w:r>
          </w:p>
        </w:tc>
      </w:tr>
      <w:tr w:rsidR="000860F7" w:rsidRPr="000860F7" w14:paraId="2E68C172" w14:textId="77777777" w:rsidTr="00741311">
        <w:trPr>
          <w:trHeight w:val="44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24F6B588"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406" w:type="dxa"/>
            <w:tcBorders>
              <w:top w:val="nil"/>
              <w:left w:val="nil"/>
              <w:bottom w:val="single" w:sz="8" w:space="0" w:color="000000"/>
              <w:right w:val="single" w:sz="8" w:space="0" w:color="000000"/>
            </w:tcBorders>
            <w:shd w:val="clear" w:color="000000" w:fill="FFFFFF"/>
            <w:vAlign w:val="center"/>
            <w:hideMark/>
          </w:tcPr>
          <w:p w14:paraId="279EF295"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Teléfono</w:t>
            </w:r>
          </w:p>
        </w:tc>
        <w:tc>
          <w:tcPr>
            <w:tcW w:w="4413"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17CCFF3F"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Campo de texto obligatorio</w:t>
            </w:r>
          </w:p>
        </w:tc>
      </w:tr>
      <w:tr w:rsidR="000860F7" w:rsidRPr="000860F7" w14:paraId="72930678"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03D1F6AE"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406" w:type="dxa"/>
            <w:tcBorders>
              <w:top w:val="nil"/>
              <w:left w:val="nil"/>
              <w:bottom w:val="single" w:sz="8" w:space="0" w:color="000000"/>
              <w:right w:val="single" w:sz="8" w:space="0" w:color="000000"/>
            </w:tcBorders>
            <w:shd w:val="clear" w:color="000000" w:fill="FFFFFF"/>
            <w:vAlign w:val="center"/>
            <w:hideMark/>
          </w:tcPr>
          <w:p w14:paraId="28F11088"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Dirección</w:t>
            </w:r>
          </w:p>
        </w:tc>
        <w:tc>
          <w:tcPr>
            <w:tcW w:w="4413"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43140866"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Campo de texto obligatorio</w:t>
            </w:r>
          </w:p>
        </w:tc>
      </w:tr>
      <w:tr w:rsidR="000860F7" w:rsidRPr="000860F7" w14:paraId="02171DC7"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0D6C2C7F"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w:t>
            </w:r>
          </w:p>
        </w:tc>
        <w:tc>
          <w:tcPr>
            <w:tcW w:w="2406" w:type="dxa"/>
            <w:tcBorders>
              <w:top w:val="nil"/>
              <w:left w:val="nil"/>
              <w:bottom w:val="single" w:sz="8" w:space="0" w:color="000000"/>
              <w:right w:val="single" w:sz="8" w:space="0" w:color="000000"/>
            </w:tcBorders>
            <w:shd w:val="clear" w:color="000000" w:fill="FFFFFF"/>
            <w:vAlign w:val="center"/>
            <w:hideMark/>
          </w:tcPr>
          <w:p w14:paraId="09F3C434"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Método de pago</w:t>
            </w:r>
          </w:p>
        </w:tc>
        <w:tc>
          <w:tcPr>
            <w:tcW w:w="4413"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67BABDFA"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 xml:space="preserve">Selección de radio </w:t>
            </w:r>
            <w:proofErr w:type="spellStart"/>
            <w:r w:rsidRPr="000860F7">
              <w:rPr>
                <w:rFonts w:ascii="Times New Roman" w:eastAsia="Times New Roman" w:hAnsi="Times New Roman" w:cs="Times New Roman"/>
                <w:color w:val="000000"/>
                <w:sz w:val="17"/>
                <w:szCs w:val="17"/>
                <w:lang w:val="es-CR" w:eastAsia="es-CR"/>
              </w:rPr>
              <w:t>button</w:t>
            </w:r>
            <w:proofErr w:type="spellEnd"/>
            <w:r w:rsidRPr="000860F7">
              <w:rPr>
                <w:rFonts w:ascii="Times New Roman" w:eastAsia="Times New Roman" w:hAnsi="Times New Roman" w:cs="Times New Roman"/>
                <w:color w:val="000000"/>
                <w:sz w:val="17"/>
                <w:szCs w:val="17"/>
                <w:lang w:val="es-CR" w:eastAsia="es-CR"/>
              </w:rPr>
              <w:t xml:space="preserve"> obligatoria</w:t>
            </w:r>
          </w:p>
        </w:tc>
      </w:tr>
      <w:tr w:rsidR="000860F7" w:rsidRPr="000860F7" w14:paraId="22DAB6DF"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AED6F1"/>
            <w:vAlign w:val="center"/>
            <w:hideMark/>
          </w:tcPr>
          <w:p w14:paraId="4BDE1BBB"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Elementos de resultados de datos:</w:t>
            </w:r>
          </w:p>
        </w:tc>
      </w:tr>
      <w:tr w:rsidR="000860F7" w:rsidRPr="000860F7" w14:paraId="737118D2"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3BA63CA3"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lastRenderedPageBreak/>
              <w:t>El sistema debe desplegar la siguiente información:</w:t>
            </w:r>
          </w:p>
        </w:tc>
      </w:tr>
      <w:tr w:rsidR="000860F7" w:rsidRPr="000860F7" w14:paraId="03B6B06F"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54D227CC"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406" w:type="dxa"/>
            <w:tcBorders>
              <w:top w:val="nil"/>
              <w:left w:val="nil"/>
              <w:bottom w:val="single" w:sz="8" w:space="0" w:color="000000"/>
              <w:right w:val="single" w:sz="8" w:space="0" w:color="000000"/>
            </w:tcBorders>
            <w:shd w:val="clear" w:color="000000" w:fill="D6E4F0"/>
            <w:vAlign w:val="center"/>
            <w:hideMark/>
          </w:tcPr>
          <w:p w14:paraId="1D4DB286"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Nombre</w:t>
            </w:r>
          </w:p>
        </w:tc>
        <w:tc>
          <w:tcPr>
            <w:tcW w:w="4413" w:type="dxa"/>
            <w:gridSpan w:val="2"/>
            <w:tcBorders>
              <w:top w:val="single" w:sz="8" w:space="0" w:color="000000"/>
              <w:left w:val="nil"/>
              <w:bottom w:val="single" w:sz="8" w:space="0" w:color="000000"/>
              <w:right w:val="single" w:sz="8" w:space="0" w:color="000000"/>
            </w:tcBorders>
            <w:shd w:val="clear" w:color="000000" w:fill="D6E4F0"/>
            <w:vAlign w:val="center"/>
            <w:hideMark/>
          </w:tcPr>
          <w:p w14:paraId="48C68A5B"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Descripción</w:t>
            </w:r>
          </w:p>
        </w:tc>
      </w:tr>
      <w:tr w:rsidR="000860F7" w:rsidRPr="000860F7" w14:paraId="111F6EF8" w14:textId="77777777" w:rsidTr="00741311">
        <w:trPr>
          <w:trHeight w:val="66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129B50F8"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406" w:type="dxa"/>
            <w:tcBorders>
              <w:top w:val="nil"/>
              <w:left w:val="nil"/>
              <w:bottom w:val="single" w:sz="8" w:space="0" w:color="000000"/>
              <w:right w:val="single" w:sz="8" w:space="0" w:color="000000"/>
            </w:tcBorders>
            <w:shd w:val="clear" w:color="000000" w:fill="FFFFFF"/>
            <w:vAlign w:val="center"/>
            <w:hideMark/>
          </w:tcPr>
          <w:p w14:paraId="6B7DE7DF"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Mensaje de validación</w:t>
            </w:r>
          </w:p>
        </w:tc>
        <w:tc>
          <w:tcPr>
            <w:tcW w:w="4413"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5835558A"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"Por favor, completa todos los datos de entrega y selecciona un método de pago"</w:t>
            </w:r>
          </w:p>
        </w:tc>
      </w:tr>
      <w:tr w:rsidR="000860F7" w:rsidRPr="000860F7" w14:paraId="441B5E60" w14:textId="77777777" w:rsidTr="00741311">
        <w:trPr>
          <w:trHeight w:val="7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7DF0DFC8"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406" w:type="dxa"/>
            <w:tcBorders>
              <w:top w:val="nil"/>
              <w:left w:val="nil"/>
              <w:bottom w:val="single" w:sz="8" w:space="0" w:color="000000"/>
              <w:right w:val="single" w:sz="8" w:space="0" w:color="000000"/>
            </w:tcBorders>
            <w:shd w:val="clear" w:color="000000" w:fill="FFFFFF"/>
            <w:vAlign w:val="center"/>
            <w:hideMark/>
          </w:tcPr>
          <w:p w14:paraId="1CC5E4A2"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Botón habilitado/deshabilitado</w:t>
            </w:r>
          </w:p>
        </w:tc>
        <w:tc>
          <w:tcPr>
            <w:tcW w:w="4413"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6EE0E0C2"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botón "Finalizar pedido" se habilita solo cuando todos los campos están completos</w:t>
            </w:r>
          </w:p>
        </w:tc>
      </w:tr>
      <w:tr w:rsidR="000860F7" w:rsidRPr="000860F7" w14:paraId="4BEF820C" w14:textId="77777777" w:rsidTr="00741311">
        <w:trPr>
          <w:trHeight w:val="660"/>
        </w:trPr>
        <w:tc>
          <w:tcPr>
            <w:tcW w:w="1960" w:type="dxa"/>
            <w:tcBorders>
              <w:top w:val="nil"/>
              <w:left w:val="single" w:sz="8" w:space="0" w:color="000000"/>
              <w:bottom w:val="single" w:sz="8" w:space="0" w:color="000000"/>
              <w:right w:val="single" w:sz="8" w:space="0" w:color="000000"/>
            </w:tcBorders>
            <w:shd w:val="clear" w:color="000000" w:fill="AED6F1"/>
            <w:vAlign w:val="center"/>
            <w:hideMark/>
          </w:tcPr>
          <w:p w14:paraId="690051EE"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Restricciones y supuestos: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4C53F51F"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botón de finalizar pedido debe permanecer deshabilitado hasta que todos los campos estén completos</w:t>
            </w:r>
            <w:r w:rsidRPr="000860F7">
              <w:rPr>
                <w:rFonts w:ascii="Times New Roman" w:eastAsia="Times New Roman" w:hAnsi="Times New Roman" w:cs="Times New Roman"/>
                <w:color w:val="000000"/>
                <w:sz w:val="17"/>
                <w:szCs w:val="17"/>
                <w:lang w:val="es-CR" w:eastAsia="es-CR"/>
              </w:rPr>
              <w:br/>
              <w:t>El mensaje de validación debe ser claro y visible</w:t>
            </w:r>
          </w:p>
        </w:tc>
      </w:tr>
      <w:tr w:rsidR="000860F7" w:rsidRPr="000860F7" w14:paraId="111D3162"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AED6F1"/>
            <w:vAlign w:val="center"/>
            <w:hideMark/>
          </w:tcPr>
          <w:p w14:paraId="3E5CF3C1"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Validado por:</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0F001473"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r>
      <w:tr w:rsidR="000860F7" w:rsidRPr="000860F7" w14:paraId="73E92ECC"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AED6F1"/>
            <w:vAlign w:val="center"/>
            <w:hideMark/>
          </w:tcPr>
          <w:p w14:paraId="27FC3985"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Comentarios: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123770A5"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w:t>
            </w:r>
          </w:p>
        </w:tc>
      </w:tr>
    </w:tbl>
    <w:p w14:paraId="14D6FDA7" w14:textId="77777777" w:rsidR="000860F7" w:rsidRDefault="000860F7" w:rsidP="7E4FC249">
      <w:pPr>
        <w:rPr>
          <w:rFonts w:ascii="Times New Roman" w:eastAsia="Times New Roman" w:hAnsi="Times New Roman" w:cs="Times New Roman"/>
        </w:rPr>
      </w:pPr>
    </w:p>
    <w:p w14:paraId="05CEECBB" w14:textId="0AA1AA0D" w:rsidR="000860F7" w:rsidRPr="000860F7" w:rsidRDefault="00741311" w:rsidP="000860F7">
      <w:pPr>
        <w:pStyle w:val="Descripcin"/>
      </w:pPr>
      <w:bookmarkStart w:id="54" w:name="_Toc234148204"/>
      <w:r>
        <w:t xml:space="preserve">Tabla </w:t>
      </w:r>
      <w:r>
        <w:fldChar w:fldCharType="begin"/>
      </w:r>
      <w:r>
        <w:instrText xml:space="preserve"> SEQ Tabla \* ARABIC </w:instrText>
      </w:r>
      <w:r>
        <w:fldChar w:fldCharType="separate"/>
      </w:r>
      <w:r>
        <w:rPr>
          <w:noProof/>
        </w:rPr>
        <w:t>29</w:t>
      </w:r>
      <w:r>
        <w:rPr>
          <w:noProof/>
        </w:rPr>
        <w:fldChar w:fldCharType="end"/>
      </w:r>
      <w:r w:rsidR="000860F7" w:rsidRPr="000860F7">
        <w:t>. RF-02</w:t>
      </w:r>
      <w:r w:rsidR="000860F7">
        <w:t>6</w:t>
      </w:r>
      <w:r w:rsidR="000860F7" w:rsidRPr="000860F7">
        <w:t xml:space="preserve"> - </w:t>
      </w:r>
      <w:r w:rsidRPr="00741311">
        <w:t>Validación de Formulario de Entrega</w:t>
      </w:r>
      <w:bookmarkEnd w:id="54"/>
    </w:p>
    <w:tbl>
      <w:tblPr>
        <w:tblW w:w="8779" w:type="dxa"/>
        <w:tblCellMar>
          <w:left w:w="70" w:type="dxa"/>
          <w:right w:w="70" w:type="dxa"/>
        </w:tblCellMar>
        <w:tblLook w:val="04A0" w:firstRow="1" w:lastRow="0" w:firstColumn="1" w:lastColumn="0" w:noHBand="0" w:noVBand="1"/>
      </w:tblPr>
      <w:tblGrid>
        <w:gridCol w:w="1960"/>
        <w:gridCol w:w="2331"/>
        <w:gridCol w:w="1570"/>
        <w:gridCol w:w="2918"/>
      </w:tblGrid>
      <w:tr w:rsidR="000860F7" w:rsidRPr="000860F7" w14:paraId="115FEC7C" w14:textId="77777777" w:rsidTr="00741311">
        <w:trPr>
          <w:trHeight w:val="470"/>
        </w:trPr>
        <w:tc>
          <w:tcPr>
            <w:tcW w:w="1960" w:type="dxa"/>
            <w:tcBorders>
              <w:top w:val="single" w:sz="8" w:space="0" w:color="000000"/>
              <w:left w:val="single" w:sz="8" w:space="0" w:color="000000"/>
              <w:bottom w:val="single" w:sz="8" w:space="0" w:color="000000"/>
              <w:right w:val="single" w:sz="8" w:space="0" w:color="000000"/>
            </w:tcBorders>
            <w:shd w:val="clear" w:color="000000" w:fill="1F3864"/>
            <w:vAlign w:val="center"/>
            <w:hideMark/>
          </w:tcPr>
          <w:p w14:paraId="3C328C4C" w14:textId="77777777" w:rsidR="000860F7" w:rsidRPr="000860F7" w:rsidRDefault="000860F7" w:rsidP="000860F7">
            <w:pPr>
              <w:spacing w:after="0" w:line="240" w:lineRule="auto"/>
              <w:rPr>
                <w:rFonts w:ascii="Times New Roman" w:eastAsia="Times New Roman" w:hAnsi="Times New Roman" w:cs="Times New Roman"/>
                <w:b/>
                <w:bCs/>
                <w:color w:val="FFFFFF"/>
                <w:sz w:val="18"/>
                <w:szCs w:val="18"/>
                <w:lang w:val="es-CR" w:eastAsia="es-CR"/>
              </w:rPr>
            </w:pPr>
            <w:r w:rsidRPr="000860F7">
              <w:rPr>
                <w:rFonts w:ascii="Times New Roman" w:eastAsia="Times New Roman" w:hAnsi="Times New Roman" w:cs="Times New Roman"/>
                <w:b/>
                <w:bCs/>
                <w:color w:val="FFFFFF"/>
                <w:sz w:val="18"/>
                <w:szCs w:val="18"/>
                <w:lang w:val="es-CR" w:eastAsia="es-CR"/>
              </w:rPr>
              <w:t>ID del Requerimiento:</w:t>
            </w:r>
          </w:p>
        </w:tc>
        <w:tc>
          <w:tcPr>
            <w:tcW w:w="6819" w:type="dxa"/>
            <w:gridSpan w:val="3"/>
            <w:tcBorders>
              <w:top w:val="single" w:sz="8" w:space="0" w:color="000000"/>
              <w:left w:val="nil"/>
              <w:bottom w:val="single" w:sz="8" w:space="0" w:color="000000"/>
              <w:right w:val="single" w:sz="8" w:space="0" w:color="000000"/>
            </w:tcBorders>
            <w:shd w:val="clear" w:color="000000" w:fill="1F3864"/>
            <w:vAlign w:val="center"/>
            <w:hideMark/>
          </w:tcPr>
          <w:p w14:paraId="7A3D0118" w14:textId="77777777" w:rsidR="000860F7" w:rsidRPr="000860F7" w:rsidRDefault="000860F7" w:rsidP="000860F7">
            <w:pPr>
              <w:spacing w:after="0" w:line="240" w:lineRule="auto"/>
              <w:rPr>
                <w:rFonts w:ascii="Times New Roman" w:eastAsia="Times New Roman" w:hAnsi="Times New Roman" w:cs="Times New Roman"/>
                <w:b/>
                <w:bCs/>
                <w:color w:val="FFFFFF"/>
                <w:sz w:val="18"/>
                <w:szCs w:val="18"/>
                <w:lang w:val="es-CR" w:eastAsia="es-CR"/>
              </w:rPr>
            </w:pPr>
            <w:r w:rsidRPr="000860F7">
              <w:rPr>
                <w:rFonts w:ascii="Times New Roman" w:eastAsia="Times New Roman" w:hAnsi="Times New Roman" w:cs="Times New Roman"/>
                <w:b/>
                <w:bCs/>
                <w:color w:val="FFFFFF"/>
                <w:sz w:val="18"/>
                <w:szCs w:val="18"/>
                <w:lang w:val="es-CR" w:eastAsia="es-CR"/>
              </w:rPr>
              <w:t>RF-026 - Validación de Formulario de Entrega</w:t>
            </w:r>
          </w:p>
        </w:tc>
      </w:tr>
      <w:tr w:rsidR="000860F7" w:rsidRPr="000860F7" w14:paraId="627FD9A5"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280000C7"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Creado por:</w:t>
            </w:r>
          </w:p>
        </w:tc>
        <w:tc>
          <w:tcPr>
            <w:tcW w:w="2331" w:type="dxa"/>
            <w:tcBorders>
              <w:top w:val="nil"/>
              <w:left w:val="nil"/>
              <w:bottom w:val="single" w:sz="8" w:space="0" w:color="000000"/>
              <w:right w:val="single" w:sz="8" w:space="0" w:color="000000"/>
            </w:tcBorders>
            <w:shd w:val="clear" w:color="000000" w:fill="FFFFFF"/>
            <w:vAlign w:val="center"/>
            <w:hideMark/>
          </w:tcPr>
          <w:p w14:paraId="232AA0D2"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1570" w:type="dxa"/>
            <w:tcBorders>
              <w:top w:val="nil"/>
              <w:left w:val="nil"/>
              <w:bottom w:val="single" w:sz="8" w:space="0" w:color="000000"/>
              <w:right w:val="single" w:sz="8" w:space="0" w:color="000000"/>
            </w:tcBorders>
            <w:shd w:val="clear" w:color="000000" w:fill="D6E4F0"/>
            <w:vAlign w:val="center"/>
            <w:hideMark/>
          </w:tcPr>
          <w:p w14:paraId="3568598D"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Modificado por:</w:t>
            </w:r>
          </w:p>
        </w:tc>
        <w:tc>
          <w:tcPr>
            <w:tcW w:w="2918" w:type="dxa"/>
            <w:tcBorders>
              <w:top w:val="nil"/>
              <w:left w:val="nil"/>
              <w:bottom w:val="single" w:sz="8" w:space="0" w:color="000000"/>
              <w:right w:val="single" w:sz="8" w:space="0" w:color="000000"/>
            </w:tcBorders>
            <w:shd w:val="clear" w:color="000000" w:fill="FFFFFF"/>
            <w:vAlign w:val="center"/>
            <w:hideMark/>
          </w:tcPr>
          <w:p w14:paraId="7F405813"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r>
      <w:tr w:rsidR="000860F7" w:rsidRPr="000860F7" w14:paraId="2AC501B5"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5DCD7BD0"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Fecha Creación:</w:t>
            </w:r>
          </w:p>
        </w:tc>
        <w:tc>
          <w:tcPr>
            <w:tcW w:w="2331" w:type="dxa"/>
            <w:tcBorders>
              <w:top w:val="nil"/>
              <w:left w:val="nil"/>
              <w:bottom w:val="single" w:sz="8" w:space="0" w:color="000000"/>
              <w:right w:val="single" w:sz="8" w:space="0" w:color="000000"/>
            </w:tcBorders>
            <w:shd w:val="clear" w:color="000000" w:fill="FFFFFF"/>
            <w:vAlign w:val="center"/>
            <w:hideMark/>
          </w:tcPr>
          <w:p w14:paraId="2F13B17B"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1570" w:type="dxa"/>
            <w:tcBorders>
              <w:top w:val="nil"/>
              <w:left w:val="nil"/>
              <w:bottom w:val="single" w:sz="8" w:space="0" w:color="000000"/>
              <w:right w:val="single" w:sz="8" w:space="0" w:color="000000"/>
            </w:tcBorders>
            <w:shd w:val="clear" w:color="000000" w:fill="D6E4F0"/>
            <w:vAlign w:val="center"/>
            <w:hideMark/>
          </w:tcPr>
          <w:p w14:paraId="218C8A23"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proofErr w:type="spellStart"/>
            <w:r w:rsidRPr="000860F7">
              <w:rPr>
                <w:rFonts w:ascii="Times New Roman" w:eastAsia="Times New Roman" w:hAnsi="Times New Roman" w:cs="Times New Roman"/>
                <w:b/>
                <w:bCs/>
                <w:color w:val="000000"/>
                <w:sz w:val="18"/>
                <w:szCs w:val="18"/>
                <w:lang w:val="es-CR" w:eastAsia="es-CR"/>
              </w:rPr>
              <w:t>Ult</w:t>
            </w:r>
            <w:proofErr w:type="spellEnd"/>
            <w:r w:rsidRPr="000860F7">
              <w:rPr>
                <w:rFonts w:ascii="Times New Roman" w:eastAsia="Times New Roman" w:hAnsi="Times New Roman" w:cs="Times New Roman"/>
                <w:b/>
                <w:bCs/>
                <w:color w:val="000000"/>
                <w:sz w:val="18"/>
                <w:szCs w:val="18"/>
                <w:lang w:val="es-CR" w:eastAsia="es-CR"/>
              </w:rPr>
              <w:t>. Actualización:</w:t>
            </w:r>
          </w:p>
        </w:tc>
        <w:tc>
          <w:tcPr>
            <w:tcW w:w="2918" w:type="dxa"/>
            <w:tcBorders>
              <w:top w:val="nil"/>
              <w:left w:val="nil"/>
              <w:bottom w:val="single" w:sz="8" w:space="0" w:color="000000"/>
              <w:right w:val="single" w:sz="8" w:space="0" w:color="000000"/>
            </w:tcBorders>
            <w:shd w:val="clear" w:color="000000" w:fill="FFFFFF"/>
            <w:vAlign w:val="center"/>
            <w:hideMark/>
          </w:tcPr>
          <w:p w14:paraId="279C1B03"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r>
      <w:tr w:rsidR="000860F7" w:rsidRPr="000860F7" w14:paraId="54AD1048"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62DF3865"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Módulo:</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28836B03"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Ventas y Pedidos</w:t>
            </w:r>
          </w:p>
        </w:tc>
      </w:tr>
      <w:tr w:rsidR="000860F7" w:rsidRPr="000860F7" w14:paraId="640B6C6D"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0E566ADB"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Fuentes: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244E1F17"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Entrevista con cliente</w:t>
            </w:r>
          </w:p>
        </w:tc>
      </w:tr>
      <w:tr w:rsidR="000860F7" w:rsidRPr="000860F7" w14:paraId="362AB97E"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254B7ED8"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Actores: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5C4DF7DD"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Cliente, Sistema</w:t>
            </w:r>
          </w:p>
        </w:tc>
      </w:tr>
      <w:tr w:rsidR="000860F7" w:rsidRPr="000860F7" w14:paraId="7CAA5C75" w14:textId="77777777" w:rsidTr="00741311">
        <w:trPr>
          <w:trHeight w:val="57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201AF94E"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Objetivo:</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45DAF9B5"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Validar que todos los datos de entrega estén completos antes de finalizar el pedido</w:t>
            </w:r>
          </w:p>
        </w:tc>
      </w:tr>
      <w:tr w:rsidR="000860F7" w:rsidRPr="000860F7" w14:paraId="150C5381" w14:textId="77777777" w:rsidTr="00741311">
        <w:trPr>
          <w:trHeight w:val="105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2EA9EE30"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Descripción:</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482380AD"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sistema deberá validar que el cliente haya completado todos los campos obligatorios del formulario de entrega (nombre, ciudad, teléfono, dirección) y que haya seleccionado un método de pago antes de permitir la finalización del pedido. En caso de faltar información, el sistema mostrará un mensaje de advertencia.</w:t>
            </w:r>
          </w:p>
        </w:tc>
      </w:tr>
      <w:tr w:rsidR="000860F7" w:rsidRPr="000860F7" w14:paraId="0DADAFB7" w14:textId="77777777" w:rsidTr="00741311">
        <w:trPr>
          <w:trHeight w:val="47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14EC297F"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Importancia/Prioridad:</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4300B85D"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Alta</w:t>
            </w:r>
          </w:p>
        </w:tc>
      </w:tr>
      <w:tr w:rsidR="000860F7" w:rsidRPr="000860F7" w14:paraId="63C149D8"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D6E4F0"/>
            <w:vAlign w:val="center"/>
            <w:hideMark/>
          </w:tcPr>
          <w:p w14:paraId="5B3AB07B"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Clasificación:</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759156F1"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Proceso</w:t>
            </w:r>
          </w:p>
        </w:tc>
      </w:tr>
      <w:tr w:rsidR="000860F7" w:rsidRPr="000860F7" w14:paraId="2FA5388B"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AED6F1"/>
            <w:vAlign w:val="center"/>
            <w:hideMark/>
          </w:tcPr>
          <w:p w14:paraId="093ACBB3"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Elementos de entrada de datos:</w:t>
            </w:r>
          </w:p>
        </w:tc>
      </w:tr>
      <w:tr w:rsidR="000860F7" w:rsidRPr="000860F7" w14:paraId="1D91CD14"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7076EDE8"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sistema/aplicación debe solicitar la siguiente información:</w:t>
            </w:r>
          </w:p>
        </w:tc>
      </w:tr>
      <w:tr w:rsidR="000860F7" w:rsidRPr="000860F7" w14:paraId="567486DD"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7D752C0A"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331" w:type="dxa"/>
            <w:tcBorders>
              <w:top w:val="nil"/>
              <w:left w:val="nil"/>
              <w:bottom w:val="single" w:sz="8" w:space="0" w:color="000000"/>
              <w:right w:val="single" w:sz="8" w:space="0" w:color="000000"/>
            </w:tcBorders>
            <w:shd w:val="clear" w:color="000000" w:fill="D6E4F0"/>
            <w:vAlign w:val="center"/>
            <w:hideMark/>
          </w:tcPr>
          <w:p w14:paraId="1327692E"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Nombre</w:t>
            </w:r>
          </w:p>
        </w:tc>
        <w:tc>
          <w:tcPr>
            <w:tcW w:w="4488" w:type="dxa"/>
            <w:gridSpan w:val="2"/>
            <w:tcBorders>
              <w:top w:val="single" w:sz="8" w:space="0" w:color="000000"/>
              <w:left w:val="nil"/>
              <w:bottom w:val="single" w:sz="8" w:space="0" w:color="000000"/>
              <w:right w:val="single" w:sz="8" w:space="0" w:color="000000"/>
            </w:tcBorders>
            <w:shd w:val="clear" w:color="000000" w:fill="D6E4F0"/>
            <w:vAlign w:val="center"/>
            <w:hideMark/>
          </w:tcPr>
          <w:p w14:paraId="69FAD2C4"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Descripción</w:t>
            </w:r>
          </w:p>
        </w:tc>
      </w:tr>
      <w:tr w:rsidR="000860F7" w:rsidRPr="000860F7" w14:paraId="57179F7F"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4F66A812"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w:t>
            </w:r>
          </w:p>
        </w:tc>
        <w:tc>
          <w:tcPr>
            <w:tcW w:w="2331" w:type="dxa"/>
            <w:tcBorders>
              <w:top w:val="nil"/>
              <w:left w:val="nil"/>
              <w:bottom w:val="single" w:sz="8" w:space="0" w:color="000000"/>
              <w:right w:val="single" w:sz="8" w:space="0" w:color="000000"/>
            </w:tcBorders>
            <w:shd w:val="clear" w:color="000000" w:fill="FFFFFF"/>
            <w:vAlign w:val="center"/>
            <w:hideMark/>
          </w:tcPr>
          <w:p w14:paraId="304AA7F0"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Datos del cliente</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3B195D28"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Nombre, ciudad, teléfono, dirección</w:t>
            </w:r>
          </w:p>
        </w:tc>
      </w:tr>
      <w:tr w:rsidR="000860F7" w:rsidRPr="000860F7" w14:paraId="5A373E08"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404EAE6B"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331" w:type="dxa"/>
            <w:tcBorders>
              <w:top w:val="nil"/>
              <w:left w:val="nil"/>
              <w:bottom w:val="single" w:sz="8" w:space="0" w:color="000000"/>
              <w:right w:val="single" w:sz="8" w:space="0" w:color="000000"/>
            </w:tcBorders>
            <w:shd w:val="clear" w:color="000000" w:fill="FFFFFF"/>
            <w:vAlign w:val="center"/>
            <w:hideMark/>
          </w:tcPr>
          <w:p w14:paraId="25860C33"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Carrito</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228EC563"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Lista de productos con cantidades y precios</w:t>
            </w:r>
          </w:p>
        </w:tc>
      </w:tr>
      <w:tr w:rsidR="000860F7" w:rsidRPr="000860F7" w14:paraId="5E03F839"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1453954C"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331" w:type="dxa"/>
            <w:tcBorders>
              <w:top w:val="nil"/>
              <w:left w:val="nil"/>
              <w:bottom w:val="single" w:sz="8" w:space="0" w:color="000000"/>
              <w:right w:val="single" w:sz="8" w:space="0" w:color="000000"/>
            </w:tcBorders>
            <w:shd w:val="clear" w:color="000000" w:fill="FFFFFF"/>
            <w:vAlign w:val="center"/>
            <w:hideMark/>
          </w:tcPr>
          <w:p w14:paraId="659336A9"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Método de pago</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5BA4D81F"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SINPE Móvil, Transferencia, Tarjeta</w:t>
            </w:r>
          </w:p>
        </w:tc>
      </w:tr>
      <w:tr w:rsidR="000860F7" w:rsidRPr="000860F7" w14:paraId="3DA91F76"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5956902D"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331" w:type="dxa"/>
            <w:tcBorders>
              <w:top w:val="nil"/>
              <w:left w:val="nil"/>
              <w:bottom w:val="single" w:sz="8" w:space="0" w:color="000000"/>
              <w:right w:val="single" w:sz="8" w:space="0" w:color="000000"/>
            </w:tcBorders>
            <w:shd w:val="clear" w:color="000000" w:fill="FFFFFF"/>
            <w:vAlign w:val="center"/>
            <w:hideMark/>
          </w:tcPr>
          <w:p w14:paraId="68E5F6A5"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Método de pago</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59341226"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Datos de entrega del pedido. Tipo: texto.</w:t>
            </w:r>
          </w:p>
        </w:tc>
      </w:tr>
      <w:tr w:rsidR="000860F7" w:rsidRPr="000860F7" w14:paraId="628292BE"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1C28BBAD"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w:t>
            </w:r>
          </w:p>
        </w:tc>
        <w:tc>
          <w:tcPr>
            <w:tcW w:w="2331" w:type="dxa"/>
            <w:tcBorders>
              <w:top w:val="nil"/>
              <w:left w:val="nil"/>
              <w:bottom w:val="single" w:sz="8" w:space="0" w:color="000000"/>
              <w:right w:val="single" w:sz="8" w:space="0" w:color="000000"/>
            </w:tcBorders>
            <w:shd w:val="clear" w:color="000000" w:fill="FFFFFF"/>
            <w:vAlign w:val="center"/>
            <w:hideMark/>
          </w:tcPr>
          <w:p w14:paraId="61B48C1A"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Tipo de entrega</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666F9A62"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Retiro acordado, envío, etc.</w:t>
            </w:r>
          </w:p>
        </w:tc>
      </w:tr>
      <w:tr w:rsidR="000860F7" w:rsidRPr="000860F7" w14:paraId="588B30B5"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46446781"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331" w:type="dxa"/>
            <w:tcBorders>
              <w:top w:val="nil"/>
              <w:left w:val="nil"/>
              <w:bottom w:val="single" w:sz="8" w:space="0" w:color="000000"/>
              <w:right w:val="single" w:sz="8" w:space="0" w:color="000000"/>
            </w:tcBorders>
            <w:shd w:val="clear" w:color="000000" w:fill="FFFFFF"/>
            <w:vAlign w:val="center"/>
            <w:hideMark/>
          </w:tcPr>
          <w:p w14:paraId="49438998"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¿Es regalo?</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3F025BDE"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proofErr w:type="spellStart"/>
            <w:r w:rsidRPr="000860F7">
              <w:rPr>
                <w:rFonts w:ascii="Times New Roman" w:eastAsia="Times New Roman" w:hAnsi="Times New Roman" w:cs="Times New Roman"/>
                <w:color w:val="000000"/>
                <w:sz w:val="17"/>
                <w:szCs w:val="17"/>
                <w:lang w:val="es-CR" w:eastAsia="es-CR"/>
              </w:rPr>
              <w:t>Checkbox</w:t>
            </w:r>
            <w:proofErr w:type="spellEnd"/>
            <w:r w:rsidRPr="000860F7">
              <w:rPr>
                <w:rFonts w:ascii="Times New Roman" w:eastAsia="Times New Roman" w:hAnsi="Times New Roman" w:cs="Times New Roman"/>
                <w:color w:val="000000"/>
                <w:sz w:val="17"/>
                <w:szCs w:val="17"/>
                <w:lang w:val="es-CR" w:eastAsia="es-CR"/>
              </w:rPr>
              <w:t xml:space="preserve"> y dedicatoria</w:t>
            </w:r>
          </w:p>
        </w:tc>
      </w:tr>
      <w:tr w:rsidR="000860F7" w:rsidRPr="000860F7" w14:paraId="02C75652"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AED6F1"/>
            <w:vAlign w:val="center"/>
            <w:hideMark/>
          </w:tcPr>
          <w:p w14:paraId="6ED88085"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Elementos de resultados de datos:</w:t>
            </w:r>
          </w:p>
        </w:tc>
      </w:tr>
      <w:tr w:rsidR="000860F7" w:rsidRPr="000860F7" w14:paraId="2C65E99F" w14:textId="77777777" w:rsidTr="00741311">
        <w:trPr>
          <w:trHeight w:val="300"/>
        </w:trPr>
        <w:tc>
          <w:tcPr>
            <w:tcW w:w="8779" w:type="dxa"/>
            <w:gridSpan w:val="4"/>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34473FC3"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sistema debe desplegar la siguiente información:</w:t>
            </w:r>
          </w:p>
        </w:tc>
      </w:tr>
      <w:tr w:rsidR="000860F7" w:rsidRPr="000860F7" w14:paraId="0B879F99"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5CC031B5"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331" w:type="dxa"/>
            <w:tcBorders>
              <w:top w:val="nil"/>
              <w:left w:val="nil"/>
              <w:bottom w:val="single" w:sz="8" w:space="0" w:color="000000"/>
              <w:right w:val="single" w:sz="8" w:space="0" w:color="000000"/>
            </w:tcBorders>
            <w:shd w:val="clear" w:color="000000" w:fill="D6E4F0"/>
            <w:vAlign w:val="center"/>
            <w:hideMark/>
          </w:tcPr>
          <w:p w14:paraId="543FC864"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Nombre</w:t>
            </w:r>
          </w:p>
        </w:tc>
        <w:tc>
          <w:tcPr>
            <w:tcW w:w="4488" w:type="dxa"/>
            <w:gridSpan w:val="2"/>
            <w:tcBorders>
              <w:top w:val="single" w:sz="8" w:space="0" w:color="000000"/>
              <w:left w:val="nil"/>
              <w:bottom w:val="single" w:sz="8" w:space="0" w:color="000000"/>
              <w:right w:val="single" w:sz="8" w:space="0" w:color="000000"/>
            </w:tcBorders>
            <w:shd w:val="clear" w:color="000000" w:fill="D6E4F0"/>
            <w:vAlign w:val="center"/>
            <w:hideMark/>
          </w:tcPr>
          <w:p w14:paraId="2DF783CA" w14:textId="77777777" w:rsidR="000860F7" w:rsidRPr="000860F7" w:rsidRDefault="000860F7" w:rsidP="000860F7">
            <w:pPr>
              <w:spacing w:after="0" w:line="240" w:lineRule="auto"/>
              <w:rPr>
                <w:rFonts w:ascii="Times New Roman" w:eastAsia="Times New Roman" w:hAnsi="Times New Roman" w:cs="Times New Roman"/>
                <w:b/>
                <w:bCs/>
                <w:color w:val="000000"/>
                <w:sz w:val="17"/>
                <w:szCs w:val="17"/>
                <w:lang w:val="es-CR" w:eastAsia="es-CR"/>
              </w:rPr>
            </w:pPr>
            <w:r w:rsidRPr="000860F7">
              <w:rPr>
                <w:rFonts w:ascii="Times New Roman" w:eastAsia="Times New Roman" w:hAnsi="Times New Roman" w:cs="Times New Roman"/>
                <w:b/>
                <w:bCs/>
                <w:color w:val="000000"/>
                <w:sz w:val="17"/>
                <w:szCs w:val="17"/>
                <w:lang w:val="es-CR" w:eastAsia="es-CR"/>
              </w:rPr>
              <w:t>Descripción</w:t>
            </w:r>
          </w:p>
        </w:tc>
      </w:tr>
      <w:tr w:rsidR="000860F7" w:rsidRPr="000860F7" w14:paraId="0E55D0AC"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6D02616F"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lastRenderedPageBreak/>
              <w:t xml:space="preserve"> </w:t>
            </w:r>
          </w:p>
        </w:tc>
        <w:tc>
          <w:tcPr>
            <w:tcW w:w="2331" w:type="dxa"/>
            <w:tcBorders>
              <w:top w:val="nil"/>
              <w:left w:val="nil"/>
              <w:bottom w:val="single" w:sz="8" w:space="0" w:color="000000"/>
              <w:right w:val="single" w:sz="8" w:space="0" w:color="000000"/>
            </w:tcBorders>
            <w:shd w:val="clear" w:color="000000" w:fill="FFFFFF"/>
            <w:vAlign w:val="center"/>
            <w:hideMark/>
          </w:tcPr>
          <w:p w14:paraId="0F60C9A7"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Mensaje formateado</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0F24B58E"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Texto estructurado con formato para WhatsApp</w:t>
            </w:r>
          </w:p>
        </w:tc>
      </w:tr>
      <w:tr w:rsidR="000860F7" w:rsidRPr="000860F7" w14:paraId="7BC4A24E"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FFFFFF"/>
            <w:vAlign w:val="center"/>
            <w:hideMark/>
          </w:tcPr>
          <w:p w14:paraId="0D32FFEC"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c>
          <w:tcPr>
            <w:tcW w:w="2331" w:type="dxa"/>
            <w:tcBorders>
              <w:top w:val="nil"/>
              <w:left w:val="nil"/>
              <w:bottom w:val="single" w:sz="8" w:space="0" w:color="000000"/>
              <w:right w:val="single" w:sz="8" w:space="0" w:color="000000"/>
            </w:tcBorders>
            <w:shd w:val="clear" w:color="000000" w:fill="FFFFFF"/>
            <w:vAlign w:val="center"/>
            <w:hideMark/>
          </w:tcPr>
          <w:p w14:paraId="7890C55E"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Enlace de WhatsApp</w:t>
            </w:r>
          </w:p>
        </w:tc>
        <w:tc>
          <w:tcPr>
            <w:tcW w:w="4488"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64F08FAC"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URL codificada para redirección</w:t>
            </w:r>
          </w:p>
        </w:tc>
      </w:tr>
      <w:tr w:rsidR="000860F7" w:rsidRPr="000860F7" w14:paraId="392A5C84" w14:textId="77777777" w:rsidTr="00741311">
        <w:trPr>
          <w:trHeight w:val="770"/>
        </w:trPr>
        <w:tc>
          <w:tcPr>
            <w:tcW w:w="1960" w:type="dxa"/>
            <w:tcBorders>
              <w:top w:val="nil"/>
              <w:left w:val="single" w:sz="8" w:space="0" w:color="000000"/>
              <w:bottom w:val="single" w:sz="8" w:space="0" w:color="000000"/>
              <w:right w:val="single" w:sz="8" w:space="0" w:color="000000"/>
            </w:tcBorders>
            <w:shd w:val="clear" w:color="000000" w:fill="AED6F1"/>
            <w:vAlign w:val="center"/>
            <w:hideMark/>
          </w:tcPr>
          <w:p w14:paraId="41938EF6"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Restricciones y supuestos: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54E03A53" w14:textId="77777777" w:rsidR="000860F7" w:rsidRPr="000860F7" w:rsidRDefault="000860F7" w:rsidP="000860F7">
            <w:pPr>
              <w:spacing w:after="0" w:line="240" w:lineRule="auto"/>
              <w:rPr>
                <w:rFonts w:ascii="Times New Roman" w:eastAsia="Times New Roman" w:hAnsi="Times New Roman" w:cs="Times New Roman"/>
                <w:color w:val="000000"/>
                <w:sz w:val="17"/>
                <w:szCs w:val="17"/>
                <w:lang w:val="es-CR" w:eastAsia="es-CR"/>
              </w:rPr>
            </w:pPr>
            <w:r w:rsidRPr="000860F7">
              <w:rPr>
                <w:rFonts w:ascii="Times New Roman" w:eastAsia="Times New Roman" w:hAnsi="Times New Roman" w:cs="Times New Roman"/>
                <w:color w:val="000000"/>
                <w:sz w:val="17"/>
                <w:szCs w:val="17"/>
                <w:lang w:val="es-CR" w:eastAsia="es-CR"/>
              </w:rPr>
              <w:t>El mensaje debe incluir saltos de línea y formato legible p</w:t>
            </w:r>
            <w:r w:rsidRPr="000860F7">
              <w:rPr>
                <w:rFonts w:ascii="Times New Roman" w:eastAsia="Times New Roman" w:hAnsi="Times New Roman" w:cs="Times New Roman"/>
                <w:color w:val="000000"/>
                <w:sz w:val="17"/>
                <w:szCs w:val="17"/>
                <w:lang w:val="es-CR" w:eastAsia="es-CR"/>
              </w:rPr>
              <w:br/>
              <w:t>Debe codificarse con compatibilidad con WhatsApp</w:t>
            </w:r>
            <w:r w:rsidRPr="000860F7">
              <w:rPr>
                <w:rFonts w:ascii="Times New Roman" w:eastAsia="Times New Roman" w:hAnsi="Times New Roman" w:cs="Times New Roman"/>
                <w:color w:val="000000"/>
                <w:sz w:val="17"/>
                <w:szCs w:val="17"/>
                <w:lang w:val="es-CR" w:eastAsia="es-CR"/>
              </w:rPr>
              <w:br/>
              <w:t xml:space="preserve">El número de teléfono de destino debe estar </w:t>
            </w:r>
            <w:proofErr w:type="spellStart"/>
            <w:r w:rsidRPr="000860F7">
              <w:rPr>
                <w:rFonts w:ascii="Times New Roman" w:eastAsia="Times New Roman" w:hAnsi="Times New Roman" w:cs="Times New Roman"/>
                <w:color w:val="000000"/>
                <w:sz w:val="17"/>
                <w:szCs w:val="17"/>
                <w:lang w:val="es-CR" w:eastAsia="es-CR"/>
              </w:rPr>
              <w:t>pre-configurado</w:t>
            </w:r>
            <w:proofErr w:type="spellEnd"/>
          </w:p>
        </w:tc>
      </w:tr>
      <w:tr w:rsidR="000860F7" w:rsidRPr="000860F7" w14:paraId="5D4FA8FB"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AED6F1"/>
            <w:vAlign w:val="center"/>
            <w:hideMark/>
          </w:tcPr>
          <w:p w14:paraId="292C100B"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Validado por:</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1A70328A"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xml:space="preserve"> </w:t>
            </w:r>
          </w:p>
        </w:tc>
      </w:tr>
      <w:tr w:rsidR="000860F7" w:rsidRPr="000860F7" w14:paraId="3C3BA522" w14:textId="77777777" w:rsidTr="00741311">
        <w:trPr>
          <w:trHeight w:val="300"/>
        </w:trPr>
        <w:tc>
          <w:tcPr>
            <w:tcW w:w="1960" w:type="dxa"/>
            <w:tcBorders>
              <w:top w:val="nil"/>
              <w:left w:val="single" w:sz="8" w:space="0" w:color="000000"/>
              <w:bottom w:val="single" w:sz="8" w:space="0" w:color="000000"/>
              <w:right w:val="single" w:sz="8" w:space="0" w:color="000000"/>
            </w:tcBorders>
            <w:shd w:val="clear" w:color="000000" w:fill="AED6F1"/>
            <w:vAlign w:val="center"/>
            <w:hideMark/>
          </w:tcPr>
          <w:p w14:paraId="54127EA6" w14:textId="77777777" w:rsidR="000860F7" w:rsidRPr="000860F7" w:rsidRDefault="000860F7" w:rsidP="000860F7">
            <w:pPr>
              <w:spacing w:after="0" w:line="240" w:lineRule="auto"/>
              <w:rPr>
                <w:rFonts w:ascii="Times New Roman" w:eastAsia="Times New Roman" w:hAnsi="Times New Roman" w:cs="Times New Roman"/>
                <w:b/>
                <w:bCs/>
                <w:color w:val="000000"/>
                <w:sz w:val="18"/>
                <w:szCs w:val="18"/>
                <w:lang w:val="es-CR" w:eastAsia="es-CR"/>
              </w:rPr>
            </w:pPr>
            <w:r w:rsidRPr="000860F7">
              <w:rPr>
                <w:rFonts w:ascii="Times New Roman" w:eastAsia="Times New Roman" w:hAnsi="Times New Roman" w:cs="Times New Roman"/>
                <w:b/>
                <w:bCs/>
                <w:color w:val="000000"/>
                <w:sz w:val="18"/>
                <w:szCs w:val="18"/>
                <w:lang w:val="es-CR" w:eastAsia="es-CR"/>
              </w:rPr>
              <w:t>Comentarios:</w:t>
            </w:r>
          </w:p>
        </w:tc>
        <w:tc>
          <w:tcPr>
            <w:tcW w:w="6819" w:type="dxa"/>
            <w:gridSpan w:val="3"/>
            <w:tcBorders>
              <w:top w:val="single" w:sz="8" w:space="0" w:color="000000"/>
              <w:left w:val="nil"/>
              <w:bottom w:val="single" w:sz="8" w:space="0" w:color="000000"/>
              <w:right w:val="single" w:sz="8" w:space="0" w:color="000000"/>
            </w:tcBorders>
            <w:shd w:val="clear" w:color="000000" w:fill="FFFFFF"/>
            <w:vAlign w:val="center"/>
            <w:hideMark/>
          </w:tcPr>
          <w:p w14:paraId="64917B7F" w14:textId="77777777" w:rsidR="000860F7" w:rsidRPr="000860F7" w:rsidRDefault="000860F7" w:rsidP="000860F7">
            <w:pPr>
              <w:spacing w:after="0" w:line="240" w:lineRule="auto"/>
              <w:rPr>
                <w:rFonts w:ascii="Times New Roman" w:eastAsia="Times New Roman" w:hAnsi="Times New Roman" w:cs="Times New Roman"/>
                <w:color w:val="000000"/>
                <w:sz w:val="20"/>
                <w:szCs w:val="20"/>
                <w:lang w:val="es-CR" w:eastAsia="es-CR"/>
              </w:rPr>
            </w:pPr>
            <w:r w:rsidRPr="000860F7">
              <w:rPr>
                <w:rFonts w:ascii="Times New Roman" w:eastAsia="Times New Roman" w:hAnsi="Times New Roman" w:cs="Times New Roman"/>
                <w:color w:val="000000"/>
                <w:sz w:val="20"/>
                <w:szCs w:val="20"/>
                <w:lang w:val="es-CR" w:eastAsia="es-CR"/>
              </w:rPr>
              <w:t> </w:t>
            </w:r>
          </w:p>
        </w:tc>
      </w:tr>
    </w:tbl>
    <w:p w14:paraId="51AD70D8" w14:textId="77777777" w:rsidR="000860F7" w:rsidRDefault="000860F7" w:rsidP="7E4FC249">
      <w:pPr>
        <w:rPr>
          <w:rFonts w:ascii="Times New Roman" w:eastAsia="Times New Roman" w:hAnsi="Times New Roman" w:cs="Times New Roman"/>
        </w:rPr>
      </w:pPr>
    </w:p>
    <w:p w14:paraId="6C8F264D" w14:textId="77777777" w:rsidR="000860F7" w:rsidRDefault="000860F7" w:rsidP="7E4FC249">
      <w:pPr>
        <w:rPr>
          <w:rFonts w:ascii="Times New Roman" w:eastAsia="Times New Roman" w:hAnsi="Times New Roman" w:cs="Times New Roman"/>
        </w:rPr>
      </w:pPr>
    </w:p>
    <w:p w14:paraId="5561DA09" w14:textId="4A51081C" w:rsidR="7BB6DC7C" w:rsidRDefault="7E4FC249" w:rsidP="7BB6DC7C">
      <w:pPr>
        <w:pStyle w:val="Ttulo3"/>
        <w:rPr>
          <w:rFonts w:ascii="Times New Roman" w:eastAsia="Times New Roman" w:hAnsi="Times New Roman" w:cs="Times New Roman"/>
        </w:rPr>
      </w:pPr>
      <w:bookmarkStart w:id="55" w:name="_Toc1085035572"/>
      <w:bookmarkStart w:id="56" w:name="_Toc232514853"/>
      <w:r w:rsidRPr="7E4FC249">
        <w:rPr>
          <w:rFonts w:ascii="Times New Roman" w:eastAsia="Times New Roman" w:hAnsi="Times New Roman" w:cs="Times New Roman"/>
        </w:rPr>
        <w:t>Plantilla de requerimientos no funcionales ERS</w:t>
      </w:r>
      <w:bookmarkEnd w:id="55"/>
      <w:bookmarkEnd w:id="56"/>
    </w:p>
    <w:p w14:paraId="79BF5C9E" w14:textId="785D9BF3" w:rsidR="22DD8D05" w:rsidRDefault="22DD8D05" w:rsidP="7E4FC249">
      <w:pPr>
        <w:pStyle w:val="Descripcin1"/>
        <w:rPr>
          <w:rFonts w:ascii="Times New Roman" w:eastAsia="Times New Roman" w:hAnsi="Times New Roman" w:cs="Times New Roman"/>
          <w:sz w:val="24"/>
          <w:szCs w:val="24"/>
        </w:rPr>
      </w:pPr>
    </w:p>
    <w:p w14:paraId="30087FBD" w14:textId="76D37B21" w:rsidR="00A55255" w:rsidRDefault="00A55255" w:rsidP="00A55255">
      <w:pPr>
        <w:pStyle w:val="Descripcin"/>
        <w:keepNext/>
      </w:pPr>
      <w:bookmarkStart w:id="57" w:name="_Toc234148205"/>
      <w:r>
        <w:t xml:space="preserve">Tabla </w:t>
      </w:r>
      <w:fldSimple w:instr=" SEQ Tabla \* ARABIC ">
        <w:r w:rsidR="00741311">
          <w:rPr>
            <w:noProof/>
          </w:rPr>
          <w:t>30</w:t>
        </w:r>
      </w:fldSimple>
      <w:r>
        <w:t xml:space="preserve">. </w:t>
      </w:r>
      <w:r w:rsidRPr="009871F1">
        <w:t>RNF-001 - Seguridad</w:t>
      </w:r>
      <w:bookmarkEnd w:id="57"/>
    </w:p>
    <w:tbl>
      <w:tblPr>
        <w:tblW w:w="0" w:type="auto"/>
        <w:tblLook w:val="06A0" w:firstRow="1" w:lastRow="0" w:firstColumn="1" w:lastColumn="0" w:noHBand="1" w:noVBand="1"/>
      </w:tblPr>
      <w:tblGrid>
        <w:gridCol w:w="2685"/>
        <w:gridCol w:w="1920"/>
        <w:gridCol w:w="2655"/>
        <w:gridCol w:w="1560"/>
      </w:tblGrid>
      <w:tr w:rsidR="7BB6DC7C" w14:paraId="06A1C94C" w14:textId="77777777" w:rsidTr="7E4FC249">
        <w:trPr>
          <w:trHeight w:val="70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72EAD48" w14:textId="2365FE54"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333F617F" w14:textId="249F58DC"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RNF-001 - Seguridad</w:t>
            </w:r>
          </w:p>
        </w:tc>
      </w:tr>
      <w:tr w:rsidR="7BB6DC7C" w14:paraId="6C3FB172" w14:textId="77777777" w:rsidTr="7E4FC249">
        <w:trPr>
          <w:trHeight w:val="46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82BAF70" w14:textId="0EFC6F8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B27E5C0" w14:textId="0B940F36"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012C6BA" w14:textId="0B92671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56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96742B0" w14:textId="42E1B1AE"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69F10107" w14:textId="77777777" w:rsidTr="7E4FC249">
        <w:trPr>
          <w:trHeight w:val="70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5B6FE19" w14:textId="30E5D1D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48046C2" w14:textId="220BBBC1"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BD4A330" w14:textId="2ED89098"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B18D150" w14:textId="1086B0E9"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8CDB3EA" w14:textId="77777777" w:rsidTr="7E4FC249">
        <w:trPr>
          <w:trHeight w:val="300"/>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D2FFBB0" w14:textId="7F0F77F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84ED92E" w14:textId="21B377D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Seguridad del Sistema</w:t>
            </w:r>
          </w:p>
        </w:tc>
      </w:tr>
      <w:tr w:rsidR="7BB6DC7C" w14:paraId="2499A59D" w14:textId="77777777" w:rsidTr="7E4FC249">
        <w:trPr>
          <w:trHeight w:val="43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01305DE" w14:textId="59FDE78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EF5C565" w14:textId="44CC90C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Estándares de seguridad web (OWASP), entrevista con cliente</w:t>
            </w:r>
          </w:p>
        </w:tc>
      </w:tr>
      <w:tr w:rsidR="7BB6DC7C" w14:paraId="20711889" w14:textId="77777777" w:rsidTr="7E4FC249">
        <w:trPr>
          <w:trHeight w:val="300"/>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1B10785" w14:textId="69A82F9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48DA9ED" w14:textId="1CE1DE3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Administrador, Cliente</w:t>
            </w:r>
          </w:p>
        </w:tc>
      </w:tr>
      <w:tr w:rsidR="7BB6DC7C" w14:paraId="50BAD7DA" w14:textId="77777777" w:rsidTr="7E4FC249">
        <w:trPr>
          <w:trHeight w:val="660"/>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4F3B9F6" w14:textId="15C6D10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AE78AFE" w14:textId="79A69F0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Garantizar la protección de los datos de los usuarios y la integridad del sistema frente a ataques externos.</w:t>
            </w:r>
          </w:p>
        </w:tc>
      </w:tr>
      <w:tr w:rsidR="7BB6DC7C" w14:paraId="42C05A11" w14:textId="77777777" w:rsidTr="7E4FC249">
        <w:trPr>
          <w:trHeight w:val="1320"/>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12870B8" w14:textId="72C1B76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F9E2E88" w14:textId="616A9F3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operar exclusivamente bajo HTTPS, almacenar contraseñas mediante hash y nunca registrar información sensible de tarjetas de crédito en texto plano. Además, deberá implementar protección contra ataques comunes como inyección SQL.</w:t>
            </w:r>
          </w:p>
        </w:tc>
      </w:tr>
      <w:tr w:rsidR="7BB6DC7C" w14:paraId="62DF9BBB" w14:textId="77777777" w:rsidTr="7E4FC249">
        <w:trPr>
          <w:trHeight w:val="46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A02775D" w14:textId="506F2E1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2B459DC" w14:textId="5CFEECF7"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4C34A918" w14:textId="77777777" w:rsidTr="7E4FC249">
        <w:trPr>
          <w:trHeight w:val="46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7ED2BA7" w14:textId="12B6927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7F0056D" w14:textId="1924283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Seguridad</w:t>
            </w:r>
          </w:p>
        </w:tc>
      </w:tr>
      <w:tr w:rsidR="7BB6DC7C" w14:paraId="21E8664D"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5FB427E" w14:textId="65F3B4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3243B1C7" w14:textId="77777777" w:rsidTr="7E4FC249">
        <w:trPr>
          <w:trHeight w:val="435"/>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560F670" w14:textId="16F701B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Todas las comunicaciones entre cliente y servidor se realizan bajo protocolo HTTPS.</w:t>
            </w:r>
          </w:p>
        </w:tc>
      </w:tr>
      <w:tr w:rsidR="7BB6DC7C" w14:paraId="46F7B392" w14:textId="77777777" w:rsidTr="7E4FC249">
        <w:trPr>
          <w:trHeight w:val="435"/>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CAAA498" w14:textId="5B0F9BF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Las contraseñas se almacenan usando algoritmos de hash seguros (</w:t>
            </w:r>
            <w:proofErr w:type="spellStart"/>
            <w:r w:rsidRPr="7E4FC249">
              <w:rPr>
                <w:rFonts w:ascii="Times New Roman" w:eastAsia="Times New Roman" w:hAnsi="Times New Roman" w:cs="Times New Roman"/>
                <w:color w:val="000000" w:themeColor="text1"/>
                <w:sz w:val="17"/>
                <w:szCs w:val="17"/>
              </w:rPr>
              <w:t>bcrypt</w:t>
            </w:r>
            <w:proofErr w:type="spellEnd"/>
            <w:r w:rsidRPr="7E4FC249">
              <w:rPr>
                <w:rFonts w:ascii="Times New Roman" w:eastAsia="Times New Roman" w:hAnsi="Times New Roman" w:cs="Times New Roman"/>
                <w:color w:val="000000" w:themeColor="text1"/>
                <w:sz w:val="17"/>
                <w:szCs w:val="17"/>
              </w:rPr>
              <w:t>, Argon2 o similar).</w:t>
            </w:r>
          </w:p>
        </w:tc>
      </w:tr>
      <w:tr w:rsidR="7BB6DC7C" w14:paraId="7E5F3BCC" w14:textId="77777777" w:rsidTr="7E4FC249">
        <w:trPr>
          <w:trHeight w:val="435"/>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F836712" w14:textId="5282FA2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No se registra información de tarjetas de crédito en texto plano en ninguna capa del sistema.</w:t>
            </w:r>
          </w:p>
        </w:tc>
      </w:tr>
      <w:tr w:rsidR="7BB6DC7C" w14:paraId="55A196C5" w14:textId="77777777" w:rsidTr="7E4FC249">
        <w:trPr>
          <w:trHeight w:val="435"/>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43023A3" w14:textId="3FBFD6E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 El sistema valida y </w:t>
            </w:r>
            <w:proofErr w:type="spellStart"/>
            <w:r w:rsidRPr="7E4FC249">
              <w:rPr>
                <w:rFonts w:ascii="Times New Roman" w:eastAsia="Times New Roman" w:hAnsi="Times New Roman" w:cs="Times New Roman"/>
                <w:color w:val="000000" w:themeColor="text1"/>
                <w:sz w:val="17"/>
                <w:szCs w:val="17"/>
              </w:rPr>
              <w:t>sanitiza</w:t>
            </w:r>
            <w:proofErr w:type="spellEnd"/>
            <w:r w:rsidRPr="7E4FC249">
              <w:rPr>
                <w:rFonts w:ascii="Times New Roman" w:eastAsia="Times New Roman" w:hAnsi="Times New Roman" w:cs="Times New Roman"/>
                <w:color w:val="000000" w:themeColor="text1"/>
                <w:sz w:val="17"/>
                <w:szCs w:val="17"/>
              </w:rPr>
              <w:t xml:space="preserve"> todas las entradas del usuario para prevenir inyección SQL y XSS.</w:t>
            </w:r>
          </w:p>
        </w:tc>
      </w:tr>
      <w:tr w:rsidR="7BB6DC7C" w14:paraId="34B5B63D" w14:textId="77777777" w:rsidTr="7E4FC249">
        <w:trPr>
          <w:trHeight w:val="70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5E1A3CFC" w14:textId="2380D72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Restricciones y supuestos:</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4FFBB91" w14:textId="2860803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cumplir con estándares PCI-DSS para el manejo de datos de pago.</w:t>
            </w:r>
          </w:p>
        </w:tc>
      </w:tr>
      <w:tr w:rsidR="7BB6DC7C" w14:paraId="1AB2BC78" w14:textId="77777777" w:rsidTr="7E4FC249">
        <w:trPr>
          <w:trHeight w:val="46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71E7A87" w14:textId="63A53D6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66CC2DC" w14:textId="00588BBF"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631459F8" w14:textId="77777777" w:rsidTr="7E4FC249">
        <w:trPr>
          <w:trHeight w:val="465"/>
        </w:trPr>
        <w:tc>
          <w:tcPr>
            <w:tcW w:w="2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06233B85" w14:textId="0D06E9D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3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D61D32B" w14:textId="5403C4F5" w:rsidR="7BB6DC7C" w:rsidRDefault="7BB6DC7C" w:rsidP="7E4FC249">
            <w:pPr>
              <w:spacing w:after="0"/>
              <w:rPr>
                <w:rFonts w:ascii="Times New Roman" w:eastAsia="Times New Roman" w:hAnsi="Times New Roman" w:cs="Times New Roman"/>
                <w:color w:val="000000" w:themeColor="text1"/>
                <w:sz w:val="20"/>
                <w:szCs w:val="20"/>
              </w:rPr>
            </w:pPr>
          </w:p>
        </w:tc>
      </w:tr>
    </w:tbl>
    <w:p w14:paraId="42CE458A" w14:textId="52771EFB" w:rsidR="7BB6DC7C" w:rsidRDefault="7BB6DC7C" w:rsidP="7E4FC249">
      <w:pPr>
        <w:rPr>
          <w:rFonts w:ascii="Times New Roman" w:eastAsia="Times New Roman" w:hAnsi="Times New Roman" w:cs="Times New Roman"/>
        </w:rPr>
      </w:pPr>
    </w:p>
    <w:p w14:paraId="287C5CF8" w14:textId="5B9D414D" w:rsidR="22DD8D05" w:rsidRDefault="22DD8D05" w:rsidP="7E4FC249">
      <w:pPr>
        <w:pStyle w:val="Descripcin1"/>
        <w:rPr>
          <w:rFonts w:ascii="Times New Roman" w:eastAsia="Times New Roman" w:hAnsi="Times New Roman" w:cs="Times New Roman"/>
          <w:sz w:val="24"/>
          <w:szCs w:val="24"/>
        </w:rPr>
      </w:pPr>
    </w:p>
    <w:p w14:paraId="4BA39B8E" w14:textId="4BD9E8A1" w:rsidR="00A55255" w:rsidRDefault="00A55255" w:rsidP="00A55255">
      <w:pPr>
        <w:pStyle w:val="Descripcin"/>
        <w:keepNext/>
      </w:pPr>
      <w:bookmarkStart w:id="58" w:name="_Toc234148206"/>
      <w:r>
        <w:t xml:space="preserve">Tabla </w:t>
      </w:r>
      <w:fldSimple w:instr=" SEQ Tabla \* ARABIC ">
        <w:r w:rsidR="00741311">
          <w:rPr>
            <w:noProof/>
          </w:rPr>
          <w:t>31</w:t>
        </w:r>
      </w:fldSimple>
      <w:r>
        <w:t xml:space="preserve">. </w:t>
      </w:r>
      <w:r w:rsidRPr="001D41DF">
        <w:t>RNF-002 - Usabilidad y adaptabilidad (Responsive)</w:t>
      </w:r>
      <w:bookmarkEnd w:id="58"/>
    </w:p>
    <w:tbl>
      <w:tblPr>
        <w:tblW w:w="0" w:type="auto"/>
        <w:tblLook w:val="06A0" w:firstRow="1" w:lastRow="0" w:firstColumn="1" w:lastColumn="0" w:noHBand="1" w:noVBand="1"/>
      </w:tblPr>
      <w:tblGrid>
        <w:gridCol w:w="2640"/>
        <w:gridCol w:w="1920"/>
        <w:gridCol w:w="2655"/>
        <w:gridCol w:w="1635"/>
      </w:tblGrid>
      <w:tr w:rsidR="7BB6DC7C" w14:paraId="4F1C02C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1B4B39FB" w14:textId="67636605"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BD32863" w14:textId="78080B66"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RNF-002 - Usabilidad y adaptabilidad (Responsive)</w:t>
            </w:r>
          </w:p>
        </w:tc>
      </w:tr>
      <w:tr w:rsidR="7BB6DC7C" w14:paraId="67F8129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ACF86E2" w14:textId="4F86B5A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D64F29A" w14:textId="51DF5DA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D8240C1" w14:textId="0A73B13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3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DFC5F7D" w14:textId="22AA5882"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15059508"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E62F6AA" w14:textId="49DFDFB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82284DA" w14:textId="0AC0D88B"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8EAF603" w14:textId="48A323BC"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D49CD15" w14:textId="60A0BE7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050F0030"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AE55EDE" w14:textId="3181EA6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2561FB2" w14:textId="3B22665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Interfaz de Usuario</w:t>
            </w:r>
          </w:p>
        </w:tc>
      </w:tr>
      <w:tr w:rsidR="7BB6DC7C" w14:paraId="25D8B1AC"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80165C1" w14:textId="6A594F6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4A597EB" w14:textId="3AFEE4B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Estándares de diseño responsive (W3C), entrevista con cliente</w:t>
            </w:r>
          </w:p>
        </w:tc>
      </w:tr>
      <w:tr w:rsidR="7BB6DC7C" w14:paraId="4568B24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F878B7F" w14:textId="7B848D0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B124174" w14:textId="7B4851F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4A535394"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2728F43" w14:textId="304DB1B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5897703" w14:textId="2175CCF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Garantizar una experiencia de navegación y compra fluida en dispositivos móviles, </w:t>
            </w:r>
            <w:proofErr w:type="spellStart"/>
            <w:r w:rsidRPr="7E4FC249">
              <w:rPr>
                <w:rFonts w:ascii="Times New Roman" w:eastAsia="Times New Roman" w:hAnsi="Times New Roman" w:cs="Times New Roman"/>
                <w:color w:val="000000" w:themeColor="text1"/>
                <w:sz w:val="17"/>
                <w:szCs w:val="17"/>
              </w:rPr>
              <w:t>tablets</w:t>
            </w:r>
            <w:proofErr w:type="spellEnd"/>
            <w:r w:rsidRPr="7E4FC249">
              <w:rPr>
                <w:rFonts w:ascii="Times New Roman" w:eastAsia="Times New Roman" w:hAnsi="Times New Roman" w:cs="Times New Roman"/>
                <w:color w:val="000000" w:themeColor="text1"/>
                <w:sz w:val="17"/>
                <w:szCs w:val="17"/>
              </w:rPr>
              <w:t xml:space="preserve"> y computadoras de escritorio.</w:t>
            </w:r>
          </w:p>
        </w:tc>
      </w:tr>
      <w:tr w:rsidR="7BB6DC7C" w14:paraId="7EF3B7D2" w14:textId="77777777" w:rsidTr="7E4FC249">
        <w:trPr>
          <w:trHeight w:val="66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979FB3D" w14:textId="4A61EE7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97C9F1A" w14:textId="37C42EF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La interfaz web deberá ser responsive, garantizando una navegación y compra fluida en dispositivos móviles, </w:t>
            </w:r>
            <w:proofErr w:type="spellStart"/>
            <w:r w:rsidRPr="7E4FC249">
              <w:rPr>
                <w:rFonts w:ascii="Times New Roman" w:eastAsia="Times New Roman" w:hAnsi="Times New Roman" w:cs="Times New Roman"/>
                <w:color w:val="000000" w:themeColor="text1"/>
                <w:sz w:val="17"/>
                <w:szCs w:val="17"/>
              </w:rPr>
              <w:t>tablets</w:t>
            </w:r>
            <w:proofErr w:type="spellEnd"/>
            <w:r w:rsidRPr="7E4FC249">
              <w:rPr>
                <w:rFonts w:ascii="Times New Roman" w:eastAsia="Times New Roman" w:hAnsi="Times New Roman" w:cs="Times New Roman"/>
                <w:color w:val="000000" w:themeColor="text1"/>
                <w:sz w:val="17"/>
                <w:szCs w:val="17"/>
              </w:rPr>
              <w:t xml:space="preserve"> y computadoras de escritorio, con menús desplegables adaptados y botones de tamaño táctil.</w:t>
            </w:r>
          </w:p>
        </w:tc>
      </w:tr>
      <w:tr w:rsidR="7BB6DC7C" w14:paraId="20AFEE28"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6788013" w14:textId="29867C4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63AA6D4" w14:textId="6E4B161C"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011C7FB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D003DE6" w14:textId="5BF84A6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84927E4" w14:textId="7C7F995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Usabilidad, Responsive</w:t>
            </w:r>
          </w:p>
        </w:tc>
      </w:tr>
      <w:tr w:rsidR="7BB6DC7C" w14:paraId="3083965F" w14:textId="77777777" w:rsidTr="7E4FC249">
        <w:trPr>
          <w:trHeight w:val="300"/>
        </w:trPr>
        <w:tc>
          <w:tcPr>
            <w:tcW w:w="885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292CF071" w14:textId="125832C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0256F3DA" w14:textId="77777777" w:rsidTr="7E4FC249">
        <w:trPr>
          <w:trHeight w:val="300"/>
        </w:trPr>
        <w:tc>
          <w:tcPr>
            <w:tcW w:w="885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3BC875A" w14:textId="404E2DB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La interfaz se adapta correctamente a resoluciones desde 320px (móvil) hasta 1920px (escritorio).</w:t>
            </w:r>
          </w:p>
        </w:tc>
      </w:tr>
      <w:tr w:rsidR="7BB6DC7C" w14:paraId="0A8B45F1" w14:textId="77777777" w:rsidTr="7E4FC249">
        <w:trPr>
          <w:trHeight w:val="300"/>
        </w:trPr>
        <w:tc>
          <w:tcPr>
            <w:tcW w:w="885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8503B9A" w14:textId="6A4F2BE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Los botones de acción tienen un tamaño mínimo de 44x44px para facilitar la interacción táctil.</w:t>
            </w:r>
          </w:p>
        </w:tc>
      </w:tr>
      <w:tr w:rsidR="7BB6DC7C" w14:paraId="1C89B8C9" w14:textId="77777777" w:rsidTr="7E4FC249">
        <w:trPr>
          <w:trHeight w:val="300"/>
        </w:trPr>
        <w:tc>
          <w:tcPr>
            <w:tcW w:w="885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A2AC72E" w14:textId="715D9A1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Los menús de navegación son desplegables y adaptados al tamaño de la pantalla.</w:t>
            </w:r>
          </w:p>
        </w:tc>
      </w:tr>
      <w:tr w:rsidR="7BB6DC7C" w14:paraId="7D08069A" w14:textId="77777777" w:rsidTr="7E4FC249">
        <w:trPr>
          <w:trHeight w:val="300"/>
        </w:trPr>
        <w:tc>
          <w:tcPr>
            <w:tcW w:w="885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147DF64" w14:textId="13408C3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flujo de compra completo es funcional desde cualquier dispositivo.</w:t>
            </w:r>
          </w:p>
        </w:tc>
      </w:tr>
      <w:tr w:rsidR="7BB6DC7C" w14:paraId="7CC573A6"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4F98E59B" w14:textId="22FAA62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51E68AD" w14:textId="3F87F65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Las pruebas de usabilidad deben realizarse en al menos tres tipos de dispositivos distintos.</w:t>
            </w:r>
          </w:p>
        </w:tc>
      </w:tr>
      <w:tr w:rsidR="7BB6DC7C" w14:paraId="1466F61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D272E19" w14:textId="016BBBE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D476477" w14:textId="575A00DC"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687EBB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0E18D69A" w14:textId="4C37554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2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C2DCB72" w14:textId="48D5ABDD" w:rsidR="7BB6DC7C" w:rsidRDefault="7BB6DC7C" w:rsidP="7E4FC249">
            <w:pPr>
              <w:spacing w:after="0"/>
              <w:rPr>
                <w:rFonts w:ascii="Times New Roman" w:eastAsia="Times New Roman" w:hAnsi="Times New Roman" w:cs="Times New Roman"/>
                <w:color w:val="000000" w:themeColor="text1"/>
                <w:sz w:val="20"/>
                <w:szCs w:val="20"/>
              </w:rPr>
            </w:pPr>
          </w:p>
        </w:tc>
      </w:tr>
    </w:tbl>
    <w:p w14:paraId="0F4ECB7A" w14:textId="40B4029A" w:rsidR="22DD8D05" w:rsidRDefault="22DD8D05" w:rsidP="7E4FC249">
      <w:pPr>
        <w:rPr>
          <w:rFonts w:ascii="Times New Roman" w:eastAsia="Times New Roman" w:hAnsi="Times New Roman" w:cs="Times New Roman"/>
        </w:rPr>
      </w:pPr>
    </w:p>
    <w:p w14:paraId="35B7936B" w14:textId="4FAAD519" w:rsidR="22DD8D05" w:rsidRDefault="22DD8D05" w:rsidP="7E4FC249">
      <w:pPr>
        <w:pStyle w:val="Descripcin1"/>
        <w:rPr>
          <w:rFonts w:ascii="Times New Roman" w:eastAsia="Times New Roman" w:hAnsi="Times New Roman" w:cs="Times New Roman"/>
        </w:rPr>
      </w:pPr>
    </w:p>
    <w:p w14:paraId="25CEEABC" w14:textId="55AACF5C" w:rsidR="00A55255" w:rsidRDefault="00A55255" w:rsidP="00A55255">
      <w:pPr>
        <w:pStyle w:val="Descripcin"/>
        <w:keepNext/>
      </w:pPr>
      <w:bookmarkStart w:id="59" w:name="_Toc234148207"/>
      <w:r>
        <w:t xml:space="preserve">Tabla </w:t>
      </w:r>
      <w:fldSimple w:instr=" SEQ Tabla \* ARABIC ">
        <w:r w:rsidR="00741311">
          <w:rPr>
            <w:noProof/>
          </w:rPr>
          <w:t>32</w:t>
        </w:r>
      </w:fldSimple>
      <w:r>
        <w:t xml:space="preserve">. </w:t>
      </w:r>
      <w:r w:rsidRPr="002C4B89">
        <w:t>RNF-003 - Rendimiento</w:t>
      </w:r>
      <w:bookmarkEnd w:id="59"/>
    </w:p>
    <w:p w14:paraId="2C828A91" w14:textId="390C048A" w:rsidR="00A55255" w:rsidRDefault="00A55255" w:rsidP="00A55255">
      <w:pPr>
        <w:pStyle w:val="Descripcin"/>
        <w:keepNext/>
      </w:pPr>
    </w:p>
    <w:tbl>
      <w:tblPr>
        <w:tblW w:w="0" w:type="auto"/>
        <w:tblLook w:val="06A0" w:firstRow="1" w:lastRow="0" w:firstColumn="1" w:lastColumn="0" w:noHBand="1" w:noVBand="1"/>
      </w:tblPr>
      <w:tblGrid>
        <w:gridCol w:w="2640"/>
        <w:gridCol w:w="1920"/>
        <w:gridCol w:w="2655"/>
        <w:gridCol w:w="1605"/>
      </w:tblGrid>
      <w:tr w:rsidR="7BB6DC7C" w14:paraId="36D2202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B575264" w14:textId="25186B70"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0ED4731" w14:textId="3CD89946"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RNF-003 - Rendimiento</w:t>
            </w:r>
          </w:p>
        </w:tc>
      </w:tr>
      <w:tr w:rsidR="7BB6DC7C" w14:paraId="57952A2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D3A5E93" w14:textId="60E7ECB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FF3C743" w14:textId="59A3094B"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753DC21" w14:textId="683BBE1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AFD9B32" w14:textId="624DF4C2"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182B7F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97DA8B4" w14:textId="0E2F0D1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F2C2982" w14:textId="46B610BB"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5F6034D" w14:textId="6F53006B"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6FAA97E" w14:textId="364ED2EF"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4A7F1C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5B9EDD4" w14:textId="6571949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0280C68" w14:textId="1045EAA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Rendimiento y Optimización</w:t>
            </w:r>
          </w:p>
        </w:tc>
      </w:tr>
      <w:tr w:rsidR="7BB6DC7C" w14:paraId="7F48B3F8"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251D483" w14:textId="2161EB0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E592AD5" w14:textId="1E2D856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Estándares de rendimiento web, entrevista con cliente</w:t>
            </w:r>
          </w:p>
        </w:tc>
      </w:tr>
      <w:tr w:rsidR="7BB6DC7C" w14:paraId="333EBF2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05D1312" w14:textId="5353BB6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36E5602" w14:textId="6359C4D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Sistema</w:t>
            </w:r>
          </w:p>
        </w:tc>
      </w:tr>
      <w:tr w:rsidR="7BB6DC7C" w14:paraId="34A610D7"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D7F3F16" w14:textId="2425081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665925B" w14:textId="45232FF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Asegurar tiempos de respuesta aceptables para las acciones de navegación y el proceso de </w:t>
            </w:r>
            <w:proofErr w:type="spellStart"/>
            <w:r w:rsidRPr="7E4FC249">
              <w:rPr>
                <w:rFonts w:ascii="Times New Roman" w:eastAsia="Times New Roman" w:hAnsi="Times New Roman" w:cs="Times New Roman"/>
                <w:color w:val="000000" w:themeColor="text1"/>
                <w:sz w:val="17"/>
                <w:szCs w:val="17"/>
              </w:rPr>
              <w:t>checkout</w:t>
            </w:r>
            <w:proofErr w:type="spellEnd"/>
            <w:r w:rsidRPr="7E4FC249">
              <w:rPr>
                <w:rFonts w:ascii="Times New Roman" w:eastAsia="Times New Roman" w:hAnsi="Times New Roman" w:cs="Times New Roman"/>
                <w:color w:val="000000" w:themeColor="text1"/>
                <w:sz w:val="17"/>
                <w:szCs w:val="17"/>
              </w:rPr>
              <w:t xml:space="preserve"> bajo carga normal.</w:t>
            </w:r>
          </w:p>
        </w:tc>
      </w:tr>
      <w:tr w:rsidR="7BB6DC7C" w14:paraId="168614AB" w14:textId="77777777" w:rsidTr="7E4FC249">
        <w:trPr>
          <w:trHeight w:val="88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8CBD303" w14:textId="27A9F2E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52F13B2" w14:textId="226CB29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El sistema deberá responder a las acciones de navegación (búsqueda, filtrado o añadir al carrito) en menos de 3 segundos para el 95% de las solicitudes bajo carga normal. El proceso de </w:t>
            </w:r>
            <w:proofErr w:type="spellStart"/>
            <w:r w:rsidRPr="7E4FC249">
              <w:rPr>
                <w:rFonts w:ascii="Times New Roman" w:eastAsia="Times New Roman" w:hAnsi="Times New Roman" w:cs="Times New Roman"/>
                <w:color w:val="000000" w:themeColor="text1"/>
                <w:sz w:val="17"/>
                <w:szCs w:val="17"/>
              </w:rPr>
              <w:t>checkout</w:t>
            </w:r>
            <w:proofErr w:type="spellEnd"/>
            <w:r w:rsidRPr="7E4FC249">
              <w:rPr>
                <w:rFonts w:ascii="Times New Roman" w:eastAsia="Times New Roman" w:hAnsi="Times New Roman" w:cs="Times New Roman"/>
                <w:color w:val="000000" w:themeColor="text1"/>
                <w:sz w:val="17"/>
                <w:szCs w:val="17"/>
              </w:rPr>
              <w:t xml:space="preserve"> completo no deberá exceder los 7 segundos.</w:t>
            </w:r>
          </w:p>
        </w:tc>
      </w:tr>
      <w:tr w:rsidR="7BB6DC7C" w14:paraId="039EB245"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32AD813" w14:textId="1610182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CCF858B" w14:textId="637FDC66"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0ADC06C5"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234BDB3" w14:textId="377BC4F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A3A4CF5" w14:textId="704AD3A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Rendimiento</w:t>
            </w:r>
          </w:p>
        </w:tc>
      </w:tr>
      <w:tr w:rsidR="7BB6DC7C" w14:paraId="70CD2D5D"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609C026B" w14:textId="08D078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0E1AA271"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AABB95E" w14:textId="61FFC34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95% de las solicitudes de búsqueda, filtrado y adición al carrito responden en menos de 3 segundos.</w:t>
            </w:r>
          </w:p>
        </w:tc>
      </w:tr>
      <w:tr w:rsidR="7BB6DC7C" w14:paraId="6A66B29E"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DCFDF8D" w14:textId="7F836FD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 El proceso de </w:t>
            </w:r>
            <w:proofErr w:type="spellStart"/>
            <w:r w:rsidRPr="7E4FC249">
              <w:rPr>
                <w:rFonts w:ascii="Times New Roman" w:eastAsia="Times New Roman" w:hAnsi="Times New Roman" w:cs="Times New Roman"/>
                <w:color w:val="000000" w:themeColor="text1"/>
                <w:sz w:val="17"/>
                <w:szCs w:val="17"/>
              </w:rPr>
              <w:t>checkout</w:t>
            </w:r>
            <w:proofErr w:type="spellEnd"/>
            <w:r w:rsidRPr="7E4FC249">
              <w:rPr>
                <w:rFonts w:ascii="Times New Roman" w:eastAsia="Times New Roman" w:hAnsi="Times New Roman" w:cs="Times New Roman"/>
                <w:color w:val="000000" w:themeColor="text1"/>
                <w:sz w:val="17"/>
                <w:szCs w:val="17"/>
              </w:rPr>
              <w:t xml:space="preserve"> completo no excede los 7 segundos bajo condiciones normales de uso.</w:t>
            </w:r>
          </w:p>
        </w:tc>
      </w:tr>
      <w:tr w:rsidR="7BB6DC7C" w14:paraId="512D6ACE"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3B661DD" w14:textId="3F0E55C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mantiene el rendimiento con al menos 100 usuarios concurrentes.</w:t>
            </w:r>
          </w:p>
        </w:tc>
      </w:tr>
      <w:tr w:rsidR="7BB6DC7C" w14:paraId="6FEA5B12"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2120B930" w14:textId="42C4C81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481328D" w14:textId="753C3F4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Las pruebas de rendimiento deben simularse bajo condiciones de carga representativas del uso esperado.</w:t>
            </w:r>
          </w:p>
        </w:tc>
      </w:tr>
      <w:tr w:rsidR="7BB6DC7C" w14:paraId="6D1628A5"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5F756E0B" w14:textId="410E73F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AFF9468" w14:textId="56CCBCD0"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0DA30420"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0B1DDE12" w14:textId="6AB79CE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411108F" w14:textId="10F618FE"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7A74407"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3EDDA811" w14:textId="77777777" w:rsidR="00A55255" w:rsidRDefault="00A55255" w:rsidP="00A55255">
            <w:pPr>
              <w:pStyle w:val="Descripcin"/>
              <w:keepNext/>
            </w:pPr>
          </w:p>
          <w:p w14:paraId="6B7DDB72" w14:textId="608361BA" w:rsidR="7BB6DC7C" w:rsidRDefault="00A55255" w:rsidP="00A55255">
            <w:pPr>
              <w:pStyle w:val="Descripcin1"/>
              <w:rPr>
                <w:rFonts w:ascii="Times New Roman" w:eastAsia="Times New Roman" w:hAnsi="Times New Roman" w:cs="Times New Roman"/>
                <w:sz w:val="24"/>
                <w:szCs w:val="24"/>
              </w:rPr>
            </w:pPr>
            <w:bookmarkStart w:id="60" w:name="_Toc234148208"/>
            <w:r>
              <w:t xml:space="preserve">Tabla </w:t>
            </w:r>
            <w:fldSimple w:instr=" SEQ Tabla \* ARABIC ">
              <w:r w:rsidR="00741311">
                <w:rPr>
                  <w:noProof/>
                </w:rPr>
                <w:t>33</w:t>
              </w:r>
            </w:fldSimple>
            <w:r>
              <w:t xml:space="preserve">. </w:t>
            </w:r>
            <w:r w:rsidRPr="00AA5112">
              <w:t>RNF-004 - Disponibilidad</w:t>
            </w:r>
            <w:bookmarkEnd w:id="60"/>
          </w:p>
        </w:tc>
      </w:tr>
      <w:tr w:rsidR="7BB6DC7C" w14:paraId="5344DF91"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5E074F5" w14:textId="4224634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3B007EFD" w14:textId="298D0DE9"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RNF-004 - Disponibilidad</w:t>
            </w:r>
          </w:p>
        </w:tc>
      </w:tr>
      <w:tr w:rsidR="7BB6DC7C" w14:paraId="6FA25B78"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97B3F5A" w14:textId="3BADF7D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2F48D3E" w14:textId="1D8842FE"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FCADCE2" w14:textId="359251A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CAF816D" w14:textId="6E0A584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6B443A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874B230" w14:textId="4F1D146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2F403E5" w14:textId="140F8BBA"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A3E6F6A" w14:textId="0962AEE6"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416913B" w14:textId="7AD217F4"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7C8A5C92"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FCD926E" w14:textId="0714FD7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6DBDC29" w14:textId="2D06B3C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Infraestructura y Operaciones</w:t>
            </w:r>
          </w:p>
        </w:tc>
      </w:tr>
      <w:tr w:rsidR="7BB6DC7C" w14:paraId="53E869B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9AED597" w14:textId="034B475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4D4024E" w14:textId="43A9261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Acuerdo de nivel de servicio (SLA), entrevista con cliente</w:t>
            </w:r>
          </w:p>
        </w:tc>
      </w:tr>
      <w:tr w:rsidR="7BB6DC7C" w14:paraId="21AA2C8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1B24F80" w14:textId="4823793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625AA03" w14:textId="41E150C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 Administrador, Sistema</w:t>
            </w:r>
          </w:p>
        </w:tc>
      </w:tr>
      <w:tr w:rsidR="7BB6DC7C" w14:paraId="759BA6AF"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FF8B3F3" w14:textId="34A421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7CBC3E3" w14:textId="3504FAF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Garantizar que el sistema esté disponible el 99% del tiempo durante el horario comercial.</w:t>
            </w:r>
          </w:p>
        </w:tc>
      </w:tr>
      <w:tr w:rsidR="7BB6DC7C" w14:paraId="138FA887" w14:textId="77777777" w:rsidTr="7E4FC249">
        <w:trPr>
          <w:trHeight w:val="66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C762214" w14:textId="041AC05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CB18915" w14:textId="34D088D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garantizar una disponibilidad del 99% durante el horario comercial, evitando interrupciones prolongadas del servicio y asegurando el constante acceso a los usuarios.</w:t>
            </w:r>
          </w:p>
        </w:tc>
      </w:tr>
      <w:tr w:rsidR="7BB6DC7C" w14:paraId="65646B8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81D09EE" w14:textId="51B3EBA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C14C5A0" w14:textId="2C10AC17"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6FE8CB4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ACCBE5D" w14:textId="3895B66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0128A39" w14:textId="2130224D"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Disponibilidad</w:t>
            </w:r>
          </w:p>
        </w:tc>
      </w:tr>
      <w:tr w:rsidR="7BB6DC7C" w14:paraId="6AD6F5BF"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2CC52091" w14:textId="3001910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76804D1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08EF10F" w14:textId="3869159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mantiene una disponibilidad mínima del 99% durante el horario comercial establecido.</w:t>
            </w:r>
          </w:p>
        </w:tc>
      </w:tr>
      <w:tr w:rsidR="7BB6DC7C" w14:paraId="590BFE63"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EA8049C" w14:textId="543FC1A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tiempo máximo de interrupción no planificada no supera los 7.2 horas mensuales.</w:t>
            </w:r>
          </w:p>
        </w:tc>
      </w:tr>
      <w:tr w:rsidR="7BB6DC7C" w14:paraId="6D188BD9"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A29E747" w14:textId="6563E1D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Se cuenta con un mecanismo de monitoreo que alerta al equipo técnico ante caídas del servicio.</w:t>
            </w:r>
          </w:p>
        </w:tc>
      </w:tr>
      <w:tr w:rsidR="7BB6DC7C" w14:paraId="2D9C5644"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54B035F7" w14:textId="37014B7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245BF0F" w14:textId="4064514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mantenimiento programado debe realizarse fuera del horario comercial y notificarse con anticipación.</w:t>
            </w:r>
          </w:p>
        </w:tc>
      </w:tr>
      <w:tr w:rsidR="7BB6DC7C" w14:paraId="4D4E7D2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24019EBB" w14:textId="3B746FC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C99D9AF" w14:textId="5E0D152F"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976241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72ABC5B7" w14:textId="4C4A31E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A231B6C" w14:textId="30A6B5F1"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14E35273"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5D481DF4" w14:textId="77276403" w:rsidR="7BB6DC7C" w:rsidRDefault="7BB6DC7C" w:rsidP="7E4FC249">
            <w:pPr>
              <w:pStyle w:val="Descripcin1"/>
              <w:rPr>
                <w:rFonts w:ascii="Times New Roman" w:eastAsia="Times New Roman" w:hAnsi="Times New Roman" w:cs="Times New Roman"/>
              </w:rPr>
            </w:pPr>
          </w:p>
          <w:p w14:paraId="2ACD1DD4" w14:textId="2F641A37" w:rsidR="22DD8D05" w:rsidRDefault="00A55255" w:rsidP="7E4FC249">
            <w:pPr>
              <w:pStyle w:val="Descripcin1"/>
              <w:rPr>
                <w:rFonts w:ascii="Times New Roman" w:eastAsia="Times New Roman" w:hAnsi="Times New Roman" w:cs="Times New Roman"/>
                <w:sz w:val="24"/>
                <w:szCs w:val="24"/>
              </w:rPr>
            </w:pPr>
            <w:bookmarkStart w:id="61" w:name="_Toc234148209"/>
            <w:r>
              <w:t xml:space="preserve">Tabla </w:t>
            </w:r>
            <w:fldSimple w:instr=" SEQ Tabla \* ARABIC ">
              <w:r w:rsidR="00741311">
                <w:rPr>
                  <w:noProof/>
                </w:rPr>
                <w:t>34</w:t>
              </w:r>
            </w:fldSimple>
            <w:r>
              <w:t xml:space="preserve">. </w:t>
            </w:r>
            <w:r w:rsidRPr="00EC6D8A">
              <w:t>RNF-005 - Integridad de los datos</w:t>
            </w:r>
            <w:bookmarkEnd w:id="61"/>
          </w:p>
        </w:tc>
      </w:tr>
      <w:tr w:rsidR="7BB6DC7C" w14:paraId="3B944B60"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54B29593" w14:textId="0075E6F8"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32AFE21E" w14:textId="44A7A4DA"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RNF-005 - Integridad de los datos</w:t>
            </w:r>
          </w:p>
        </w:tc>
      </w:tr>
      <w:tr w:rsidR="7BB6DC7C" w14:paraId="64E8B985"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DF12048" w14:textId="3516E5D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A782813" w14:textId="251B99E1"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E1E2111" w14:textId="0DF3749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F72A564" w14:textId="34178FF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4A4B16A"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0E2A9B2" w14:textId="331ECC2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8FBDB66" w14:textId="05BF3C90"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C492D1B" w14:textId="712EA1E8"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8B34B97" w14:textId="40BE90F8"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7D5627D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61CEB40" w14:textId="054595F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2744214" w14:textId="118E7ED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Base de Datos</w:t>
            </w:r>
          </w:p>
        </w:tc>
      </w:tr>
      <w:tr w:rsidR="7BB6DC7C" w14:paraId="2D57522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FC6AEF8" w14:textId="5301F7D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ACA0840" w14:textId="070FBD9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Buenas prácticas de bases de datos relacionales, entrevista con cliente</w:t>
            </w:r>
          </w:p>
        </w:tc>
      </w:tr>
      <w:tr w:rsidR="7BB6DC7C" w14:paraId="093F1BC3"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31D1AEB" w14:textId="22B887D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B28A725" w14:textId="2AB2001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Administrador</w:t>
            </w:r>
          </w:p>
        </w:tc>
      </w:tr>
      <w:tr w:rsidR="7BB6DC7C" w14:paraId="7750DDD6"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589AF1C" w14:textId="47D5C6E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C5C0A3B" w14:textId="3AF4C02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Garantizar que la base de datos mantenga la integridad de la información, evitando registros duplicados o inconsistentes.</w:t>
            </w:r>
          </w:p>
        </w:tc>
      </w:tr>
      <w:tr w:rsidR="7BB6DC7C" w14:paraId="775F24EA" w14:textId="77777777" w:rsidTr="7E4FC249">
        <w:trPr>
          <w:trHeight w:val="66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2DF1D73" w14:textId="55C8D43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852EB0C" w14:textId="5007678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 base de datos deberá garantizar la integridad de la información introducida y evitar registros duplicados o inconsistentes en pedidos, clientes y productos.</w:t>
            </w:r>
          </w:p>
        </w:tc>
      </w:tr>
      <w:tr w:rsidR="7BB6DC7C" w14:paraId="7C17B30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3F9F397" w14:textId="51F7F98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0B6B6B5" w14:textId="6AEC0B6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62A9C055"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74AF71C" w14:textId="6980BA4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9163E3C" w14:textId="5A88162D"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Integridad de datos</w:t>
            </w:r>
          </w:p>
        </w:tc>
      </w:tr>
      <w:tr w:rsidR="7BB6DC7C" w14:paraId="7B32D755"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60568D01" w14:textId="00A5AC0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0862C21D"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5ABF0DF" w14:textId="07B29C6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Se aplican restricciones de clave primaria y clave foránea en todas las entidades principales.</w:t>
            </w:r>
          </w:p>
        </w:tc>
      </w:tr>
      <w:tr w:rsidR="7BB6DC7C" w14:paraId="77CF03CA"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94C5E5B" w14:textId="0F80D6F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No se permiten registros duplicados de clientes por correo electrónico o número de cédula.</w:t>
            </w:r>
          </w:p>
        </w:tc>
      </w:tr>
      <w:tr w:rsidR="7BB6DC7C" w14:paraId="65F0E8F4"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D8F9AFD" w14:textId="4EEA2DA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Las transacciones de base de datos son atómicas para evitar estados inconsistentes.</w:t>
            </w:r>
          </w:p>
        </w:tc>
      </w:tr>
      <w:tr w:rsidR="7BB6DC7C" w14:paraId="71B9B409"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65493EA" w14:textId="75D1B93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Se implementan validaciones a nivel de base de datos para campos obligatorios y formatos de datos.</w:t>
            </w:r>
          </w:p>
        </w:tc>
      </w:tr>
      <w:tr w:rsidR="7BB6DC7C" w14:paraId="4C4C3C7F"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09A6117E" w14:textId="6633C1E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CC23FA6" w14:textId="65E7C9D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modelo de datos debe normalizarse al menos hasta la tercera forma normal (3FN).</w:t>
            </w:r>
          </w:p>
        </w:tc>
      </w:tr>
      <w:tr w:rsidR="7BB6DC7C" w14:paraId="1BBD237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577910D1" w14:textId="417AEF7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DCA89A0" w14:textId="62D0C67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6A923639"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57BD301" w14:textId="0809A59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F93D4F1" w14:textId="1235BE00"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54D6F214"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128B25E9" w14:textId="22B97A62" w:rsidR="7BB6DC7C" w:rsidRDefault="7BB6DC7C" w:rsidP="7E4FC249">
            <w:pPr>
              <w:pStyle w:val="Descripcin1"/>
              <w:rPr>
                <w:rFonts w:ascii="Times New Roman" w:eastAsia="Times New Roman" w:hAnsi="Times New Roman" w:cs="Times New Roman"/>
              </w:rPr>
            </w:pPr>
          </w:p>
          <w:p w14:paraId="0C4543D0" w14:textId="72639FD3" w:rsidR="7BB6DC7C" w:rsidRDefault="00741311" w:rsidP="00A55255">
            <w:pPr>
              <w:pStyle w:val="Descripcin"/>
            </w:pPr>
            <w:bookmarkStart w:id="62" w:name="_Toc234148210"/>
            <w:r>
              <w:t xml:space="preserve">Tabla </w:t>
            </w:r>
            <w:r>
              <w:fldChar w:fldCharType="begin"/>
            </w:r>
            <w:r>
              <w:instrText xml:space="preserve"> SEQ Tabla \* ARABIC </w:instrText>
            </w:r>
            <w:r>
              <w:fldChar w:fldCharType="separate"/>
            </w:r>
            <w:r>
              <w:rPr>
                <w:noProof/>
              </w:rPr>
              <w:t>35</w:t>
            </w:r>
            <w:r>
              <w:fldChar w:fldCharType="end"/>
            </w:r>
            <w:r w:rsidR="00A55255">
              <w:t>. RNF-006 - Mantenibilidad</w:t>
            </w:r>
            <w:bookmarkEnd w:id="62"/>
          </w:p>
        </w:tc>
      </w:tr>
      <w:tr w:rsidR="7BB6DC7C" w14:paraId="0F5281B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04C03020" w14:textId="286DA69E"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2DA0DA15" w14:textId="20AC5810"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RNF-006 - Mantenibilidad</w:t>
            </w:r>
          </w:p>
        </w:tc>
      </w:tr>
      <w:tr w:rsidR="7BB6DC7C" w14:paraId="117C378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C5D376C" w14:textId="153BAEC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C1DC3B8" w14:textId="041A494C"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2ACA94B" w14:textId="3BCC2F0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2FFDDD5" w14:textId="643E963E"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7CE876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1BBD815" w14:textId="03BAA7A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394539A" w14:textId="28BBF1DB"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DBA51A7" w14:textId="56DEAA79"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C91C830" w14:textId="2575ED3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6F718F6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A6EE9BF" w14:textId="7AFB42D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4BA9297" w14:textId="0E22A38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Arquitectura del Sistema</w:t>
            </w:r>
          </w:p>
        </w:tc>
      </w:tr>
      <w:tr w:rsidR="7BB6DC7C" w14:paraId="7088506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5DB28F1" w14:textId="55C76EC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33BDC00" w14:textId="43D86A7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Buenas prácticas de ingeniería de software, entrevista con cliente</w:t>
            </w:r>
          </w:p>
        </w:tc>
      </w:tr>
      <w:tr w:rsidR="7BB6DC7C" w14:paraId="1711948C"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5EB5813" w14:textId="6B68614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7C2897A" w14:textId="26F5194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Equipo de desarrollo, Administrador</w:t>
            </w:r>
          </w:p>
        </w:tc>
      </w:tr>
      <w:tr w:rsidR="7BB6DC7C" w14:paraId="40EE6B47"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17032F2" w14:textId="3EB3540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0203A1B" w14:textId="5BCC732E" w:rsidR="7BB6DC7C" w:rsidRDefault="7E4FC249" w:rsidP="7E4FC249">
            <w:pPr>
              <w:spacing w:after="0"/>
              <w:rPr>
                <w:rFonts w:ascii="Times New Roman" w:eastAsia="Times New Roman" w:hAnsi="Times New Roman" w:cs="Times New Roman"/>
                <w:color w:val="000000" w:themeColor="text1"/>
                <w:sz w:val="17"/>
                <w:szCs w:val="17"/>
              </w:rPr>
            </w:pPr>
            <w:proofErr w:type="gramStart"/>
            <w:r w:rsidRPr="7E4FC249">
              <w:rPr>
                <w:rFonts w:ascii="Times New Roman" w:eastAsia="Times New Roman" w:hAnsi="Times New Roman" w:cs="Times New Roman"/>
                <w:color w:val="000000" w:themeColor="text1"/>
                <w:sz w:val="17"/>
                <w:szCs w:val="17"/>
              </w:rPr>
              <w:t>Asegurar</w:t>
            </w:r>
            <w:proofErr w:type="gramEnd"/>
            <w:r w:rsidRPr="7E4FC249">
              <w:rPr>
                <w:rFonts w:ascii="Times New Roman" w:eastAsia="Times New Roman" w:hAnsi="Times New Roman" w:cs="Times New Roman"/>
                <w:color w:val="000000" w:themeColor="text1"/>
                <w:sz w:val="17"/>
                <w:szCs w:val="17"/>
              </w:rPr>
              <w:t xml:space="preserve"> que el código siga una arquitectura organizada y documentada que facilite futuras actualizaciones y corrección de errores.</w:t>
            </w:r>
          </w:p>
        </w:tc>
      </w:tr>
      <w:tr w:rsidR="7BB6DC7C" w14:paraId="5D8FC2A9" w14:textId="77777777" w:rsidTr="7E4FC249">
        <w:trPr>
          <w:trHeight w:val="66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D0874A8" w14:textId="2B97F0A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D46B33D" w14:textId="703D0ED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código del sistema deberá seguir una arquitectura organizada y documentada para facilitar futuras actualizaciones, asegurar la corrección de errores y la incorporación de nuevas funcionalidades.</w:t>
            </w:r>
          </w:p>
        </w:tc>
      </w:tr>
      <w:tr w:rsidR="7BB6DC7C" w14:paraId="6E6843D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DE56C37" w14:textId="359B5ED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00A308A" w14:textId="7ED79659"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0679024C"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CD87608" w14:textId="43E1B00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6CD1EB2" w14:textId="3ED80154"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Mantenibilidad</w:t>
            </w:r>
          </w:p>
        </w:tc>
      </w:tr>
      <w:tr w:rsidR="7BB6DC7C" w14:paraId="7705553E"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08804895" w14:textId="6CBB4CE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57FDA9D1"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E1BE586" w14:textId="60FA610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lastRenderedPageBreak/>
              <w:t>• El código sigue un patrón de arquitectura definido (MVC, capas u otro acordado con el equipo).</w:t>
            </w:r>
          </w:p>
        </w:tc>
      </w:tr>
      <w:tr w:rsidR="7BB6DC7C" w14:paraId="373ABCB4"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5C7065C" w14:textId="0495081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Cada módulo y función principal cuenta con documentación técnica básica.</w:t>
            </w:r>
          </w:p>
        </w:tc>
      </w:tr>
      <w:tr w:rsidR="7BB6DC7C" w14:paraId="734BA538"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60777B3" w14:textId="7557804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cuenta con registro de errores (logs) que facilita la identificación de fallos.</w:t>
            </w:r>
          </w:p>
        </w:tc>
      </w:tr>
      <w:tr w:rsidR="7BB6DC7C" w14:paraId="3BD98D00"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14E77D0" w14:textId="1517BEB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tiempo estimado para incorporar una nueva funcionalidad menor no supera las 8 horas de desarrollo.</w:t>
            </w:r>
          </w:p>
        </w:tc>
      </w:tr>
      <w:tr w:rsidR="7BB6DC7C" w14:paraId="26F272EF"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43718173" w14:textId="7F4F59F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1892AE1" w14:textId="7882234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equipo debe seguir las guías de estilo de código definidas para el proyecto.</w:t>
            </w:r>
          </w:p>
        </w:tc>
      </w:tr>
      <w:tr w:rsidR="7BB6DC7C" w14:paraId="38E3858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7E22D616" w14:textId="3F43AB7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BB899C4" w14:textId="11F57DD0"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82D66E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7CE4A43C" w14:textId="6A46143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34784FF" w14:textId="044CC6FE"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61669964"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4C3A4A30" w14:textId="2B8D793D" w:rsidR="7BB6DC7C" w:rsidRDefault="7BB6DC7C" w:rsidP="7E4FC249">
            <w:pPr>
              <w:pStyle w:val="Descripcin1"/>
              <w:rPr>
                <w:rFonts w:ascii="Times New Roman" w:eastAsia="Times New Roman" w:hAnsi="Times New Roman" w:cs="Times New Roman"/>
              </w:rPr>
            </w:pPr>
          </w:p>
          <w:p w14:paraId="613A7612" w14:textId="6D1B8BB1" w:rsidR="7BB6DC7C" w:rsidRDefault="00741311" w:rsidP="00A55255">
            <w:pPr>
              <w:pStyle w:val="Descripcin"/>
            </w:pPr>
            <w:bookmarkStart w:id="63" w:name="_Toc234148211"/>
            <w:r>
              <w:t xml:space="preserve">Tabla </w:t>
            </w:r>
            <w:r>
              <w:fldChar w:fldCharType="begin"/>
            </w:r>
            <w:r>
              <w:instrText xml:space="preserve"> SEQ Tabla \* ARABIC </w:instrText>
            </w:r>
            <w:r>
              <w:fldChar w:fldCharType="separate"/>
            </w:r>
            <w:r>
              <w:rPr>
                <w:noProof/>
              </w:rPr>
              <w:t>36</w:t>
            </w:r>
            <w:r>
              <w:fldChar w:fldCharType="end"/>
            </w:r>
            <w:r w:rsidR="00A55255">
              <w:t>. RNF-007 - Escalabilidad</w:t>
            </w:r>
            <w:bookmarkEnd w:id="63"/>
          </w:p>
        </w:tc>
      </w:tr>
      <w:tr w:rsidR="7BB6DC7C" w14:paraId="2117F0F1"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09601A8D" w14:textId="77CD80D6"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3282FF3" w14:textId="270537D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RNF-007 - Escalabilidad</w:t>
            </w:r>
          </w:p>
        </w:tc>
      </w:tr>
      <w:tr w:rsidR="7BB6DC7C" w14:paraId="7E959E7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DBD5006" w14:textId="7242673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27ACEDF" w14:textId="017C28E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E4FA3D1" w14:textId="3F880BE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BB0B3B2" w14:textId="0316A4E8"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1C97B78A"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1E71DBD" w14:textId="55E0475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36AA306" w14:textId="1DB81E02"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C82543C" w14:textId="36DE9617"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B3B5352" w14:textId="593CC3A6"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4179C5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DB58D9F" w14:textId="5620B69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752AF43" w14:textId="1A1DB7A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Arquitectura del Sistema</w:t>
            </w:r>
          </w:p>
        </w:tc>
      </w:tr>
      <w:tr w:rsidR="7BB6DC7C" w14:paraId="5BBC9CA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5470E37" w14:textId="324992E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9225A7E" w14:textId="5A6131A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Buenas prácticas de arquitectura de software, entrevista con cliente</w:t>
            </w:r>
          </w:p>
        </w:tc>
      </w:tr>
      <w:tr w:rsidR="7BB6DC7C" w14:paraId="045692D9"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89C3E51" w14:textId="1BB7437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2A130BF" w14:textId="15A3E73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Equipo de desarrollo, Administrador</w:t>
            </w:r>
          </w:p>
        </w:tc>
      </w:tr>
      <w:tr w:rsidR="7BB6DC7C" w14:paraId="7E055054"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DF2B71E" w14:textId="6770E17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5BEE612" w14:textId="4E6D259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Permitir que la arquitectura soporte la incorporación futura de nuevas funcionalidades sin reconstrucción completa.</w:t>
            </w:r>
          </w:p>
        </w:tc>
      </w:tr>
      <w:tr w:rsidR="7BB6DC7C" w14:paraId="33949294"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0EE5780" w14:textId="37B5840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A02DD1F" w14:textId="6EA5BBD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 arquitectura del sistema deberá permitir la incorporación futura de nuevas funcionalidades sin requerir una reconstrucción completa.</w:t>
            </w:r>
          </w:p>
        </w:tc>
      </w:tr>
      <w:tr w:rsidR="7BB6DC7C" w14:paraId="0C05DE33"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9A90ED4" w14:textId="654E9ED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F50FF3D" w14:textId="0A75A24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6BBBED0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ACC8F47" w14:textId="68DA985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0C4FBA5" w14:textId="6E094DDB"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Escalabilidad</w:t>
            </w:r>
          </w:p>
        </w:tc>
      </w:tr>
      <w:tr w:rsidR="7BB6DC7C" w14:paraId="6ED4E6A0"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4F001CB" w14:textId="18B8EF6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176782D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4DD316C" w14:textId="246D16C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La arquitectura es modular, permitiendo agregar nuevos módulos sin afectar los existentes.</w:t>
            </w:r>
          </w:p>
        </w:tc>
      </w:tr>
      <w:tr w:rsidR="7BB6DC7C" w14:paraId="1D338B32"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0EBEAF7" w14:textId="3C07FC6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puede escalar horizontalmente ante el aumento de usuarios o carga de trabajo.</w:t>
            </w:r>
          </w:p>
        </w:tc>
      </w:tr>
      <w:tr w:rsidR="7BB6DC7C" w14:paraId="1BB6FF4C"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D9AE1FA" w14:textId="423AEA8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 Las integraciones externas se realizan mediante interfaces o </w:t>
            </w:r>
            <w:proofErr w:type="spellStart"/>
            <w:r w:rsidRPr="7E4FC249">
              <w:rPr>
                <w:rFonts w:ascii="Times New Roman" w:eastAsia="Times New Roman" w:hAnsi="Times New Roman" w:cs="Times New Roman"/>
                <w:color w:val="000000" w:themeColor="text1"/>
                <w:sz w:val="17"/>
                <w:szCs w:val="17"/>
              </w:rPr>
              <w:t>APIs</w:t>
            </w:r>
            <w:proofErr w:type="spellEnd"/>
            <w:r w:rsidRPr="7E4FC249">
              <w:rPr>
                <w:rFonts w:ascii="Times New Roman" w:eastAsia="Times New Roman" w:hAnsi="Times New Roman" w:cs="Times New Roman"/>
                <w:color w:val="000000" w:themeColor="text1"/>
                <w:sz w:val="17"/>
                <w:szCs w:val="17"/>
              </w:rPr>
              <w:t xml:space="preserve"> bien definidas.</w:t>
            </w:r>
          </w:p>
        </w:tc>
      </w:tr>
      <w:tr w:rsidR="7BB6DC7C" w14:paraId="7EBF2400"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02D089AD" w14:textId="3867D43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9223916" w14:textId="28060B9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Las decisiones arquitectónicas deben documentarse para facilitar la escalabilidad futura.</w:t>
            </w:r>
          </w:p>
        </w:tc>
      </w:tr>
      <w:tr w:rsidR="7BB6DC7C" w14:paraId="4A72E32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7AC28AB" w14:textId="470AC81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5FC8DE9" w14:textId="3BAA6A15"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674C50B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699A90D6" w14:textId="069A823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D178C3B" w14:textId="7C9F29F4"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19E2A426"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0655B760" w14:textId="5654D8E7" w:rsidR="7BB6DC7C" w:rsidRDefault="7BB6DC7C" w:rsidP="7E4FC249">
            <w:pPr>
              <w:pStyle w:val="Descripcin1"/>
              <w:rPr>
                <w:rFonts w:ascii="Times New Roman" w:eastAsia="Times New Roman" w:hAnsi="Times New Roman" w:cs="Times New Roman"/>
              </w:rPr>
            </w:pPr>
          </w:p>
          <w:p w14:paraId="5B2C0E47" w14:textId="6F8566E7" w:rsidR="7BB6DC7C" w:rsidRDefault="00741311" w:rsidP="00A55255">
            <w:pPr>
              <w:pStyle w:val="Descripcin"/>
            </w:pPr>
            <w:bookmarkStart w:id="64" w:name="_Toc234148212"/>
            <w:r>
              <w:t xml:space="preserve">Tabla </w:t>
            </w:r>
            <w:r>
              <w:fldChar w:fldCharType="begin"/>
            </w:r>
            <w:r>
              <w:instrText xml:space="preserve"> SEQ Tabla \* ARABIC </w:instrText>
            </w:r>
            <w:r>
              <w:fldChar w:fldCharType="separate"/>
            </w:r>
            <w:r>
              <w:rPr>
                <w:noProof/>
              </w:rPr>
              <w:t>37</w:t>
            </w:r>
            <w:r>
              <w:fldChar w:fldCharType="end"/>
            </w:r>
            <w:r w:rsidR="00A55255">
              <w:t>. RNF-008 - Compatibilidad</w:t>
            </w:r>
            <w:bookmarkEnd w:id="64"/>
          </w:p>
        </w:tc>
      </w:tr>
      <w:tr w:rsidR="7BB6DC7C" w14:paraId="4F0D0B2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7DE1441C" w14:textId="6FC6A510"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E4C68D7" w14:textId="59CAB1C0"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RFN-008 - Compatibilidad</w:t>
            </w:r>
          </w:p>
        </w:tc>
      </w:tr>
      <w:tr w:rsidR="7BB6DC7C" w14:paraId="6321DA9C"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9F657DA" w14:textId="648DB66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761DDDA" w14:textId="3F0F13AE"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FD5E8B8" w14:textId="01A7817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D471BD2" w14:textId="4F5CA584"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01CDCE8"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95CAD62" w14:textId="2973ED6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38547DB" w14:textId="533A341F"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228D161" w14:textId="0A246216"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73221A3" w14:textId="57ECD4A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54CA38D0"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FD3C4A8" w14:textId="265D3C8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A05D5CE" w14:textId="025513D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Interfaz de Usuario</w:t>
            </w:r>
          </w:p>
        </w:tc>
      </w:tr>
      <w:tr w:rsidR="7BB6DC7C" w14:paraId="5805D2C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5C48544" w14:textId="71A83C5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3D856B3" w14:textId="7389E0A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Estándares de compatibilidad web, entrevista con cliente</w:t>
            </w:r>
          </w:p>
        </w:tc>
      </w:tr>
      <w:tr w:rsidR="7BB6DC7C" w14:paraId="579C369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C8C09C9" w14:textId="49CE620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CB0435E" w14:textId="4FAF2A2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66E6A42D"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C3133B3" w14:textId="09D7E4A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9DD7B81" w14:textId="5D8F140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Garantizar el funcionamiento correcto del sistema en los navegadores más utilizados.</w:t>
            </w:r>
          </w:p>
        </w:tc>
      </w:tr>
      <w:tr w:rsidR="7BB6DC7C" w14:paraId="22B82FE3"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E10172B" w14:textId="113F96D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BB9606D" w14:textId="3DCBE56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funcionar correctamente en los navegadores más utilizados evitando errores de visualización o funcionalidad.</w:t>
            </w:r>
          </w:p>
        </w:tc>
      </w:tr>
      <w:tr w:rsidR="7BB6DC7C" w14:paraId="41F7CFFC"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65BE4AC" w14:textId="0E38A5C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D774E23" w14:textId="2AD2C9C1"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5BEBB88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E364882" w14:textId="7729D20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B9B3406" w14:textId="109530CD"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Compatibilidad</w:t>
            </w:r>
          </w:p>
        </w:tc>
      </w:tr>
      <w:tr w:rsidR="7BB6DC7C" w14:paraId="4E77F96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D747352" w14:textId="169EB3B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3E09FA6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A760E27" w14:textId="2DACF41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funciona sin errores en las versiones actuales de Chrome, Firefox, Safari y Edge.</w:t>
            </w:r>
          </w:p>
        </w:tc>
      </w:tr>
      <w:tr w:rsidR="7BB6DC7C" w14:paraId="068645CB"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5D442BA" w14:textId="38A43E2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No se presentan diferencias significativas de visualización entre los navegadores soportados.</w:t>
            </w:r>
          </w:p>
        </w:tc>
      </w:tr>
      <w:tr w:rsidR="7BB6DC7C" w14:paraId="26DDED3D" w14:textId="77777777" w:rsidTr="7E4FC249">
        <w:trPr>
          <w:trHeight w:val="435"/>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86CFC14" w14:textId="1BF389A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 Las funcionalidades principales (búsqueda, carrito, </w:t>
            </w:r>
            <w:proofErr w:type="spellStart"/>
            <w:r w:rsidRPr="7E4FC249">
              <w:rPr>
                <w:rFonts w:ascii="Times New Roman" w:eastAsia="Times New Roman" w:hAnsi="Times New Roman" w:cs="Times New Roman"/>
                <w:color w:val="000000" w:themeColor="text1"/>
                <w:sz w:val="17"/>
                <w:szCs w:val="17"/>
              </w:rPr>
              <w:t>checkout</w:t>
            </w:r>
            <w:proofErr w:type="spellEnd"/>
            <w:r w:rsidRPr="7E4FC249">
              <w:rPr>
                <w:rFonts w:ascii="Times New Roman" w:eastAsia="Times New Roman" w:hAnsi="Times New Roman" w:cs="Times New Roman"/>
                <w:color w:val="000000" w:themeColor="text1"/>
                <w:sz w:val="17"/>
                <w:szCs w:val="17"/>
              </w:rPr>
              <w:t>) operan correctamente en todos los navegadores soportados.</w:t>
            </w:r>
          </w:p>
        </w:tc>
      </w:tr>
      <w:tr w:rsidR="7BB6DC7C" w14:paraId="336216D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01C0B6C" w14:textId="030560A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E260BFC" w14:textId="17E0399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No se garantiza compatibilidad con versiones de Internet Explorer.</w:t>
            </w:r>
          </w:p>
        </w:tc>
      </w:tr>
      <w:tr w:rsidR="7BB6DC7C" w14:paraId="179E981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3990A67" w14:textId="7B5FA12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C9CF8C2" w14:textId="65F3CDF8"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5B8722A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6BF59569" w14:textId="0D989F6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42A58A1" w14:textId="429C137B"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71F2E51C"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17419786" w14:textId="67B4D341" w:rsidR="7BB6DC7C" w:rsidRDefault="7BB6DC7C" w:rsidP="7E4FC249">
            <w:pPr>
              <w:pStyle w:val="Descripcin1"/>
              <w:rPr>
                <w:rFonts w:ascii="Times New Roman" w:eastAsia="Times New Roman" w:hAnsi="Times New Roman" w:cs="Times New Roman"/>
              </w:rPr>
            </w:pPr>
          </w:p>
          <w:p w14:paraId="63C26929" w14:textId="65DD2BAD" w:rsidR="7BB6DC7C" w:rsidRDefault="00741311" w:rsidP="7E4FC249">
            <w:pPr>
              <w:pStyle w:val="Descripcin1"/>
              <w:rPr>
                <w:rFonts w:ascii="Times New Roman" w:eastAsia="Times New Roman" w:hAnsi="Times New Roman" w:cs="Times New Roman"/>
              </w:rPr>
            </w:pPr>
            <w:bookmarkStart w:id="65" w:name="_Toc234148213"/>
            <w:r>
              <w:t xml:space="preserve">Tabla </w:t>
            </w:r>
            <w:r>
              <w:fldChar w:fldCharType="begin"/>
            </w:r>
            <w:r>
              <w:instrText xml:space="preserve"> SEQ Tabla \* ARABIC </w:instrText>
            </w:r>
            <w:r>
              <w:fldChar w:fldCharType="separate"/>
            </w:r>
            <w:r>
              <w:rPr>
                <w:noProof/>
              </w:rPr>
              <w:t>38</w:t>
            </w:r>
            <w:r>
              <w:fldChar w:fldCharType="end"/>
            </w:r>
            <w:r w:rsidR="00A55255">
              <w:t>. RNF-009 – Eficiencia de almacenamiento</w:t>
            </w:r>
            <w:bookmarkEnd w:id="65"/>
          </w:p>
        </w:tc>
      </w:tr>
      <w:tr w:rsidR="7BB6DC7C" w14:paraId="778DADB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71BBD7EE" w14:textId="1B74CF0D"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3DA44C0B" w14:textId="4D65405A"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RFN-009 - Eficiencia de almacenamiento</w:t>
            </w:r>
          </w:p>
        </w:tc>
      </w:tr>
      <w:tr w:rsidR="7BB6DC7C" w14:paraId="5F80A3CB"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543FAA8" w14:textId="603EDF8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169EEBF" w14:textId="4F54FF7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639B00B" w14:textId="5D9C1E5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A6C3558" w14:textId="727C1BA9"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5884819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CC96794" w14:textId="5EBC773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3AF99FD" w14:textId="27B22D3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B1CD966" w14:textId="001DB3DB"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374DAA8" w14:textId="01A2F1B6"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2E59F1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BFB813C" w14:textId="4E684AF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37FDFF9" w14:textId="43D4FA1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Base de Datos</w:t>
            </w:r>
          </w:p>
        </w:tc>
      </w:tr>
      <w:tr w:rsidR="7BB6DC7C" w14:paraId="3F0243D3"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1AF8E7A" w14:textId="392B67E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37F68ED" w14:textId="10D0CBF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Buenas prácticas de optimización de bases de datos, entrevista con cliente</w:t>
            </w:r>
          </w:p>
        </w:tc>
      </w:tr>
      <w:tr w:rsidR="7BB6DC7C" w14:paraId="5EA9CF5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EE60EF3" w14:textId="6A6C371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2726FBC" w14:textId="2CBAD9E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Administrador</w:t>
            </w:r>
          </w:p>
        </w:tc>
      </w:tr>
      <w:tr w:rsidR="7BB6DC7C" w14:paraId="3FCC4241"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6478EF0" w14:textId="411C4A2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5FE991B" w14:textId="604840A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Optimizar el uso del almacenamiento en la base de datos evitando registros innecesarios o redundantes.</w:t>
            </w:r>
          </w:p>
        </w:tc>
      </w:tr>
      <w:tr w:rsidR="7BB6DC7C" w14:paraId="0BD5A9AB" w14:textId="77777777" w:rsidTr="7E4FC249">
        <w:trPr>
          <w:trHeight w:val="66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2BF1080" w14:textId="02FBF67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F6CCE70" w14:textId="1F0FE2BE"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 base de datos del sistema deberá optimizar el uso del almacenamiento, evitando registros innecesarios o redundantes que puedan afectar el rendimiento de la plataforma.</w:t>
            </w:r>
          </w:p>
        </w:tc>
      </w:tr>
      <w:tr w:rsidR="7BB6DC7C" w14:paraId="7085E74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8447B06" w14:textId="36B1E69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0BD8CE4" w14:textId="7C36CF57"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2D284A31"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1DC6BF5" w14:textId="3CD2E89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D2CD42C" w14:textId="17DBEC32"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Almacenamiento</w:t>
            </w:r>
          </w:p>
        </w:tc>
      </w:tr>
      <w:tr w:rsidR="7BB6DC7C" w14:paraId="69F8EB7C"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BF050E6" w14:textId="0266C33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1BAF9843"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BDD8776" w14:textId="7BDA1184"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No existen tablas o campos sin uso activo en el esquema de base de datos.</w:t>
            </w:r>
          </w:p>
        </w:tc>
      </w:tr>
      <w:tr w:rsidR="7BB6DC7C" w14:paraId="3CDCF95A"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15D0C7F" w14:textId="7F098C5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Se implementa una política de limpieza o archivado de datos históricos cuando corresponda.</w:t>
            </w:r>
          </w:p>
        </w:tc>
      </w:tr>
      <w:tr w:rsidR="7BB6DC7C" w14:paraId="34BC69D8"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3FE9396" w14:textId="7282F6F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Las imágenes y archivos multimedia se almacenan con compresión optimizada.</w:t>
            </w:r>
          </w:p>
        </w:tc>
      </w:tr>
      <w:tr w:rsidR="7BB6DC7C" w14:paraId="39F9BB74"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0B848FD" w14:textId="5DFA869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crecimiento del almacenamiento es proporcional al crecimiento real de datos del negocio.</w:t>
            </w:r>
          </w:p>
        </w:tc>
      </w:tr>
      <w:tr w:rsidR="7BB6DC7C" w14:paraId="67018344"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7FDF1961" w14:textId="1B84783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C4FFDB1" w14:textId="7BC4355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Las optimizaciones de almacenamiento no deben comprometer la integridad ni la disponibilidad de los datos.</w:t>
            </w:r>
          </w:p>
        </w:tc>
      </w:tr>
      <w:tr w:rsidR="7BB6DC7C" w14:paraId="33EA430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92B0FD2" w14:textId="5589AB2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9FC0AEC" w14:textId="6027C52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19B0639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C7D99C4" w14:textId="56FC65C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E8982D7" w14:textId="237EBEA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6D26CA0A"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019801B5" w14:textId="6B414BB9" w:rsidR="7BB6DC7C" w:rsidRDefault="7BB6DC7C" w:rsidP="7E4FC249">
            <w:pPr>
              <w:rPr>
                <w:rFonts w:ascii="Times New Roman" w:eastAsia="Times New Roman" w:hAnsi="Times New Roman" w:cs="Times New Roman"/>
              </w:rPr>
            </w:pPr>
          </w:p>
          <w:p w14:paraId="63439DA3" w14:textId="7F40B8B2" w:rsidR="7BB6DC7C" w:rsidRDefault="00741311" w:rsidP="00A55255">
            <w:pPr>
              <w:pStyle w:val="Descripcin"/>
            </w:pPr>
            <w:bookmarkStart w:id="66" w:name="_Toc234148214"/>
            <w:r>
              <w:t xml:space="preserve">Tabla </w:t>
            </w:r>
            <w:r>
              <w:fldChar w:fldCharType="begin"/>
            </w:r>
            <w:r>
              <w:instrText xml:space="preserve"> SEQ Tabla \* ARABIC </w:instrText>
            </w:r>
            <w:r>
              <w:fldChar w:fldCharType="separate"/>
            </w:r>
            <w:r>
              <w:rPr>
                <w:noProof/>
              </w:rPr>
              <w:t>39</w:t>
            </w:r>
            <w:r>
              <w:fldChar w:fldCharType="end"/>
            </w:r>
            <w:r w:rsidR="00A55255">
              <w:t>. RNF-010 - Accesibilidad</w:t>
            </w:r>
            <w:bookmarkEnd w:id="66"/>
          </w:p>
        </w:tc>
      </w:tr>
      <w:tr w:rsidR="7BB6DC7C" w14:paraId="48C645A3"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71F30978" w14:textId="31A1F884"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1530B7DA" w14:textId="5BAFC806"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w:t>
            </w:r>
            <w:r w:rsidR="00A55255">
              <w:rPr>
                <w:rFonts w:ascii="Times New Roman" w:eastAsia="Times New Roman" w:hAnsi="Times New Roman" w:cs="Times New Roman"/>
                <w:b/>
                <w:bCs/>
                <w:color w:val="FFFFFF" w:themeColor="background1"/>
                <w:sz w:val="18"/>
                <w:szCs w:val="18"/>
              </w:rPr>
              <w:t>NF</w:t>
            </w:r>
            <w:r w:rsidRPr="7E4FC249">
              <w:rPr>
                <w:rFonts w:ascii="Times New Roman" w:eastAsia="Times New Roman" w:hAnsi="Times New Roman" w:cs="Times New Roman"/>
                <w:b/>
                <w:bCs/>
                <w:color w:val="FFFFFF" w:themeColor="background1"/>
                <w:sz w:val="18"/>
                <w:szCs w:val="18"/>
              </w:rPr>
              <w:t>-010 - Accesibilidad</w:t>
            </w:r>
          </w:p>
        </w:tc>
      </w:tr>
      <w:tr w:rsidR="7BB6DC7C" w14:paraId="76FA32E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7398FA1" w14:textId="7473670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4034A37" w14:textId="79C37E1A"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E8523A4" w14:textId="79BAD97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1D12DB4" w14:textId="7AA75830"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6B660E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3FAE9BE" w14:textId="1992447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239E5E9" w14:textId="017237A4"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527A1D2" w14:textId="34EAC941"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602355E" w14:textId="4BAC5A54"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7262DA7A"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518243D" w14:textId="062EB71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2B2E7D5" w14:textId="1300F62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Interfaz de Usuario</w:t>
            </w:r>
          </w:p>
        </w:tc>
      </w:tr>
      <w:tr w:rsidR="7BB6DC7C" w14:paraId="68E531BA"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41377A8" w14:textId="0D6EAD2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44D55CC" w14:textId="7267075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Pautas de Accesibilidad para el Contenido Web (WCAG 2.1), entrevista con cliente</w:t>
            </w:r>
          </w:p>
        </w:tc>
      </w:tr>
      <w:tr w:rsidR="7BB6DC7C" w14:paraId="79FD346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A9EA392" w14:textId="0F8007B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6009F5F" w14:textId="3B9E9839"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Cliente</w:t>
            </w:r>
          </w:p>
        </w:tc>
      </w:tr>
      <w:tr w:rsidR="7BB6DC7C" w14:paraId="024FDA5E"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856C6B1" w14:textId="2709E11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A0FE7B3" w14:textId="2FA0D48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Incluir buenas prácticas de accesibilidad en la plataforma para facilitar el uso a diferentes tipos de usuarios.</w:t>
            </w:r>
          </w:p>
        </w:tc>
      </w:tr>
      <w:tr w:rsidR="7BB6DC7C" w14:paraId="7C78A526" w14:textId="77777777" w:rsidTr="7E4FC249">
        <w:trPr>
          <w:trHeight w:val="88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344AC24" w14:textId="343A465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62E4F90" w14:textId="3BA6137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La plataforma deberá incluir buenas prácticas de accesibilidad, como contraste adecuado de colores, textos legibles y compatibilidad con navegación mediante teclado para facilitar el uso a diferentes tipos de usuarios.</w:t>
            </w:r>
          </w:p>
        </w:tc>
      </w:tr>
      <w:tr w:rsidR="7BB6DC7C" w14:paraId="7CB2C708"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3255913" w14:textId="7E7313E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872FB8F" w14:textId="3B297F96"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2B1B1993"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9E8C29C" w14:textId="7465A64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01DD88B" w14:textId="5C52741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Accesibilidad</w:t>
            </w:r>
          </w:p>
        </w:tc>
      </w:tr>
      <w:tr w:rsidR="7BB6DC7C" w14:paraId="2F245AFB"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3E782AB" w14:textId="70AE37A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30CFE763"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9483FB4" w14:textId="7115142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contraste de color entre texto y fondo cumple con el nivel AA de las pautas WCAG 2.1.</w:t>
            </w:r>
          </w:p>
        </w:tc>
      </w:tr>
      <w:tr w:rsidR="7BB6DC7C" w14:paraId="35E08B58"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7805EA5" w14:textId="459F82E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Todos los elementos interactivos son accesibles y navegables mediante teclado.</w:t>
            </w:r>
          </w:p>
        </w:tc>
      </w:tr>
      <w:tr w:rsidR="7BB6DC7C" w14:paraId="07EE80EA"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14D67EF" w14:textId="3623B18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 Los tamaños de fuente base permiten una lectura cómoda sin necesidad de </w:t>
            </w:r>
            <w:proofErr w:type="gramStart"/>
            <w:r w:rsidRPr="7E4FC249">
              <w:rPr>
                <w:rFonts w:ascii="Times New Roman" w:eastAsia="Times New Roman" w:hAnsi="Times New Roman" w:cs="Times New Roman"/>
                <w:color w:val="000000" w:themeColor="text1"/>
                <w:sz w:val="17"/>
                <w:szCs w:val="17"/>
              </w:rPr>
              <w:t>zoom</w:t>
            </w:r>
            <w:proofErr w:type="gramEnd"/>
            <w:r w:rsidRPr="7E4FC249">
              <w:rPr>
                <w:rFonts w:ascii="Times New Roman" w:eastAsia="Times New Roman" w:hAnsi="Times New Roman" w:cs="Times New Roman"/>
                <w:color w:val="000000" w:themeColor="text1"/>
                <w:sz w:val="17"/>
                <w:szCs w:val="17"/>
              </w:rPr>
              <w:t>.</w:t>
            </w:r>
          </w:p>
        </w:tc>
      </w:tr>
      <w:tr w:rsidR="7BB6DC7C" w14:paraId="2689BD5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2C86CEF" w14:textId="0F4CF22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 Las imágenes cuentan con texto alternativo (atributo </w:t>
            </w:r>
            <w:proofErr w:type="spellStart"/>
            <w:r w:rsidRPr="7E4FC249">
              <w:rPr>
                <w:rFonts w:ascii="Times New Roman" w:eastAsia="Times New Roman" w:hAnsi="Times New Roman" w:cs="Times New Roman"/>
                <w:color w:val="000000" w:themeColor="text1"/>
                <w:sz w:val="17"/>
                <w:szCs w:val="17"/>
              </w:rPr>
              <w:t>alt</w:t>
            </w:r>
            <w:proofErr w:type="spellEnd"/>
            <w:r w:rsidRPr="7E4FC249">
              <w:rPr>
                <w:rFonts w:ascii="Times New Roman" w:eastAsia="Times New Roman" w:hAnsi="Times New Roman" w:cs="Times New Roman"/>
                <w:color w:val="000000" w:themeColor="text1"/>
                <w:sz w:val="17"/>
                <w:szCs w:val="17"/>
              </w:rPr>
              <w:t>) descriptivo.</w:t>
            </w:r>
          </w:p>
        </w:tc>
      </w:tr>
      <w:tr w:rsidR="7BB6DC7C" w14:paraId="46323C4F"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7E25F70" w14:textId="2FA19C6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DB345DD" w14:textId="070F638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Se debe apuntar al cumplimiento mínimo del nivel AA de las pautas WCAG 2.1.</w:t>
            </w:r>
          </w:p>
        </w:tc>
      </w:tr>
      <w:tr w:rsidR="7BB6DC7C" w14:paraId="25B3AC0C"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4FEE210B" w14:textId="4EB9659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C142676" w14:textId="00F8DD8B"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1B87E5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D4626C1" w14:textId="4066CB6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8EBC8B5" w14:textId="524D7A39"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79A3757" w14:textId="77777777" w:rsidTr="7E4FC249">
        <w:trPr>
          <w:trHeight w:val="285"/>
        </w:trPr>
        <w:tc>
          <w:tcPr>
            <w:tcW w:w="8820" w:type="dxa"/>
            <w:gridSpan w:val="4"/>
            <w:tcBorders>
              <w:top w:val="single" w:sz="8" w:space="0" w:color="000000" w:themeColor="text1"/>
              <w:left w:val="nil"/>
              <w:right w:val="nil"/>
            </w:tcBorders>
            <w:tcMar>
              <w:top w:w="15" w:type="dxa"/>
              <w:left w:w="15" w:type="dxa"/>
              <w:right w:w="15" w:type="dxa"/>
            </w:tcMar>
            <w:vAlign w:val="center"/>
          </w:tcPr>
          <w:p w14:paraId="31606072" w14:textId="61851DC7" w:rsidR="22DD8D05" w:rsidRDefault="22DD8D05" w:rsidP="7E4FC249">
            <w:pPr>
              <w:pStyle w:val="Descripcin1"/>
              <w:rPr>
                <w:rFonts w:ascii="Times New Roman" w:eastAsia="Times New Roman" w:hAnsi="Times New Roman" w:cs="Times New Roman"/>
              </w:rPr>
            </w:pPr>
          </w:p>
          <w:p w14:paraId="1EFF4FFB" w14:textId="4C385ACC" w:rsidR="22DD8D05" w:rsidRDefault="00741311" w:rsidP="00A55255">
            <w:pPr>
              <w:pStyle w:val="Descripcin"/>
            </w:pPr>
            <w:bookmarkStart w:id="67" w:name="_Toc234148215"/>
            <w:r>
              <w:t xml:space="preserve">Tabla </w:t>
            </w:r>
            <w:r>
              <w:fldChar w:fldCharType="begin"/>
            </w:r>
            <w:r>
              <w:instrText xml:space="preserve"> SEQ Tabla \* ARABIC </w:instrText>
            </w:r>
            <w:r>
              <w:fldChar w:fldCharType="separate"/>
            </w:r>
            <w:r>
              <w:rPr>
                <w:noProof/>
              </w:rPr>
              <w:t>40</w:t>
            </w:r>
            <w:r>
              <w:fldChar w:fldCharType="end"/>
            </w:r>
            <w:r w:rsidR="00A55255">
              <w:t>. RNF-011 – Trazabilidad y auditoría</w:t>
            </w:r>
            <w:bookmarkEnd w:id="67"/>
          </w:p>
        </w:tc>
      </w:tr>
      <w:tr w:rsidR="7BB6DC7C" w14:paraId="4BA72F21"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2052F68" w14:textId="1A92D2FA"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631E3C6" w14:textId="39F8184E"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RNF-011 - Trazabilidad y auditoría</w:t>
            </w:r>
          </w:p>
        </w:tc>
      </w:tr>
      <w:tr w:rsidR="7BB6DC7C" w14:paraId="429DCEC2"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BB88E34" w14:textId="05F010C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9DB7FD0" w14:textId="391B51D1"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08A73E1" w14:textId="0C56FF6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30961EA" w14:textId="68FA4D8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BE3838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8F79435" w14:textId="2BE1646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2477B67" w14:textId="0BA6C6D2"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1FCD69A" w14:textId="4059FF5B"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19B7B0D" w14:textId="10A864F2"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6673F9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5B12F02" w14:textId="33689B2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A3D114A" w14:textId="62DB775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Seguridad del Sistema</w:t>
            </w:r>
          </w:p>
        </w:tc>
      </w:tr>
      <w:tr w:rsidR="7BB6DC7C" w14:paraId="54505E92"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1F32322" w14:textId="680E11D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EC01206" w14:textId="2C361A7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Buenas prácticas de auditoría de sistemas, entrevista con cliente</w:t>
            </w:r>
          </w:p>
        </w:tc>
      </w:tr>
      <w:tr w:rsidR="7BB6DC7C" w14:paraId="111C2949"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4B62806" w14:textId="001E501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CB37659" w14:textId="17E5C5E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Administrador</w:t>
            </w:r>
          </w:p>
        </w:tc>
      </w:tr>
      <w:tr w:rsidR="7BB6DC7C" w14:paraId="61136CC8"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396176A" w14:textId="147B77F3"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A076D68" w14:textId="126409EC"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Garantizar que el sistema registre un historial de acciones críticas realizadas por administradores y clientes, permitiendo auditar eventos importantes.</w:t>
            </w:r>
          </w:p>
        </w:tc>
      </w:tr>
      <w:tr w:rsidR="7BB6DC7C" w14:paraId="51405A01" w14:textId="77777777" w:rsidTr="7E4FC249">
        <w:trPr>
          <w:trHeight w:val="88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4359564" w14:textId="3927D6C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483FCDF" w14:textId="5854BED3"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mantener un registro de auditoría que capture las acciones críticas del sistema, como cambios de estado de pedidos, modificaciones de productos, activaciones o desactivaciones de cuentas y accesos administrativos, asociando cada evento al usuario que lo realizó y la fecha/hora correspondiente.</w:t>
            </w:r>
          </w:p>
        </w:tc>
      </w:tr>
      <w:tr w:rsidR="7BB6DC7C" w14:paraId="1058A240"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BFC7C92" w14:textId="273F17D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5FA7CB7" w14:textId="7E33646F"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089DCBA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2FD83F1" w14:textId="2179605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74B4493" w14:textId="027848A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Seguridad</w:t>
            </w:r>
          </w:p>
        </w:tc>
      </w:tr>
      <w:tr w:rsidR="7BB6DC7C" w14:paraId="7CD7D714"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ED478D7" w14:textId="5E01D44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55695D42"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D5878CC" w14:textId="7A587FF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registra automáticamente todas las acciones críticas con usuario, fecha y hora.</w:t>
            </w:r>
          </w:p>
        </w:tc>
      </w:tr>
      <w:tr w:rsidR="7BB6DC7C" w14:paraId="7193DCC6"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F420D3A" w14:textId="04BB38A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historial de auditoría no puede ser modificado ni eliminado por ningún usuario.</w:t>
            </w:r>
          </w:p>
        </w:tc>
      </w:tr>
      <w:tr w:rsidR="7BB6DC7C" w14:paraId="2153520E"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23C2836" w14:textId="0A55CE78"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administrador puede consultar el registro de auditoría filtrando por tipo de acción o rango de fechas.</w:t>
            </w:r>
          </w:p>
        </w:tc>
      </w:tr>
      <w:tr w:rsidR="7BB6DC7C" w14:paraId="74862889"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520954E" w14:textId="098D34B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lastRenderedPageBreak/>
              <w:t>- Los registros de auditoría se conservan por un período mínimo de 12 meses.</w:t>
            </w:r>
          </w:p>
        </w:tc>
      </w:tr>
      <w:tr w:rsidR="7BB6DC7C" w14:paraId="794164D4"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4ABB9703" w14:textId="31FAD6D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6E0C8EE" w14:textId="0B32EFCD"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registro de auditoría debe almacenarse en una tabla separada con permisos de solo escritura para el sistema y solo lectura para el administrador.</w:t>
            </w:r>
          </w:p>
        </w:tc>
      </w:tr>
      <w:tr w:rsidR="7BB6DC7C" w14:paraId="5D46E931"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50C4F505" w14:textId="727AA56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D95E4DE" w14:textId="78637C31"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77CAA9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E36FCA9" w14:textId="2D323FF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C9E4EDA" w14:textId="4A04A276"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3EAF8249"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6E61FCA8" w14:textId="12BA6CDC" w:rsidR="7BB6DC7C" w:rsidRDefault="7BB6DC7C" w:rsidP="7E4FC249">
            <w:pPr>
              <w:pStyle w:val="Descripcin1"/>
              <w:rPr>
                <w:rFonts w:ascii="Times New Roman" w:eastAsia="Times New Roman" w:hAnsi="Times New Roman" w:cs="Times New Roman"/>
              </w:rPr>
            </w:pPr>
          </w:p>
          <w:p w14:paraId="70573070" w14:textId="38EFB983" w:rsidR="7BB6DC7C" w:rsidRDefault="00741311" w:rsidP="00A55255">
            <w:pPr>
              <w:pStyle w:val="Descripcin"/>
            </w:pPr>
            <w:bookmarkStart w:id="68" w:name="_Toc234148216"/>
            <w:r>
              <w:t xml:space="preserve">Tabla </w:t>
            </w:r>
            <w:r>
              <w:fldChar w:fldCharType="begin"/>
            </w:r>
            <w:r>
              <w:instrText xml:space="preserve"> SEQ Tabla \* ARABIC </w:instrText>
            </w:r>
            <w:r>
              <w:fldChar w:fldCharType="separate"/>
            </w:r>
            <w:r>
              <w:rPr>
                <w:noProof/>
              </w:rPr>
              <w:t>41</w:t>
            </w:r>
            <w:r>
              <w:fldChar w:fldCharType="end"/>
            </w:r>
            <w:r w:rsidR="00A55255">
              <w:t>. RNF</w:t>
            </w:r>
            <w:r w:rsidR="00830185">
              <w:t>-012 – Privacidad y protección de datos personales</w:t>
            </w:r>
            <w:bookmarkEnd w:id="68"/>
          </w:p>
        </w:tc>
      </w:tr>
      <w:tr w:rsidR="7BB6DC7C" w14:paraId="11029B14"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6FC1381A" w14:textId="3F191D05"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3BB130B6" w14:textId="107FB7D3"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RNF-012 - Privacidad y protección de datos personales</w:t>
            </w:r>
          </w:p>
        </w:tc>
      </w:tr>
      <w:tr w:rsidR="7BB6DC7C" w14:paraId="3ACED7EF"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58D956F" w14:textId="233E2E5D"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1519415" w14:textId="1CB8E505"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890EFA9" w14:textId="6B88C27A"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C7135D2" w14:textId="1163C3D7"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D1592C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75A5F4D" w14:textId="078DE0A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B65E4C8" w14:textId="2AC21912"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ADC60E2" w14:textId="742A2276"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9C09D93" w14:textId="2B4FEDB0"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07E790D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3B8521B5" w14:textId="629ACBE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4DB0C61" w14:textId="6753783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Seguridad del Sistema</w:t>
            </w:r>
          </w:p>
        </w:tc>
      </w:tr>
      <w:tr w:rsidR="7BB6DC7C" w14:paraId="102E4C3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91D804E" w14:textId="7854D95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EEDDB5F" w14:textId="0A6B4BE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Buenas prácticas de protección de datos, entrevista con cliente</w:t>
            </w:r>
          </w:p>
        </w:tc>
      </w:tr>
      <w:tr w:rsidR="7BB6DC7C" w14:paraId="1FE82091"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D042CA7" w14:textId="515539F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5727BC0" w14:textId="1D1D6FB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Cliente, Administrador</w:t>
            </w:r>
          </w:p>
        </w:tc>
      </w:tr>
      <w:tr w:rsidR="7BB6DC7C" w14:paraId="77F19CAF"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E87FF03" w14:textId="24260712"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4D59250C" w14:textId="2448B786"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Garantizar que el sistema maneje los datos personales de los clientes respetando su privacidad y limitando el acceso solo a quienes corresponda.</w:t>
            </w:r>
          </w:p>
        </w:tc>
      </w:tr>
      <w:tr w:rsidR="7BB6DC7C" w14:paraId="30F79F2E" w14:textId="77777777" w:rsidTr="7E4FC249">
        <w:trPr>
          <w:trHeight w:val="88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6A4D202" w14:textId="1A8CA19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14BDEF1" w14:textId="0001234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El sistema deberá asegurar que los datos personales de los clientes (nombre, correo, cédula, dirección) sean accesibles únicamente por el propio cliente y el administrador con privilegios necesarios. Ningún dato sensible debe exponerse en </w:t>
            </w:r>
            <w:proofErr w:type="spellStart"/>
            <w:r w:rsidRPr="7E4FC249">
              <w:rPr>
                <w:rFonts w:ascii="Times New Roman" w:eastAsia="Times New Roman" w:hAnsi="Times New Roman" w:cs="Times New Roman"/>
                <w:color w:val="000000" w:themeColor="text1"/>
                <w:sz w:val="17"/>
                <w:szCs w:val="17"/>
              </w:rPr>
              <w:t>URLs</w:t>
            </w:r>
            <w:proofErr w:type="spellEnd"/>
            <w:r w:rsidRPr="7E4FC249">
              <w:rPr>
                <w:rFonts w:ascii="Times New Roman" w:eastAsia="Times New Roman" w:hAnsi="Times New Roman" w:cs="Times New Roman"/>
                <w:color w:val="000000" w:themeColor="text1"/>
                <w:sz w:val="17"/>
                <w:szCs w:val="17"/>
              </w:rPr>
              <w:t>, logs del sistema ni en respuestas de API innecesariamente.</w:t>
            </w:r>
          </w:p>
        </w:tc>
      </w:tr>
      <w:tr w:rsidR="7BB6DC7C" w14:paraId="521DEB92"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DC3FB1A" w14:textId="514C2A0B"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2B6FB5A" w14:textId="56BEC3B5"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Alta</w:t>
            </w:r>
          </w:p>
        </w:tc>
      </w:tr>
      <w:tr w:rsidR="7BB6DC7C" w14:paraId="3639E70D"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470D62C" w14:textId="03078D39"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F079434" w14:textId="3B9432DA"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Seguridad</w:t>
            </w:r>
          </w:p>
        </w:tc>
      </w:tr>
      <w:tr w:rsidR="7BB6DC7C" w14:paraId="3240661C"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54B223AE" w14:textId="53AB6D4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564F1434"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41A8A03" w14:textId="5974B7DF"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Los datos personales no se exponen en parámetros de URL ni en logs del sistema.</w:t>
            </w:r>
          </w:p>
        </w:tc>
      </w:tr>
      <w:tr w:rsidR="7BB6DC7C" w14:paraId="2D16422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A7BE74C" w14:textId="566040F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Cada cliente solo puede visualizar y modificar su propia información personal.</w:t>
            </w:r>
          </w:p>
        </w:tc>
      </w:tr>
      <w:tr w:rsidR="7BB6DC7C" w14:paraId="7CFA0DAC"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472E729" w14:textId="6EFF5EF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xml:space="preserve">- Las respuestas de la API no incluyen campos sensibles innecesarios (ej. contraseñas </w:t>
            </w:r>
            <w:proofErr w:type="spellStart"/>
            <w:r w:rsidRPr="7E4FC249">
              <w:rPr>
                <w:rFonts w:ascii="Times New Roman" w:eastAsia="Times New Roman" w:hAnsi="Times New Roman" w:cs="Times New Roman"/>
                <w:color w:val="000000" w:themeColor="text1"/>
                <w:sz w:val="17"/>
                <w:szCs w:val="17"/>
              </w:rPr>
              <w:t>hasheadas</w:t>
            </w:r>
            <w:proofErr w:type="spellEnd"/>
            <w:r w:rsidRPr="7E4FC249">
              <w:rPr>
                <w:rFonts w:ascii="Times New Roman" w:eastAsia="Times New Roman" w:hAnsi="Times New Roman" w:cs="Times New Roman"/>
                <w:color w:val="000000" w:themeColor="text1"/>
                <w:sz w:val="17"/>
                <w:szCs w:val="17"/>
              </w:rPr>
              <w:t>).</w:t>
            </w:r>
          </w:p>
        </w:tc>
      </w:tr>
      <w:tr w:rsidR="7BB6DC7C" w14:paraId="579360F0"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9EDF7CE" w14:textId="3076317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cuenta con una política de privacidad visible para el usuario antes del registro.</w:t>
            </w:r>
          </w:p>
        </w:tc>
      </w:tr>
      <w:tr w:rsidR="7BB6DC7C" w14:paraId="6B85E7BE"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3F5340B5" w14:textId="059FE92F"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732B79B6" w14:textId="5226729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 cumplir con la normativa de protección de datos aplicable en Costa Rica.</w:t>
            </w:r>
          </w:p>
        </w:tc>
      </w:tr>
      <w:tr w:rsidR="7BB6DC7C" w14:paraId="03EEC1E0"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2101DAC0" w14:textId="70B54DE8"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CECE111" w14:textId="270A9D0F"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55EDD975"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0FCDD509" w14:textId="043D80F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77F75BA" w14:textId="0ADCDCB9"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24D095AA" w14:textId="77777777" w:rsidTr="7E4FC249">
        <w:trPr>
          <w:trHeight w:val="300"/>
        </w:trPr>
        <w:tc>
          <w:tcPr>
            <w:tcW w:w="8820" w:type="dxa"/>
            <w:gridSpan w:val="4"/>
            <w:tcBorders>
              <w:top w:val="single" w:sz="8" w:space="0" w:color="000000" w:themeColor="text1"/>
              <w:left w:val="nil"/>
              <w:right w:val="nil"/>
            </w:tcBorders>
            <w:tcMar>
              <w:top w:w="15" w:type="dxa"/>
              <w:left w:w="15" w:type="dxa"/>
              <w:right w:w="15" w:type="dxa"/>
            </w:tcMar>
            <w:vAlign w:val="center"/>
          </w:tcPr>
          <w:p w14:paraId="37C66855" w14:textId="6E106386" w:rsidR="7BB6DC7C" w:rsidRDefault="7BB6DC7C" w:rsidP="7E4FC249">
            <w:pPr>
              <w:pStyle w:val="Descripcin1"/>
              <w:rPr>
                <w:rFonts w:ascii="Times New Roman" w:eastAsia="Times New Roman" w:hAnsi="Times New Roman" w:cs="Times New Roman"/>
              </w:rPr>
            </w:pPr>
          </w:p>
          <w:p w14:paraId="1BB69AED" w14:textId="338F5B17" w:rsidR="7BB6DC7C" w:rsidRDefault="00741311" w:rsidP="7E4FC249">
            <w:pPr>
              <w:pStyle w:val="Descripcin1"/>
              <w:rPr>
                <w:rFonts w:ascii="Times New Roman" w:eastAsia="Times New Roman" w:hAnsi="Times New Roman" w:cs="Times New Roman"/>
              </w:rPr>
            </w:pPr>
            <w:bookmarkStart w:id="69" w:name="_Toc234148217"/>
            <w:r>
              <w:t xml:space="preserve">Tabla </w:t>
            </w:r>
            <w:r>
              <w:fldChar w:fldCharType="begin"/>
            </w:r>
            <w:r>
              <w:instrText xml:space="preserve"> SEQ Tabla \* ARABIC </w:instrText>
            </w:r>
            <w:r>
              <w:fldChar w:fldCharType="separate"/>
            </w:r>
            <w:r>
              <w:rPr>
                <w:noProof/>
              </w:rPr>
              <w:t>42</w:t>
            </w:r>
            <w:r>
              <w:fldChar w:fldCharType="end"/>
            </w:r>
            <w:r>
              <w:t>. RNF-01</w:t>
            </w:r>
            <w:r>
              <w:t>3</w:t>
            </w:r>
            <w:r>
              <w:t xml:space="preserve"> – </w:t>
            </w:r>
            <w:r w:rsidRPr="00741311">
              <w:t>Tiempo de recuperación ante fallos</w:t>
            </w:r>
            <w:bookmarkEnd w:id="69"/>
          </w:p>
        </w:tc>
      </w:tr>
      <w:tr w:rsidR="7BB6DC7C" w14:paraId="7615CCC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4CE80CF7" w14:textId="7E74807C"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ID del Requerimiento: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3864"/>
            <w:tcMar>
              <w:top w:w="15" w:type="dxa"/>
              <w:left w:w="15" w:type="dxa"/>
              <w:right w:w="15" w:type="dxa"/>
            </w:tcMar>
            <w:vAlign w:val="center"/>
          </w:tcPr>
          <w:p w14:paraId="0973B98E" w14:textId="54FD882E" w:rsidR="7BB6DC7C" w:rsidRDefault="7E4FC249" w:rsidP="7E4FC249">
            <w:pPr>
              <w:spacing w:after="0"/>
              <w:rPr>
                <w:rFonts w:ascii="Times New Roman" w:eastAsia="Times New Roman" w:hAnsi="Times New Roman" w:cs="Times New Roman"/>
                <w:b/>
                <w:bCs/>
                <w:color w:val="FFFFFF" w:themeColor="background1"/>
                <w:sz w:val="18"/>
                <w:szCs w:val="18"/>
              </w:rPr>
            </w:pPr>
            <w:r w:rsidRPr="7E4FC249">
              <w:rPr>
                <w:rFonts w:ascii="Times New Roman" w:eastAsia="Times New Roman" w:hAnsi="Times New Roman" w:cs="Times New Roman"/>
                <w:b/>
                <w:bCs/>
                <w:color w:val="FFFFFF" w:themeColor="background1"/>
                <w:sz w:val="18"/>
                <w:szCs w:val="18"/>
              </w:rPr>
              <w:t>RNF-013 - Tiempo de recuperación ante fallos</w:t>
            </w:r>
          </w:p>
        </w:tc>
      </w:tr>
      <w:tr w:rsidR="7BB6DC7C" w14:paraId="145C2F4A"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79D3040" w14:textId="34D804E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Creado por: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FEB6E0A" w14:textId="6C3524C3"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nil"/>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CC9C237" w14:textId="08C7FBE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Modificado por:</w:t>
            </w:r>
          </w:p>
        </w:tc>
        <w:tc>
          <w:tcPr>
            <w:tcW w:w="160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38364E2" w14:textId="15370484"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599BEE78"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7FF5571" w14:textId="2B7982C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Fecha Creación: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88507AF" w14:textId="4D13C1CC"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c>
          <w:tcPr>
            <w:tcW w:w="2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53739524" w14:textId="778027F0" w:rsidR="7BB6DC7C" w:rsidRDefault="7E4FC249" w:rsidP="7E4FC249">
            <w:pPr>
              <w:spacing w:after="0"/>
              <w:rPr>
                <w:rFonts w:ascii="Times New Roman" w:eastAsia="Times New Roman" w:hAnsi="Times New Roman" w:cs="Times New Roman"/>
                <w:b/>
                <w:bCs/>
                <w:color w:val="000000" w:themeColor="text1"/>
                <w:sz w:val="18"/>
                <w:szCs w:val="18"/>
              </w:rPr>
            </w:pPr>
            <w:proofErr w:type="spellStart"/>
            <w:r w:rsidRPr="7E4FC249">
              <w:rPr>
                <w:rFonts w:ascii="Times New Roman" w:eastAsia="Times New Roman" w:hAnsi="Times New Roman" w:cs="Times New Roman"/>
                <w:b/>
                <w:bCs/>
                <w:color w:val="000000" w:themeColor="text1"/>
                <w:sz w:val="18"/>
                <w:szCs w:val="18"/>
              </w:rPr>
              <w:t>Ult</w:t>
            </w:r>
            <w:proofErr w:type="spellEnd"/>
            <w:r w:rsidRPr="7E4FC249">
              <w:rPr>
                <w:rFonts w:ascii="Times New Roman" w:eastAsia="Times New Roman" w:hAnsi="Times New Roman" w:cs="Times New Roman"/>
                <w:b/>
                <w:bCs/>
                <w:color w:val="000000" w:themeColor="text1"/>
                <w:sz w:val="18"/>
                <w:szCs w:val="18"/>
              </w:rPr>
              <w:t>. Actualización: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65C9477" w14:textId="313CEFDC"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4029DB15"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29766FC" w14:textId="7728DC6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Módulo: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2134643" w14:textId="22D631F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Infraestructura y Operaciones</w:t>
            </w:r>
          </w:p>
        </w:tc>
      </w:tr>
      <w:tr w:rsidR="7BB6DC7C" w14:paraId="6B8F6FF6"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41FE0189" w14:textId="5217814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Fuentes: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E1788FF" w14:textId="51EC16BB"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Buenas prácticas de continuidad del negocio, entrevista con cliente</w:t>
            </w:r>
          </w:p>
        </w:tc>
      </w:tr>
      <w:tr w:rsidR="7BB6DC7C" w14:paraId="5C1975EE"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05A02287" w14:textId="5624C4E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Actores: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BECC408" w14:textId="7B6CB122"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Sistema, Administrador</w:t>
            </w:r>
          </w:p>
        </w:tc>
      </w:tr>
      <w:tr w:rsidR="7BB6DC7C" w14:paraId="62311423"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76B16C7A" w14:textId="47F11AF5"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Objetivo:</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B18AC51" w14:textId="0A0DDAB7"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Garantizar que el sistema pueda recuperarse ante fallos no planificados en un tiempo razonable, minimizando la pérdida de datos y el impacto en los usuarios.</w:t>
            </w:r>
          </w:p>
        </w:tc>
      </w:tr>
      <w:tr w:rsidR="7BB6DC7C" w14:paraId="65B9CDBF" w14:textId="77777777" w:rsidTr="7E4FC249">
        <w:trPr>
          <w:trHeight w:val="88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25CC095A" w14:textId="7A8FFB6E"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lastRenderedPageBreak/>
              <w:t>Descripción: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4386618" w14:textId="7B4BFEF5"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El sistema deberá contar con mecanismos de respaldo de datos y recuperación ante fallos, asegurando que ante una interrupción no planificada el servicio pueda restablecerse en un tiempo máximo definido y sin pérdida de transacciones confirmadas.</w:t>
            </w:r>
          </w:p>
        </w:tc>
      </w:tr>
      <w:tr w:rsidR="7BB6DC7C" w14:paraId="2BFFDE1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68AD4684" w14:textId="6C5BD6E7"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Importancia/Prioridad:</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DB489D7" w14:textId="7CDBA2FE"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Media</w:t>
            </w:r>
          </w:p>
        </w:tc>
      </w:tr>
      <w:tr w:rsidR="7BB6DC7C" w14:paraId="49A972E9"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4F0"/>
            <w:tcMar>
              <w:top w:w="15" w:type="dxa"/>
              <w:left w:w="15" w:type="dxa"/>
              <w:right w:w="15" w:type="dxa"/>
            </w:tcMar>
            <w:vAlign w:val="center"/>
          </w:tcPr>
          <w:p w14:paraId="1CDCDA81" w14:textId="40B54D10"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Clasificación:</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244ABA1" w14:textId="74A0B4DD" w:rsidR="7BB6DC7C" w:rsidRDefault="7E4FC249" w:rsidP="7E4FC249">
            <w:pPr>
              <w:spacing w:after="0"/>
              <w:rPr>
                <w:rFonts w:ascii="Times New Roman" w:eastAsia="Times New Roman" w:hAnsi="Times New Roman" w:cs="Times New Roman"/>
                <w:b/>
                <w:bCs/>
                <w:color w:val="000000" w:themeColor="text1"/>
                <w:sz w:val="17"/>
                <w:szCs w:val="17"/>
              </w:rPr>
            </w:pPr>
            <w:r w:rsidRPr="7E4FC249">
              <w:rPr>
                <w:rFonts w:ascii="Times New Roman" w:eastAsia="Times New Roman" w:hAnsi="Times New Roman" w:cs="Times New Roman"/>
                <w:b/>
                <w:bCs/>
                <w:color w:val="000000" w:themeColor="text1"/>
                <w:sz w:val="17"/>
                <w:szCs w:val="17"/>
              </w:rPr>
              <w:t>Disponibilidad</w:t>
            </w:r>
          </w:p>
        </w:tc>
      </w:tr>
      <w:tr w:rsidR="7BB6DC7C" w14:paraId="27881BF4"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5D11091F" w14:textId="11A8860C"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Criterios de aceptación:</w:t>
            </w:r>
          </w:p>
        </w:tc>
      </w:tr>
      <w:tr w:rsidR="7BB6DC7C" w14:paraId="469B23A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047EC6D6" w14:textId="5FAAB40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sistema realiza respaldos automáticos de la base de datos al menos una vez al día.</w:t>
            </w:r>
          </w:p>
        </w:tc>
      </w:tr>
      <w:tr w:rsidR="7BB6DC7C" w14:paraId="1F0E2F8F"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6BFF3DF" w14:textId="6241D850"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tiempo máximo de recuperación ante un fallo crítico no supera las 4 horas.</w:t>
            </w:r>
          </w:p>
        </w:tc>
      </w:tr>
      <w:tr w:rsidR="7BB6DC7C" w14:paraId="1D3EDEE7"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6D194575" w14:textId="44B6EA5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Las transacciones de compra confirmadas no se pierden ante una caída del sistema.</w:t>
            </w:r>
          </w:p>
        </w:tc>
      </w:tr>
      <w:tr w:rsidR="7BB6DC7C" w14:paraId="6D14DC15" w14:textId="77777777" w:rsidTr="7E4FC249">
        <w:trPr>
          <w:trHeight w:val="300"/>
        </w:trPr>
        <w:tc>
          <w:tcPr>
            <w:tcW w:w="882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34E98DF" w14:textId="7D750841"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 El equipo técnico recibe una alerta automática cuando ocurre un fallo crítico.</w:t>
            </w:r>
          </w:p>
        </w:tc>
      </w:tr>
      <w:tr w:rsidR="7BB6DC7C" w14:paraId="41196E62" w14:textId="77777777" w:rsidTr="7E4FC249">
        <w:trPr>
          <w:trHeight w:val="435"/>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6960F084" w14:textId="1E8C2914"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Restricciones y supuestos: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21E63C9" w14:textId="11B769EA" w:rsidR="7BB6DC7C" w:rsidRDefault="7E4FC249" w:rsidP="7E4FC249">
            <w:pPr>
              <w:spacing w:after="0"/>
              <w:rPr>
                <w:rFonts w:ascii="Times New Roman" w:eastAsia="Times New Roman" w:hAnsi="Times New Roman" w:cs="Times New Roman"/>
                <w:color w:val="000000" w:themeColor="text1"/>
                <w:sz w:val="17"/>
                <w:szCs w:val="17"/>
              </w:rPr>
            </w:pPr>
            <w:r w:rsidRPr="7E4FC249">
              <w:rPr>
                <w:rFonts w:ascii="Times New Roman" w:eastAsia="Times New Roman" w:hAnsi="Times New Roman" w:cs="Times New Roman"/>
                <w:color w:val="000000" w:themeColor="text1"/>
                <w:sz w:val="17"/>
                <w:szCs w:val="17"/>
              </w:rPr>
              <w:t>Los respaldos deben almacenarse en un servidor o servicio distinto al de producción. El proceso de restauración debe estar documentado.</w:t>
            </w:r>
          </w:p>
        </w:tc>
      </w:tr>
      <w:tr w:rsidR="7BB6DC7C" w14:paraId="587987F7"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2415CBD6" w14:textId="018EF551"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Validado por:</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EA8297A" w14:textId="457F1DD8" w:rsidR="7BB6DC7C" w:rsidRDefault="7E4FC249" w:rsidP="7E4FC249">
            <w:pPr>
              <w:spacing w:after="0"/>
              <w:rPr>
                <w:rFonts w:ascii="Times New Roman" w:eastAsia="Times New Roman" w:hAnsi="Times New Roman" w:cs="Times New Roman"/>
                <w:color w:val="000000" w:themeColor="text1"/>
                <w:sz w:val="20"/>
                <w:szCs w:val="20"/>
              </w:rPr>
            </w:pPr>
            <w:r w:rsidRPr="7E4FC249">
              <w:rPr>
                <w:rFonts w:ascii="Times New Roman" w:eastAsia="Times New Roman" w:hAnsi="Times New Roman" w:cs="Times New Roman"/>
                <w:color w:val="000000" w:themeColor="text1"/>
                <w:sz w:val="20"/>
                <w:szCs w:val="20"/>
              </w:rPr>
              <w:t xml:space="preserve"> </w:t>
            </w:r>
          </w:p>
        </w:tc>
      </w:tr>
      <w:tr w:rsidR="7BB6DC7C" w14:paraId="75E5D0C1" w14:textId="77777777" w:rsidTr="7E4FC249">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D6F1"/>
            <w:tcMar>
              <w:top w:w="15" w:type="dxa"/>
              <w:left w:w="15" w:type="dxa"/>
              <w:right w:w="15" w:type="dxa"/>
            </w:tcMar>
            <w:vAlign w:val="center"/>
          </w:tcPr>
          <w:p w14:paraId="12FD6EAA" w14:textId="244B2426" w:rsidR="7BB6DC7C" w:rsidRDefault="7E4FC249" w:rsidP="7E4FC249">
            <w:pPr>
              <w:spacing w:after="0"/>
              <w:rPr>
                <w:rFonts w:ascii="Times New Roman" w:eastAsia="Times New Roman" w:hAnsi="Times New Roman" w:cs="Times New Roman"/>
                <w:b/>
                <w:bCs/>
                <w:color w:val="000000" w:themeColor="text1"/>
                <w:sz w:val="18"/>
                <w:szCs w:val="18"/>
              </w:rPr>
            </w:pPr>
            <w:r w:rsidRPr="7E4FC249">
              <w:rPr>
                <w:rFonts w:ascii="Times New Roman" w:eastAsia="Times New Roman" w:hAnsi="Times New Roman" w:cs="Times New Roman"/>
                <w:b/>
                <w:bCs/>
                <w:color w:val="000000" w:themeColor="text1"/>
                <w:sz w:val="18"/>
                <w:szCs w:val="18"/>
              </w:rPr>
              <w:t>Comentarios:</w:t>
            </w:r>
          </w:p>
        </w:tc>
        <w:tc>
          <w:tcPr>
            <w:tcW w:w="61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2AAAF084" w14:textId="6252D79F" w:rsidR="7BB6DC7C" w:rsidRDefault="7BB6DC7C" w:rsidP="7E4FC249">
            <w:pPr>
              <w:spacing w:after="0"/>
              <w:rPr>
                <w:rFonts w:ascii="Times New Roman" w:eastAsia="Times New Roman" w:hAnsi="Times New Roman" w:cs="Times New Roman"/>
                <w:color w:val="000000" w:themeColor="text1"/>
                <w:sz w:val="20"/>
                <w:szCs w:val="20"/>
              </w:rPr>
            </w:pPr>
          </w:p>
        </w:tc>
      </w:tr>
    </w:tbl>
    <w:p w14:paraId="59B72EE2" w14:textId="571456A9" w:rsidR="7BB6DC7C" w:rsidRDefault="7BB6DC7C" w:rsidP="7E4FC249">
      <w:pPr>
        <w:rPr>
          <w:rFonts w:ascii="Times New Roman" w:eastAsia="Times New Roman" w:hAnsi="Times New Roman" w:cs="Times New Roman"/>
        </w:rPr>
      </w:pPr>
    </w:p>
    <w:p w14:paraId="34F3C2C0" w14:textId="6F7F6146" w:rsidR="7E4FC249" w:rsidRDefault="7E4FC249" w:rsidP="7E4FC249">
      <w:pPr>
        <w:pStyle w:val="Ttulo1"/>
        <w:rPr>
          <w:rFonts w:ascii="Times New Roman" w:eastAsia="Times New Roman" w:hAnsi="Times New Roman" w:cs="Times New Roman"/>
        </w:rPr>
      </w:pPr>
      <w:bookmarkStart w:id="70" w:name="_Toc232514854"/>
      <w:r w:rsidRPr="7E4FC249">
        <w:rPr>
          <w:rFonts w:ascii="Times New Roman" w:eastAsia="Times New Roman" w:hAnsi="Times New Roman" w:cs="Times New Roman"/>
        </w:rPr>
        <w:t>Conclusiones</w:t>
      </w:r>
      <w:bookmarkEnd w:id="70"/>
    </w:p>
    <w:p w14:paraId="579E52A9" w14:textId="1FE6E598" w:rsidR="7E4FC249" w:rsidRDefault="7E4FC249" w:rsidP="7E4FC249">
      <w:pPr>
        <w:pStyle w:val="Prrafodelista"/>
        <w:numPr>
          <w:ilvl w:val="0"/>
          <w:numId w:val="3"/>
        </w:numPr>
        <w:spacing w:line="276" w:lineRule="auto"/>
        <w:rPr>
          <w:rFonts w:ascii="Times New Roman" w:eastAsia="Times New Roman" w:hAnsi="Times New Roman" w:cs="Times New Roman"/>
        </w:rPr>
      </w:pPr>
      <w:r w:rsidRPr="3C2721F9">
        <w:rPr>
          <w:rFonts w:ascii="Times New Roman" w:eastAsia="Times New Roman" w:hAnsi="Times New Roman" w:cs="Times New Roman"/>
        </w:rPr>
        <w:t>D</w:t>
      </w:r>
    </w:p>
    <w:p w14:paraId="178F4649" w14:textId="73467F1A" w:rsidR="22DD8D05" w:rsidRDefault="7E4FC249" w:rsidP="7E4FC249">
      <w:pPr>
        <w:pStyle w:val="Ttulo1"/>
        <w:rPr>
          <w:rFonts w:ascii="Times New Roman" w:eastAsia="Times New Roman" w:hAnsi="Times New Roman" w:cs="Times New Roman"/>
        </w:rPr>
      </w:pPr>
      <w:bookmarkStart w:id="71" w:name="_Toc232514855"/>
      <w:r w:rsidRPr="7E4FC249">
        <w:rPr>
          <w:rFonts w:ascii="Times New Roman" w:eastAsia="Times New Roman" w:hAnsi="Times New Roman" w:cs="Times New Roman"/>
        </w:rPr>
        <w:t>Anexos</w:t>
      </w:r>
      <w:bookmarkEnd w:id="71"/>
    </w:p>
    <w:p w14:paraId="05046F1C" w14:textId="19A61C07" w:rsidR="7E4FC249" w:rsidRDefault="7E4FC249" w:rsidP="7E4FC249">
      <w:pPr>
        <w:pStyle w:val="Ttulo2"/>
        <w:rPr>
          <w:rFonts w:ascii="Times New Roman" w:eastAsia="Times New Roman" w:hAnsi="Times New Roman" w:cs="Times New Roman"/>
        </w:rPr>
      </w:pPr>
      <w:bookmarkStart w:id="72" w:name="_Toc232514856"/>
      <w:r w:rsidRPr="7E4FC249">
        <w:rPr>
          <w:rFonts w:ascii="Times New Roman" w:eastAsia="Times New Roman" w:hAnsi="Times New Roman" w:cs="Times New Roman"/>
        </w:rPr>
        <w:t>Minuta #1 - Distribución Avance 1 Análisis de Sistema</w:t>
      </w:r>
      <w:bookmarkEnd w:id="72"/>
    </w:p>
    <w:p w14:paraId="489B31A6" w14:textId="252D8B53" w:rsidR="7E4FC249" w:rsidRDefault="7E4FC249" w:rsidP="7E4FC249">
      <w:pPr>
        <w:spacing w:line="240" w:lineRule="auto"/>
        <w:rPr>
          <w:rFonts w:ascii="Times New Roman" w:eastAsia="Times New Roman" w:hAnsi="Times New Roman" w:cs="Times New Roman"/>
        </w:rPr>
      </w:pPr>
      <w:r w:rsidRPr="7E4FC249">
        <w:rPr>
          <w:rFonts w:ascii="Times New Roman" w:eastAsia="Times New Roman" w:hAnsi="Times New Roman" w:cs="Times New Roman"/>
          <w:b/>
          <w:bCs/>
        </w:rPr>
        <w:t>Fecha:</w:t>
      </w:r>
      <w:r w:rsidRPr="7E4FC249">
        <w:rPr>
          <w:rFonts w:ascii="Times New Roman" w:eastAsia="Times New Roman" w:hAnsi="Times New Roman" w:cs="Times New Roman"/>
        </w:rPr>
        <w:t xml:space="preserve"> 02 de junio de 2026</w:t>
      </w:r>
      <w:r>
        <w:br/>
      </w:r>
      <w:r w:rsidRPr="7E4FC249">
        <w:rPr>
          <w:rFonts w:ascii="Times New Roman" w:eastAsia="Times New Roman" w:hAnsi="Times New Roman" w:cs="Times New Roman"/>
        </w:rPr>
        <w:t xml:space="preserve"> </w:t>
      </w:r>
      <w:r w:rsidRPr="7E4FC249">
        <w:rPr>
          <w:rFonts w:ascii="Times New Roman" w:eastAsia="Times New Roman" w:hAnsi="Times New Roman" w:cs="Times New Roman"/>
          <w:b/>
          <w:bCs/>
        </w:rPr>
        <w:t>Participantes:</w:t>
      </w:r>
      <w:r w:rsidRPr="7E4FC249">
        <w:rPr>
          <w:rFonts w:ascii="Times New Roman" w:eastAsia="Times New Roman" w:hAnsi="Times New Roman" w:cs="Times New Roman"/>
        </w:rPr>
        <w:t xml:space="preserve"> Nicole Ramírez, Shanneykha Espinoza, Kenny Aragón, Jordy Lagos, Manfred Sánchez y Alexander Segura.</w:t>
      </w:r>
    </w:p>
    <w:p w14:paraId="0CEC7E1F" w14:textId="1F62AFBA" w:rsidR="7E4FC249" w:rsidRDefault="7E4FC249" w:rsidP="7E4FC249">
      <w:pPr>
        <w:spacing w:line="240" w:lineRule="auto"/>
        <w:rPr>
          <w:rFonts w:ascii="Times New Roman" w:eastAsia="Times New Roman" w:hAnsi="Times New Roman" w:cs="Times New Roman"/>
          <w:b/>
          <w:bCs/>
        </w:rPr>
      </w:pPr>
      <w:r w:rsidRPr="7E4FC249">
        <w:rPr>
          <w:rFonts w:ascii="Times New Roman" w:eastAsia="Times New Roman" w:hAnsi="Times New Roman" w:cs="Times New Roman"/>
          <w:b/>
          <w:bCs/>
        </w:rPr>
        <w:t>Desarrollo de la reunión:</w:t>
      </w:r>
    </w:p>
    <w:p w14:paraId="13944E96" w14:textId="0E77B357" w:rsidR="7E4FC249" w:rsidRDefault="7E4FC249" w:rsidP="7E4FC249">
      <w:pPr>
        <w:spacing w:line="240" w:lineRule="auto"/>
        <w:rPr>
          <w:rFonts w:ascii="Times New Roman" w:eastAsia="Times New Roman" w:hAnsi="Times New Roman" w:cs="Times New Roman"/>
        </w:rPr>
      </w:pPr>
      <w:r w:rsidRPr="7E4FC249">
        <w:rPr>
          <w:rFonts w:ascii="Times New Roman" w:eastAsia="Times New Roman" w:hAnsi="Times New Roman" w:cs="Times New Roman"/>
        </w:rPr>
        <w:t>Se realizó una explicación general del proyecto y de los lineamientos establecidos por el profesor para el desarrollo del Avance 1. Asimismo, se asignaron los roles a cada integrante del equipo y, con base en dichas responsabilidades, se distribuyeron las actividades y apartados correspondientes a la primera entrega. Además, se enfatizó la importancia del compromiso, la responsabilidad y la participación de todos los miembros para garantizar el cumplimiento de los objetivos del proyecto.</w:t>
      </w:r>
    </w:p>
    <w:p w14:paraId="15415677" w14:textId="57B9139C" w:rsidR="7E4FC249" w:rsidRDefault="7E4FC249" w:rsidP="7E4FC249">
      <w:pPr>
        <w:spacing w:line="240" w:lineRule="auto"/>
        <w:rPr>
          <w:rFonts w:ascii="Times New Roman" w:eastAsia="Times New Roman" w:hAnsi="Times New Roman" w:cs="Times New Roman"/>
          <w:b/>
          <w:bCs/>
        </w:rPr>
      </w:pPr>
      <w:r w:rsidRPr="7E4FC249">
        <w:rPr>
          <w:rFonts w:ascii="Times New Roman" w:eastAsia="Times New Roman" w:hAnsi="Times New Roman" w:cs="Times New Roman"/>
          <w:b/>
          <w:bCs/>
        </w:rPr>
        <w:t>Acuerdos:</w:t>
      </w:r>
    </w:p>
    <w:p w14:paraId="0338109A" w14:textId="5F9D191D" w:rsidR="7E4FC249" w:rsidRDefault="7E4FC249" w:rsidP="7E4FC249">
      <w:pPr>
        <w:pStyle w:val="Prrafodelista"/>
        <w:numPr>
          <w:ilvl w:val="0"/>
          <w:numId w:val="1"/>
        </w:numPr>
        <w:spacing w:after="0" w:line="240" w:lineRule="auto"/>
        <w:rPr>
          <w:rFonts w:ascii="Times New Roman" w:eastAsia="Times New Roman" w:hAnsi="Times New Roman" w:cs="Times New Roman"/>
        </w:rPr>
      </w:pPr>
      <w:r w:rsidRPr="7E4FC249">
        <w:rPr>
          <w:rFonts w:ascii="Times New Roman" w:eastAsia="Times New Roman" w:hAnsi="Times New Roman" w:cs="Times New Roman"/>
        </w:rPr>
        <w:t xml:space="preserve">Se asignaron los roles a cada integrante del equipo. </w:t>
      </w:r>
    </w:p>
    <w:p w14:paraId="29F1C08A" w14:textId="5963FEE2" w:rsidR="7E4FC249" w:rsidRDefault="7E4FC249" w:rsidP="7E4FC249">
      <w:pPr>
        <w:pStyle w:val="Prrafodelista"/>
        <w:numPr>
          <w:ilvl w:val="0"/>
          <w:numId w:val="1"/>
        </w:numPr>
        <w:spacing w:after="0" w:line="240" w:lineRule="auto"/>
        <w:rPr>
          <w:rFonts w:ascii="Times New Roman" w:eastAsia="Times New Roman" w:hAnsi="Times New Roman" w:cs="Times New Roman"/>
        </w:rPr>
      </w:pPr>
      <w:r w:rsidRPr="7E4FC249">
        <w:rPr>
          <w:rFonts w:ascii="Times New Roman" w:eastAsia="Times New Roman" w:hAnsi="Times New Roman" w:cs="Times New Roman"/>
        </w:rPr>
        <w:t xml:space="preserve">Se realizó la distribución las actividades del Avance 1 según los roles definidos. </w:t>
      </w:r>
    </w:p>
    <w:p w14:paraId="29C1D808" w14:textId="79952AB9" w:rsidR="7E4FC249" w:rsidRDefault="7E4FC249" w:rsidP="7E4FC249">
      <w:pPr>
        <w:pStyle w:val="Prrafodelista"/>
        <w:numPr>
          <w:ilvl w:val="0"/>
          <w:numId w:val="1"/>
        </w:numPr>
        <w:spacing w:after="0" w:line="240" w:lineRule="auto"/>
        <w:rPr>
          <w:rFonts w:ascii="Times New Roman" w:eastAsia="Times New Roman" w:hAnsi="Times New Roman" w:cs="Times New Roman"/>
        </w:rPr>
      </w:pPr>
      <w:r w:rsidRPr="7E4FC249">
        <w:rPr>
          <w:rFonts w:ascii="Times New Roman" w:eastAsia="Times New Roman" w:hAnsi="Times New Roman" w:cs="Times New Roman"/>
        </w:rPr>
        <w:t xml:space="preserve">Cumplir con las responsabilidades y fechas establecidas. </w:t>
      </w:r>
    </w:p>
    <w:p w14:paraId="3C2D09A3" w14:textId="5FED2D34" w:rsidR="7E4FC249" w:rsidRDefault="7E4FC249" w:rsidP="7E4FC249">
      <w:pPr>
        <w:pStyle w:val="Prrafodelista"/>
        <w:numPr>
          <w:ilvl w:val="0"/>
          <w:numId w:val="1"/>
        </w:numPr>
        <w:spacing w:after="0" w:line="240" w:lineRule="auto"/>
        <w:rPr>
          <w:rFonts w:ascii="Times New Roman" w:eastAsia="Times New Roman" w:hAnsi="Times New Roman" w:cs="Times New Roman"/>
        </w:rPr>
      </w:pPr>
      <w:r w:rsidRPr="7E4FC249">
        <w:rPr>
          <w:rFonts w:ascii="Times New Roman" w:eastAsia="Times New Roman" w:hAnsi="Times New Roman" w:cs="Times New Roman"/>
        </w:rPr>
        <w:t xml:space="preserve">Mantener una comunicación constante entre los integrantes. </w:t>
      </w:r>
    </w:p>
    <w:p w14:paraId="7DFC9138" w14:textId="15CBFB91" w:rsidR="7E4FC249" w:rsidRDefault="7E4FC249" w:rsidP="7E4FC249">
      <w:pPr>
        <w:spacing w:line="240" w:lineRule="auto"/>
        <w:rPr>
          <w:rFonts w:ascii="Times New Roman" w:eastAsia="Times New Roman" w:hAnsi="Times New Roman" w:cs="Times New Roman"/>
        </w:rPr>
      </w:pPr>
      <w:r w:rsidRPr="7E4FC249">
        <w:rPr>
          <w:rFonts w:ascii="Times New Roman" w:eastAsia="Times New Roman" w:hAnsi="Times New Roman" w:cs="Times New Roman"/>
          <w:b/>
          <w:bCs/>
        </w:rPr>
        <w:lastRenderedPageBreak/>
        <w:t>Cierre:</w:t>
      </w:r>
      <w:r>
        <w:br/>
      </w:r>
      <w:r w:rsidRPr="7E4FC249">
        <w:rPr>
          <w:rFonts w:ascii="Times New Roman" w:eastAsia="Times New Roman" w:hAnsi="Times New Roman" w:cs="Times New Roman"/>
        </w:rPr>
        <w:t xml:space="preserve"> Se da por finalizada la reunión, quedando establecidos los acuerdos y tareas para el desarrollo del Avance 1.</w:t>
      </w:r>
    </w:p>
    <w:p w14:paraId="19842736" w14:textId="32D206ED" w:rsidR="7E4FC249" w:rsidRDefault="7E4FC249" w:rsidP="7E4FC249">
      <w:pPr>
        <w:spacing w:line="240" w:lineRule="auto"/>
        <w:rPr>
          <w:rFonts w:ascii="Times New Roman" w:eastAsia="Times New Roman" w:hAnsi="Times New Roman" w:cs="Times New Roman"/>
        </w:rPr>
      </w:pPr>
      <w:r w:rsidRPr="7E4FC249">
        <w:rPr>
          <w:rFonts w:ascii="Times New Roman" w:eastAsia="Times New Roman" w:hAnsi="Times New Roman" w:cs="Times New Roman"/>
        </w:rPr>
        <w:t>Evidencia de la Reunión - Avance 1 Análisis de Sistema:</w:t>
      </w:r>
    </w:p>
    <w:p w14:paraId="63A8B1CF" w14:textId="77777777" w:rsidR="00E1200C" w:rsidRDefault="7E4FC249" w:rsidP="00E1200C">
      <w:pPr>
        <w:keepNext/>
      </w:pPr>
      <w:r>
        <w:rPr>
          <w:noProof/>
        </w:rPr>
        <w:drawing>
          <wp:inline distT="0" distB="0" distL="0" distR="0" wp14:anchorId="095065BB" wp14:editId="3122C167">
            <wp:extent cx="5985933" cy="2965587"/>
            <wp:effectExtent l="0" t="0" r="0" b="0"/>
            <wp:docPr id="931262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2607" name="Picture 931262607"/>
                    <pic:cNvPicPr/>
                  </pic:nvPicPr>
                  <pic:blipFill>
                    <a:blip r:embed="rId16">
                      <a:extLst>
                        <a:ext uri="{28A0092B-C50C-407E-A947-70E740481C1C}">
                          <a14:useLocalDpi xmlns:a14="http://schemas.microsoft.com/office/drawing/2010/main"/>
                        </a:ext>
                      </a:extLst>
                    </a:blip>
                    <a:stretch>
                      <a:fillRect/>
                    </a:stretch>
                  </pic:blipFill>
                  <pic:spPr>
                    <a:xfrm>
                      <a:off x="0" y="0"/>
                      <a:ext cx="5985933" cy="2965587"/>
                    </a:xfrm>
                    <a:prstGeom prst="rect">
                      <a:avLst/>
                    </a:prstGeom>
                  </pic:spPr>
                </pic:pic>
              </a:graphicData>
            </a:graphic>
          </wp:inline>
        </w:drawing>
      </w:r>
    </w:p>
    <w:p w14:paraId="1547BD4D" w14:textId="4F62E4BA" w:rsidR="7E4FC249" w:rsidRDefault="00E1200C" w:rsidP="00E1200C">
      <w:pPr>
        <w:pStyle w:val="Descripcin"/>
      </w:pPr>
      <w:bookmarkStart w:id="73" w:name="_Toc232514834"/>
      <w:r>
        <w:t xml:space="preserve">Figura </w:t>
      </w:r>
      <w:fldSimple w:instr=" SEQ Figura \* ARABIC ">
        <w:r>
          <w:rPr>
            <w:noProof/>
          </w:rPr>
          <w:t>2</w:t>
        </w:r>
      </w:fldSimple>
      <w:r>
        <w:t xml:space="preserve"> Evidencia minuta #1</w:t>
      </w:r>
      <w:bookmarkEnd w:id="73"/>
    </w:p>
    <w:sectPr w:rsidR="7E4FC249">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F905D" w14:textId="77777777" w:rsidR="009F2EDF" w:rsidRDefault="009F2EDF">
      <w:pPr>
        <w:spacing w:after="0" w:line="240" w:lineRule="auto"/>
      </w:pPr>
      <w:r>
        <w:separator/>
      </w:r>
    </w:p>
  </w:endnote>
  <w:endnote w:type="continuationSeparator" w:id="0">
    <w:p w14:paraId="162A0E53" w14:textId="77777777" w:rsidR="009F2EDF" w:rsidRDefault="009F2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BB6DC7C" w14:paraId="2C68DC62" w14:textId="77777777" w:rsidTr="7E4FC249">
      <w:trPr>
        <w:trHeight w:val="300"/>
      </w:trPr>
      <w:tc>
        <w:tcPr>
          <w:tcW w:w="3005" w:type="dxa"/>
        </w:tcPr>
        <w:p w14:paraId="6A213312" w14:textId="71CB6E58" w:rsidR="7BB6DC7C" w:rsidRDefault="7BB6DC7C" w:rsidP="7E4FC249">
          <w:pPr>
            <w:pStyle w:val="Encabezado"/>
            <w:ind w:left="-115"/>
            <w:rPr>
              <w:rFonts w:ascii="Times New Roman" w:eastAsia="Times New Roman" w:hAnsi="Times New Roman" w:cs="Times New Roman"/>
            </w:rPr>
          </w:pPr>
        </w:p>
      </w:tc>
      <w:tc>
        <w:tcPr>
          <w:tcW w:w="3005" w:type="dxa"/>
        </w:tcPr>
        <w:p w14:paraId="4A29D0E9" w14:textId="0157330C" w:rsidR="7BB6DC7C" w:rsidRDefault="7BB6DC7C" w:rsidP="7E4FC249">
          <w:pPr>
            <w:pStyle w:val="Encabezado"/>
            <w:jc w:val="center"/>
            <w:rPr>
              <w:rFonts w:ascii="Times New Roman" w:eastAsia="Times New Roman" w:hAnsi="Times New Roman" w:cs="Times New Roman"/>
            </w:rPr>
          </w:pPr>
        </w:p>
      </w:tc>
      <w:tc>
        <w:tcPr>
          <w:tcW w:w="3005" w:type="dxa"/>
        </w:tcPr>
        <w:p w14:paraId="61E0E855" w14:textId="01C30455" w:rsidR="7BB6DC7C" w:rsidRDefault="7BB6DC7C" w:rsidP="7E4FC249">
          <w:pPr>
            <w:pStyle w:val="Encabezado"/>
            <w:ind w:right="-115"/>
            <w:jc w:val="right"/>
            <w:rPr>
              <w:rFonts w:ascii="Times New Roman" w:eastAsia="Times New Roman" w:hAnsi="Times New Roman" w:cs="Times New Roman"/>
            </w:rPr>
          </w:pPr>
        </w:p>
      </w:tc>
    </w:tr>
  </w:tbl>
  <w:p w14:paraId="7D26DB9F" w14:textId="7BB59994" w:rsidR="7BB6DC7C" w:rsidRDefault="7BB6DC7C" w:rsidP="7E4FC249">
    <w:pPr>
      <w:pStyle w:val="Piedepgina"/>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7C68E" w14:textId="77777777" w:rsidR="009F2EDF" w:rsidRDefault="009F2EDF">
      <w:pPr>
        <w:spacing w:after="0" w:line="240" w:lineRule="auto"/>
      </w:pPr>
      <w:r>
        <w:separator/>
      </w:r>
    </w:p>
  </w:footnote>
  <w:footnote w:type="continuationSeparator" w:id="0">
    <w:p w14:paraId="3B120618" w14:textId="77777777" w:rsidR="009F2EDF" w:rsidRDefault="009F2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BB6DC7C" w14:paraId="1554D1FA" w14:textId="77777777" w:rsidTr="7E4FC249">
      <w:trPr>
        <w:trHeight w:val="300"/>
      </w:trPr>
      <w:tc>
        <w:tcPr>
          <w:tcW w:w="3005" w:type="dxa"/>
        </w:tcPr>
        <w:p w14:paraId="66F65497" w14:textId="5247ABFE" w:rsidR="7BB6DC7C" w:rsidRDefault="7BB6DC7C" w:rsidP="7E4FC249">
          <w:pPr>
            <w:pStyle w:val="Encabezado"/>
            <w:ind w:left="-115"/>
            <w:rPr>
              <w:rFonts w:ascii="Times New Roman" w:eastAsia="Times New Roman" w:hAnsi="Times New Roman" w:cs="Times New Roman"/>
            </w:rPr>
          </w:pPr>
        </w:p>
      </w:tc>
      <w:tc>
        <w:tcPr>
          <w:tcW w:w="3005" w:type="dxa"/>
        </w:tcPr>
        <w:p w14:paraId="700408D7" w14:textId="2C59296B" w:rsidR="7BB6DC7C" w:rsidRDefault="7BB6DC7C" w:rsidP="7E4FC249">
          <w:pPr>
            <w:pStyle w:val="Encabezado"/>
            <w:jc w:val="center"/>
            <w:rPr>
              <w:rFonts w:ascii="Times New Roman" w:eastAsia="Times New Roman" w:hAnsi="Times New Roman" w:cs="Times New Roman"/>
            </w:rPr>
          </w:pPr>
        </w:p>
      </w:tc>
      <w:tc>
        <w:tcPr>
          <w:tcW w:w="3005" w:type="dxa"/>
        </w:tcPr>
        <w:p w14:paraId="2BDAEF4E" w14:textId="1C65430A" w:rsidR="7BB6DC7C" w:rsidRDefault="7BB6DC7C" w:rsidP="7E4FC249">
          <w:pPr>
            <w:pStyle w:val="Encabezado"/>
            <w:ind w:right="-115"/>
            <w:jc w:val="right"/>
            <w:rPr>
              <w:rFonts w:ascii="Times New Roman" w:eastAsia="Times New Roman" w:hAnsi="Times New Roman" w:cs="Times New Roman"/>
            </w:rPr>
          </w:pPr>
          <w:r w:rsidRPr="7E4FC249">
            <w:rPr>
              <w:rFonts w:ascii="Times New Roman" w:eastAsia="Times New Roman" w:hAnsi="Times New Roman" w:cs="Times New Roman"/>
            </w:rPr>
            <w:fldChar w:fldCharType="begin"/>
          </w:r>
          <w:r>
            <w:instrText>PAGE</w:instrText>
          </w:r>
          <w:r w:rsidRPr="7E4FC249">
            <w:fldChar w:fldCharType="separate"/>
          </w:r>
          <w:r w:rsidR="00E1200C">
            <w:rPr>
              <w:noProof/>
            </w:rPr>
            <w:t>1</w:t>
          </w:r>
          <w:r w:rsidRPr="7E4FC249">
            <w:rPr>
              <w:rFonts w:ascii="Times New Roman" w:eastAsia="Times New Roman" w:hAnsi="Times New Roman" w:cs="Times New Roman"/>
            </w:rPr>
            <w:fldChar w:fldCharType="end"/>
          </w:r>
        </w:p>
      </w:tc>
    </w:tr>
  </w:tbl>
  <w:p w14:paraId="0F2DB72E" w14:textId="12786BB9" w:rsidR="7BB6DC7C" w:rsidRDefault="7BB6DC7C" w:rsidP="7E4FC249">
    <w:pPr>
      <w:pStyle w:val="Encabezado"/>
      <w:rPr>
        <w:rFonts w:ascii="Times New Roman" w:eastAsia="Times New Roman" w:hAnsi="Times New Roman" w:cs="Times New Roman"/>
      </w:rPr>
    </w:pPr>
  </w:p>
</w:hdr>
</file>

<file path=word/intelligence2.xml><?xml version="1.0" encoding="utf-8"?>
<int2:intelligence xmlns:int2="http://schemas.microsoft.com/office/intelligence/2020/intelligence" xmlns:oel="http://schemas.microsoft.com/office/2019/extlst">
  <int2:observations>
    <int2:textHash int2:hashCode="EB38nRTx/Uw0fj" int2:id="0PCykcI5">
      <int2:state int2:value="Rejected" int2:type="spell"/>
    </int2:textHash>
    <int2:textHash int2:hashCode="+QRT7HEs5FBcxC" int2:id="Dfsrqgsg">
      <int2:state int2:value="Rejected" int2:type="spell"/>
    </int2:textHash>
    <int2:textHash int2:hashCode="mfwPxprGT52uD5" int2:id="HLmxdQaS">
      <int2:state int2:value="Rejected" int2:type="spell"/>
    </int2:textHash>
    <int2:textHash int2:hashCode="NlnJ5h2JctBVuP" int2:id="TDPYb8Cv">
      <int2:state int2:value="Rejected" int2:type="spell"/>
    </int2:textHash>
    <int2:textHash int2:hashCode="gpoNGz8RwbgtiJ" int2:id="YuWszUNK">
      <int2:state int2:value="Rejected" int2:type="spell"/>
    </int2:textHash>
    <int2:textHash int2:hashCode="UFKB/wwdJ9vzFM" int2:id="gBE6mWv7">
      <int2:state int2:value="Rejected" int2:type="spell"/>
    </int2:textHash>
    <int2:textHash int2:hashCode="j+1U4Qskv1qDrm" int2:id="yzoUa5g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A15A"/>
    <w:multiLevelType w:val="hybridMultilevel"/>
    <w:tmpl w:val="CE949D00"/>
    <w:lvl w:ilvl="0" w:tplc="A41A00F6">
      <w:start w:val="1"/>
      <w:numFmt w:val="bullet"/>
      <w:lvlText w:val="•"/>
      <w:lvlJc w:val="left"/>
      <w:pPr>
        <w:ind w:left="721" w:hanging="360"/>
      </w:pPr>
      <w:rPr>
        <w:rFonts w:ascii="Arial" w:hAnsi="Arial" w:hint="default"/>
      </w:rPr>
    </w:lvl>
    <w:lvl w:ilvl="1" w:tplc="1C369BC6">
      <w:start w:val="1"/>
      <w:numFmt w:val="bullet"/>
      <w:lvlText w:val="o"/>
      <w:lvlJc w:val="left"/>
      <w:pPr>
        <w:ind w:left="1440" w:hanging="360"/>
      </w:pPr>
      <w:rPr>
        <w:rFonts w:ascii="Courier New" w:hAnsi="Courier New" w:hint="default"/>
      </w:rPr>
    </w:lvl>
    <w:lvl w:ilvl="2" w:tplc="8DB28226">
      <w:start w:val="1"/>
      <w:numFmt w:val="bullet"/>
      <w:lvlText w:val=""/>
      <w:lvlJc w:val="left"/>
      <w:pPr>
        <w:ind w:left="2160" w:hanging="360"/>
      </w:pPr>
      <w:rPr>
        <w:rFonts w:ascii="Wingdings" w:hAnsi="Wingdings" w:hint="default"/>
      </w:rPr>
    </w:lvl>
    <w:lvl w:ilvl="3" w:tplc="75AA8BC4">
      <w:start w:val="1"/>
      <w:numFmt w:val="bullet"/>
      <w:lvlText w:val=""/>
      <w:lvlJc w:val="left"/>
      <w:pPr>
        <w:ind w:left="2880" w:hanging="360"/>
      </w:pPr>
      <w:rPr>
        <w:rFonts w:ascii="Symbol" w:hAnsi="Symbol" w:hint="default"/>
      </w:rPr>
    </w:lvl>
    <w:lvl w:ilvl="4" w:tplc="5B0AFB96">
      <w:start w:val="1"/>
      <w:numFmt w:val="bullet"/>
      <w:lvlText w:val="o"/>
      <w:lvlJc w:val="left"/>
      <w:pPr>
        <w:ind w:left="3600" w:hanging="360"/>
      </w:pPr>
      <w:rPr>
        <w:rFonts w:ascii="Courier New" w:hAnsi="Courier New" w:hint="default"/>
      </w:rPr>
    </w:lvl>
    <w:lvl w:ilvl="5" w:tplc="63563B64">
      <w:start w:val="1"/>
      <w:numFmt w:val="bullet"/>
      <w:lvlText w:val=""/>
      <w:lvlJc w:val="left"/>
      <w:pPr>
        <w:ind w:left="4320" w:hanging="360"/>
      </w:pPr>
      <w:rPr>
        <w:rFonts w:ascii="Wingdings" w:hAnsi="Wingdings" w:hint="default"/>
      </w:rPr>
    </w:lvl>
    <w:lvl w:ilvl="6" w:tplc="C2DAC4EA">
      <w:start w:val="1"/>
      <w:numFmt w:val="bullet"/>
      <w:lvlText w:val=""/>
      <w:lvlJc w:val="left"/>
      <w:pPr>
        <w:ind w:left="5040" w:hanging="360"/>
      </w:pPr>
      <w:rPr>
        <w:rFonts w:ascii="Symbol" w:hAnsi="Symbol" w:hint="default"/>
      </w:rPr>
    </w:lvl>
    <w:lvl w:ilvl="7" w:tplc="B8C85312">
      <w:start w:val="1"/>
      <w:numFmt w:val="bullet"/>
      <w:lvlText w:val="o"/>
      <w:lvlJc w:val="left"/>
      <w:pPr>
        <w:ind w:left="5760" w:hanging="360"/>
      </w:pPr>
      <w:rPr>
        <w:rFonts w:ascii="Courier New" w:hAnsi="Courier New" w:hint="default"/>
      </w:rPr>
    </w:lvl>
    <w:lvl w:ilvl="8" w:tplc="5D70F516">
      <w:start w:val="1"/>
      <w:numFmt w:val="bullet"/>
      <w:lvlText w:val=""/>
      <w:lvlJc w:val="left"/>
      <w:pPr>
        <w:ind w:left="6480" w:hanging="360"/>
      </w:pPr>
      <w:rPr>
        <w:rFonts w:ascii="Wingdings" w:hAnsi="Wingdings" w:hint="default"/>
      </w:rPr>
    </w:lvl>
  </w:abstractNum>
  <w:abstractNum w:abstractNumId="1" w15:restartNumberingAfterBreak="0">
    <w:nsid w:val="09D7AA67"/>
    <w:multiLevelType w:val="hybridMultilevel"/>
    <w:tmpl w:val="C5C841D6"/>
    <w:lvl w:ilvl="0" w:tplc="0D086FA0">
      <w:start w:val="1"/>
      <w:numFmt w:val="bullet"/>
      <w:lvlText w:val="•"/>
      <w:lvlJc w:val="left"/>
      <w:pPr>
        <w:ind w:left="721" w:hanging="360"/>
      </w:pPr>
      <w:rPr>
        <w:rFonts w:ascii="Arial" w:hAnsi="Arial" w:hint="default"/>
      </w:rPr>
    </w:lvl>
    <w:lvl w:ilvl="1" w:tplc="B10451D2">
      <w:start w:val="1"/>
      <w:numFmt w:val="bullet"/>
      <w:lvlText w:val="o"/>
      <w:lvlJc w:val="left"/>
      <w:pPr>
        <w:ind w:left="1440" w:hanging="360"/>
      </w:pPr>
      <w:rPr>
        <w:rFonts w:ascii="Courier New" w:hAnsi="Courier New" w:hint="default"/>
      </w:rPr>
    </w:lvl>
    <w:lvl w:ilvl="2" w:tplc="36B409E4">
      <w:start w:val="1"/>
      <w:numFmt w:val="bullet"/>
      <w:lvlText w:val=""/>
      <w:lvlJc w:val="left"/>
      <w:pPr>
        <w:ind w:left="2160" w:hanging="360"/>
      </w:pPr>
      <w:rPr>
        <w:rFonts w:ascii="Wingdings" w:hAnsi="Wingdings" w:hint="default"/>
      </w:rPr>
    </w:lvl>
    <w:lvl w:ilvl="3" w:tplc="ECD8D4BA">
      <w:start w:val="1"/>
      <w:numFmt w:val="bullet"/>
      <w:lvlText w:val=""/>
      <w:lvlJc w:val="left"/>
      <w:pPr>
        <w:ind w:left="2880" w:hanging="360"/>
      </w:pPr>
      <w:rPr>
        <w:rFonts w:ascii="Symbol" w:hAnsi="Symbol" w:hint="default"/>
      </w:rPr>
    </w:lvl>
    <w:lvl w:ilvl="4" w:tplc="7BE68A12">
      <w:start w:val="1"/>
      <w:numFmt w:val="bullet"/>
      <w:lvlText w:val="o"/>
      <w:lvlJc w:val="left"/>
      <w:pPr>
        <w:ind w:left="3600" w:hanging="360"/>
      </w:pPr>
      <w:rPr>
        <w:rFonts w:ascii="Courier New" w:hAnsi="Courier New" w:hint="default"/>
      </w:rPr>
    </w:lvl>
    <w:lvl w:ilvl="5" w:tplc="3CAAC108">
      <w:start w:val="1"/>
      <w:numFmt w:val="bullet"/>
      <w:lvlText w:val=""/>
      <w:lvlJc w:val="left"/>
      <w:pPr>
        <w:ind w:left="4320" w:hanging="360"/>
      </w:pPr>
      <w:rPr>
        <w:rFonts w:ascii="Wingdings" w:hAnsi="Wingdings" w:hint="default"/>
      </w:rPr>
    </w:lvl>
    <w:lvl w:ilvl="6" w:tplc="E690E694">
      <w:start w:val="1"/>
      <w:numFmt w:val="bullet"/>
      <w:lvlText w:val=""/>
      <w:lvlJc w:val="left"/>
      <w:pPr>
        <w:ind w:left="5040" w:hanging="360"/>
      </w:pPr>
      <w:rPr>
        <w:rFonts w:ascii="Symbol" w:hAnsi="Symbol" w:hint="default"/>
      </w:rPr>
    </w:lvl>
    <w:lvl w:ilvl="7" w:tplc="5890E81C">
      <w:start w:val="1"/>
      <w:numFmt w:val="bullet"/>
      <w:lvlText w:val="o"/>
      <w:lvlJc w:val="left"/>
      <w:pPr>
        <w:ind w:left="5760" w:hanging="360"/>
      </w:pPr>
      <w:rPr>
        <w:rFonts w:ascii="Courier New" w:hAnsi="Courier New" w:hint="default"/>
      </w:rPr>
    </w:lvl>
    <w:lvl w:ilvl="8" w:tplc="27B2340C">
      <w:start w:val="1"/>
      <w:numFmt w:val="bullet"/>
      <w:lvlText w:val=""/>
      <w:lvlJc w:val="left"/>
      <w:pPr>
        <w:ind w:left="6480" w:hanging="360"/>
      </w:pPr>
      <w:rPr>
        <w:rFonts w:ascii="Wingdings" w:hAnsi="Wingdings" w:hint="default"/>
      </w:rPr>
    </w:lvl>
  </w:abstractNum>
  <w:abstractNum w:abstractNumId="2" w15:restartNumberingAfterBreak="0">
    <w:nsid w:val="10703F3B"/>
    <w:multiLevelType w:val="hybridMultilevel"/>
    <w:tmpl w:val="CA62B57C"/>
    <w:lvl w:ilvl="0" w:tplc="082A9A36">
      <w:start w:val="1"/>
      <w:numFmt w:val="bullet"/>
      <w:lvlText w:val=""/>
      <w:lvlJc w:val="left"/>
      <w:pPr>
        <w:ind w:left="720" w:hanging="360"/>
      </w:pPr>
      <w:rPr>
        <w:rFonts w:ascii="Symbol" w:hAnsi="Symbol" w:hint="default"/>
      </w:rPr>
    </w:lvl>
    <w:lvl w:ilvl="1" w:tplc="9AF2C526">
      <w:start w:val="1"/>
      <w:numFmt w:val="bullet"/>
      <w:lvlText w:val="o"/>
      <w:lvlJc w:val="left"/>
      <w:pPr>
        <w:ind w:left="1440" w:hanging="360"/>
      </w:pPr>
      <w:rPr>
        <w:rFonts w:ascii="Courier New" w:hAnsi="Courier New" w:hint="default"/>
      </w:rPr>
    </w:lvl>
    <w:lvl w:ilvl="2" w:tplc="C85609E0">
      <w:start w:val="1"/>
      <w:numFmt w:val="bullet"/>
      <w:lvlText w:val=""/>
      <w:lvlJc w:val="left"/>
      <w:pPr>
        <w:ind w:left="2160" w:hanging="360"/>
      </w:pPr>
      <w:rPr>
        <w:rFonts w:ascii="Wingdings" w:hAnsi="Wingdings" w:hint="default"/>
      </w:rPr>
    </w:lvl>
    <w:lvl w:ilvl="3" w:tplc="2C120BE4">
      <w:start w:val="1"/>
      <w:numFmt w:val="bullet"/>
      <w:lvlText w:val=""/>
      <w:lvlJc w:val="left"/>
      <w:pPr>
        <w:ind w:left="2880" w:hanging="360"/>
      </w:pPr>
      <w:rPr>
        <w:rFonts w:ascii="Symbol" w:hAnsi="Symbol" w:hint="default"/>
      </w:rPr>
    </w:lvl>
    <w:lvl w:ilvl="4" w:tplc="6DB8CD82">
      <w:start w:val="1"/>
      <w:numFmt w:val="bullet"/>
      <w:lvlText w:val="o"/>
      <w:lvlJc w:val="left"/>
      <w:pPr>
        <w:ind w:left="3600" w:hanging="360"/>
      </w:pPr>
      <w:rPr>
        <w:rFonts w:ascii="Courier New" w:hAnsi="Courier New" w:hint="default"/>
      </w:rPr>
    </w:lvl>
    <w:lvl w:ilvl="5" w:tplc="722A2462">
      <w:start w:val="1"/>
      <w:numFmt w:val="bullet"/>
      <w:lvlText w:val=""/>
      <w:lvlJc w:val="left"/>
      <w:pPr>
        <w:ind w:left="4320" w:hanging="360"/>
      </w:pPr>
      <w:rPr>
        <w:rFonts w:ascii="Wingdings" w:hAnsi="Wingdings" w:hint="default"/>
      </w:rPr>
    </w:lvl>
    <w:lvl w:ilvl="6" w:tplc="2DBA8D90">
      <w:start w:val="1"/>
      <w:numFmt w:val="bullet"/>
      <w:lvlText w:val=""/>
      <w:lvlJc w:val="left"/>
      <w:pPr>
        <w:ind w:left="5040" w:hanging="360"/>
      </w:pPr>
      <w:rPr>
        <w:rFonts w:ascii="Symbol" w:hAnsi="Symbol" w:hint="default"/>
      </w:rPr>
    </w:lvl>
    <w:lvl w:ilvl="7" w:tplc="5AE0B79A">
      <w:start w:val="1"/>
      <w:numFmt w:val="bullet"/>
      <w:lvlText w:val="o"/>
      <w:lvlJc w:val="left"/>
      <w:pPr>
        <w:ind w:left="5760" w:hanging="360"/>
      </w:pPr>
      <w:rPr>
        <w:rFonts w:ascii="Courier New" w:hAnsi="Courier New" w:hint="default"/>
      </w:rPr>
    </w:lvl>
    <w:lvl w:ilvl="8" w:tplc="1758CC54">
      <w:start w:val="1"/>
      <w:numFmt w:val="bullet"/>
      <w:lvlText w:val=""/>
      <w:lvlJc w:val="left"/>
      <w:pPr>
        <w:ind w:left="6480" w:hanging="360"/>
      </w:pPr>
      <w:rPr>
        <w:rFonts w:ascii="Wingdings" w:hAnsi="Wingdings" w:hint="default"/>
      </w:rPr>
    </w:lvl>
  </w:abstractNum>
  <w:abstractNum w:abstractNumId="3" w15:restartNumberingAfterBreak="0">
    <w:nsid w:val="15824A3B"/>
    <w:multiLevelType w:val="hybridMultilevel"/>
    <w:tmpl w:val="863AFF48"/>
    <w:lvl w:ilvl="0" w:tplc="07CA23DC">
      <w:start w:val="1"/>
      <w:numFmt w:val="decimal"/>
      <w:lvlText w:val="%1."/>
      <w:lvlJc w:val="left"/>
      <w:pPr>
        <w:ind w:left="720" w:hanging="360"/>
      </w:pPr>
    </w:lvl>
    <w:lvl w:ilvl="1" w:tplc="2F6ED424">
      <w:start w:val="1"/>
      <w:numFmt w:val="lowerLetter"/>
      <w:lvlText w:val="%2."/>
      <w:lvlJc w:val="left"/>
      <w:pPr>
        <w:ind w:left="1440" w:hanging="360"/>
      </w:pPr>
    </w:lvl>
    <w:lvl w:ilvl="2" w:tplc="13BA2868">
      <w:start w:val="1"/>
      <w:numFmt w:val="lowerRoman"/>
      <w:lvlText w:val="%3."/>
      <w:lvlJc w:val="right"/>
      <w:pPr>
        <w:ind w:left="2160" w:hanging="180"/>
      </w:pPr>
    </w:lvl>
    <w:lvl w:ilvl="3" w:tplc="825C820E">
      <w:start w:val="1"/>
      <w:numFmt w:val="decimal"/>
      <w:lvlText w:val="%4."/>
      <w:lvlJc w:val="left"/>
      <w:pPr>
        <w:ind w:left="2880" w:hanging="360"/>
      </w:pPr>
    </w:lvl>
    <w:lvl w:ilvl="4" w:tplc="E22C6C14">
      <w:start w:val="1"/>
      <w:numFmt w:val="lowerLetter"/>
      <w:lvlText w:val="%5."/>
      <w:lvlJc w:val="left"/>
      <w:pPr>
        <w:ind w:left="3600" w:hanging="360"/>
      </w:pPr>
    </w:lvl>
    <w:lvl w:ilvl="5" w:tplc="9280C8E2">
      <w:start w:val="1"/>
      <w:numFmt w:val="lowerRoman"/>
      <w:lvlText w:val="%6."/>
      <w:lvlJc w:val="right"/>
      <w:pPr>
        <w:ind w:left="4320" w:hanging="180"/>
      </w:pPr>
    </w:lvl>
    <w:lvl w:ilvl="6" w:tplc="13560DD6">
      <w:start w:val="1"/>
      <w:numFmt w:val="decimal"/>
      <w:lvlText w:val="%7."/>
      <w:lvlJc w:val="left"/>
      <w:pPr>
        <w:ind w:left="5040" w:hanging="360"/>
      </w:pPr>
    </w:lvl>
    <w:lvl w:ilvl="7" w:tplc="29C60258">
      <w:start w:val="1"/>
      <w:numFmt w:val="lowerLetter"/>
      <w:lvlText w:val="%8."/>
      <w:lvlJc w:val="left"/>
      <w:pPr>
        <w:ind w:left="5760" w:hanging="360"/>
      </w:pPr>
    </w:lvl>
    <w:lvl w:ilvl="8" w:tplc="5C9A0BF2">
      <w:start w:val="1"/>
      <w:numFmt w:val="lowerRoman"/>
      <w:lvlText w:val="%9."/>
      <w:lvlJc w:val="right"/>
      <w:pPr>
        <w:ind w:left="6480" w:hanging="180"/>
      </w:pPr>
    </w:lvl>
  </w:abstractNum>
  <w:abstractNum w:abstractNumId="4" w15:restartNumberingAfterBreak="0">
    <w:nsid w:val="25899D29"/>
    <w:multiLevelType w:val="hybridMultilevel"/>
    <w:tmpl w:val="2472A69E"/>
    <w:lvl w:ilvl="0" w:tplc="9A4CD646">
      <w:start w:val="1"/>
      <w:numFmt w:val="decimal"/>
      <w:lvlText w:val="%1."/>
      <w:lvlJc w:val="left"/>
      <w:pPr>
        <w:ind w:left="721" w:hanging="360"/>
      </w:pPr>
      <w:rPr>
        <w:rFonts w:ascii="Times New Roman" w:hAnsi="Times New Roman" w:hint="default"/>
      </w:rPr>
    </w:lvl>
    <w:lvl w:ilvl="1" w:tplc="C2CA72F4">
      <w:start w:val="1"/>
      <w:numFmt w:val="lowerLetter"/>
      <w:lvlText w:val="%2."/>
      <w:lvlJc w:val="left"/>
      <w:pPr>
        <w:ind w:left="1440" w:hanging="360"/>
      </w:pPr>
    </w:lvl>
    <w:lvl w:ilvl="2" w:tplc="84367B48">
      <w:start w:val="1"/>
      <w:numFmt w:val="lowerRoman"/>
      <w:lvlText w:val="%3."/>
      <w:lvlJc w:val="right"/>
      <w:pPr>
        <w:ind w:left="2160" w:hanging="180"/>
      </w:pPr>
    </w:lvl>
    <w:lvl w:ilvl="3" w:tplc="F4FCF6B2">
      <w:start w:val="1"/>
      <w:numFmt w:val="decimal"/>
      <w:lvlText w:val="%4."/>
      <w:lvlJc w:val="left"/>
      <w:pPr>
        <w:ind w:left="2880" w:hanging="360"/>
      </w:pPr>
    </w:lvl>
    <w:lvl w:ilvl="4" w:tplc="8BACCADC">
      <w:start w:val="1"/>
      <w:numFmt w:val="lowerLetter"/>
      <w:lvlText w:val="%5."/>
      <w:lvlJc w:val="left"/>
      <w:pPr>
        <w:ind w:left="3600" w:hanging="360"/>
      </w:pPr>
    </w:lvl>
    <w:lvl w:ilvl="5" w:tplc="02140BF4">
      <w:start w:val="1"/>
      <w:numFmt w:val="lowerRoman"/>
      <w:lvlText w:val="%6."/>
      <w:lvlJc w:val="right"/>
      <w:pPr>
        <w:ind w:left="4320" w:hanging="180"/>
      </w:pPr>
    </w:lvl>
    <w:lvl w:ilvl="6" w:tplc="0248E710">
      <w:start w:val="1"/>
      <w:numFmt w:val="decimal"/>
      <w:lvlText w:val="%7."/>
      <w:lvlJc w:val="left"/>
      <w:pPr>
        <w:ind w:left="5040" w:hanging="360"/>
      </w:pPr>
    </w:lvl>
    <w:lvl w:ilvl="7" w:tplc="E9A629FC">
      <w:start w:val="1"/>
      <w:numFmt w:val="lowerLetter"/>
      <w:lvlText w:val="%8."/>
      <w:lvlJc w:val="left"/>
      <w:pPr>
        <w:ind w:left="5760" w:hanging="360"/>
      </w:pPr>
    </w:lvl>
    <w:lvl w:ilvl="8" w:tplc="066CCB62">
      <w:start w:val="1"/>
      <w:numFmt w:val="lowerRoman"/>
      <w:lvlText w:val="%9."/>
      <w:lvlJc w:val="right"/>
      <w:pPr>
        <w:ind w:left="6480" w:hanging="180"/>
      </w:pPr>
    </w:lvl>
  </w:abstractNum>
  <w:abstractNum w:abstractNumId="5" w15:restartNumberingAfterBreak="0">
    <w:nsid w:val="28DC7849"/>
    <w:multiLevelType w:val="hybridMultilevel"/>
    <w:tmpl w:val="6CEC3708"/>
    <w:lvl w:ilvl="0" w:tplc="AB22DDE4">
      <w:start w:val="1"/>
      <w:numFmt w:val="bullet"/>
      <w:lvlText w:val="·"/>
      <w:lvlJc w:val="left"/>
      <w:pPr>
        <w:ind w:left="720" w:hanging="360"/>
      </w:pPr>
      <w:rPr>
        <w:rFonts w:ascii="Symbol" w:hAnsi="Symbol" w:hint="default"/>
      </w:rPr>
    </w:lvl>
    <w:lvl w:ilvl="1" w:tplc="ECD426FE">
      <w:start w:val="1"/>
      <w:numFmt w:val="bullet"/>
      <w:lvlText w:val="o"/>
      <w:lvlJc w:val="left"/>
      <w:pPr>
        <w:ind w:left="1440" w:hanging="360"/>
      </w:pPr>
      <w:rPr>
        <w:rFonts w:ascii="Courier New" w:hAnsi="Courier New" w:hint="default"/>
      </w:rPr>
    </w:lvl>
    <w:lvl w:ilvl="2" w:tplc="32F2FDF4">
      <w:start w:val="1"/>
      <w:numFmt w:val="bullet"/>
      <w:lvlText w:val=""/>
      <w:lvlJc w:val="left"/>
      <w:pPr>
        <w:ind w:left="2160" w:hanging="360"/>
      </w:pPr>
      <w:rPr>
        <w:rFonts w:ascii="Wingdings" w:hAnsi="Wingdings" w:hint="default"/>
      </w:rPr>
    </w:lvl>
    <w:lvl w:ilvl="3" w:tplc="37866E14">
      <w:start w:val="1"/>
      <w:numFmt w:val="bullet"/>
      <w:lvlText w:val=""/>
      <w:lvlJc w:val="left"/>
      <w:pPr>
        <w:ind w:left="2880" w:hanging="360"/>
      </w:pPr>
      <w:rPr>
        <w:rFonts w:ascii="Symbol" w:hAnsi="Symbol" w:hint="default"/>
      </w:rPr>
    </w:lvl>
    <w:lvl w:ilvl="4" w:tplc="5DD8AD9E">
      <w:start w:val="1"/>
      <w:numFmt w:val="bullet"/>
      <w:lvlText w:val="o"/>
      <w:lvlJc w:val="left"/>
      <w:pPr>
        <w:ind w:left="3600" w:hanging="360"/>
      </w:pPr>
      <w:rPr>
        <w:rFonts w:ascii="Courier New" w:hAnsi="Courier New" w:hint="default"/>
      </w:rPr>
    </w:lvl>
    <w:lvl w:ilvl="5" w:tplc="0BA04514">
      <w:start w:val="1"/>
      <w:numFmt w:val="bullet"/>
      <w:lvlText w:val=""/>
      <w:lvlJc w:val="left"/>
      <w:pPr>
        <w:ind w:left="4320" w:hanging="360"/>
      </w:pPr>
      <w:rPr>
        <w:rFonts w:ascii="Wingdings" w:hAnsi="Wingdings" w:hint="default"/>
      </w:rPr>
    </w:lvl>
    <w:lvl w:ilvl="6" w:tplc="88C6AAB2">
      <w:start w:val="1"/>
      <w:numFmt w:val="bullet"/>
      <w:lvlText w:val=""/>
      <w:lvlJc w:val="left"/>
      <w:pPr>
        <w:ind w:left="5040" w:hanging="360"/>
      </w:pPr>
      <w:rPr>
        <w:rFonts w:ascii="Symbol" w:hAnsi="Symbol" w:hint="default"/>
      </w:rPr>
    </w:lvl>
    <w:lvl w:ilvl="7" w:tplc="E63620CE">
      <w:start w:val="1"/>
      <w:numFmt w:val="bullet"/>
      <w:lvlText w:val="o"/>
      <w:lvlJc w:val="left"/>
      <w:pPr>
        <w:ind w:left="5760" w:hanging="360"/>
      </w:pPr>
      <w:rPr>
        <w:rFonts w:ascii="Courier New" w:hAnsi="Courier New" w:hint="default"/>
      </w:rPr>
    </w:lvl>
    <w:lvl w:ilvl="8" w:tplc="DCE6E56A">
      <w:start w:val="1"/>
      <w:numFmt w:val="bullet"/>
      <w:lvlText w:val=""/>
      <w:lvlJc w:val="left"/>
      <w:pPr>
        <w:ind w:left="6480" w:hanging="360"/>
      </w:pPr>
      <w:rPr>
        <w:rFonts w:ascii="Wingdings" w:hAnsi="Wingdings" w:hint="default"/>
      </w:rPr>
    </w:lvl>
  </w:abstractNum>
  <w:abstractNum w:abstractNumId="6" w15:restartNumberingAfterBreak="0">
    <w:nsid w:val="36F0B09E"/>
    <w:multiLevelType w:val="hybridMultilevel"/>
    <w:tmpl w:val="4F002C6A"/>
    <w:lvl w:ilvl="0" w:tplc="2F9499CE">
      <w:start w:val="1"/>
      <w:numFmt w:val="bullet"/>
      <w:lvlText w:val="•"/>
      <w:lvlJc w:val="left"/>
      <w:pPr>
        <w:ind w:left="721" w:hanging="360"/>
      </w:pPr>
      <w:rPr>
        <w:rFonts w:ascii="Arial" w:hAnsi="Arial" w:hint="default"/>
      </w:rPr>
    </w:lvl>
    <w:lvl w:ilvl="1" w:tplc="187CC45A">
      <w:start w:val="1"/>
      <w:numFmt w:val="bullet"/>
      <w:lvlText w:val="o"/>
      <w:lvlJc w:val="left"/>
      <w:pPr>
        <w:ind w:left="1440" w:hanging="360"/>
      </w:pPr>
      <w:rPr>
        <w:rFonts w:ascii="Courier New" w:hAnsi="Courier New" w:hint="default"/>
      </w:rPr>
    </w:lvl>
    <w:lvl w:ilvl="2" w:tplc="251E33BC">
      <w:start w:val="1"/>
      <w:numFmt w:val="bullet"/>
      <w:lvlText w:val=""/>
      <w:lvlJc w:val="left"/>
      <w:pPr>
        <w:ind w:left="2160" w:hanging="360"/>
      </w:pPr>
      <w:rPr>
        <w:rFonts w:ascii="Wingdings" w:hAnsi="Wingdings" w:hint="default"/>
      </w:rPr>
    </w:lvl>
    <w:lvl w:ilvl="3" w:tplc="FF948872">
      <w:start w:val="1"/>
      <w:numFmt w:val="bullet"/>
      <w:lvlText w:val=""/>
      <w:lvlJc w:val="left"/>
      <w:pPr>
        <w:ind w:left="2880" w:hanging="360"/>
      </w:pPr>
      <w:rPr>
        <w:rFonts w:ascii="Symbol" w:hAnsi="Symbol" w:hint="default"/>
      </w:rPr>
    </w:lvl>
    <w:lvl w:ilvl="4" w:tplc="E152CAC8">
      <w:start w:val="1"/>
      <w:numFmt w:val="bullet"/>
      <w:lvlText w:val="o"/>
      <w:lvlJc w:val="left"/>
      <w:pPr>
        <w:ind w:left="3600" w:hanging="360"/>
      </w:pPr>
      <w:rPr>
        <w:rFonts w:ascii="Courier New" w:hAnsi="Courier New" w:hint="default"/>
      </w:rPr>
    </w:lvl>
    <w:lvl w:ilvl="5" w:tplc="FCF28E64">
      <w:start w:val="1"/>
      <w:numFmt w:val="bullet"/>
      <w:lvlText w:val=""/>
      <w:lvlJc w:val="left"/>
      <w:pPr>
        <w:ind w:left="4320" w:hanging="360"/>
      </w:pPr>
      <w:rPr>
        <w:rFonts w:ascii="Wingdings" w:hAnsi="Wingdings" w:hint="default"/>
      </w:rPr>
    </w:lvl>
    <w:lvl w:ilvl="6" w:tplc="123852CC">
      <w:start w:val="1"/>
      <w:numFmt w:val="bullet"/>
      <w:lvlText w:val=""/>
      <w:lvlJc w:val="left"/>
      <w:pPr>
        <w:ind w:left="5040" w:hanging="360"/>
      </w:pPr>
      <w:rPr>
        <w:rFonts w:ascii="Symbol" w:hAnsi="Symbol" w:hint="default"/>
      </w:rPr>
    </w:lvl>
    <w:lvl w:ilvl="7" w:tplc="E252150E">
      <w:start w:val="1"/>
      <w:numFmt w:val="bullet"/>
      <w:lvlText w:val="o"/>
      <w:lvlJc w:val="left"/>
      <w:pPr>
        <w:ind w:left="5760" w:hanging="360"/>
      </w:pPr>
      <w:rPr>
        <w:rFonts w:ascii="Courier New" w:hAnsi="Courier New" w:hint="default"/>
      </w:rPr>
    </w:lvl>
    <w:lvl w:ilvl="8" w:tplc="28AA7CFE">
      <w:start w:val="1"/>
      <w:numFmt w:val="bullet"/>
      <w:lvlText w:val=""/>
      <w:lvlJc w:val="left"/>
      <w:pPr>
        <w:ind w:left="6480" w:hanging="360"/>
      </w:pPr>
      <w:rPr>
        <w:rFonts w:ascii="Wingdings" w:hAnsi="Wingdings" w:hint="default"/>
      </w:rPr>
    </w:lvl>
  </w:abstractNum>
  <w:abstractNum w:abstractNumId="7" w15:restartNumberingAfterBreak="0">
    <w:nsid w:val="3BBEC751"/>
    <w:multiLevelType w:val="hybridMultilevel"/>
    <w:tmpl w:val="665077AA"/>
    <w:lvl w:ilvl="0" w:tplc="43C0A4EC">
      <w:start w:val="1"/>
      <w:numFmt w:val="lowerLetter"/>
      <w:lvlText w:val="%1."/>
      <w:lvlJc w:val="left"/>
      <w:pPr>
        <w:ind w:left="828" w:hanging="360"/>
      </w:pPr>
      <w:rPr>
        <w:rFonts w:ascii="Times New Roman" w:hAnsi="Times New Roman" w:hint="default"/>
      </w:rPr>
    </w:lvl>
    <w:lvl w:ilvl="1" w:tplc="75D8645E">
      <w:start w:val="1"/>
      <w:numFmt w:val="lowerLetter"/>
      <w:lvlText w:val="%2."/>
      <w:lvlJc w:val="left"/>
      <w:pPr>
        <w:ind w:left="1440" w:hanging="360"/>
      </w:pPr>
    </w:lvl>
    <w:lvl w:ilvl="2" w:tplc="F89E80B0">
      <w:start w:val="1"/>
      <w:numFmt w:val="lowerRoman"/>
      <w:lvlText w:val="%3."/>
      <w:lvlJc w:val="right"/>
      <w:pPr>
        <w:ind w:left="2160" w:hanging="180"/>
      </w:pPr>
    </w:lvl>
    <w:lvl w:ilvl="3" w:tplc="636A7782">
      <w:start w:val="1"/>
      <w:numFmt w:val="decimal"/>
      <w:lvlText w:val="%4."/>
      <w:lvlJc w:val="left"/>
      <w:pPr>
        <w:ind w:left="2880" w:hanging="360"/>
      </w:pPr>
    </w:lvl>
    <w:lvl w:ilvl="4" w:tplc="273EDD8C">
      <w:start w:val="1"/>
      <w:numFmt w:val="lowerLetter"/>
      <w:lvlText w:val="%5."/>
      <w:lvlJc w:val="left"/>
      <w:pPr>
        <w:ind w:left="3600" w:hanging="360"/>
      </w:pPr>
    </w:lvl>
    <w:lvl w:ilvl="5" w:tplc="DA8CD294">
      <w:start w:val="1"/>
      <w:numFmt w:val="lowerRoman"/>
      <w:lvlText w:val="%6."/>
      <w:lvlJc w:val="right"/>
      <w:pPr>
        <w:ind w:left="4320" w:hanging="180"/>
      </w:pPr>
    </w:lvl>
    <w:lvl w:ilvl="6" w:tplc="F0C43D38">
      <w:start w:val="1"/>
      <w:numFmt w:val="decimal"/>
      <w:lvlText w:val="%7."/>
      <w:lvlJc w:val="left"/>
      <w:pPr>
        <w:ind w:left="5040" w:hanging="360"/>
      </w:pPr>
    </w:lvl>
    <w:lvl w:ilvl="7" w:tplc="E74CEE82">
      <w:start w:val="1"/>
      <w:numFmt w:val="lowerLetter"/>
      <w:lvlText w:val="%8."/>
      <w:lvlJc w:val="left"/>
      <w:pPr>
        <w:ind w:left="5760" w:hanging="360"/>
      </w:pPr>
    </w:lvl>
    <w:lvl w:ilvl="8" w:tplc="A52ABD78">
      <w:start w:val="1"/>
      <w:numFmt w:val="lowerRoman"/>
      <w:lvlText w:val="%9."/>
      <w:lvlJc w:val="right"/>
      <w:pPr>
        <w:ind w:left="6480" w:hanging="180"/>
      </w:pPr>
    </w:lvl>
  </w:abstractNum>
  <w:abstractNum w:abstractNumId="8" w15:restartNumberingAfterBreak="0">
    <w:nsid w:val="3C94C754"/>
    <w:multiLevelType w:val="hybridMultilevel"/>
    <w:tmpl w:val="F9ACC2A6"/>
    <w:lvl w:ilvl="0" w:tplc="DAF0E63A">
      <w:start w:val="1"/>
      <w:numFmt w:val="decimal"/>
      <w:lvlText w:val="%1."/>
      <w:lvlJc w:val="left"/>
      <w:pPr>
        <w:ind w:left="720" w:hanging="360"/>
      </w:pPr>
    </w:lvl>
    <w:lvl w:ilvl="1" w:tplc="01B620F6">
      <w:start w:val="1"/>
      <w:numFmt w:val="lowerLetter"/>
      <w:lvlText w:val="%2."/>
      <w:lvlJc w:val="left"/>
      <w:pPr>
        <w:ind w:left="1440" w:hanging="360"/>
      </w:pPr>
    </w:lvl>
    <w:lvl w:ilvl="2" w:tplc="0584F1BC">
      <w:start w:val="1"/>
      <w:numFmt w:val="lowerRoman"/>
      <w:lvlText w:val="%3."/>
      <w:lvlJc w:val="right"/>
      <w:pPr>
        <w:ind w:left="2160" w:hanging="180"/>
      </w:pPr>
    </w:lvl>
    <w:lvl w:ilvl="3" w:tplc="6A20BB10">
      <w:start w:val="1"/>
      <w:numFmt w:val="decimal"/>
      <w:lvlText w:val="%4."/>
      <w:lvlJc w:val="left"/>
      <w:pPr>
        <w:ind w:left="2880" w:hanging="360"/>
      </w:pPr>
    </w:lvl>
    <w:lvl w:ilvl="4" w:tplc="C354E646">
      <w:start w:val="1"/>
      <w:numFmt w:val="lowerLetter"/>
      <w:lvlText w:val="%5."/>
      <w:lvlJc w:val="left"/>
      <w:pPr>
        <w:ind w:left="3600" w:hanging="360"/>
      </w:pPr>
    </w:lvl>
    <w:lvl w:ilvl="5" w:tplc="941697B0">
      <w:start w:val="1"/>
      <w:numFmt w:val="lowerRoman"/>
      <w:lvlText w:val="%6."/>
      <w:lvlJc w:val="right"/>
      <w:pPr>
        <w:ind w:left="4320" w:hanging="180"/>
      </w:pPr>
    </w:lvl>
    <w:lvl w:ilvl="6" w:tplc="D5907C74">
      <w:start w:val="1"/>
      <w:numFmt w:val="decimal"/>
      <w:lvlText w:val="%7."/>
      <w:lvlJc w:val="left"/>
      <w:pPr>
        <w:ind w:left="5040" w:hanging="360"/>
      </w:pPr>
    </w:lvl>
    <w:lvl w:ilvl="7" w:tplc="F37C9E9E">
      <w:start w:val="1"/>
      <w:numFmt w:val="lowerLetter"/>
      <w:lvlText w:val="%8."/>
      <w:lvlJc w:val="left"/>
      <w:pPr>
        <w:ind w:left="5760" w:hanging="360"/>
      </w:pPr>
    </w:lvl>
    <w:lvl w:ilvl="8" w:tplc="91063B0E">
      <w:start w:val="1"/>
      <w:numFmt w:val="lowerRoman"/>
      <w:lvlText w:val="%9."/>
      <w:lvlJc w:val="right"/>
      <w:pPr>
        <w:ind w:left="6480" w:hanging="180"/>
      </w:pPr>
    </w:lvl>
  </w:abstractNum>
  <w:abstractNum w:abstractNumId="9" w15:restartNumberingAfterBreak="0">
    <w:nsid w:val="41789A6F"/>
    <w:multiLevelType w:val="hybridMultilevel"/>
    <w:tmpl w:val="A45247E2"/>
    <w:lvl w:ilvl="0" w:tplc="1480B542">
      <w:start w:val="1"/>
      <w:numFmt w:val="bullet"/>
      <w:lvlText w:val=""/>
      <w:lvlJc w:val="left"/>
      <w:pPr>
        <w:ind w:left="720" w:hanging="360"/>
      </w:pPr>
      <w:rPr>
        <w:rFonts w:ascii="Symbol" w:hAnsi="Symbol" w:hint="default"/>
      </w:rPr>
    </w:lvl>
    <w:lvl w:ilvl="1" w:tplc="4B50BD02">
      <w:start w:val="1"/>
      <w:numFmt w:val="bullet"/>
      <w:lvlText w:val="o"/>
      <w:lvlJc w:val="left"/>
      <w:pPr>
        <w:ind w:left="1440" w:hanging="360"/>
      </w:pPr>
      <w:rPr>
        <w:rFonts w:ascii="Courier New" w:hAnsi="Courier New" w:hint="default"/>
      </w:rPr>
    </w:lvl>
    <w:lvl w:ilvl="2" w:tplc="714A94AE">
      <w:start w:val="1"/>
      <w:numFmt w:val="bullet"/>
      <w:lvlText w:val=""/>
      <w:lvlJc w:val="left"/>
      <w:pPr>
        <w:ind w:left="2160" w:hanging="360"/>
      </w:pPr>
      <w:rPr>
        <w:rFonts w:ascii="Wingdings" w:hAnsi="Wingdings" w:hint="default"/>
      </w:rPr>
    </w:lvl>
    <w:lvl w:ilvl="3" w:tplc="4DFC52F0">
      <w:start w:val="1"/>
      <w:numFmt w:val="bullet"/>
      <w:lvlText w:val=""/>
      <w:lvlJc w:val="left"/>
      <w:pPr>
        <w:ind w:left="2880" w:hanging="360"/>
      </w:pPr>
      <w:rPr>
        <w:rFonts w:ascii="Symbol" w:hAnsi="Symbol" w:hint="default"/>
      </w:rPr>
    </w:lvl>
    <w:lvl w:ilvl="4" w:tplc="33523676">
      <w:start w:val="1"/>
      <w:numFmt w:val="bullet"/>
      <w:lvlText w:val="o"/>
      <w:lvlJc w:val="left"/>
      <w:pPr>
        <w:ind w:left="3600" w:hanging="360"/>
      </w:pPr>
      <w:rPr>
        <w:rFonts w:ascii="Courier New" w:hAnsi="Courier New" w:hint="default"/>
      </w:rPr>
    </w:lvl>
    <w:lvl w:ilvl="5" w:tplc="C5AE4F6E">
      <w:start w:val="1"/>
      <w:numFmt w:val="bullet"/>
      <w:lvlText w:val=""/>
      <w:lvlJc w:val="left"/>
      <w:pPr>
        <w:ind w:left="4320" w:hanging="360"/>
      </w:pPr>
      <w:rPr>
        <w:rFonts w:ascii="Wingdings" w:hAnsi="Wingdings" w:hint="default"/>
      </w:rPr>
    </w:lvl>
    <w:lvl w:ilvl="6" w:tplc="7E50647C">
      <w:start w:val="1"/>
      <w:numFmt w:val="bullet"/>
      <w:lvlText w:val=""/>
      <w:lvlJc w:val="left"/>
      <w:pPr>
        <w:ind w:left="5040" w:hanging="360"/>
      </w:pPr>
      <w:rPr>
        <w:rFonts w:ascii="Symbol" w:hAnsi="Symbol" w:hint="default"/>
      </w:rPr>
    </w:lvl>
    <w:lvl w:ilvl="7" w:tplc="77E2A50C">
      <w:start w:val="1"/>
      <w:numFmt w:val="bullet"/>
      <w:lvlText w:val="o"/>
      <w:lvlJc w:val="left"/>
      <w:pPr>
        <w:ind w:left="5760" w:hanging="360"/>
      </w:pPr>
      <w:rPr>
        <w:rFonts w:ascii="Courier New" w:hAnsi="Courier New" w:hint="default"/>
      </w:rPr>
    </w:lvl>
    <w:lvl w:ilvl="8" w:tplc="3C7CE29A">
      <w:start w:val="1"/>
      <w:numFmt w:val="bullet"/>
      <w:lvlText w:val=""/>
      <w:lvlJc w:val="left"/>
      <w:pPr>
        <w:ind w:left="6480" w:hanging="360"/>
      </w:pPr>
      <w:rPr>
        <w:rFonts w:ascii="Wingdings" w:hAnsi="Wingdings" w:hint="default"/>
      </w:rPr>
    </w:lvl>
  </w:abstractNum>
  <w:abstractNum w:abstractNumId="10" w15:restartNumberingAfterBreak="0">
    <w:nsid w:val="4A067A37"/>
    <w:multiLevelType w:val="hybridMultilevel"/>
    <w:tmpl w:val="5588C7D4"/>
    <w:lvl w:ilvl="0" w:tplc="B66CE786">
      <w:start w:val="1"/>
      <w:numFmt w:val="bullet"/>
      <w:lvlText w:val="•"/>
      <w:lvlJc w:val="left"/>
      <w:pPr>
        <w:ind w:left="721" w:hanging="360"/>
      </w:pPr>
      <w:rPr>
        <w:rFonts w:ascii="Arial" w:hAnsi="Arial" w:hint="default"/>
      </w:rPr>
    </w:lvl>
    <w:lvl w:ilvl="1" w:tplc="8670DD76">
      <w:start w:val="1"/>
      <w:numFmt w:val="bullet"/>
      <w:lvlText w:val="o"/>
      <w:lvlJc w:val="left"/>
      <w:pPr>
        <w:ind w:left="1440" w:hanging="360"/>
      </w:pPr>
      <w:rPr>
        <w:rFonts w:ascii="Courier New" w:hAnsi="Courier New" w:hint="default"/>
      </w:rPr>
    </w:lvl>
    <w:lvl w:ilvl="2" w:tplc="7838582A">
      <w:start w:val="1"/>
      <w:numFmt w:val="bullet"/>
      <w:lvlText w:val=""/>
      <w:lvlJc w:val="left"/>
      <w:pPr>
        <w:ind w:left="2160" w:hanging="360"/>
      </w:pPr>
      <w:rPr>
        <w:rFonts w:ascii="Wingdings" w:hAnsi="Wingdings" w:hint="default"/>
      </w:rPr>
    </w:lvl>
    <w:lvl w:ilvl="3" w:tplc="C866ABD2">
      <w:start w:val="1"/>
      <w:numFmt w:val="bullet"/>
      <w:lvlText w:val=""/>
      <w:lvlJc w:val="left"/>
      <w:pPr>
        <w:ind w:left="2880" w:hanging="360"/>
      </w:pPr>
      <w:rPr>
        <w:rFonts w:ascii="Symbol" w:hAnsi="Symbol" w:hint="default"/>
      </w:rPr>
    </w:lvl>
    <w:lvl w:ilvl="4" w:tplc="35A20256">
      <w:start w:val="1"/>
      <w:numFmt w:val="bullet"/>
      <w:lvlText w:val="o"/>
      <w:lvlJc w:val="left"/>
      <w:pPr>
        <w:ind w:left="3600" w:hanging="360"/>
      </w:pPr>
      <w:rPr>
        <w:rFonts w:ascii="Courier New" w:hAnsi="Courier New" w:hint="default"/>
      </w:rPr>
    </w:lvl>
    <w:lvl w:ilvl="5" w:tplc="F93C2570">
      <w:start w:val="1"/>
      <w:numFmt w:val="bullet"/>
      <w:lvlText w:val=""/>
      <w:lvlJc w:val="left"/>
      <w:pPr>
        <w:ind w:left="4320" w:hanging="360"/>
      </w:pPr>
      <w:rPr>
        <w:rFonts w:ascii="Wingdings" w:hAnsi="Wingdings" w:hint="default"/>
      </w:rPr>
    </w:lvl>
    <w:lvl w:ilvl="6" w:tplc="B1AEFCB0">
      <w:start w:val="1"/>
      <w:numFmt w:val="bullet"/>
      <w:lvlText w:val=""/>
      <w:lvlJc w:val="left"/>
      <w:pPr>
        <w:ind w:left="5040" w:hanging="360"/>
      </w:pPr>
      <w:rPr>
        <w:rFonts w:ascii="Symbol" w:hAnsi="Symbol" w:hint="default"/>
      </w:rPr>
    </w:lvl>
    <w:lvl w:ilvl="7" w:tplc="A976A9C4">
      <w:start w:val="1"/>
      <w:numFmt w:val="bullet"/>
      <w:lvlText w:val="o"/>
      <w:lvlJc w:val="left"/>
      <w:pPr>
        <w:ind w:left="5760" w:hanging="360"/>
      </w:pPr>
      <w:rPr>
        <w:rFonts w:ascii="Courier New" w:hAnsi="Courier New" w:hint="default"/>
      </w:rPr>
    </w:lvl>
    <w:lvl w:ilvl="8" w:tplc="5E706E1A">
      <w:start w:val="1"/>
      <w:numFmt w:val="bullet"/>
      <w:lvlText w:val=""/>
      <w:lvlJc w:val="left"/>
      <w:pPr>
        <w:ind w:left="6480" w:hanging="360"/>
      </w:pPr>
      <w:rPr>
        <w:rFonts w:ascii="Wingdings" w:hAnsi="Wingdings" w:hint="default"/>
      </w:rPr>
    </w:lvl>
  </w:abstractNum>
  <w:abstractNum w:abstractNumId="11" w15:restartNumberingAfterBreak="0">
    <w:nsid w:val="5609834A"/>
    <w:multiLevelType w:val="hybridMultilevel"/>
    <w:tmpl w:val="B57012CE"/>
    <w:lvl w:ilvl="0" w:tplc="D8FCEEC0">
      <w:start w:val="1"/>
      <w:numFmt w:val="bullet"/>
      <w:lvlText w:val="•"/>
      <w:lvlJc w:val="left"/>
      <w:pPr>
        <w:ind w:left="721" w:hanging="360"/>
      </w:pPr>
      <w:rPr>
        <w:rFonts w:ascii="Arial" w:hAnsi="Arial" w:hint="default"/>
      </w:rPr>
    </w:lvl>
    <w:lvl w:ilvl="1" w:tplc="C0BEB9F4">
      <w:start w:val="1"/>
      <w:numFmt w:val="bullet"/>
      <w:lvlText w:val="o"/>
      <w:lvlJc w:val="left"/>
      <w:pPr>
        <w:ind w:left="1440" w:hanging="360"/>
      </w:pPr>
      <w:rPr>
        <w:rFonts w:ascii="Courier New" w:hAnsi="Courier New" w:hint="default"/>
      </w:rPr>
    </w:lvl>
    <w:lvl w:ilvl="2" w:tplc="3B582960">
      <w:start w:val="1"/>
      <w:numFmt w:val="bullet"/>
      <w:lvlText w:val=""/>
      <w:lvlJc w:val="left"/>
      <w:pPr>
        <w:ind w:left="2160" w:hanging="360"/>
      </w:pPr>
      <w:rPr>
        <w:rFonts w:ascii="Wingdings" w:hAnsi="Wingdings" w:hint="default"/>
      </w:rPr>
    </w:lvl>
    <w:lvl w:ilvl="3" w:tplc="A55E77A6">
      <w:start w:val="1"/>
      <w:numFmt w:val="bullet"/>
      <w:lvlText w:val=""/>
      <w:lvlJc w:val="left"/>
      <w:pPr>
        <w:ind w:left="2880" w:hanging="360"/>
      </w:pPr>
      <w:rPr>
        <w:rFonts w:ascii="Symbol" w:hAnsi="Symbol" w:hint="default"/>
      </w:rPr>
    </w:lvl>
    <w:lvl w:ilvl="4" w:tplc="878C6872">
      <w:start w:val="1"/>
      <w:numFmt w:val="bullet"/>
      <w:lvlText w:val="o"/>
      <w:lvlJc w:val="left"/>
      <w:pPr>
        <w:ind w:left="3600" w:hanging="360"/>
      </w:pPr>
      <w:rPr>
        <w:rFonts w:ascii="Courier New" w:hAnsi="Courier New" w:hint="default"/>
      </w:rPr>
    </w:lvl>
    <w:lvl w:ilvl="5" w:tplc="671AB992">
      <w:start w:val="1"/>
      <w:numFmt w:val="bullet"/>
      <w:lvlText w:val=""/>
      <w:lvlJc w:val="left"/>
      <w:pPr>
        <w:ind w:left="4320" w:hanging="360"/>
      </w:pPr>
      <w:rPr>
        <w:rFonts w:ascii="Wingdings" w:hAnsi="Wingdings" w:hint="default"/>
      </w:rPr>
    </w:lvl>
    <w:lvl w:ilvl="6" w:tplc="B8C6159A">
      <w:start w:val="1"/>
      <w:numFmt w:val="bullet"/>
      <w:lvlText w:val=""/>
      <w:lvlJc w:val="left"/>
      <w:pPr>
        <w:ind w:left="5040" w:hanging="360"/>
      </w:pPr>
      <w:rPr>
        <w:rFonts w:ascii="Symbol" w:hAnsi="Symbol" w:hint="default"/>
      </w:rPr>
    </w:lvl>
    <w:lvl w:ilvl="7" w:tplc="21C00B5A">
      <w:start w:val="1"/>
      <w:numFmt w:val="bullet"/>
      <w:lvlText w:val="o"/>
      <w:lvlJc w:val="left"/>
      <w:pPr>
        <w:ind w:left="5760" w:hanging="360"/>
      </w:pPr>
      <w:rPr>
        <w:rFonts w:ascii="Courier New" w:hAnsi="Courier New" w:hint="default"/>
      </w:rPr>
    </w:lvl>
    <w:lvl w:ilvl="8" w:tplc="E3D8719A">
      <w:start w:val="1"/>
      <w:numFmt w:val="bullet"/>
      <w:lvlText w:val=""/>
      <w:lvlJc w:val="left"/>
      <w:pPr>
        <w:ind w:left="6480" w:hanging="360"/>
      </w:pPr>
      <w:rPr>
        <w:rFonts w:ascii="Wingdings" w:hAnsi="Wingdings" w:hint="default"/>
      </w:rPr>
    </w:lvl>
  </w:abstractNum>
  <w:abstractNum w:abstractNumId="12" w15:restartNumberingAfterBreak="0">
    <w:nsid w:val="62C4C422"/>
    <w:multiLevelType w:val="hybridMultilevel"/>
    <w:tmpl w:val="B79C56C4"/>
    <w:lvl w:ilvl="0" w:tplc="0DB65E34">
      <w:start w:val="1"/>
      <w:numFmt w:val="decimal"/>
      <w:lvlText w:val="%1."/>
      <w:lvlJc w:val="left"/>
      <w:pPr>
        <w:ind w:left="720" w:hanging="360"/>
      </w:pPr>
    </w:lvl>
    <w:lvl w:ilvl="1" w:tplc="88CA3736">
      <w:start w:val="1"/>
      <w:numFmt w:val="lowerLetter"/>
      <w:lvlText w:val="%2."/>
      <w:lvlJc w:val="left"/>
      <w:pPr>
        <w:ind w:left="1440" w:hanging="360"/>
      </w:pPr>
    </w:lvl>
    <w:lvl w:ilvl="2" w:tplc="765C3178">
      <w:start w:val="1"/>
      <w:numFmt w:val="lowerRoman"/>
      <w:lvlText w:val="%3."/>
      <w:lvlJc w:val="right"/>
      <w:pPr>
        <w:ind w:left="2160" w:hanging="180"/>
      </w:pPr>
    </w:lvl>
    <w:lvl w:ilvl="3" w:tplc="51EAE796">
      <w:start w:val="1"/>
      <w:numFmt w:val="decimal"/>
      <w:lvlText w:val="%4."/>
      <w:lvlJc w:val="left"/>
      <w:pPr>
        <w:ind w:left="2880" w:hanging="360"/>
      </w:pPr>
    </w:lvl>
    <w:lvl w:ilvl="4" w:tplc="10CA9002">
      <w:start w:val="1"/>
      <w:numFmt w:val="lowerLetter"/>
      <w:lvlText w:val="%5."/>
      <w:lvlJc w:val="left"/>
      <w:pPr>
        <w:ind w:left="3600" w:hanging="360"/>
      </w:pPr>
    </w:lvl>
    <w:lvl w:ilvl="5" w:tplc="490E33F4">
      <w:start w:val="1"/>
      <w:numFmt w:val="lowerRoman"/>
      <w:lvlText w:val="%6."/>
      <w:lvlJc w:val="right"/>
      <w:pPr>
        <w:ind w:left="4320" w:hanging="180"/>
      </w:pPr>
    </w:lvl>
    <w:lvl w:ilvl="6" w:tplc="7B7E19F6">
      <w:start w:val="1"/>
      <w:numFmt w:val="decimal"/>
      <w:lvlText w:val="%7."/>
      <w:lvlJc w:val="left"/>
      <w:pPr>
        <w:ind w:left="5040" w:hanging="360"/>
      </w:pPr>
    </w:lvl>
    <w:lvl w:ilvl="7" w:tplc="5D6A2B60">
      <w:start w:val="1"/>
      <w:numFmt w:val="lowerLetter"/>
      <w:lvlText w:val="%8."/>
      <w:lvlJc w:val="left"/>
      <w:pPr>
        <w:ind w:left="5760" w:hanging="360"/>
      </w:pPr>
    </w:lvl>
    <w:lvl w:ilvl="8" w:tplc="8550E5FE">
      <w:start w:val="1"/>
      <w:numFmt w:val="lowerRoman"/>
      <w:lvlText w:val="%9."/>
      <w:lvlJc w:val="right"/>
      <w:pPr>
        <w:ind w:left="6480" w:hanging="180"/>
      </w:pPr>
    </w:lvl>
  </w:abstractNum>
  <w:abstractNum w:abstractNumId="13" w15:restartNumberingAfterBreak="0">
    <w:nsid w:val="795B7FE8"/>
    <w:multiLevelType w:val="hybridMultilevel"/>
    <w:tmpl w:val="1C58DCF8"/>
    <w:lvl w:ilvl="0" w:tplc="AB8497E8">
      <w:start w:val="1"/>
      <w:numFmt w:val="bullet"/>
      <w:lvlText w:val=""/>
      <w:lvlJc w:val="left"/>
      <w:pPr>
        <w:ind w:left="720" w:hanging="360"/>
      </w:pPr>
      <w:rPr>
        <w:rFonts w:ascii="Symbol" w:hAnsi="Symbol" w:hint="default"/>
      </w:rPr>
    </w:lvl>
    <w:lvl w:ilvl="1" w:tplc="1700D31A">
      <w:start w:val="1"/>
      <w:numFmt w:val="bullet"/>
      <w:lvlText w:val="o"/>
      <w:lvlJc w:val="left"/>
      <w:pPr>
        <w:ind w:left="1440" w:hanging="360"/>
      </w:pPr>
      <w:rPr>
        <w:rFonts w:ascii="Courier New" w:hAnsi="Courier New" w:hint="default"/>
      </w:rPr>
    </w:lvl>
    <w:lvl w:ilvl="2" w:tplc="185A7BFE">
      <w:start w:val="1"/>
      <w:numFmt w:val="bullet"/>
      <w:lvlText w:val=""/>
      <w:lvlJc w:val="left"/>
      <w:pPr>
        <w:ind w:left="2160" w:hanging="360"/>
      </w:pPr>
      <w:rPr>
        <w:rFonts w:ascii="Wingdings" w:hAnsi="Wingdings" w:hint="default"/>
      </w:rPr>
    </w:lvl>
    <w:lvl w:ilvl="3" w:tplc="41AA71C2">
      <w:start w:val="1"/>
      <w:numFmt w:val="bullet"/>
      <w:lvlText w:val=""/>
      <w:lvlJc w:val="left"/>
      <w:pPr>
        <w:ind w:left="2880" w:hanging="360"/>
      </w:pPr>
      <w:rPr>
        <w:rFonts w:ascii="Symbol" w:hAnsi="Symbol" w:hint="default"/>
      </w:rPr>
    </w:lvl>
    <w:lvl w:ilvl="4" w:tplc="80CEE2C2">
      <w:start w:val="1"/>
      <w:numFmt w:val="bullet"/>
      <w:lvlText w:val="o"/>
      <w:lvlJc w:val="left"/>
      <w:pPr>
        <w:ind w:left="3600" w:hanging="360"/>
      </w:pPr>
      <w:rPr>
        <w:rFonts w:ascii="Courier New" w:hAnsi="Courier New" w:hint="default"/>
      </w:rPr>
    </w:lvl>
    <w:lvl w:ilvl="5" w:tplc="ED0CAA08">
      <w:start w:val="1"/>
      <w:numFmt w:val="bullet"/>
      <w:lvlText w:val=""/>
      <w:lvlJc w:val="left"/>
      <w:pPr>
        <w:ind w:left="4320" w:hanging="360"/>
      </w:pPr>
      <w:rPr>
        <w:rFonts w:ascii="Wingdings" w:hAnsi="Wingdings" w:hint="default"/>
      </w:rPr>
    </w:lvl>
    <w:lvl w:ilvl="6" w:tplc="9D54170C">
      <w:start w:val="1"/>
      <w:numFmt w:val="bullet"/>
      <w:lvlText w:val=""/>
      <w:lvlJc w:val="left"/>
      <w:pPr>
        <w:ind w:left="5040" w:hanging="360"/>
      </w:pPr>
      <w:rPr>
        <w:rFonts w:ascii="Symbol" w:hAnsi="Symbol" w:hint="default"/>
      </w:rPr>
    </w:lvl>
    <w:lvl w:ilvl="7" w:tplc="8F70370C">
      <w:start w:val="1"/>
      <w:numFmt w:val="bullet"/>
      <w:lvlText w:val="o"/>
      <w:lvlJc w:val="left"/>
      <w:pPr>
        <w:ind w:left="5760" w:hanging="360"/>
      </w:pPr>
      <w:rPr>
        <w:rFonts w:ascii="Courier New" w:hAnsi="Courier New" w:hint="default"/>
      </w:rPr>
    </w:lvl>
    <w:lvl w:ilvl="8" w:tplc="2C787904">
      <w:start w:val="1"/>
      <w:numFmt w:val="bullet"/>
      <w:lvlText w:val=""/>
      <w:lvlJc w:val="left"/>
      <w:pPr>
        <w:ind w:left="6480" w:hanging="360"/>
      </w:pPr>
      <w:rPr>
        <w:rFonts w:ascii="Wingdings" w:hAnsi="Wingdings" w:hint="default"/>
      </w:rPr>
    </w:lvl>
  </w:abstractNum>
  <w:num w:numId="1" w16cid:durableId="1506245231">
    <w:abstractNumId w:val="9"/>
  </w:num>
  <w:num w:numId="2" w16cid:durableId="1696466139">
    <w:abstractNumId w:val="13"/>
  </w:num>
  <w:num w:numId="3" w16cid:durableId="1393314205">
    <w:abstractNumId w:val="2"/>
  </w:num>
  <w:num w:numId="4" w16cid:durableId="1916014927">
    <w:abstractNumId w:val="11"/>
  </w:num>
  <w:num w:numId="5" w16cid:durableId="1701929607">
    <w:abstractNumId w:val="6"/>
  </w:num>
  <w:num w:numId="6" w16cid:durableId="415640546">
    <w:abstractNumId w:val="1"/>
  </w:num>
  <w:num w:numId="7" w16cid:durableId="1942571293">
    <w:abstractNumId w:val="0"/>
  </w:num>
  <w:num w:numId="8" w16cid:durableId="332685320">
    <w:abstractNumId w:val="10"/>
  </w:num>
  <w:num w:numId="9" w16cid:durableId="627707652">
    <w:abstractNumId w:val="4"/>
  </w:num>
  <w:num w:numId="10" w16cid:durableId="1625161968">
    <w:abstractNumId w:val="7"/>
  </w:num>
  <w:num w:numId="11" w16cid:durableId="535432035">
    <w:abstractNumId w:val="12"/>
  </w:num>
  <w:num w:numId="12" w16cid:durableId="1113480073">
    <w:abstractNumId w:val="3"/>
  </w:num>
  <w:num w:numId="13" w16cid:durableId="841353082">
    <w:abstractNumId w:val="8"/>
  </w:num>
  <w:num w:numId="14" w16cid:durableId="62920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288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902258"/>
    <w:rsid w:val="00021E37"/>
    <w:rsid w:val="00083A0F"/>
    <w:rsid w:val="000860F7"/>
    <w:rsid w:val="00092A98"/>
    <w:rsid w:val="000A718E"/>
    <w:rsid w:val="001866D7"/>
    <w:rsid w:val="00191F09"/>
    <w:rsid w:val="001A3617"/>
    <w:rsid w:val="001C3F50"/>
    <w:rsid w:val="001F389C"/>
    <w:rsid w:val="00221DAB"/>
    <w:rsid w:val="003033EB"/>
    <w:rsid w:val="00443E79"/>
    <w:rsid w:val="004AD2D2"/>
    <w:rsid w:val="004C5084"/>
    <w:rsid w:val="00553543"/>
    <w:rsid w:val="00564676"/>
    <w:rsid w:val="005D7645"/>
    <w:rsid w:val="0069159B"/>
    <w:rsid w:val="006F1652"/>
    <w:rsid w:val="007379A1"/>
    <w:rsid w:val="00741311"/>
    <w:rsid w:val="0074183D"/>
    <w:rsid w:val="0077410F"/>
    <w:rsid w:val="00793722"/>
    <w:rsid w:val="00830185"/>
    <w:rsid w:val="00856E08"/>
    <w:rsid w:val="00861ADF"/>
    <w:rsid w:val="00962D62"/>
    <w:rsid w:val="00991209"/>
    <w:rsid w:val="009F2EDF"/>
    <w:rsid w:val="00A55255"/>
    <w:rsid w:val="00A7721B"/>
    <w:rsid w:val="00A91A96"/>
    <w:rsid w:val="00AC5479"/>
    <w:rsid w:val="00B44929"/>
    <w:rsid w:val="00B6178E"/>
    <w:rsid w:val="00BC5984"/>
    <w:rsid w:val="00BD5EF1"/>
    <w:rsid w:val="00C0227C"/>
    <w:rsid w:val="00C86D94"/>
    <w:rsid w:val="00D80A7C"/>
    <w:rsid w:val="00D80F69"/>
    <w:rsid w:val="00E1200C"/>
    <w:rsid w:val="00E7520C"/>
    <w:rsid w:val="00FA3C98"/>
    <w:rsid w:val="00FB1106"/>
    <w:rsid w:val="00FC6241"/>
    <w:rsid w:val="01D1F4B3"/>
    <w:rsid w:val="03208612"/>
    <w:rsid w:val="0380E3C9"/>
    <w:rsid w:val="039B1E62"/>
    <w:rsid w:val="03DFF884"/>
    <w:rsid w:val="044BDA78"/>
    <w:rsid w:val="0475D9CC"/>
    <w:rsid w:val="053FCC86"/>
    <w:rsid w:val="05811C30"/>
    <w:rsid w:val="06442FFF"/>
    <w:rsid w:val="0779F91D"/>
    <w:rsid w:val="08365FC9"/>
    <w:rsid w:val="0A50D7B9"/>
    <w:rsid w:val="0B22F4A4"/>
    <w:rsid w:val="0B9DA90B"/>
    <w:rsid w:val="0D3595A1"/>
    <w:rsid w:val="0D8DC43C"/>
    <w:rsid w:val="0EB59440"/>
    <w:rsid w:val="0F546D45"/>
    <w:rsid w:val="1108A72A"/>
    <w:rsid w:val="11D74B47"/>
    <w:rsid w:val="126324CE"/>
    <w:rsid w:val="14902258"/>
    <w:rsid w:val="156A07AE"/>
    <w:rsid w:val="170D2B72"/>
    <w:rsid w:val="17668969"/>
    <w:rsid w:val="17E46DAC"/>
    <w:rsid w:val="1843C63D"/>
    <w:rsid w:val="18D7A9F8"/>
    <w:rsid w:val="1A712F56"/>
    <w:rsid w:val="1DF8C050"/>
    <w:rsid w:val="1E6667AE"/>
    <w:rsid w:val="1EF67665"/>
    <w:rsid w:val="1F69AA3C"/>
    <w:rsid w:val="1FF41AE7"/>
    <w:rsid w:val="202D613F"/>
    <w:rsid w:val="2136D1EA"/>
    <w:rsid w:val="2174E085"/>
    <w:rsid w:val="221E5EEC"/>
    <w:rsid w:val="22702DBE"/>
    <w:rsid w:val="22DD8D05"/>
    <w:rsid w:val="232463D0"/>
    <w:rsid w:val="2425E9D9"/>
    <w:rsid w:val="250DD843"/>
    <w:rsid w:val="251CFF0F"/>
    <w:rsid w:val="2674665B"/>
    <w:rsid w:val="271B1FCC"/>
    <w:rsid w:val="275371B8"/>
    <w:rsid w:val="29023249"/>
    <w:rsid w:val="2A099ED7"/>
    <w:rsid w:val="2AAE8701"/>
    <w:rsid w:val="2AD76CA7"/>
    <w:rsid w:val="2BD72F63"/>
    <w:rsid w:val="2C0C4A12"/>
    <w:rsid w:val="2C349183"/>
    <w:rsid w:val="2CD2E561"/>
    <w:rsid w:val="2F6F9D04"/>
    <w:rsid w:val="3064C168"/>
    <w:rsid w:val="3064FF21"/>
    <w:rsid w:val="31D261DD"/>
    <w:rsid w:val="3366B6BC"/>
    <w:rsid w:val="3373C360"/>
    <w:rsid w:val="340ED468"/>
    <w:rsid w:val="3414748E"/>
    <w:rsid w:val="34CAA510"/>
    <w:rsid w:val="3655AD61"/>
    <w:rsid w:val="38CCC02B"/>
    <w:rsid w:val="39319389"/>
    <w:rsid w:val="3C122B54"/>
    <w:rsid w:val="3C2721F9"/>
    <w:rsid w:val="3C5E1BD1"/>
    <w:rsid w:val="3D2ED8C2"/>
    <w:rsid w:val="3DC4FC4C"/>
    <w:rsid w:val="405C42AA"/>
    <w:rsid w:val="41CEFC36"/>
    <w:rsid w:val="43637667"/>
    <w:rsid w:val="43F6198F"/>
    <w:rsid w:val="441304F7"/>
    <w:rsid w:val="447A9297"/>
    <w:rsid w:val="45313A81"/>
    <w:rsid w:val="45D53666"/>
    <w:rsid w:val="46998D86"/>
    <w:rsid w:val="46EED575"/>
    <w:rsid w:val="4778722E"/>
    <w:rsid w:val="477D976D"/>
    <w:rsid w:val="4821F080"/>
    <w:rsid w:val="48EEBE01"/>
    <w:rsid w:val="48FE5364"/>
    <w:rsid w:val="49BB8BCC"/>
    <w:rsid w:val="49C97AC7"/>
    <w:rsid w:val="4A4E9483"/>
    <w:rsid w:val="4A8622E7"/>
    <w:rsid w:val="4C32325C"/>
    <w:rsid w:val="4E604DF8"/>
    <w:rsid w:val="4E92754F"/>
    <w:rsid w:val="4EEC400C"/>
    <w:rsid w:val="4F012E31"/>
    <w:rsid w:val="4F1E0005"/>
    <w:rsid w:val="4F1F37CE"/>
    <w:rsid w:val="4F64C3A7"/>
    <w:rsid w:val="51321E86"/>
    <w:rsid w:val="518CE7C6"/>
    <w:rsid w:val="531B07F8"/>
    <w:rsid w:val="54B0E863"/>
    <w:rsid w:val="55F3FFB8"/>
    <w:rsid w:val="580C5BAC"/>
    <w:rsid w:val="59ABF2F4"/>
    <w:rsid w:val="5A0F90F1"/>
    <w:rsid w:val="5D9015B0"/>
    <w:rsid w:val="5DC415C1"/>
    <w:rsid w:val="6077C472"/>
    <w:rsid w:val="617C8181"/>
    <w:rsid w:val="61E6253D"/>
    <w:rsid w:val="6247FBEE"/>
    <w:rsid w:val="63736E25"/>
    <w:rsid w:val="6383C2B7"/>
    <w:rsid w:val="63981510"/>
    <w:rsid w:val="639FF697"/>
    <w:rsid w:val="63C1E364"/>
    <w:rsid w:val="63DA3BAD"/>
    <w:rsid w:val="640CBC46"/>
    <w:rsid w:val="641D0BEE"/>
    <w:rsid w:val="648E32E4"/>
    <w:rsid w:val="6533028A"/>
    <w:rsid w:val="65AF20EC"/>
    <w:rsid w:val="65F005C2"/>
    <w:rsid w:val="66002EC9"/>
    <w:rsid w:val="6633ECCA"/>
    <w:rsid w:val="67A3C4F0"/>
    <w:rsid w:val="6914B5CB"/>
    <w:rsid w:val="6C61B781"/>
    <w:rsid w:val="6D466BB0"/>
    <w:rsid w:val="6DBED502"/>
    <w:rsid w:val="70F706A9"/>
    <w:rsid w:val="712C21F4"/>
    <w:rsid w:val="7157C029"/>
    <w:rsid w:val="742CB01A"/>
    <w:rsid w:val="753DC2F6"/>
    <w:rsid w:val="76059E49"/>
    <w:rsid w:val="764A7505"/>
    <w:rsid w:val="76AE432E"/>
    <w:rsid w:val="77F184C6"/>
    <w:rsid w:val="784D87AB"/>
    <w:rsid w:val="7885290D"/>
    <w:rsid w:val="7899C74A"/>
    <w:rsid w:val="78B8A7AC"/>
    <w:rsid w:val="797C1082"/>
    <w:rsid w:val="79E80DC1"/>
    <w:rsid w:val="7A945BE5"/>
    <w:rsid w:val="7BB6DC7C"/>
    <w:rsid w:val="7BF5519A"/>
    <w:rsid w:val="7CC66B87"/>
    <w:rsid w:val="7CF61519"/>
    <w:rsid w:val="7E4FC249"/>
    <w:rsid w:val="7F053215"/>
    <w:rsid w:val="7FA1C59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C22E"/>
  <w15:chartTrackingRefBased/>
  <w15:docId w15:val="{00282142-BAA1-4CE4-9274-361DF5C2D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63DA3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63DA3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BB6DC7C"/>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3DA3BA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decuadrcula4">
    <w:name w:val="Grid Table 4"/>
    <w:basedOn w:val="Tab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uiPriority w:val="99"/>
    <w:unhideWhenUsed/>
    <w:rsid w:val="7BB6DC7C"/>
    <w:pPr>
      <w:tabs>
        <w:tab w:val="center" w:pos="4680"/>
        <w:tab w:val="right" w:pos="9360"/>
      </w:tabs>
      <w:spacing w:after="0" w:line="240" w:lineRule="auto"/>
    </w:pPr>
  </w:style>
  <w:style w:type="paragraph" w:styleId="Piedepgina">
    <w:name w:val="footer"/>
    <w:basedOn w:val="Normal"/>
    <w:uiPriority w:val="99"/>
    <w:unhideWhenUsed/>
    <w:rsid w:val="7BB6DC7C"/>
    <w:pPr>
      <w:tabs>
        <w:tab w:val="center" w:pos="4680"/>
        <w:tab w:val="right" w:pos="9360"/>
      </w:tabs>
      <w:spacing w:after="0" w:line="240" w:lineRule="auto"/>
    </w:pPr>
  </w:style>
  <w:style w:type="character" w:styleId="Hipervnculo">
    <w:name w:val="Hyperlink"/>
    <w:basedOn w:val="Fuentedeprrafopredeter"/>
    <w:uiPriority w:val="99"/>
    <w:unhideWhenUsed/>
    <w:rsid w:val="22DD8D05"/>
    <w:rPr>
      <w:color w:val="467886"/>
      <w:u w:val="single"/>
    </w:rPr>
  </w:style>
  <w:style w:type="paragraph" w:customStyle="1" w:styleId="Descripcin1">
    <w:name w:val="Descripción1"/>
    <w:basedOn w:val="Normal"/>
    <w:link w:val="DescripcinChar"/>
    <w:uiPriority w:val="1"/>
    <w:qFormat/>
    <w:rsid w:val="22DD8D05"/>
    <w:pPr>
      <w:keepNext/>
      <w:spacing w:after="200" w:line="240" w:lineRule="auto"/>
    </w:pPr>
    <w:rPr>
      <w:rFonts w:eastAsiaTheme="minorEastAsia"/>
      <w:i/>
      <w:iCs/>
      <w:color w:val="0E2841" w:themeColor="text2"/>
      <w:sz w:val="18"/>
      <w:szCs w:val="18"/>
    </w:rPr>
  </w:style>
  <w:style w:type="character" w:customStyle="1" w:styleId="DescripcinChar">
    <w:name w:val="Descripción Char"/>
    <w:link w:val="Descripcin1"/>
    <w:rsid w:val="22DD8D05"/>
    <w:rPr>
      <w:rFonts w:asciiTheme="minorHAnsi" w:eastAsiaTheme="minorEastAsia" w:hAnsiTheme="minorHAnsi" w:cstheme="minorBidi"/>
      <w:b w:val="0"/>
      <w:bCs w:val="0"/>
      <w:i/>
      <w:iCs/>
      <w:caps w:val="0"/>
      <w:smallCaps w:val="0"/>
      <w:noProof w:val="0"/>
      <w:color w:val="0E2841" w:themeColor="text2"/>
      <w:sz w:val="18"/>
      <w:szCs w:val="18"/>
      <w:u w:val="none"/>
      <w:lang w:val="es-ES"/>
    </w:rPr>
  </w:style>
  <w:style w:type="paragraph" w:styleId="Sinespaciado">
    <w:name w:val="No Spacing"/>
    <w:uiPriority w:val="1"/>
    <w:qFormat/>
    <w:rsid w:val="22DD8D05"/>
    <w:pPr>
      <w:spacing w:after="0"/>
    </w:pPr>
  </w:style>
  <w:style w:type="paragraph" w:styleId="TDC1">
    <w:name w:val="toc 1"/>
    <w:basedOn w:val="Normal"/>
    <w:next w:val="Normal"/>
    <w:uiPriority w:val="39"/>
    <w:unhideWhenUsed/>
    <w:rsid w:val="22DD8D05"/>
    <w:pPr>
      <w:spacing w:after="100"/>
    </w:pPr>
  </w:style>
  <w:style w:type="paragraph" w:styleId="TDC2">
    <w:name w:val="toc 2"/>
    <w:basedOn w:val="Normal"/>
    <w:next w:val="Normal"/>
    <w:uiPriority w:val="39"/>
    <w:unhideWhenUsed/>
    <w:rsid w:val="22DD8D05"/>
    <w:pPr>
      <w:spacing w:after="100"/>
      <w:ind w:left="220"/>
    </w:pPr>
  </w:style>
  <w:style w:type="paragraph" w:styleId="TDC3">
    <w:name w:val="toc 3"/>
    <w:basedOn w:val="Normal"/>
    <w:next w:val="Normal"/>
    <w:uiPriority w:val="39"/>
    <w:unhideWhenUsed/>
    <w:rsid w:val="22DD8D05"/>
    <w:pPr>
      <w:spacing w:after="100"/>
      <w:ind w:left="440"/>
    </w:pPr>
  </w:style>
  <w:style w:type="paragraph" w:styleId="Tabladeilustraciones">
    <w:name w:val="table of figures"/>
    <w:basedOn w:val="Normal"/>
    <w:next w:val="Normal"/>
    <w:uiPriority w:val="99"/>
    <w:unhideWhenUsed/>
    <w:rsid w:val="22DD8D05"/>
    <w:pPr>
      <w:spacing w:after="0"/>
    </w:pPr>
  </w:style>
  <w:style w:type="paragraph" w:styleId="Descripcin">
    <w:name w:val="caption"/>
    <w:basedOn w:val="Normal"/>
    <w:next w:val="Normal"/>
    <w:uiPriority w:val="35"/>
    <w:unhideWhenUsed/>
    <w:qFormat/>
    <w:rsid w:val="00E1200C"/>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0A718E"/>
    <w:pPr>
      <w:spacing w:before="240" w:after="0" w:line="259" w:lineRule="auto"/>
      <w:outlineLvl w:val="9"/>
    </w:pPr>
    <w:rPr>
      <w:sz w:val="32"/>
      <w:szCs w:val="32"/>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6wresearch.com/industry-report/costa-rica-gems-and-jewelry-market" TargetMode="Externa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www.icex.es/content/dam/icex/centros/costa-rica/documentos/2025/informe-epais-comercio-electronico-costa-rica-2025-resumen-ejecutivo.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arepublica.net/noticia/mas-del-39-de-las-pymes-en-costa-rica-reducen-gastos-gracias-a-herramienta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032BB27F10A7B48BFD0D58B99202C84" ma:contentTypeVersion="14" ma:contentTypeDescription="Crear nuevo documento." ma:contentTypeScope="" ma:versionID="0ce59d09a1917eccf7141dbfec3c313c">
  <xsd:schema xmlns:xsd="http://www.w3.org/2001/XMLSchema" xmlns:xs="http://www.w3.org/2001/XMLSchema" xmlns:p="http://schemas.microsoft.com/office/2006/metadata/properties" xmlns:ns3="0db0ba91-508c-43bf-91c0-98d4238a3081" xmlns:ns4="a558b35c-8e2c-417e-b580-616cbc0dce5e" targetNamespace="http://schemas.microsoft.com/office/2006/metadata/properties" ma:root="true" ma:fieldsID="f96cad5e85d2ddfc7eb0bdf36cbc6d33" ns3:_="" ns4:_="">
    <xsd:import namespace="0db0ba91-508c-43bf-91c0-98d4238a3081"/>
    <xsd:import namespace="a558b35c-8e2c-417e-b580-616cbc0dce5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0ba91-508c-43bf-91c0-98d4238a30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58b35c-8e2c-417e-b580-616cbc0dce5e"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db0ba91-508c-43bf-91c0-98d4238a308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677EC-2761-44EA-83D0-CC5B12544FB4}">
  <ds:schemaRefs>
    <ds:schemaRef ds:uri="http://schemas.microsoft.com/sharepoint/v3/contenttype/forms"/>
  </ds:schemaRefs>
</ds:datastoreItem>
</file>

<file path=customXml/itemProps2.xml><?xml version="1.0" encoding="utf-8"?>
<ds:datastoreItem xmlns:ds="http://schemas.openxmlformats.org/officeDocument/2006/customXml" ds:itemID="{7A968F14-51A6-43EF-B5D1-EC2CA9C29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0ba91-508c-43bf-91c0-98d4238a3081"/>
    <ds:schemaRef ds:uri="a558b35c-8e2c-417e-b580-616cbc0dc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BC2A2D-ED1B-4853-8A69-4F67D0BA66D9}">
  <ds:schemaRefs>
    <ds:schemaRef ds:uri="http://schemas.microsoft.com/office/2006/metadata/properties"/>
    <ds:schemaRef ds:uri="http://schemas.microsoft.com/office/infopath/2007/PartnerControls"/>
    <ds:schemaRef ds:uri="0db0ba91-508c-43bf-91c0-98d4238a3081"/>
  </ds:schemaRefs>
</ds:datastoreItem>
</file>

<file path=customXml/itemProps4.xml><?xml version="1.0" encoding="utf-8"?>
<ds:datastoreItem xmlns:ds="http://schemas.openxmlformats.org/officeDocument/2006/customXml" ds:itemID="{9F77813C-77F1-4385-B25C-13B8A7F6D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12771</Words>
  <Characters>70244</Characters>
  <Application>Microsoft Office Word</Application>
  <DocSecurity>0</DocSecurity>
  <Lines>585</Lines>
  <Paragraphs>165</Paragraphs>
  <ScaleCrop>false</ScaleCrop>
  <Company/>
  <LinksUpToDate>false</LinksUpToDate>
  <CharactersWithSpaces>82850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Ramírez</dc:creator>
  <cp:keywords/>
  <dc:description/>
  <cp:lastModifiedBy>SEGURA MARTE ALEXANDER</cp:lastModifiedBy>
  <cp:revision>2</cp:revision>
  <dcterms:created xsi:type="dcterms:W3CDTF">2026-07-05T18:50:00Z</dcterms:created>
  <dcterms:modified xsi:type="dcterms:W3CDTF">2026-07-05T18:50:00Z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0x010100F032BB27F10A7B48BFD0D58B99202C84</vt:lpwstr>
  </property>
</Properties>
</file>