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122B" w14:textId="765818E0" w:rsidR="005D5C63" w:rsidRPr="00932315" w:rsidRDefault="001652DF" w:rsidP="001652DF">
      <w:pPr>
        <w:jc w:val="center"/>
        <w:rPr>
          <w:b/>
          <w:bCs/>
        </w:rPr>
      </w:pPr>
      <w:r w:rsidRPr="00932315">
        <w:rPr>
          <w:b/>
          <w:bCs/>
        </w:rPr>
        <w:t>Excel Homework Conclusions</w:t>
      </w:r>
    </w:p>
    <w:p w14:paraId="2F9CBED6" w14:textId="1EBBAAEF" w:rsidR="009261C6" w:rsidRDefault="00725AD8" w:rsidP="00421FC5">
      <w:pPr>
        <w:pStyle w:val="ListParagraph"/>
        <w:numPr>
          <w:ilvl w:val="0"/>
          <w:numId w:val="1"/>
        </w:numPr>
      </w:pPr>
      <w:r>
        <w:t>Three conclusions that could be derived from the analysis of the data set</w:t>
      </w:r>
      <w:r w:rsidR="00DD6499">
        <w:t xml:space="preserve"> include; m</w:t>
      </w:r>
      <w:r w:rsidR="00141954">
        <w:t xml:space="preserve">usic is the most successful category </w:t>
      </w:r>
      <w:r w:rsidR="00823C07">
        <w:t xml:space="preserve">of Kickstarts, </w:t>
      </w:r>
      <w:r w:rsidR="005E2DA7">
        <w:t>with a variety</w:t>
      </w:r>
      <w:r w:rsidR="00710720">
        <w:t xml:space="preserve"> of </w:t>
      </w:r>
      <w:r w:rsidR="00604593">
        <w:t>the genres resulting all projects being successful</w:t>
      </w:r>
      <w:r w:rsidR="00DD6499">
        <w:t>, p</w:t>
      </w:r>
      <w:r w:rsidR="00B84F79">
        <w:t xml:space="preserve">lays </w:t>
      </w:r>
      <w:r w:rsidR="00265FD2">
        <w:t>Kickstarts are the most common</w:t>
      </w:r>
      <w:r w:rsidR="00717AF9">
        <w:t xml:space="preserve"> subcategory</w:t>
      </w:r>
      <w:r w:rsidR="007B66DD">
        <w:t xml:space="preserve">, and </w:t>
      </w:r>
      <w:r w:rsidR="001A12C0">
        <w:t xml:space="preserve">Kickstart is most </w:t>
      </w:r>
      <w:r w:rsidR="001745DC">
        <w:t>used  in the US.</w:t>
      </w:r>
    </w:p>
    <w:p w14:paraId="450D8304" w14:textId="0EB0712D" w:rsidR="00A621FF" w:rsidRDefault="00624C56" w:rsidP="00FB68DE">
      <w:pPr>
        <w:pStyle w:val="ListParagraph"/>
        <w:numPr>
          <w:ilvl w:val="0"/>
          <w:numId w:val="2"/>
        </w:numPr>
      </w:pPr>
      <w:r>
        <w:t xml:space="preserve">As with all data sets there are limitations which need to be addressed as conclusions are being made. A few of the limitations of this data set </w:t>
      </w:r>
      <w:r w:rsidR="00EC69E4">
        <w:t>include</w:t>
      </w:r>
      <w:r>
        <w:t xml:space="preserve"> the effect staff pick plays on how </w:t>
      </w:r>
      <w:r w:rsidR="00D2523F">
        <w:t xml:space="preserve">the projects are seen on the website, the differences in the </w:t>
      </w:r>
      <w:r w:rsidR="00A621FF">
        <w:t>specificness</w:t>
      </w:r>
      <w:r w:rsidR="00D2523F">
        <w:t xml:space="preserve"> of each category,</w:t>
      </w:r>
    </w:p>
    <w:p w14:paraId="24906679" w14:textId="294E435D" w:rsidR="00624C56" w:rsidRDefault="00EC69E4" w:rsidP="00624C56">
      <w:pPr>
        <w:pStyle w:val="ListParagraph"/>
      </w:pPr>
      <w:r>
        <w:t>does not</w:t>
      </w:r>
      <w:r w:rsidR="00A621FF">
        <w:t xml:space="preserve"> include data on how frequently the Kickstarts were shared</w:t>
      </w:r>
      <w:r w:rsidR="00416CF2">
        <w:t xml:space="preserve"> and or viewed</w:t>
      </w:r>
      <w:r w:rsidR="00A621FF">
        <w:t>, and there is no information on the where the backers were from.</w:t>
      </w:r>
      <w:r w:rsidR="00850CC4">
        <w:t xml:space="preserve"> </w:t>
      </w:r>
    </w:p>
    <w:p w14:paraId="7FFA3054" w14:textId="3C1CFEA0" w:rsidR="00850CC4" w:rsidRDefault="00850CC4" w:rsidP="00624C56">
      <w:pPr>
        <w:pStyle w:val="ListParagraph"/>
      </w:pPr>
    </w:p>
    <w:p w14:paraId="3F61208F" w14:textId="66B34BFE" w:rsidR="00850CC4" w:rsidRDefault="00850CC4" w:rsidP="00624C56">
      <w:pPr>
        <w:pStyle w:val="ListParagraph"/>
      </w:pPr>
      <w:r>
        <w:t xml:space="preserve">In many </w:t>
      </w:r>
      <w:r w:rsidR="004D5AD2">
        <w:t>places</w:t>
      </w:r>
      <w:r>
        <w:t xml:space="preserve"> staff </w:t>
      </w:r>
      <w:r w:rsidR="00EC69E4">
        <w:t>picks</w:t>
      </w:r>
      <w:r>
        <w:t xml:space="preserve"> are displayed more often on a website or seen at the top of the list. This could very easily </w:t>
      </w:r>
      <w:r w:rsidR="00EC69E4">
        <w:t>affect</w:t>
      </w:r>
      <w:r>
        <w:t xml:space="preserve"> how successful a project is. Without the understanding of what staff picks are or</w:t>
      </w:r>
      <w:r w:rsidR="004D5AD2">
        <w:t xml:space="preserve"> what happens when </w:t>
      </w:r>
      <w:r>
        <w:t>they are picked it is hard to determine how much of a role it played in the success of a project</w:t>
      </w:r>
      <w:r w:rsidR="00D20261">
        <w:t>.</w:t>
      </w:r>
      <w:r w:rsidR="009D4DDC">
        <w:t xml:space="preserve"> </w:t>
      </w:r>
    </w:p>
    <w:p w14:paraId="489BDD56" w14:textId="1E87112C" w:rsidR="00D20261" w:rsidRDefault="00D20261" w:rsidP="00624C56">
      <w:pPr>
        <w:pStyle w:val="ListParagraph"/>
      </w:pPr>
    </w:p>
    <w:p w14:paraId="3EAA9229" w14:textId="4715DB6E" w:rsidR="00D20261" w:rsidRDefault="0005128A" w:rsidP="00624C56">
      <w:pPr>
        <w:pStyle w:val="ListParagraph"/>
      </w:pPr>
      <w:r>
        <w:t xml:space="preserve">The data </w:t>
      </w:r>
      <w:r w:rsidR="00120135">
        <w:t xml:space="preserve">set provided by Kickstart </w:t>
      </w:r>
      <w:r>
        <w:t xml:space="preserve">lists categories and subcategories </w:t>
      </w:r>
      <w:r w:rsidR="00BC1B4E">
        <w:t>for</w:t>
      </w:r>
      <w:r w:rsidR="00120135">
        <w:t xml:space="preserve"> the various fundraisers</w:t>
      </w:r>
      <w:r w:rsidR="00BC1B4E">
        <w:t xml:space="preserve">, though </w:t>
      </w:r>
      <w:r w:rsidR="005D7D6E">
        <w:t>each category is</w:t>
      </w:r>
      <w:r w:rsidR="004E6CC8">
        <w:t xml:space="preserve"> does </w:t>
      </w:r>
      <w:r w:rsidR="005D7D6E">
        <w:t>not</w:t>
      </w:r>
      <w:r w:rsidR="004E6CC8">
        <w:t xml:space="preserve"> appear to be </w:t>
      </w:r>
      <w:r w:rsidR="005D7D6E">
        <w:t>equally subdivided</w:t>
      </w:r>
      <w:r w:rsidR="004E6CC8">
        <w:t>. This can be seen between the division of Music</w:t>
      </w:r>
      <w:r w:rsidR="00EA3621">
        <w:t xml:space="preserve">, Film&amp;Video </w:t>
      </w:r>
      <w:r w:rsidR="004E6CC8">
        <w:t xml:space="preserve">and Theater. </w:t>
      </w:r>
      <w:r w:rsidR="00EA3621">
        <w:t xml:space="preserve">For both Music and Film&amp;Video, </w:t>
      </w:r>
      <w:r w:rsidR="00A25700">
        <w:t xml:space="preserve">the categories are divided into extremely narrowed subcategories of the genre. Though Theater is divided into play and musical. Though these are both </w:t>
      </w:r>
      <w:r w:rsidR="00515D25">
        <w:t>types of Theater for a comparison, it would have been most beneficial to see them div</w:t>
      </w:r>
      <w:r w:rsidR="006F2E33">
        <w:t>id</w:t>
      </w:r>
      <w:r w:rsidR="00515D25">
        <w:t xml:space="preserve">ed by genre. With this division, </w:t>
      </w:r>
      <w:r w:rsidR="006F2E33">
        <w:t>it appears as plays are the most common subcategory though it is solely due to all the other categories being further divided by genre.</w:t>
      </w:r>
    </w:p>
    <w:p w14:paraId="2E42B006" w14:textId="077735C7" w:rsidR="006F2E33" w:rsidRDefault="006F2E33" w:rsidP="00624C56">
      <w:pPr>
        <w:pStyle w:val="ListParagraph"/>
      </w:pPr>
    </w:p>
    <w:p w14:paraId="7F7DA7BE" w14:textId="4A582F92" w:rsidR="001823BE" w:rsidRDefault="007F2391" w:rsidP="00F934D3">
      <w:pPr>
        <w:pStyle w:val="ListParagraph"/>
      </w:pPr>
      <w:r>
        <w:t xml:space="preserve">Also, another limitation of this data when people are using it </w:t>
      </w:r>
      <w:r w:rsidR="00EE3FE6">
        <w:t>for assistance in creating their own Kickstart is that there is no metric on how many people viewed the kickstart versus back</w:t>
      </w:r>
      <w:r w:rsidR="00314F42">
        <w:t>ed</w:t>
      </w:r>
      <w:r w:rsidR="00EE3FE6">
        <w:t xml:space="preserve"> it. This could be insightful </w:t>
      </w:r>
      <w:r w:rsidR="009215AC">
        <w:t xml:space="preserve">because in some categories everyone who viewed the kickstart may have become a backer whereas others </w:t>
      </w:r>
      <w:r w:rsidR="008922FD">
        <w:t xml:space="preserve">may have had many </w:t>
      </w:r>
      <w:r w:rsidR="00196630">
        <w:t>backers,</w:t>
      </w:r>
      <w:r w:rsidR="008922FD">
        <w:t xml:space="preserve"> but </w:t>
      </w:r>
      <w:r w:rsidR="00494A32">
        <w:t xml:space="preserve">it may have just been viewed by more individuals. </w:t>
      </w:r>
      <w:r w:rsidR="00D9738C">
        <w:t xml:space="preserve">If this metric were available an </w:t>
      </w:r>
      <w:r w:rsidR="00314F42">
        <w:t>individual</w:t>
      </w:r>
      <w:r w:rsidR="00D9738C">
        <w:t xml:space="preserve"> looking to create a kickstart could look at the </w:t>
      </w:r>
      <w:r w:rsidR="00314F42">
        <w:t>fundraisers</w:t>
      </w:r>
      <w:r w:rsidR="00D9738C">
        <w:t xml:space="preserve"> </w:t>
      </w:r>
      <w:r w:rsidR="00314F42">
        <w:t>or categories</w:t>
      </w:r>
      <w:r w:rsidR="00F934D3">
        <w:t>/subcategories</w:t>
      </w:r>
      <w:r w:rsidR="00D9738C">
        <w:t xml:space="preserve"> which had a higher percent</w:t>
      </w:r>
      <w:r w:rsidR="00F934D3">
        <w:t xml:space="preserve"> backer based on views</w:t>
      </w:r>
      <w:r w:rsidR="00314F42">
        <w:t>.</w:t>
      </w:r>
    </w:p>
    <w:p w14:paraId="6B20670C" w14:textId="6E9CF1DF" w:rsidR="001652DF" w:rsidRDefault="001652DF" w:rsidP="002477B9">
      <w:pPr>
        <w:pStyle w:val="ListParagraph"/>
        <w:numPr>
          <w:ilvl w:val="0"/>
          <w:numId w:val="2"/>
        </w:numPr>
      </w:pPr>
      <w:r>
        <w:t xml:space="preserve">Some possible tables or graphs that could be made from this data </w:t>
      </w:r>
      <w:r w:rsidR="00196630">
        <w:t>are:</w:t>
      </w:r>
    </w:p>
    <w:p w14:paraId="574625A8" w14:textId="6C404821" w:rsidR="00D47270" w:rsidRDefault="00600F41" w:rsidP="00D47270">
      <w:pPr>
        <w:pStyle w:val="ListParagraph"/>
        <w:numPr>
          <w:ilvl w:val="1"/>
          <w:numId w:val="2"/>
        </w:numPr>
      </w:pPr>
      <w:r>
        <w:t>A table and figure of s</w:t>
      </w:r>
      <w:r w:rsidR="00D47270">
        <w:t xml:space="preserve">uccess rate </w:t>
      </w:r>
      <w:r>
        <w:t>versus</w:t>
      </w:r>
      <w:r w:rsidR="00D47270">
        <w:t xml:space="preserve"> amount of time between creation and end per category</w:t>
      </w:r>
      <w:r>
        <w:t xml:space="preserve"> per category or subcategory.</w:t>
      </w:r>
    </w:p>
    <w:p w14:paraId="391F94A5" w14:textId="5E4DF651" w:rsidR="00D47270" w:rsidRDefault="00600F41" w:rsidP="00D47270">
      <w:pPr>
        <w:pStyle w:val="ListParagraph"/>
        <w:numPr>
          <w:ilvl w:val="1"/>
          <w:numId w:val="2"/>
        </w:numPr>
      </w:pPr>
      <w:r>
        <w:t>A chart of if it is s</w:t>
      </w:r>
      <w:r w:rsidR="00D47270">
        <w:t xml:space="preserve">taff pick versus success </w:t>
      </w:r>
      <w:r w:rsidR="00196630">
        <w:t>rate.</w:t>
      </w:r>
    </w:p>
    <w:p w14:paraId="0B964607" w14:textId="65EC6A66" w:rsidR="00D47270" w:rsidRDefault="005A7412" w:rsidP="00D47270">
      <w:pPr>
        <w:pStyle w:val="ListParagraph"/>
        <w:numPr>
          <w:ilvl w:val="1"/>
          <w:numId w:val="2"/>
        </w:numPr>
      </w:pPr>
      <w:r>
        <w:t xml:space="preserve">A table and figure of </w:t>
      </w:r>
      <w:r w:rsidR="00196630">
        <w:t>number</w:t>
      </w:r>
      <w:r w:rsidR="00D47270">
        <w:t xml:space="preserve"> of Staff pick per category </w:t>
      </w:r>
      <w:r>
        <w:t xml:space="preserve">or </w:t>
      </w:r>
      <w:r w:rsidR="00196630">
        <w:t>subcategory.</w:t>
      </w:r>
    </w:p>
    <w:p w14:paraId="3CB618D2" w14:textId="50AB1DB5" w:rsidR="00D47270" w:rsidRDefault="005A7412" w:rsidP="005A7390">
      <w:pPr>
        <w:pStyle w:val="ListParagraph"/>
        <w:numPr>
          <w:ilvl w:val="1"/>
          <w:numId w:val="2"/>
        </w:numPr>
      </w:pPr>
      <w:r>
        <w:t xml:space="preserve">A table and figure of </w:t>
      </w:r>
      <w:r w:rsidR="00196630">
        <w:t>number</w:t>
      </w:r>
      <w:r w:rsidR="00D47270">
        <w:t xml:space="preserve"> of backers and success rate</w:t>
      </w:r>
      <w:r w:rsidR="005A7390">
        <w:t xml:space="preserve"> based on category or </w:t>
      </w:r>
      <w:r w:rsidR="00196630">
        <w:t>subcategory.</w:t>
      </w:r>
    </w:p>
    <w:p w14:paraId="30E2F274" w14:textId="02F4466A" w:rsidR="00D47270" w:rsidRDefault="005A7390" w:rsidP="00D47270">
      <w:pPr>
        <w:pStyle w:val="ListParagraph"/>
        <w:numPr>
          <w:ilvl w:val="1"/>
          <w:numId w:val="2"/>
        </w:numPr>
      </w:pPr>
      <w:r>
        <w:t>A figure on g</w:t>
      </w:r>
      <w:r w:rsidR="00D47270">
        <w:t>oal</w:t>
      </w:r>
      <w:r>
        <w:t xml:space="preserve"> </w:t>
      </w:r>
      <w:r w:rsidR="00196630">
        <w:t>dollar amount</w:t>
      </w:r>
      <w:r w:rsidR="00D47270">
        <w:t xml:space="preserve"> </w:t>
      </w:r>
      <w:r w:rsidR="00196630">
        <w:t>versus successful</w:t>
      </w:r>
      <w:r>
        <w:t xml:space="preserve"> based on category or subcategory</w:t>
      </w:r>
    </w:p>
    <w:p w14:paraId="36BEF83E" w14:textId="77777777" w:rsidR="00D47270" w:rsidRDefault="00D47270" w:rsidP="00D47270">
      <w:pPr>
        <w:pStyle w:val="ListParagraph"/>
        <w:numPr>
          <w:ilvl w:val="1"/>
          <w:numId w:val="2"/>
        </w:numPr>
      </w:pPr>
    </w:p>
    <w:p w14:paraId="2A52F73D" w14:textId="0EADBE46" w:rsidR="00D47270" w:rsidRDefault="00D8402F" w:rsidP="002477B9">
      <w:pPr>
        <w:pStyle w:val="ListParagraph"/>
        <w:numPr>
          <w:ilvl w:val="0"/>
          <w:numId w:val="2"/>
        </w:numPr>
      </w:pPr>
      <w:r>
        <w:t>Bonus Stats Analysis</w:t>
      </w:r>
    </w:p>
    <w:p w14:paraId="3A69387B" w14:textId="435E6FB7" w:rsidR="00E35827" w:rsidRDefault="009E35B5" w:rsidP="00A76B15">
      <w:pPr>
        <w:pStyle w:val="ListParagraph"/>
        <w:numPr>
          <w:ilvl w:val="0"/>
          <w:numId w:val="3"/>
        </w:numPr>
      </w:pPr>
      <w:r>
        <w:t xml:space="preserve">The mean appears to summarize the data more meaningfully, since there are </w:t>
      </w:r>
      <w:r w:rsidR="004A36AA">
        <w:t>outliers which skew the mean.</w:t>
      </w:r>
    </w:p>
    <w:p w14:paraId="18F08C82" w14:textId="2A0CE7D2" w:rsidR="004A36AA" w:rsidRDefault="00446040" w:rsidP="00A76B15">
      <w:pPr>
        <w:pStyle w:val="ListParagraph"/>
        <w:numPr>
          <w:ilvl w:val="0"/>
          <w:numId w:val="3"/>
        </w:numPr>
      </w:pPr>
      <w:r>
        <w:lastRenderedPageBreak/>
        <w:t>There is more variability with successful campaigns</w:t>
      </w:r>
      <w:r w:rsidR="00CF76BB">
        <w:t xml:space="preserve">, which makes sense because if someone was really interested in funding a project may give larger quantities of money for a donation leading to fewer backers. </w:t>
      </w:r>
      <w:r w:rsidR="00B32950">
        <w:t>It is also more likely that if someone decided</w:t>
      </w:r>
      <w:r w:rsidR="0012281A">
        <w:t xml:space="preserve"> to back a fundraiser that they would share the fundraiser with others leading to more views and more potential backers.</w:t>
      </w:r>
    </w:p>
    <w:p w14:paraId="110485FD" w14:textId="446ABAD3" w:rsidR="00A76B15" w:rsidRDefault="00A76B15" w:rsidP="00A76B15">
      <w:r>
        <w:t xml:space="preserve"> </w:t>
      </w:r>
    </w:p>
    <w:sectPr w:rsidR="00A76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93A72"/>
    <w:multiLevelType w:val="hybridMultilevel"/>
    <w:tmpl w:val="0F9C428E"/>
    <w:lvl w:ilvl="0" w:tplc="06E8728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C0567"/>
    <w:multiLevelType w:val="hybridMultilevel"/>
    <w:tmpl w:val="203AD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A48BD"/>
    <w:multiLevelType w:val="hybridMultilevel"/>
    <w:tmpl w:val="8F0C55B0"/>
    <w:lvl w:ilvl="0" w:tplc="B238A1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DF"/>
    <w:rsid w:val="0005128A"/>
    <w:rsid w:val="000C0AE5"/>
    <w:rsid w:val="000E4491"/>
    <w:rsid w:val="000F57F1"/>
    <w:rsid w:val="00120135"/>
    <w:rsid w:val="0012281A"/>
    <w:rsid w:val="00136F56"/>
    <w:rsid w:val="00141954"/>
    <w:rsid w:val="001652DF"/>
    <w:rsid w:val="00166236"/>
    <w:rsid w:val="001745DC"/>
    <w:rsid w:val="001823BE"/>
    <w:rsid w:val="00182641"/>
    <w:rsid w:val="00196630"/>
    <w:rsid w:val="001A12C0"/>
    <w:rsid w:val="001C6559"/>
    <w:rsid w:val="002048C8"/>
    <w:rsid w:val="002103D7"/>
    <w:rsid w:val="00235083"/>
    <w:rsid w:val="002477B9"/>
    <w:rsid w:val="00265FD2"/>
    <w:rsid w:val="00277D31"/>
    <w:rsid w:val="002A2F9D"/>
    <w:rsid w:val="002A6F36"/>
    <w:rsid w:val="00310B81"/>
    <w:rsid w:val="00313075"/>
    <w:rsid w:val="00314F42"/>
    <w:rsid w:val="00392C04"/>
    <w:rsid w:val="00396D18"/>
    <w:rsid w:val="003E7D34"/>
    <w:rsid w:val="00416CF2"/>
    <w:rsid w:val="00421FC5"/>
    <w:rsid w:val="004458DF"/>
    <w:rsid w:val="00446040"/>
    <w:rsid w:val="00494A32"/>
    <w:rsid w:val="004A36AA"/>
    <w:rsid w:val="004D5AD2"/>
    <w:rsid w:val="004E6CC8"/>
    <w:rsid w:val="004F6EB9"/>
    <w:rsid w:val="00515D25"/>
    <w:rsid w:val="00542677"/>
    <w:rsid w:val="005644F0"/>
    <w:rsid w:val="005A7390"/>
    <w:rsid w:val="005A7412"/>
    <w:rsid w:val="005D5C63"/>
    <w:rsid w:val="005D7D6E"/>
    <w:rsid w:val="005D7E74"/>
    <w:rsid w:val="005E2DA7"/>
    <w:rsid w:val="005F30C2"/>
    <w:rsid w:val="00600F41"/>
    <w:rsid w:val="00604593"/>
    <w:rsid w:val="006154BD"/>
    <w:rsid w:val="00624C56"/>
    <w:rsid w:val="0068547A"/>
    <w:rsid w:val="00697CAD"/>
    <w:rsid w:val="006B2C4D"/>
    <w:rsid w:val="006F2E33"/>
    <w:rsid w:val="006F2EA4"/>
    <w:rsid w:val="00710720"/>
    <w:rsid w:val="00712667"/>
    <w:rsid w:val="00717AF9"/>
    <w:rsid w:val="00723FFA"/>
    <w:rsid w:val="00725AD8"/>
    <w:rsid w:val="007A5EA3"/>
    <w:rsid w:val="007B06A4"/>
    <w:rsid w:val="007B66DD"/>
    <w:rsid w:val="007F2391"/>
    <w:rsid w:val="00823C07"/>
    <w:rsid w:val="008262FC"/>
    <w:rsid w:val="00850CC4"/>
    <w:rsid w:val="008922FD"/>
    <w:rsid w:val="009215AC"/>
    <w:rsid w:val="009261C6"/>
    <w:rsid w:val="0093110B"/>
    <w:rsid w:val="00932315"/>
    <w:rsid w:val="009B573C"/>
    <w:rsid w:val="009D4DDC"/>
    <w:rsid w:val="009D6908"/>
    <w:rsid w:val="009E35B5"/>
    <w:rsid w:val="009E4B1C"/>
    <w:rsid w:val="00A25700"/>
    <w:rsid w:val="00A35368"/>
    <w:rsid w:val="00A4212F"/>
    <w:rsid w:val="00A621FF"/>
    <w:rsid w:val="00A66C2A"/>
    <w:rsid w:val="00A76B15"/>
    <w:rsid w:val="00AE0946"/>
    <w:rsid w:val="00AE0D49"/>
    <w:rsid w:val="00B00124"/>
    <w:rsid w:val="00B32950"/>
    <w:rsid w:val="00B76AA0"/>
    <w:rsid w:val="00B84F79"/>
    <w:rsid w:val="00BC1B4E"/>
    <w:rsid w:val="00BC4D60"/>
    <w:rsid w:val="00C26BE3"/>
    <w:rsid w:val="00C33829"/>
    <w:rsid w:val="00CB3B0F"/>
    <w:rsid w:val="00CF76BB"/>
    <w:rsid w:val="00D03E44"/>
    <w:rsid w:val="00D20261"/>
    <w:rsid w:val="00D2140A"/>
    <w:rsid w:val="00D2523F"/>
    <w:rsid w:val="00D434F9"/>
    <w:rsid w:val="00D47270"/>
    <w:rsid w:val="00D815E5"/>
    <w:rsid w:val="00D83EA4"/>
    <w:rsid w:val="00D8402F"/>
    <w:rsid w:val="00D9738C"/>
    <w:rsid w:val="00DD6499"/>
    <w:rsid w:val="00E35827"/>
    <w:rsid w:val="00EA3621"/>
    <w:rsid w:val="00EB67A1"/>
    <w:rsid w:val="00EC69E4"/>
    <w:rsid w:val="00EE3FE6"/>
    <w:rsid w:val="00F00CED"/>
    <w:rsid w:val="00F343DA"/>
    <w:rsid w:val="00F73E36"/>
    <w:rsid w:val="00F93270"/>
    <w:rsid w:val="00F934D3"/>
    <w:rsid w:val="00FB68DE"/>
    <w:rsid w:val="00FC3C51"/>
    <w:rsid w:val="00FF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64F61"/>
  <w15:chartTrackingRefBased/>
  <w15:docId w15:val="{73600A17-A246-40ED-A558-3F2E3C2E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4422</TotalTime>
  <Pages>2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karahumanski@gmail.com</dc:creator>
  <cp:keywords/>
  <dc:description/>
  <cp:lastModifiedBy>karahumanski@gmail.com</cp:lastModifiedBy>
  <cp:revision>126</cp:revision>
  <dcterms:created xsi:type="dcterms:W3CDTF">2021-06-18T22:56:00Z</dcterms:created>
  <dcterms:modified xsi:type="dcterms:W3CDTF">2021-06-22T00:38:00Z</dcterms:modified>
</cp:coreProperties>
</file>