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D9DA" w14:textId="77777777" w:rsidR="00A0160C" w:rsidRDefault="00A0160C" w:rsidP="00800EB3">
      <w:pPr>
        <w:ind w:right="-964"/>
        <w:jc w:val="center"/>
        <w:rPr>
          <w:b/>
          <w:bCs/>
          <w:sz w:val="32"/>
          <w:szCs w:val="32"/>
          <w:lang w:val="en-US"/>
        </w:rPr>
      </w:pPr>
      <w:r w:rsidRPr="00A0160C">
        <w:rPr>
          <w:b/>
          <w:bCs/>
          <w:sz w:val="32"/>
          <w:szCs w:val="32"/>
          <w:lang w:val="en-US"/>
        </w:rPr>
        <w:t xml:space="preserve">Shobhit Institute of Engineering &amp; Technology </w:t>
      </w:r>
    </w:p>
    <w:p w14:paraId="1456DCCA" w14:textId="302AA461" w:rsidR="00A0160C" w:rsidRDefault="00A0160C" w:rsidP="00A0160C">
      <w:pPr>
        <w:jc w:val="center"/>
        <w:rPr>
          <w:b/>
          <w:bCs/>
          <w:sz w:val="32"/>
          <w:szCs w:val="32"/>
          <w:lang w:val="en-US"/>
        </w:rPr>
      </w:pPr>
      <w:r w:rsidRPr="00A0160C">
        <w:rPr>
          <w:b/>
          <w:bCs/>
          <w:sz w:val="32"/>
          <w:szCs w:val="32"/>
          <w:lang w:val="en-US"/>
        </w:rPr>
        <w:t>(NAAC ‘A’ Grade Accredited Deemed to be University)</w:t>
      </w:r>
    </w:p>
    <w:p w14:paraId="3C17F4F9" w14:textId="1A108BC2" w:rsidR="00A0160C" w:rsidRPr="00A0160C" w:rsidRDefault="00A0160C" w:rsidP="00A0160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PG Programmes 2024-25</w:t>
      </w:r>
    </w:p>
    <w:p w14:paraId="3960490E" w14:textId="77777777" w:rsidR="00A0160C" w:rsidRDefault="00A0160C">
      <w:pPr>
        <w:rPr>
          <w:lang w:val="en-US"/>
        </w:rPr>
      </w:pPr>
    </w:p>
    <w:tbl>
      <w:tblPr>
        <w:tblW w:w="10894" w:type="dxa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3060"/>
        <w:gridCol w:w="3970"/>
        <w:gridCol w:w="983"/>
        <w:gridCol w:w="276"/>
      </w:tblGrid>
      <w:tr w:rsidR="004357EB" w:rsidRPr="004357EB" w14:paraId="304ADA1A" w14:textId="77777777" w:rsidTr="00800EB3">
        <w:trPr>
          <w:gridAfter w:val="1"/>
          <w:wAfter w:w="276" w:type="dxa"/>
          <w:trHeight w:val="56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0C545CE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Sr. 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1B7BC92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Degree Name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76DFC2F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Programme (Subject)</w:t>
            </w:r>
          </w:p>
        </w:tc>
        <w:tc>
          <w:tcPr>
            <w:tcW w:w="3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01475E9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Eligibility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7D359"/>
            <w:vAlign w:val="center"/>
            <w:hideMark/>
          </w:tcPr>
          <w:p w14:paraId="2A0581A2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Intake</w:t>
            </w:r>
          </w:p>
        </w:tc>
      </w:tr>
      <w:tr w:rsidR="004357EB" w:rsidRPr="004357EB" w14:paraId="75B15B67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E9E7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2BE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MBA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25FF" w14:textId="05F8C205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Finance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8DFD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from any recognized University with a minimum 50% marks or equivalent grade in aggregate .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0165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</w:tr>
      <w:tr w:rsidR="004357EB" w:rsidRPr="004357EB" w14:paraId="3232E1C2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64D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597F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F033" w14:textId="03B6C680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Marketing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90D8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90C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58CB1132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A38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E040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70E5" w14:textId="3FB084F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anagement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B29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8596A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36E8D2FA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954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CF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79F0" w14:textId="44A08A53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Business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nalytics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A415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A6C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73F45490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85C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1B2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5912" w14:textId="2F116CCC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International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usiness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DE05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3D9B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33B01976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07A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8EBA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2F32" w14:textId="4FD2F781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Digital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arketing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386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E5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281FFE85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A1C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3337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5716" w14:textId="23517106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Agri-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usiness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anagement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A31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506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09EBAE69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074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7721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2456" w14:textId="1ED7C4F2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Pharmaceutical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anagement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EFC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6F5A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1E07B0AB" w14:textId="77777777" w:rsidTr="00800EB3">
        <w:trPr>
          <w:gridAfter w:val="1"/>
          <w:wAfter w:w="276" w:type="dxa"/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960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B155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F075" w14:textId="5227B0D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Logistics &amp;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upply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hain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anagement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6858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81C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5673EB8C" w14:textId="77777777" w:rsidTr="00800EB3">
        <w:trPr>
          <w:gridAfter w:val="1"/>
          <w:wAfter w:w="276" w:type="dxa"/>
          <w:trHeight w:val="499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144A6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6B7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MCA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D7C6" w14:textId="75EB6F5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Advanced Computing</w:t>
            </w:r>
          </w:p>
        </w:tc>
        <w:tc>
          <w:tcPr>
            <w:tcW w:w="39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B74DC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 BCA/Bachelor Degree in Computer Science and Engineering or equivalent degree. Or Passed B.Sc./B.Com./BA with Mathematics at 10+2 Level at graduation level. Obtained at least 50% marks in the qualifying examination. The students admitted with this eligibility will have to simultaneously undertake additional Bridge Course(s) as prescribed by the University during the first semester.</w:t>
            </w:r>
          </w:p>
        </w:tc>
        <w:tc>
          <w:tcPr>
            <w:tcW w:w="9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0307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</w:tr>
      <w:tr w:rsidR="004357EB" w:rsidRPr="004357EB" w14:paraId="5A84E90B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490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66D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2E4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FE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4D00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D90F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335DB0C0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279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552A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C4D9" w14:textId="14607D3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Cloud Computing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BB4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9C2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vAlign w:val="center"/>
            <w:hideMark/>
          </w:tcPr>
          <w:p w14:paraId="2132C288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A61F544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8B5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8CE5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31A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25FD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155F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E22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7E819A07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ED0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B9C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282" w14:textId="1E571F32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Data Science &amp; Machine Intelligence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8AC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740F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vAlign w:val="center"/>
            <w:hideMark/>
          </w:tcPr>
          <w:p w14:paraId="2BF559C5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67B24D01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F8FA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610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BA4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64DB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5A38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F008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731A8E41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0F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041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9F54" w14:textId="38B7DE08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Full Stack Development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4EB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2C8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vAlign w:val="center"/>
            <w:hideMark/>
          </w:tcPr>
          <w:p w14:paraId="3568087E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D563600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05490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96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9ABB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EB29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68D4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5DC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49FE4119" w14:textId="77777777" w:rsidTr="00800EB3">
        <w:trPr>
          <w:trHeight w:val="347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5E2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512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7F2F" w14:textId="6BDF571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Internet Of Things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153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F16B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vAlign w:val="center"/>
            <w:hideMark/>
          </w:tcPr>
          <w:p w14:paraId="75A80615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CF1AA42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4475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1751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25DF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08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7DF5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E45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383A5CA9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78D8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F2A0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D38" w14:textId="099400D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Network &amp; Information Security</w:t>
            </w: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BFB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EBE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vAlign w:val="center"/>
            <w:hideMark/>
          </w:tcPr>
          <w:p w14:paraId="6FBCC765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67953C77" w14:textId="77777777" w:rsidTr="00800EB3">
        <w:trPr>
          <w:trHeight w:val="264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99A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A3B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A45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FAF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AFE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EB4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4357EB" w:rsidRPr="004357EB" w14:paraId="0F8D3559" w14:textId="77777777" w:rsidTr="00800EB3">
        <w:trPr>
          <w:trHeight w:val="56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7F1D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6C3A" w14:textId="7EA688E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ech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CE1B" w14:textId="1F90902B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Computer Science &amp; Engineering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9DE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 B.Tech./BE/B.Sc. Engineering (4 Years) in relevant/appropriate branch as per AICTE OR M.Sc. In relevant subject with 50% or above marks or equivalent grade.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7451" w14:textId="068E5EFF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="006C019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76" w:type="dxa"/>
            <w:vAlign w:val="center"/>
            <w:hideMark/>
          </w:tcPr>
          <w:p w14:paraId="6176399D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FFACC7D" w14:textId="77777777" w:rsidTr="00800EB3">
        <w:trPr>
          <w:trHeight w:val="56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44DBB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D3D4" w14:textId="5E8EA8D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ech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3E23" w14:textId="4C6DF614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Biomedical Engineering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1A18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 B.Tech./BE/B.Sc. Engineering (4 Years) in relevant/appropriate branch as per AICTE OR M.Sc. In relevant subject with 50% or above marks or equivalent grade.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7A15" w14:textId="6843555D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6" w:type="dxa"/>
            <w:vAlign w:val="center"/>
            <w:hideMark/>
          </w:tcPr>
          <w:p w14:paraId="1DCB6BFF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42D40553" w14:textId="77777777" w:rsidTr="00800EB3">
        <w:trPr>
          <w:trHeight w:val="264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8962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7ABA" w14:textId="21F08611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Tech.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A4B" w14:textId="507AD54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05F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 B.Tech./BE/B.Sc. Engineering (4 Years) in relevant/appropriate branch as per AICTE OR M.Sc. In relevant subject with 50% or above marks or equivalent grade.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33A4" w14:textId="04400359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6" w:type="dxa"/>
            <w:vAlign w:val="center"/>
            <w:hideMark/>
          </w:tcPr>
          <w:p w14:paraId="496F0307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3802CE5F" w14:textId="77777777" w:rsidTr="00800EB3">
        <w:trPr>
          <w:trHeight w:val="56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1C90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B13A" w14:textId="23540FF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Tech.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F403" w14:textId="4832C3C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Agricultural Technology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C6D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Passed B.Tech./BE/B.Sc. Engineering (4 Years) in relevant/appropriate branch as per AICTE OR M.Sc. In relevant subject with 50% or above marks or equivalent grade.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34CF" w14:textId="28EB28A9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76" w:type="dxa"/>
            <w:vAlign w:val="center"/>
            <w:hideMark/>
          </w:tcPr>
          <w:p w14:paraId="22E7F731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7A774DEC" w14:textId="77777777" w:rsidTr="00800EB3">
        <w:trPr>
          <w:trHeight w:val="56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D57F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51D0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LLM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8E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LAW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9B8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 year/5 year LLB degree from a recognized Indian or Foreign University as per AIU list with a minimum of 50% marks or equivalent grade in aggregate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E2A2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276" w:type="dxa"/>
            <w:vAlign w:val="center"/>
            <w:hideMark/>
          </w:tcPr>
          <w:p w14:paraId="68D625DC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369F26BE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513E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90C3" w14:textId="65C0E1EB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B.Ed.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6F7D" w14:textId="489BB3E8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Education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08C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degree/Master's degree in relevant fields with a minimum of 50% or equivalent grade in aggregate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38DE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276" w:type="dxa"/>
            <w:vAlign w:val="center"/>
            <w:hideMark/>
          </w:tcPr>
          <w:p w14:paraId="44BD8B8B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798FE3B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194C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3D05" w14:textId="124C0480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ABC71" w14:textId="2D0084C4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Biotechnology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1FBE36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in any branch of Life/Biological Sciences or allied sciences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15DC" w14:textId="757C6FD8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CC0480E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27DAD04D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D94D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3DD6" w14:textId="6DBA3311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EEC92" w14:textId="67DE5EF4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Bio-Informatics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FA66EDD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in any branch of Life/Biological Sciences or allied sciences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D53F" w14:textId="22E184B4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4BCBE3C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64E36C76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DEE9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4852" w14:textId="2E22A0F8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423B2" w14:textId="0D8B6E23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Biomedical Sciences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B3A1617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in any branch of Life/Biological Sciences or allied sciences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5390" w14:textId="3E7B1E95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598881AB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4FFF1684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E7ED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28A5" w14:textId="3D88303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DE0899" w14:textId="69064C7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Clinical Research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CBA6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in Science or equivalent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20E4" w14:textId="03AED755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6EBFD298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0D7B9E32" w14:textId="77777777" w:rsidTr="00800EB3">
        <w:trPr>
          <w:trHeight w:val="84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FA531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F71B" w14:textId="02B3408E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4AA63" w14:textId="362B0C0C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Computer Science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9812A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BCA/B.Sc. CS/Engineering or Passed B.Sc./B.Com./BA with Mathematics at 10+2 level or at Graduation Level. The students admitted under this eligibility will have to simultaneously undertake additional Bridge Course(s) as prescribed by the University during the first semester.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02FF" w14:textId="1C5E8F35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50E8C934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4787C8AA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9085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2C8A" w14:textId="60E3E27D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A6506" w14:textId="17E95418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Food Science &amp; Technology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28E8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in any branch of Life/Biological Sciences or allied sciences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2B88" w14:textId="4A220379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E79F3B9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02A0E4F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EE09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A5A9" w14:textId="0FEF264E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92ECB" w14:textId="7F9DB26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Environmental Studies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4F8E4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in Science or equivalent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FFD1" w14:textId="1F06D1D9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56AEEF95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08950611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4BF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0821" w14:textId="49735A0C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38C48A" w14:textId="169E533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Geo-Informatics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0D9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or equivalent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7FF2" w14:textId="0900A563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5FC3BF6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54C49CD6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6868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3A64" w14:textId="4F1994B0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CFBA5" w14:textId="3572DEDF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Mathematics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EE9BE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or equivalent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0127" w14:textId="2FA79FA8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737B1AEB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75925EB0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9423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C6C0" w14:textId="3C05CE9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18AE5" w14:textId="54A6870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Medical Physics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A302F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in Science or equivalent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4F5E" w14:textId="67549387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06CCB041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03729FD5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852B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866E" w14:textId="2F1F085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M.Sc.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E1290" w14:textId="37F076A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Microbiology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AE7AC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in any branch of Life/Biological Sciences or allied sciences from any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5E4A" w14:textId="22C528FA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4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785C2E8C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29FC0790" w14:textId="77777777" w:rsidTr="00800EB3">
        <w:trPr>
          <w:trHeight w:val="112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624D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1F75" w14:textId="247AB5B2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M.Com.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58C2B" w14:textId="1C5EDCC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Commerce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F1E18" w14:textId="4717FF36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B.Com. (Honours)/B.Com./B.Com. (Fintech)/B.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Voc. In Retail &amp; Logistics Management/BMS (Bachelor of Management Studies)/BBA/BBA in Financial Investment Analysis/Bachelors of Financial and Investment Analysis/Bachelor in Economics/BA Honours Business </w:t>
            </w: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Economics/or any other equivalent bachelor's degree under at least 10+2+3 pattern from any recognized university (Indian/Foreign University)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5BB5" w14:textId="2DCD61D0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6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22F4F231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9BD0679" w14:textId="77777777" w:rsidTr="00800EB3">
        <w:trPr>
          <w:trHeight w:val="56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D6E9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79F1" w14:textId="4F6C277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Diploma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9EF77" w14:textId="65B60670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Pg Diploma In Counselling Psychology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464B3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degree with general Psychology courses or Master's degree in any branch of Psychology or Master's degree in counselling Psychology from a UGC Recognized University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F0E9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276" w:type="dxa"/>
            <w:vAlign w:val="center"/>
            <w:hideMark/>
          </w:tcPr>
          <w:p w14:paraId="4E61D1DE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0545DF3C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E0BC1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9CA4" w14:textId="180C7CE3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Diploma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71BE4" w14:textId="08DA98A6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Pg Diploma In Yoga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5CB46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Bachelor's or Master's degree in any discipline from a UGC Recognized University.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748" w14:textId="77777777" w:rsidR="004357EB" w:rsidRPr="004357EB" w:rsidRDefault="004357E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276" w:type="dxa"/>
            <w:vAlign w:val="center"/>
            <w:hideMark/>
          </w:tcPr>
          <w:p w14:paraId="78C3A961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29565C3C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B0F9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38CB" w14:textId="625EB202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292A5" w14:textId="2968C84C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Education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6E70A80B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  <w:t xml:space="preserve">Bachelor's degree from any recognized University in the relevant fields.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A19C" w14:textId="7804031B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54A3C200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19E0E5CD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224A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6F71" w14:textId="56F4F4FA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ED96" w14:textId="4239F745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English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104B5B6D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  <w:t xml:space="preserve">Bachelor's degree from any recognized University in the relevant fields.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2676" w14:textId="645E931D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87349BF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357EB" w:rsidRPr="004357EB" w14:paraId="38E2B93C" w14:textId="77777777" w:rsidTr="00800EB3">
        <w:trPr>
          <w:trHeight w:val="281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B2E7" w14:textId="77777777" w:rsidR="004357EB" w:rsidRPr="004357EB" w:rsidRDefault="004357EB" w:rsidP="004357E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220F" w14:textId="3D0D6CE9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F60A2" w14:textId="2D6C0AFC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Economics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2ABAEFC2" w14:textId="77777777" w:rsidR="004357EB" w:rsidRPr="004357EB" w:rsidRDefault="004357EB" w:rsidP="004357EB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</w:pPr>
            <w:r w:rsidRPr="004357EB">
              <w:rPr>
                <w:rFonts w:ascii="Aptos Narrow" w:eastAsia="Times New Roman" w:hAnsi="Aptos Narrow" w:cs="Times New Roman"/>
                <w:color w:val="9C0006"/>
                <w:kern w:val="0"/>
                <w:lang w:eastAsia="en-GB"/>
                <w14:ligatures w14:val="none"/>
              </w:rPr>
              <w:t xml:space="preserve">Bachelor's degree from any recognized University in the relevant fields.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B533" w14:textId="4E77480D" w:rsidR="004357EB" w:rsidRPr="004357EB" w:rsidRDefault="006C019B" w:rsidP="004357E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="004357EB" w:rsidRPr="004357E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76" w:type="dxa"/>
            <w:vAlign w:val="center"/>
            <w:hideMark/>
          </w:tcPr>
          <w:p w14:paraId="1110498F" w14:textId="77777777" w:rsidR="004357EB" w:rsidRPr="004357EB" w:rsidRDefault="004357EB" w:rsidP="00435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3F64E3A7" w14:textId="77777777" w:rsidR="00A0160C" w:rsidRPr="00A0160C" w:rsidRDefault="00A0160C">
      <w:pPr>
        <w:rPr>
          <w:lang w:val="en-US"/>
        </w:rPr>
      </w:pPr>
    </w:p>
    <w:sectPr w:rsidR="00A0160C" w:rsidRPr="00A0160C" w:rsidSect="00F05265">
      <w:pgSz w:w="11906" w:h="16838"/>
      <w:pgMar w:top="540" w:right="1440" w:bottom="63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0C"/>
    <w:rsid w:val="004357EB"/>
    <w:rsid w:val="00630590"/>
    <w:rsid w:val="006C019B"/>
    <w:rsid w:val="00800EB3"/>
    <w:rsid w:val="00A0160C"/>
    <w:rsid w:val="00F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5B99"/>
  <w15:chartTrackingRefBased/>
  <w15:docId w15:val="{48AA8C00-9E5B-9B47-B211-329903F3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Vashistha</dc:creator>
  <cp:keywords/>
  <dc:description/>
  <cp:lastModifiedBy>Karaj Singh</cp:lastModifiedBy>
  <cp:revision>4</cp:revision>
  <cp:lastPrinted>2024-04-23T12:55:00Z</cp:lastPrinted>
  <dcterms:created xsi:type="dcterms:W3CDTF">2024-04-22T12:05:00Z</dcterms:created>
  <dcterms:modified xsi:type="dcterms:W3CDTF">2024-04-23T12:55:00Z</dcterms:modified>
</cp:coreProperties>
</file>