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전사 폴더·파일 명명 규칙 및 데이터 표준 심화 가이드(직원 공지용)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1️⃣ 명명 규칙의 핵심 목적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명명 규칙은 단순한 파일 이름 통일이 아니라 회사 전체의 데이터, 정산, AI 자동화 시스템의 기반 구조입니다.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문서 검색, 정산, 인수인계가 자동으로 정렬되도록 만드는 표준입니다.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파일명만 보고 회사·날짜·버전·업무 내용을 즉시 파악할 수 있어야 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향후 지주회사 체계 확장과 AI 자동 정산 시스템 구축을 위한 주요 기반입니다.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2️⃣ 파일명 기본 구조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[회사코드][연도][월][일][차수]-[업무명]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예:  j25060301-거래처정산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f25060302-매입현황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3️⃣ 항목별 상세 규칙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① 회사코드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 = 정다운 영농조합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 = 팜보스 농업회사법인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 = 시경 주식회사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fj = 팜보스–정다운 공동 업무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회사코드는 파일을 열기 전에 어느 법인 문서인지 즉시 식별하는 기능을 합니다.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② 연도(YY)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2025년 → 25, 2026년 → 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두 자리 표기 필수.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정렬성과 데이터베이스 호환을 위한 규칙입니다.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③ 월(MM)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1월 → 01, 9월 → 09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항상 두 자리 표기.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정렬 시 1, 10, 11 순서가 섞이는 문제를 방지.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④ 일(DD)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3일 → 03, 12일 → 12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두 자리 고정.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⑤ 차수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같은 날짜에 여러 파일이 있을 경우 순번 부여.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01 = 첫 번째 파일, 02 = 두 번째 파일.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파일 버전 관리와 AI의 최신 파일 인식에 활용됩니다.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⑥ 업무명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예: 거래처정산, 매입현황, 판매리스트, 재고정리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띄어쓰기 없이 작성.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업무의 목적이 명확히 드러나게 작성합니다.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4️⃣ 폴더 구조 규칙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폴더는 연/월/일까지만 사용하고, 차수는 파일명에만 반영합니다.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📂 25  → 연도 폴더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📂 06 → 월 폴더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📂 03 → 일자 폴더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파일명: j25060301-거래처정산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이유: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폴더가 과도하게 세분화되는 것을 방지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날짜 기준으로 모든 문서를 한눈에 확인 가능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파일 정렬만으로 업무 흐름 파악 가능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5️⃣ 데이터 입력 표준(A~J열)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A열: (날짜) — 거래 발생일 </w:t>
      </w:r>
      <w:sdt>
        <w:sdtPr>
          <w:id w:val="12760623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YYYY-MM-DD 형식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B열: 매입처 — 구매처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C열: 공급처 — 실제 물량 공급 주체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D열: 상세(구분/품목) — 품목 카테고리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E열: 품명 — 상품명/판매명(중량·등급·과수 포함 가능)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F열: 중량 — kg, box 등 단위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G열: 등급(과수) — 등급 + 입수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H열: 수량 — BOX 또는 입수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I열: 단가 — 개당 또는 박스 단가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J열: 합계금액 — 자동 계산식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※ J열 이후는 부서별 자유 확장 영역입니다.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6️⃣ 품목(ITEM)과 품명(PRODUCT NAME) 구분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✔ 품목 = 큰 분류 (감, 복숭아, 사과 등) → D열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✔ 품명 = 실제 판매명/상품명 (중량·등급·옵션 포함 가능) → E열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예: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품목: 사과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품명: 사과 5kg 25과 특대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AI 자동 정산 및 상품 매칭의 Key는 '품명(E열)'입니다.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7️⃣ 품명에 중량·등급·과수가 포함된 경우 규칙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품명(E열)에 중량/등급/과수가 이미 포함된 경우 F열과 G열은 비워도 됩니다.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예시: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사과 5kg 25과 특대 → F/G 생략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복숭아 백도 4.5kg 상 → F/G 생략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샤인머스캣 2송이 프리미엄 → F/G 생략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부분 포함 시: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복숭아 백도 4.5kg → F열 생략 / G열에 등급만 작성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8️⃣ 왜 이러한 규칙이 필요한가?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부서 간 데이터 연결이 쉬워져 전체 손익 분석이 자동화됩니다.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파일 찾기, 정산, 보고 업무 시간이 70% 이상 단축됩니다.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AI 자동 정산 시스템의 핵심 기반이 됩니다.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대표님이 실무에서 점점 벗어나 경영 중심 역할로 전환할 수 있는 구조를 만듭니다.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조직 규모가 커져도 혼란 없이 운영 가능한 ‘시스템 경영’이 완성됩니다.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9️⃣ 최종 직원 안내 문구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“전사 모든 파일과 폴더는 회사코드·연월일·차수 기반 명명 규칙을 적용합니다.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폴더는 일자까지, 파일은 차수까지 구분하며,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이 기준은 AI 정산 시스템 구축과 문서 관리 자동화를 위한 핵심 원칙입니다.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A~J열 데이터 입력 기준을 모든 부서가 동일하게 준수 바랍니다.”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🔹 왜 YYYY-MM-DD가 필수인가 </w:t>
      </w:r>
    </w:p>
    <w:p w:rsidR="00000000" w:rsidDel="00000000" w:rsidP="00000000" w:rsidRDefault="00000000" w:rsidRPr="00000000" w14:paraId="0000006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15651988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연도 변경 시 데이터 혼선 방지</w:t>
          </w:r>
        </w:sdtContent>
      </w:sdt>
    </w:p>
    <w:p w:rsidR="00000000" w:rsidDel="00000000" w:rsidP="00000000" w:rsidRDefault="00000000" w:rsidRPr="00000000" w14:paraId="0000006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67317044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주·월·연 단위 자동 집계 가능 </w:t>
          </w:r>
        </w:sdtContent>
      </w:sdt>
    </w:p>
    <w:p w:rsidR="00000000" w:rsidDel="00000000" w:rsidP="00000000" w:rsidRDefault="00000000" w:rsidRPr="00000000" w14:paraId="0000006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55811742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외상·통장·재고 자동 매칭 가능 </w:t>
          </w:r>
        </w:sdtContent>
      </w:sdt>
    </w:p>
    <w:p w:rsidR="00000000" w:rsidDel="00000000" w:rsidP="00000000" w:rsidRDefault="00000000" w:rsidRPr="00000000" w14:paraId="0000006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157953083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AI 분석 시 시간축 인식 오류 방지 </w:t>
          </w:r>
        </w:sdtContent>
      </w:sdt>
    </w:p>
    <w:p w:rsidR="00000000" w:rsidDel="00000000" w:rsidP="00000000" w:rsidRDefault="00000000" w:rsidRPr="00000000" w14:paraId="0000006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🔹전사 데이터 입력 표준 (A~J열 · 모든 파일 공통)</w:t>
      </w:r>
    </w:p>
    <w:p w:rsidR="00000000" w:rsidDel="00000000" w:rsidP="00000000" w:rsidRDefault="00000000" w:rsidRPr="00000000" w14:paraId="0000006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-18020404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모든 매출·매입·외상·재고 파일은 아래 A~J열 구조를 절대 변경하지 않습니다. </w:t>
          </w:r>
        </w:sdtContent>
      </w:sdt>
    </w:p>
    <w:p w:rsidR="00000000" w:rsidDel="00000000" w:rsidP="00000000" w:rsidRDefault="00000000" w:rsidRPr="00000000" w14:paraId="0000006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🔹 A~J열 표준 정의 열</w:t>
        <w:tab/>
        <w:t xml:space="preserve">항목명</w:t>
        <w:tab/>
        <w:t xml:space="preserve">입력 기준</w:t>
      </w:r>
    </w:p>
    <w:p w:rsidR="00000000" w:rsidDel="00000000" w:rsidP="00000000" w:rsidRDefault="00000000" w:rsidRPr="00000000" w14:paraId="0000007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133704221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A</w:t>
            <w:tab/>
            <w:t xml:space="preserve">일자</w:t>
            <w:tab/>
            <w:t xml:space="preserve">YYYY-MM-DD 형식</w:t>
          </w:r>
        </w:sdtContent>
      </w:sdt>
    </w:p>
    <w:p w:rsidR="00000000" w:rsidDel="00000000" w:rsidP="00000000" w:rsidRDefault="00000000" w:rsidRPr="00000000" w14:paraId="0000007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-127651186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B</w:t>
            <w:tab/>
            <w:t xml:space="preserve">매입처</w:t>
            <w:tab/>
            <w:t xml:space="preserve">구매처(드롭다운) </w:t>
          </w:r>
        </w:sdtContent>
      </w:sdt>
    </w:p>
    <w:p w:rsidR="00000000" w:rsidDel="00000000" w:rsidP="00000000" w:rsidRDefault="00000000" w:rsidRPr="00000000" w14:paraId="0000007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15414255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</w:t>
            <w:tab/>
            <w:t xml:space="preserve">매출처</w:t>
            <w:tab/>
            <w:t xml:space="preserve">공급처/채널(드롭다운)</w:t>
          </w:r>
        </w:sdtContent>
      </w:sdt>
    </w:p>
    <w:p w:rsidR="00000000" w:rsidDel="00000000" w:rsidP="00000000" w:rsidRDefault="00000000" w:rsidRPr="00000000" w14:paraId="0000007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195223716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D</w:t>
            <w:tab/>
            <w:t xml:space="preserve">상세/구분(품목)</w:t>
            <w:tab/>
            <w:t xml:space="preserve">품목 대분류</w:t>
          </w:r>
        </w:sdtContent>
      </w:sdt>
    </w:p>
    <w:p w:rsidR="00000000" w:rsidDel="00000000" w:rsidP="00000000" w:rsidRDefault="00000000" w:rsidRPr="00000000" w14:paraId="0000007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-84462225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E</w:t>
            <w:tab/>
            <w:t xml:space="preserve">품명</w:t>
            <w:tab/>
            <w:t xml:space="preserve">실제 상품명(중량·등급 포함 가능)</w:t>
          </w:r>
        </w:sdtContent>
      </w:sdt>
    </w:p>
    <w:p w:rsidR="00000000" w:rsidDel="00000000" w:rsidP="00000000" w:rsidRDefault="00000000" w:rsidRPr="00000000" w14:paraId="0000007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110875250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F</w:t>
            <w:tab/>
            <w:t xml:space="preserve">중량</w:t>
            <w:tab/>
            <w:t xml:space="preserve">kg / box 등</w:t>
          </w:r>
        </w:sdtContent>
      </w:sdt>
    </w:p>
    <w:p w:rsidR="00000000" w:rsidDel="00000000" w:rsidP="00000000" w:rsidRDefault="00000000" w:rsidRPr="00000000" w14:paraId="0000008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-167400369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G</w:t>
            <w:tab/>
            <w:t xml:space="preserve">등급(과수)</w:t>
            <w:tab/>
            <w:t xml:space="preserve">등급 + 입수</w:t>
          </w:r>
        </w:sdtContent>
      </w:sdt>
    </w:p>
    <w:p w:rsidR="00000000" w:rsidDel="00000000" w:rsidP="00000000" w:rsidRDefault="00000000" w:rsidRPr="00000000" w14:paraId="0000008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194676251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H</w:t>
            <w:tab/>
            <w:t xml:space="preserve">수량</w:t>
            <w:tab/>
            <w:t xml:space="preserve">BOX / EA</w:t>
          </w:r>
        </w:sdtContent>
      </w:sdt>
    </w:p>
    <w:p w:rsidR="00000000" w:rsidDel="00000000" w:rsidP="00000000" w:rsidRDefault="00000000" w:rsidRPr="00000000" w14:paraId="0000008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129335618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I</w:t>
            <w:tab/>
            <w:t xml:space="preserve">단가</w:t>
            <w:tab/>
            <w:t xml:space="preserve">개당·박스 단가</w:t>
          </w:r>
        </w:sdtContent>
      </w:sdt>
    </w:p>
    <w:p w:rsidR="00000000" w:rsidDel="00000000" w:rsidP="00000000" w:rsidRDefault="00000000" w:rsidRPr="00000000" w14:paraId="0000008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-196814235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J</w:t>
            <w:tab/>
            <w:t xml:space="preserve">합계금액</w:t>
          </w:r>
        </w:sdtContent>
      </w:sdt>
    </w:p>
    <w:p w:rsidR="00000000" w:rsidDel="00000000" w:rsidP="00000000" w:rsidRDefault="00000000" w:rsidRPr="00000000" w14:paraId="0000008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sdt>
        <w:sdtPr>
          <w:id w:val="-43189506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자동 계산식 ※ J열 이후는 부서별 자유 확장 영역(비고, 담당자 등) </w:t>
          </w:r>
        </w:sdtContent>
      </w:sdt>
    </w:p>
    <w:p w:rsidR="00000000" w:rsidDel="00000000" w:rsidP="00000000" w:rsidRDefault="00000000" w:rsidRPr="00000000" w14:paraId="0000008C">
      <w:pPr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ff0000"/>
          <w:sz w:val="34"/>
          <w:szCs w:val="34"/>
        </w:rPr>
      </w:pPr>
      <w:bookmarkStart w:colFirst="0" w:colLast="0" w:name="_heading=h.rm8ulfyq0djl" w:id="0"/>
      <w:bookmarkEnd w:id="0"/>
      <w:r w:rsidDel="00000000" w:rsidR="00000000" w:rsidRPr="00000000">
        <w:rPr>
          <w:rFonts w:ascii="Arial" w:cs="Arial" w:eastAsia="Arial" w:hAnsi="Arial"/>
          <w:color w:val="ff0000"/>
          <w:sz w:val="34"/>
          <w:szCs w:val="34"/>
          <w:rtl w:val="0"/>
        </w:rPr>
        <w:t xml:space="preserve">🔑 전사 공지용 한 문장 요약</w:t>
      </w:r>
    </w:p>
    <w:p w:rsidR="00000000" w:rsidDel="00000000" w:rsidP="00000000" w:rsidRDefault="00000000" w:rsidRPr="00000000" w14:paraId="0000008F">
      <w:pPr>
        <w:spacing w:after="240" w:before="240" w:line="276" w:lineRule="auto"/>
        <w:ind w:left="600" w:right="600" w:firstLine="0"/>
        <w:rPr>
          <w:rFonts w:ascii="Arial" w:cs="Arial" w:eastAsia="Arial" w:hAnsi="Arial"/>
          <w:b w:val="1"/>
          <w:bCs w:val="1"/>
          <w:color w:val="ff0000"/>
          <w:sz w:val="26"/>
          <w:szCs w:val="26"/>
        </w:rPr>
      </w:pPr>
      <w:sdt>
        <w:sdtPr>
          <w:id w:val="191324500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26"/>
              <w:szCs w:val="26"/>
              <w:rtl w:val="0"/>
            </w:rPr>
            <w:t xml:space="preserve">모든 파일은 YYYY-MM-DD 기준으로 저장하고,</w:t>
            <w:br w:type="textWrapping"/>
            <w:t xml:space="preserve">모든 데이터는 A~J 전사 표준에 맞춰 입력한다.</w:t>
            <w:br w:type="textWrapping"/>
            <w:t xml:space="preserve">이 기준은 정산·외상·재고·AI 분석의 공통 언어다.</w:t>
          </w:r>
        </w:sdtContent>
      </w:sdt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uDBDo35Aci4fSfwe7G04c/2S+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zIOaC5ybTh1bGZ5cTBkamw4AHIhMWV6ZUo1eS1OdXlWLUZNYVB3QmR6YzRSYThJUXlCZW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