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4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00" w:lineRule="auto"/>
        <w:rPr>
          <w:sz w:val="16"/>
          <w:szCs w:val="16"/>
        </w:rPr>
      </w:pPr>
      <w:sdt>
        <w:sdtPr>
          <w:id w:val="-177211185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12121"/>
              <w:sz w:val="16"/>
              <w:szCs w:val="16"/>
              <w:rtl w:val="0"/>
            </w:rPr>
            <w:t xml:space="preserve">팜보스 조직 운영 규칙 10가지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60" w:lineRule="auto"/>
        <w:rPr>
          <w:sz w:val="16"/>
          <w:szCs w:val="16"/>
        </w:rPr>
      </w:pPr>
      <w:sdt>
        <w:sdtPr>
          <w:id w:val="-88797463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161"/>
              <w:sz w:val="16"/>
              <w:szCs w:val="16"/>
              <w:rtl w:val="0"/>
            </w:rPr>
            <w:t xml:space="preserve">2026년 3월 | 팜보스 대표</w:t>
          </w:r>
        </w:sdtContent>
      </w:sdt>
      <w:sdt>
        <w:sdtPr>
          <w:id w:val="-91516566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161"/>
              <w:sz w:val="16"/>
              <w:szCs w:val="16"/>
              <w:rtl w:val="0"/>
            </w:rPr>
            <w:t xml:space="preserve">이사 정은주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88e3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8e9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>
                <w:sz w:val="16"/>
                <w:szCs w:val="16"/>
              </w:rPr>
            </w:pPr>
            <w:sdt>
              <w:sdtPr>
                <w:id w:val="1718901173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212121"/>
                    <w:sz w:val="16"/>
                    <w:szCs w:val="16"/>
                    <w:rtl w:val="0"/>
                  </w:rPr>
                  <w:t xml:space="preserve">우리 회사는 서로 존중하면서 일하는 조직입니다.업무 과정에서 의견이 다를 수는 있지만, 직원들 앞에서 감정적인 언쟁은 하지 않습니다.업무는 배우는 과정이기 때문에 질문하는 것은 당연합니다.각자 맡은 역할에 대해서는 책임을 지고 일하는 문화를 만들겠습니다.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before="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"/>
        <w:gridCol w:w="8400"/>
        <w:tblGridChange w:id="0">
          <w:tblGrid>
            <w:gridCol w:w="960"/>
            <w:gridCol w:w="8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5e20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5e9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>
                <w:sz w:val="16"/>
                <w:szCs w:val="16"/>
              </w:rPr>
            </w:pPr>
            <w:sdt>
              <w:sdtPr>
                <w:id w:val="1451909359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5e20"/>
                    <w:sz w:val="16"/>
                    <w:szCs w:val="16"/>
                    <w:rtl w:val="0"/>
                  </w:rPr>
                  <w:t xml:space="preserve">직원 앞에서 언쟁하지 않는다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before="40" w:lineRule="auto"/>
              <w:rPr>
                <w:sz w:val="16"/>
                <w:szCs w:val="16"/>
              </w:rPr>
            </w:pPr>
            <w:sdt>
              <w:sdtPr>
                <w:id w:val="-107484697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12121"/>
                    <w:sz w:val="16"/>
                    <w:szCs w:val="16"/>
                    <w:rtl w:val="0"/>
                  </w:rPr>
                  <w:t xml:space="preserve">팀장 간 의견 충돌은 반드시 회의실에서 진행합니다. 직원이 보는 앞에서의 언쟁은 조직 신뢰를 무너뜨립니다.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before="6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"/>
        <w:gridCol w:w="8400"/>
        <w:tblGridChange w:id="0">
          <w:tblGrid>
            <w:gridCol w:w="960"/>
            <w:gridCol w:w="8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88e3c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8e9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>
                <w:sz w:val="16"/>
                <w:szCs w:val="16"/>
              </w:rPr>
            </w:pPr>
            <w:sdt>
              <w:sdtPr>
                <w:id w:val="-1265831810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5e20"/>
                    <w:sz w:val="16"/>
                    <w:szCs w:val="16"/>
                    <w:rtl w:val="0"/>
                  </w:rPr>
                  <w:t xml:space="preserve">업무 지시는 목적과 마감을 함께 말한다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before="40" w:lineRule="auto"/>
              <w:rPr>
                <w:sz w:val="16"/>
                <w:szCs w:val="16"/>
              </w:rPr>
            </w:pPr>
            <w:sdt>
              <w:sdtPr>
                <w:id w:val="-162926290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12121"/>
                    <w:sz w:val="16"/>
                    <w:szCs w:val="16"/>
                    <w:rtl w:val="0"/>
                  </w:rPr>
                  <w:t xml:space="preserve">"이거 해주세요"가 아닌 "이건 보고용이라서 오늘 6시까지 부탁드립니다"처럼 목적과 기한을 함께 전달합니다.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before="6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"/>
        <w:gridCol w:w="8400"/>
        <w:tblGridChange w:id="0">
          <w:tblGrid>
            <w:gridCol w:w="960"/>
            <w:gridCol w:w="8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5e20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5e9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>
                <w:sz w:val="16"/>
                <w:szCs w:val="16"/>
              </w:rPr>
            </w:pPr>
            <w:sdt>
              <w:sdtPr>
                <w:id w:val="1199845875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5e20"/>
                    <w:sz w:val="16"/>
                    <w:szCs w:val="16"/>
                    <w:rtl w:val="0"/>
                  </w:rPr>
                  <w:t xml:space="preserve">모르면 반드시 질문한다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before="40" w:lineRule="auto"/>
              <w:rPr>
                <w:sz w:val="16"/>
                <w:szCs w:val="16"/>
              </w:rPr>
            </w:pPr>
            <w:sdt>
              <w:sdtPr>
                <w:id w:val="2126980647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12121"/>
                    <w:sz w:val="16"/>
                    <w:szCs w:val="16"/>
                    <w:rtl w:val="0"/>
                  </w:rPr>
                  <w:t xml:space="preserve">모르는 것을 숨기면 실수로 이어집니다. 질문은 능력 부족이 아니라 책임감의 표현입니다.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before="6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"/>
        <w:gridCol w:w="8400"/>
        <w:tblGridChange w:id="0">
          <w:tblGrid>
            <w:gridCol w:w="960"/>
            <w:gridCol w:w="8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88e3c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8e9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>
                <w:sz w:val="16"/>
                <w:szCs w:val="16"/>
              </w:rPr>
            </w:pPr>
            <w:sdt>
              <w:sdtPr>
                <w:id w:val="-553784822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5e20"/>
                    <w:sz w:val="16"/>
                    <w:szCs w:val="16"/>
                    <w:rtl w:val="0"/>
                  </w:rPr>
                  <w:t xml:space="preserve">업무 실수는 숨기지 않는다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before="40" w:lineRule="auto"/>
              <w:rPr>
                <w:sz w:val="16"/>
                <w:szCs w:val="16"/>
              </w:rPr>
            </w:pPr>
            <w:sdt>
              <w:sdtPr>
                <w:id w:val="-285465680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12121"/>
                    <w:sz w:val="16"/>
                    <w:szCs w:val="16"/>
                    <w:rtl w:val="0"/>
                  </w:rPr>
                  <w:t xml:space="preserve">실수를 빠르게 보고하면 함께 해결할 수 있습니다. 숨기면 문제가 커집니다. 보고한 실수는 책임을 묻지 않습니다.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before="6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"/>
        <w:gridCol w:w="8400"/>
        <w:tblGridChange w:id="0">
          <w:tblGrid>
            <w:gridCol w:w="960"/>
            <w:gridCol w:w="8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5e20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5e9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>
                <w:sz w:val="16"/>
                <w:szCs w:val="16"/>
              </w:rPr>
            </w:pPr>
            <w:sdt>
              <w:sdtPr>
                <w:id w:val="959050433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5e20"/>
                    <w:sz w:val="16"/>
                    <w:szCs w:val="16"/>
                    <w:rtl w:val="0"/>
                  </w:rPr>
                  <w:t xml:space="preserve">공개 자리에서 개인 지적하지 않는다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before="40" w:lineRule="auto"/>
              <w:rPr>
                <w:sz w:val="16"/>
                <w:szCs w:val="16"/>
              </w:rPr>
            </w:pPr>
            <w:sdt>
              <w:sdtPr>
                <w:id w:val="-595298244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12121"/>
                    <w:sz w:val="16"/>
                    <w:szCs w:val="16"/>
                    <w:rtl w:val="0"/>
                  </w:rPr>
                  <w:t xml:space="preserve">여러 명이 있는 자리에서의 개인 지적은 모욕감을 줍니다. 피드백은 반드시 1:1로 합니다.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before="6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"/>
        <w:gridCol w:w="8400"/>
        <w:tblGridChange w:id="0">
          <w:tblGrid>
            <w:gridCol w:w="960"/>
            <w:gridCol w:w="8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88e3c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8e9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>
                <w:sz w:val="16"/>
                <w:szCs w:val="16"/>
              </w:rPr>
            </w:pPr>
            <w:sdt>
              <w:sdtPr>
                <w:id w:val="-896010777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5e20"/>
                    <w:sz w:val="16"/>
                    <w:szCs w:val="16"/>
                    <w:rtl w:val="0"/>
                  </w:rPr>
                  <w:t xml:space="preserve">고객 응대는 회사 대표라는 생각으로 한다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before="40" w:lineRule="auto"/>
              <w:rPr>
                <w:sz w:val="16"/>
                <w:szCs w:val="16"/>
              </w:rPr>
            </w:pPr>
            <w:sdt>
              <w:sdtPr>
                <w:id w:val="1513894346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12121"/>
                    <w:sz w:val="16"/>
                    <w:szCs w:val="16"/>
                    <w:rtl w:val="0"/>
                  </w:rPr>
                  <w:t xml:space="preserve">내가 보내는 메시지 하나가 팜보스의 얼굴입니다. 빠른 답변보다 정확하고 따뜻한 답변이 중요합니다.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before="6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"/>
        <w:gridCol w:w="8400"/>
        <w:tblGridChange w:id="0">
          <w:tblGrid>
            <w:gridCol w:w="960"/>
            <w:gridCol w:w="8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5e20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5e9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>
                <w:sz w:val="16"/>
                <w:szCs w:val="16"/>
              </w:rPr>
            </w:pPr>
            <w:sdt>
              <w:sdtPr>
                <w:id w:val="-1914397566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5e20"/>
                    <w:sz w:val="16"/>
                    <w:szCs w:val="16"/>
                    <w:rtl w:val="0"/>
                  </w:rPr>
                  <w:t xml:space="preserve">문제가 생기면 먼저 보고한다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before="40" w:lineRule="auto"/>
              <w:rPr>
                <w:sz w:val="16"/>
                <w:szCs w:val="16"/>
              </w:rPr>
            </w:pPr>
            <w:sdt>
              <w:sdtPr>
                <w:id w:val="799501331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12121"/>
                    <w:sz w:val="16"/>
                    <w:szCs w:val="16"/>
                    <w:rtl w:val="0"/>
                  </w:rPr>
                  <w:t xml:space="preserve">해결책이 없어도 먼저 보고합니다. "아직 해결 중입니다"도 훌륭한 보고입니다.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before="6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"/>
        <w:gridCol w:w="8400"/>
        <w:tblGridChange w:id="0">
          <w:tblGrid>
            <w:gridCol w:w="960"/>
            <w:gridCol w:w="8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88e3c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8e9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>
                <w:sz w:val="16"/>
                <w:szCs w:val="16"/>
              </w:rPr>
            </w:pPr>
            <w:sdt>
              <w:sdtPr>
                <w:id w:val="1244617267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5e20"/>
                    <w:sz w:val="16"/>
                    <w:szCs w:val="16"/>
                    <w:rtl w:val="0"/>
                  </w:rPr>
                  <w:t xml:space="preserve">팀장 지시는 확인 후 실행한다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before="40" w:lineRule="auto"/>
              <w:rPr>
                <w:sz w:val="16"/>
                <w:szCs w:val="16"/>
              </w:rPr>
            </w:pPr>
            <w:sdt>
              <w:sdtPr>
                <w:id w:val="1990696864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12121"/>
                    <w:sz w:val="16"/>
                    <w:szCs w:val="16"/>
                    <w:rtl w:val="0"/>
                  </w:rPr>
                  <w:t xml:space="preserve">지시를 받으면 반드시 요약해서 되물어 확인합니다. 잘못 이해한 채로 실행하는 것이 가장 큰 낭비입니다.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before="6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"/>
        <w:gridCol w:w="8400"/>
        <w:tblGridChange w:id="0">
          <w:tblGrid>
            <w:gridCol w:w="960"/>
            <w:gridCol w:w="8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5e20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5e9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>
                <w:sz w:val="16"/>
                <w:szCs w:val="16"/>
              </w:rPr>
            </w:pPr>
            <w:sdt>
              <w:sdtPr>
                <w:id w:val="1897935683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5e20"/>
                    <w:sz w:val="16"/>
                    <w:szCs w:val="16"/>
                    <w:rtl w:val="0"/>
                  </w:rPr>
                  <w:t xml:space="preserve">감정적인 말투 사용하지 않는다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before="40" w:lineRule="auto"/>
              <w:rPr>
                <w:sz w:val="16"/>
                <w:szCs w:val="16"/>
              </w:rPr>
            </w:pPr>
            <w:sdt>
              <w:sdtPr>
                <w:id w:val="1529789073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12121"/>
                    <w:sz w:val="16"/>
                    <w:szCs w:val="16"/>
                    <w:rtl w:val="0"/>
                  </w:rPr>
                  <w:t xml:space="preserve">말의 내용보다 말투가 관계를 망칩니다. 화가 나도 목소리 톤을 유지하는 것이 리더십입니다.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before="6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"/>
        <w:gridCol w:w="8400"/>
        <w:tblGridChange w:id="0">
          <w:tblGrid>
            <w:gridCol w:w="960"/>
            <w:gridCol w:w="8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88e3c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8e9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>
                <w:sz w:val="16"/>
                <w:szCs w:val="16"/>
              </w:rPr>
            </w:pPr>
            <w:sdt>
              <w:sdtPr>
                <w:id w:val="-271111744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5e20"/>
                    <w:sz w:val="16"/>
                    <w:szCs w:val="16"/>
                    <w:rtl w:val="0"/>
                  </w:rPr>
                  <w:t xml:space="preserve">팀원은 서로 존중한다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before="40" w:lineRule="auto"/>
              <w:rPr>
                <w:sz w:val="16"/>
                <w:szCs w:val="16"/>
              </w:rPr>
            </w:pPr>
            <w:sdt>
              <w:sdtPr>
                <w:id w:val="1964787629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12121"/>
                    <w:sz w:val="16"/>
                    <w:szCs w:val="16"/>
                    <w:rtl w:val="0"/>
                  </w:rPr>
                  <w:t xml:space="preserve">직급, 경력에 상관없이 모든 팀원은 존중받을 권리가 있습니다. 존중은 성과보다 먼저입니다.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before="6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388e3c" w:space="0" w:sz="4" w:val="single"/>
        </w:pBdr>
        <w:spacing w:before="160" w:lineRule="auto"/>
        <w:rPr>
          <w:sz w:val="16"/>
          <w:szCs w:val="16"/>
        </w:rPr>
      </w:pPr>
      <w:sdt>
        <w:sdtPr>
          <w:id w:val="2006265185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161"/>
              <w:sz w:val="16"/>
              <w:szCs w:val="16"/>
              <w:rtl w:val="0"/>
            </w:rPr>
            <w:t xml:space="preserve">팜보스 전 직원 공유 문서 | 2026.03</w:t>
          </w:r>
        </w:sdtContent>
      </w:sdt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5e2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d32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VIRgsOMkb3TFxDDFhmIWTKozcA==">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2026-03-05T12:45:32.826Z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