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FCE" w:rsidRPr="0030077D" w:rsidRDefault="00387670" w:rsidP="00A90FCE">
      <w:pPr>
        <w:ind w:left="2832" w:firstLine="708"/>
        <w:jc w:val="both"/>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t>6</w:t>
      </w:r>
      <w:bookmarkStart w:id="0" w:name="_GoBack"/>
      <w:bookmarkEnd w:id="0"/>
      <w:r w:rsidR="00A90FCE" w:rsidRPr="0030077D">
        <w:rPr>
          <w:rFonts w:ascii="Times New Roman" w:hAnsi="Times New Roman" w:cs="Times New Roman"/>
          <w:b/>
          <w:color w:val="000000"/>
          <w:sz w:val="28"/>
          <w:szCs w:val="28"/>
          <w:lang w:val="en-US"/>
        </w:rPr>
        <w:t>-AMALIY ISH</w:t>
      </w:r>
    </w:p>
    <w:p w:rsidR="00A90FCE" w:rsidRDefault="00A90FCE" w:rsidP="00A90FCE">
      <w:pPr>
        <w:tabs>
          <w:tab w:val="left" w:pos="7513"/>
        </w:tabs>
        <w:spacing w:before="120" w:after="120" w:line="240" w:lineRule="auto"/>
        <w:jc w:val="center"/>
        <w:rPr>
          <w:rFonts w:ascii="Times New Roman" w:hAnsi="Times New Roman" w:cs="Times New Roman"/>
          <w:b/>
          <w:sz w:val="28"/>
          <w:szCs w:val="28"/>
          <w:lang w:val="en-US"/>
        </w:rPr>
      </w:pPr>
      <w:r>
        <w:rPr>
          <w:rFonts w:ascii="Times New Roman" w:hAnsi="Times New Roman" w:cs="Times New Roman"/>
          <w:b/>
          <w:color w:val="000000"/>
          <w:sz w:val="28"/>
          <w:szCs w:val="28"/>
          <w:lang w:val="en-US"/>
        </w:rPr>
        <w:t xml:space="preserve">MAVZU: </w:t>
      </w:r>
      <w:r w:rsidR="00387670" w:rsidRPr="00387670">
        <w:rPr>
          <w:rFonts w:ascii="Times New Roman" w:hAnsi="Times New Roman" w:cs="Times New Roman"/>
          <w:b/>
          <w:color w:val="000000"/>
          <w:sz w:val="28"/>
          <w:szCs w:val="28"/>
          <w:lang w:val="en-US"/>
        </w:rPr>
        <w:t>Ma'lumotlami tanlash va ular ustida amallar. AND, OR, NOR mantiqiy standart so'zlardan foydalanish.</w:t>
      </w:r>
    </w:p>
    <w:p w:rsidR="00A90FCE" w:rsidRDefault="00A90FCE" w:rsidP="00A90FCE">
      <w:pPr>
        <w:tabs>
          <w:tab w:val="left" w:pos="7513"/>
        </w:tabs>
        <w:spacing w:before="120" w:after="120" w:line="240" w:lineRule="auto"/>
        <w:rPr>
          <w:rFonts w:ascii="Times New Roman" w:hAnsi="Times New Roman" w:cs="Times New Roman"/>
          <w:b/>
          <w:sz w:val="28"/>
          <w:szCs w:val="28"/>
          <w:lang w:val="en-US"/>
        </w:rPr>
      </w:pPr>
      <w:r w:rsidRPr="003651FE">
        <w:rPr>
          <w:rFonts w:ascii="Times New Roman" w:hAnsi="Times New Roman" w:cs="Times New Roman"/>
          <w:b/>
          <w:sz w:val="28"/>
          <w:szCs w:val="28"/>
          <w:lang w:val="en-US"/>
        </w:rPr>
        <w:t>AND, OR, NOT standart so’zlari va standart funkciyalardan foydalanib jadvallar ustida amallar bajaramiz.</w:t>
      </w:r>
    </w:p>
    <w:p w:rsidR="00A90FCE" w:rsidRDefault="00A90FCE" w:rsidP="00A90FCE">
      <w:pPr>
        <w:tabs>
          <w:tab w:val="left" w:pos="7513"/>
        </w:tabs>
        <w:spacing w:before="120" w:after="120" w:line="240" w:lineRule="auto"/>
        <w:rPr>
          <w:rFonts w:ascii="Times New Roman" w:hAnsi="Times New Roman" w:cs="Times New Roman"/>
          <w:b/>
          <w:sz w:val="28"/>
          <w:szCs w:val="28"/>
          <w:lang w:val="en-US"/>
        </w:rPr>
      </w:pPr>
      <w:r>
        <w:rPr>
          <w:rFonts w:ascii="Times New Roman" w:hAnsi="Times New Roman" w:cs="Times New Roman"/>
          <w:b/>
          <w:sz w:val="28"/>
          <w:szCs w:val="28"/>
          <w:lang w:val="en-US"/>
        </w:rPr>
        <w:t>Ishni bajarish tartibi:</w:t>
      </w:r>
    </w:p>
    <w:p w:rsidR="00A90FCE" w:rsidRPr="00351DB9" w:rsidRDefault="00A90FCE" w:rsidP="00A90FCE">
      <w:pPr>
        <w:pStyle w:val="a4"/>
        <w:rPr>
          <w:sz w:val="28"/>
          <w:lang w:val="en-US"/>
        </w:rPr>
      </w:pPr>
      <w:r w:rsidRPr="00351DB9">
        <w:rPr>
          <w:sz w:val="28"/>
          <w:lang w:val="en-US"/>
        </w:rPr>
        <w:t>1. And – mantiqiy “va” operatori. Bir necha shartlarning barchasi “true” (rost)bo‘lsa, oxirgi natija “true” boladi. Misol, jadvaldagi “GAMES” ustuni 11 dan katta bo‘lgan va “DIGIT” ustuni 3 dan katta bo‘lgan insonlarning ismi va familiyasini chiqaruvchi so‘rov:</w:t>
      </w:r>
    </w:p>
    <w:p w:rsidR="00A90FCE" w:rsidRPr="00351DB9" w:rsidRDefault="00A7280A" w:rsidP="00A90FCE">
      <w:pPr>
        <w:rPr>
          <w:rFonts w:ascii="Times New Roman" w:hAnsi="Times New Roman" w:cs="Times New Roman"/>
          <w:sz w:val="28"/>
          <w:szCs w:val="28"/>
          <w:lang w:val="en-US"/>
        </w:rPr>
      </w:pPr>
      <w:hyperlink r:id="rId4" w:tgtFrame="mysql_doc" w:history="1">
        <w:r w:rsidR="00A90FCE" w:rsidRPr="00351DB9">
          <w:rPr>
            <w:rStyle w:val="a3"/>
            <w:rFonts w:ascii="Times New Roman" w:hAnsi="Times New Roman" w:cs="Times New Roman"/>
            <w:sz w:val="28"/>
            <w:szCs w:val="28"/>
            <w:lang w:val="en-US"/>
          </w:rPr>
          <w:t>SELECT</w:t>
        </w:r>
      </w:hyperlink>
      <w:r w:rsidR="00A90FCE" w:rsidRPr="00351DB9">
        <w:rPr>
          <w:rFonts w:ascii="Times New Roman" w:hAnsi="Times New Roman" w:cs="Times New Roman"/>
          <w:sz w:val="28"/>
          <w:szCs w:val="28"/>
          <w:lang w:val="en-US"/>
        </w:rPr>
        <w:t> `SURNAME`, `NAME` FROM `football_team` WHERE (`GAMES`&gt;11) </w:t>
      </w:r>
      <w:hyperlink r:id="rId5" w:anchor="operator_and" w:tgtFrame="mysql_doc" w:history="1">
        <w:r w:rsidR="00A90FCE" w:rsidRPr="00351DB9">
          <w:rPr>
            <w:rStyle w:val="a3"/>
            <w:rFonts w:ascii="Times New Roman" w:hAnsi="Times New Roman" w:cs="Times New Roman"/>
            <w:sz w:val="28"/>
            <w:szCs w:val="28"/>
            <w:lang w:val="en-US"/>
          </w:rPr>
          <w:t>AND</w:t>
        </w:r>
      </w:hyperlink>
      <w:r w:rsidR="00A90FCE" w:rsidRPr="00351DB9">
        <w:rPr>
          <w:rFonts w:ascii="Times New Roman" w:hAnsi="Times New Roman" w:cs="Times New Roman"/>
          <w:sz w:val="28"/>
          <w:szCs w:val="28"/>
          <w:lang w:val="en-US"/>
        </w:rPr>
        <w:t> (`DIGIT`&gt;3)</w:t>
      </w:r>
    </w:p>
    <w:p w:rsidR="00A90FCE" w:rsidRPr="00351DB9" w:rsidRDefault="00A90FCE" w:rsidP="00A90FCE">
      <w:pPr>
        <w:rPr>
          <w:rFonts w:ascii="Times New Roman" w:hAnsi="Times New Roman" w:cs="Times New Roman"/>
          <w:sz w:val="28"/>
          <w:szCs w:val="28"/>
        </w:rPr>
      </w:pPr>
      <w:r w:rsidRPr="00351DB9">
        <w:rPr>
          <w:rFonts w:ascii="Times New Roman" w:hAnsi="Times New Roman" w:cs="Times New Roman"/>
          <w:noProof/>
          <w:sz w:val="28"/>
          <w:szCs w:val="28"/>
          <w:lang w:eastAsia="ru-RU"/>
        </w:rPr>
        <w:drawing>
          <wp:inline distT="0" distB="0" distL="0" distR="0" wp14:anchorId="1999E9AD" wp14:editId="40A63E35">
            <wp:extent cx="5940425" cy="2050415"/>
            <wp:effectExtent l="0" t="0" r="3175"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050415"/>
                    </a:xfrm>
                    <a:prstGeom prst="rect">
                      <a:avLst/>
                    </a:prstGeom>
                  </pic:spPr>
                </pic:pic>
              </a:graphicData>
            </a:graphic>
          </wp:inline>
        </w:drawing>
      </w:r>
    </w:p>
    <w:p w:rsidR="00A90FCE" w:rsidRPr="00351DB9" w:rsidRDefault="00387670" w:rsidP="00A90FCE">
      <w:pPr>
        <w:rPr>
          <w:rFonts w:ascii="Times New Roman" w:hAnsi="Times New Roman" w:cs="Times New Roman"/>
          <w:sz w:val="28"/>
          <w:szCs w:val="28"/>
        </w:rPr>
      </w:pPr>
      <w:hyperlink r:id="rId7" w:history="1"/>
    </w:p>
    <w:p w:rsidR="00A90FCE" w:rsidRPr="00351DB9" w:rsidRDefault="00A90FCE" w:rsidP="00A90FCE">
      <w:pPr>
        <w:pStyle w:val="a4"/>
        <w:rPr>
          <w:sz w:val="28"/>
          <w:lang w:val="en-US"/>
        </w:rPr>
      </w:pPr>
      <w:r w:rsidRPr="00351DB9">
        <w:rPr>
          <w:sz w:val="28"/>
          <w:lang w:val="en-US"/>
        </w:rPr>
        <w:t>Ikkala shart bajariladigan (albatta GAMES 11 dan katta bo‘lishi va DIGIT 3 dan katta bo‘lishi shart) ustunlar ekranga chiqariladi.</w:t>
      </w:r>
    </w:p>
    <w:p w:rsidR="00A90FCE" w:rsidRPr="00351DB9" w:rsidRDefault="00A90FCE" w:rsidP="00A90FCE">
      <w:pPr>
        <w:pStyle w:val="a4"/>
        <w:rPr>
          <w:sz w:val="28"/>
          <w:lang w:val="en-US"/>
        </w:rPr>
      </w:pPr>
      <w:r w:rsidRPr="00351DB9">
        <w:rPr>
          <w:sz w:val="28"/>
          <w:lang w:val="en-US"/>
        </w:rPr>
        <w:t>2. or – mantiqiy “yoki” operatori. Bir necha shart orasidan istalgan bittasi “true”(rost) bo‘lsa, oxirgi natija rost boladi va shart bajarilgan hisoblanadi. Misol, jadvaldan NAME  “Eldorbek” bo‘lgan yoki GAMES 69 dan kam bo‘lganlar haqida maʼlumot olish so‘rovi:</w:t>
      </w:r>
    </w:p>
    <w:p w:rsidR="00A90FCE" w:rsidRPr="00351DB9" w:rsidRDefault="00A7280A" w:rsidP="00A90FCE">
      <w:pPr>
        <w:rPr>
          <w:rFonts w:ascii="Times New Roman" w:hAnsi="Times New Roman" w:cs="Times New Roman"/>
          <w:sz w:val="28"/>
          <w:szCs w:val="28"/>
          <w:lang w:val="en-US"/>
        </w:rPr>
      </w:pPr>
      <w:hyperlink r:id="rId8" w:tgtFrame="mysql_doc" w:history="1">
        <w:r w:rsidR="00A90FCE" w:rsidRPr="00351DB9">
          <w:rPr>
            <w:rStyle w:val="a3"/>
            <w:rFonts w:ascii="Times New Roman" w:hAnsi="Times New Roman" w:cs="Times New Roman"/>
            <w:sz w:val="28"/>
            <w:szCs w:val="28"/>
            <w:lang w:val="en-US"/>
          </w:rPr>
          <w:t>SELECT</w:t>
        </w:r>
      </w:hyperlink>
      <w:r w:rsidR="00A90FCE" w:rsidRPr="00351DB9">
        <w:rPr>
          <w:rFonts w:ascii="Times New Roman" w:hAnsi="Times New Roman" w:cs="Times New Roman"/>
          <w:sz w:val="28"/>
          <w:szCs w:val="28"/>
          <w:lang w:val="en-US"/>
        </w:rPr>
        <w:t> * FROM `football_team` WHERE (`NAME`='Eldorbek') </w:t>
      </w:r>
      <w:hyperlink r:id="rId9" w:anchor="operator_or" w:tgtFrame="mysql_doc" w:history="1">
        <w:r w:rsidR="00A90FCE" w:rsidRPr="00351DB9">
          <w:rPr>
            <w:rStyle w:val="a3"/>
            <w:rFonts w:ascii="Times New Roman" w:hAnsi="Times New Roman" w:cs="Times New Roman"/>
            <w:sz w:val="28"/>
            <w:szCs w:val="28"/>
            <w:lang w:val="en-US"/>
          </w:rPr>
          <w:t>OR</w:t>
        </w:r>
      </w:hyperlink>
      <w:r w:rsidR="00A90FCE" w:rsidRPr="00351DB9">
        <w:rPr>
          <w:rFonts w:ascii="Times New Roman" w:hAnsi="Times New Roman" w:cs="Times New Roman"/>
          <w:sz w:val="28"/>
          <w:szCs w:val="28"/>
          <w:lang w:val="en-US"/>
        </w:rPr>
        <w:t> (`GAMES`&lt;69)</w:t>
      </w:r>
    </w:p>
    <w:p w:rsidR="00A90FCE" w:rsidRPr="00351DB9" w:rsidRDefault="00A90FCE" w:rsidP="00A90FCE">
      <w:pPr>
        <w:rPr>
          <w:rFonts w:ascii="Times New Roman" w:hAnsi="Times New Roman" w:cs="Times New Roman"/>
          <w:sz w:val="28"/>
          <w:szCs w:val="28"/>
        </w:rPr>
      </w:pPr>
      <w:r w:rsidRPr="00351DB9">
        <w:rPr>
          <w:rFonts w:ascii="Times New Roman" w:hAnsi="Times New Roman" w:cs="Times New Roman"/>
          <w:noProof/>
          <w:sz w:val="28"/>
          <w:szCs w:val="28"/>
          <w:lang w:eastAsia="ru-RU"/>
        </w:rPr>
        <w:lastRenderedPageBreak/>
        <w:drawing>
          <wp:inline distT="0" distB="0" distL="0" distR="0" wp14:anchorId="44AD3F1C" wp14:editId="455AF66E">
            <wp:extent cx="5940425" cy="2322830"/>
            <wp:effectExtent l="0" t="0" r="3175"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322830"/>
                    </a:xfrm>
                    <a:prstGeom prst="rect">
                      <a:avLst/>
                    </a:prstGeom>
                  </pic:spPr>
                </pic:pic>
              </a:graphicData>
            </a:graphic>
          </wp:inline>
        </w:drawing>
      </w:r>
      <w:hyperlink r:id="rId11" w:history="1"/>
    </w:p>
    <w:p w:rsidR="00A90FCE" w:rsidRPr="00351DB9" w:rsidRDefault="00A90FCE" w:rsidP="00A90FCE">
      <w:pPr>
        <w:pStyle w:val="a4"/>
        <w:rPr>
          <w:sz w:val="28"/>
          <w:lang w:val="en-US"/>
        </w:rPr>
      </w:pPr>
      <w:r w:rsidRPr="00351DB9">
        <w:rPr>
          <w:sz w:val="28"/>
          <w:lang w:val="en-US"/>
        </w:rPr>
        <w:t>3. not – inkor maʼnosini bildiruvchi mantiqiy amal. Barcha buyruqlarni inkorini ishlatadi. Misol, GAMES  16, 3, 10 ga teng bo‘lmagan insonlarning ismini chiqarish:</w:t>
      </w:r>
    </w:p>
    <w:p w:rsidR="00A90FCE" w:rsidRPr="00351DB9" w:rsidRDefault="00A90FCE" w:rsidP="00A90FCE">
      <w:pPr>
        <w:rPr>
          <w:rFonts w:ascii="Times New Roman" w:hAnsi="Times New Roman" w:cs="Times New Roman"/>
          <w:sz w:val="28"/>
          <w:szCs w:val="28"/>
          <w:lang w:val="en-US"/>
        </w:rPr>
      </w:pPr>
      <w:r w:rsidRPr="00351DB9">
        <w:rPr>
          <w:rFonts w:ascii="Times New Roman" w:hAnsi="Times New Roman" w:cs="Times New Roman"/>
          <w:sz w:val="28"/>
          <w:szCs w:val="28"/>
          <w:lang w:val="en-US"/>
        </w:rPr>
        <w:t>SELECT `SURNAME` AS  `NAME` FROM `football_team` WHERE `GAMES` IN (16, 3, 10);</w:t>
      </w:r>
    </w:p>
    <w:p w:rsidR="00A90FCE" w:rsidRPr="00351DB9" w:rsidRDefault="00A90FCE" w:rsidP="00A90FCE">
      <w:pPr>
        <w:rPr>
          <w:rFonts w:ascii="Times New Roman" w:hAnsi="Times New Roman" w:cs="Times New Roman"/>
          <w:sz w:val="28"/>
          <w:szCs w:val="28"/>
        </w:rPr>
      </w:pPr>
      <w:r w:rsidRPr="00351DB9">
        <w:rPr>
          <w:rFonts w:ascii="Times New Roman" w:hAnsi="Times New Roman" w:cs="Times New Roman"/>
          <w:noProof/>
          <w:sz w:val="28"/>
          <w:szCs w:val="28"/>
          <w:lang w:eastAsia="ru-RU"/>
        </w:rPr>
        <w:drawing>
          <wp:inline distT="0" distB="0" distL="0" distR="0" wp14:anchorId="4DACAAF5" wp14:editId="74276067">
            <wp:extent cx="5819775" cy="239077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19775" cy="2390775"/>
                    </a:xfrm>
                    <a:prstGeom prst="rect">
                      <a:avLst/>
                    </a:prstGeom>
                  </pic:spPr>
                </pic:pic>
              </a:graphicData>
            </a:graphic>
          </wp:inline>
        </w:drawing>
      </w:r>
      <w:hyperlink r:id="rId13" w:history="1"/>
    </w:p>
    <w:p w:rsidR="00A90FCE" w:rsidRPr="00351DB9" w:rsidRDefault="00A90FCE" w:rsidP="00A90FCE">
      <w:pPr>
        <w:pStyle w:val="a4"/>
        <w:rPr>
          <w:sz w:val="28"/>
          <w:lang w:val="en-US"/>
        </w:rPr>
      </w:pPr>
      <w:r w:rsidRPr="00351DB9">
        <w:rPr>
          <w:sz w:val="28"/>
          <w:lang w:val="en-US"/>
        </w:rPr>
        <w:t>Agar “not”kalit so‘zini olib tashlasak, yoshi 16, 3, 10 ga teng bo‘lgan bo‘lib qolar edi.</w:t>
      </w:r>
    </w:p>
    <w:p w:rsidR="00A90FCE" w:rsidRPr="00351DB9" w:rsidRDefault="00A90FCE" w:rsidP="00A90FCE">
      <w:pPr>
        <w:rPr>
          <w:rFonts w:ascii="Times New Roman" w:hAnsi="Times New Roman" w:cs="Times New Roman"/>
          <w:sz w:val="28"/>
          <w:szCs w:val="28"/>
          <w:lang w:val="en-US"/>
        </w:rPr>
      </w:pPr>
    </w:p>
    <w:p w:rsidR="008C4FBB" w:rsidRPr="00A90FCE" w:rsidRDefault="00387670">
      <w:pPr>
        <w:rPr>
          <w:lang w:val="en-US"/>
        </w:rPr>
      </w:pPr>
    </w:p>
    <w:sectPr w:rsidR="008C4FBB" w:rsidRPr="00A90FC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FCE"/>
    <w:rsid w:val="00136734"/>
    <w:rsid w:val="00387670"/>
    <w:rsid w:val="005F0509"/>
    <w:rsid w:val="00920590"/>
    <w:rsid w:val="00A7280A"/>
    <w:rsid w:val="00A90FCE"/>
    <w:rsid w:val="00D12E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F57E8"/>
  <w15:chartTrackingRefBased/>
  <w15:docId w15:val="{92A7A4D8-FDF1-4C75-A321-E6BDE08EC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90FC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90FCE"/>
    <w:rPr>
      <w:color w:val="0000FF"/>
      <w:u w:val="single"/>
    </w:rPr>
  </w:style>
  <w:style w:type="paragraph" w:styleId="a4">
    <w:name w:val="Normal (Web)"/>
    <w:basedOn w:val="a"/>
    <w:uiPriority w:val="99"/>
    <w:rsid w:val="00A90FC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openserver/phpmyadmin/url.php?url=https://dev.mysql.com/doc/refman/5.5/en/select.html" TargetMode="External"/><Relationship Id="rId13" Type="http://schemas.openxmlformats.org/officeDocument/2006/relationships/hyperlink" Target="http://akmx.uz/wp-content/uploads/2013/05/3_8.png" TargetMode="External"/><Relationship Id="rId3" Type="http://schemas.openxmlformats.org/officeDocument/2006/relationships/webSettings" Target="webSettings.xml"/><Relationship Id="rId7" Type="http://schemas.openxmlformats.org/officeDocument/2006/relationships/hyperlink" Target="http://akmx.uz/wp-content/uploads/2013/05/3_6.png" TargetMode="External"/><Relationship Id="rId12"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akmx.uz/wp-content/uploads/2013/05/3_7.png" TargetMode="External"/><Relationship Id="rId5" Type="http://schemas.openxmlformats.org/officeDocument/2006/relationships/hyperlink" Target="http://127.0.0.1/openserver/phpmyadmin/url.php?url=https://dev.mysql.com/doc/refman/5.5/en/logical-operators.html" TargetMode="Externa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hyperlink" Target="http://127.0.0.1/openserver/phpmyadmin/url.php?url=https://dev.mysql.com/doc/refman/5.5/en/select.html" TargetMode="External"/><Relationship Id="rId9" Type="http://schemas.openxmlformats.org/officeDocument/2006/relationships/hyperlink" Target="http://127.0.0.1/openserver/phpmyadmin/url.php?url=https://dev.mysql.com/doc/refman/5.5/en/logical-operators.html"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327</Words>
  <Characters>1864</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Davronbek Kodirov</dc:creator>
  <cp:keywords/>
  <dc:description/>
  <cp:lastModifiedBy>Davronbek Kodirov</cp:lastModifiedBy>
  <cp:revision>4</cp:revision>
  <dcterms:created xsi:type="dcterms:W3CDTF">2023-12-20T09:21:00Z</dcterms:created>
  <dcterms:modified xsi:type="dcterms:W3CDTF">2024-10-05T05:05:00Z</dcterms:modified>
</cp:coreProperties>
</file>