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8380015" w:displacedByCustomXml="next"/>
    <w:sdt>
      <w:sdtPr>
        <w:rPr>
          <w:rFonts w:asciiTheme="minorHAnsi" w:eastAsiaTheme="minorHAnsi" w:hAnsiTheme="minorHAnsi" w:cstheme="minorBidi"/>
          <w:color w:val="auto"/>
          <w:sz w:val="22"/>
          <w:szCs w:val="22"/>
          <w:lang w:val="ru-RU"/>
        </w:rPr>
        <w:id w:val="749537112"/>
        <w:docPartObj>
          <w:docPartGallery w:val="Table of Contents"/>
          <w:docPartUnique/>
        </w:docPartObj>
      </w:sdtPr>
      <w:sdtContent>
        <w:p w:rsidR="00995E17" w:rsidRDefault="007D7098">
          <w:pPr>
            <w:pStyle w:val="TOCHeading"/>
          </w:pPr>
          <w:r>
            <w:t>Contents</w:t>
          </w:r>
          <w:bookmarkEnd w:id="0"/>
        </w:p>
        <w:p w:rsidR="00E13E01" w:rsidRDefault="007D7098">
          <w:pPr>
            <w:pStyle w:val="TOC1"/>
            <w:tabs>
              <w:tab w:val="right" w:leader="dot" w:pos="9345"/>
            </w:tabs>
            <w:rPr>
              <w:rFonts w:eastAsiaTheme="minorEastAsia"/>
              <w:noProof/>
              <w:lang w:eastAsia="ru-RU"/>
            </w:rPr>
          </w:pPr>
          <w:r>
            <w:fldChar w:fldCharType="begin"/>
          </w:r>
          <w:r>
            <w:instrText>TOC \z \o "1-3" \u \h</w:instrText>
          </w:r>
          <w:r>
            <w:fldChar w:fldCharType="separate"/>
          </w:r>
          <w:hyperlink w:anchor="_Toc518380015" w:history="1">
            <w:r w:rsidR="00E13E01" w:rsidRPr="00D9699E">
              <w:rPr>
                <w:rStyle w:val="Hyperlink"/>
                <w:noProof/>
              </w:rPr>
              <w:t>Contents</w:t>
            </w:r>
            <w:r w:rsidR="00E13E01">
              <w:rPr>
                <w:noProof/>
                <w:webHidden/>
              </w:rPr>
              <w:tab/>
            </w:r>
            <w:r w:rsidR="00E13E01">
              <w:rPr>
                <w:noProof/>
                <w:webHidden/>
              </w:rPr>
              <w:fldChar w:fldCharType="begin"/>
            </w:r>
            <w:r w:rsidR="00E13E01">
              <w:rPr>
                <w:noProof/>
                <w:webHidden/>
              </w:rPr>
              <w:instrText xml:space="preserve"> PAGEREF _Toc518380015 \h </w:instrText>
            </w:r>
            <w:r w:rsidR="00E13E01">
              <w:rPr>
                <w:noProof/>
                <w:webHidden/>
              </w:rPr>
            </w:r>
            <w:r w:rsidR="00E13E01">
              <w:rPr>
                <w:noProof/>
                <w:webHidden/>
              </w:rPr>
              <w:fldChar w:fldCharType="separate"/>
            </w:r>
            <w:r w:rsidR="00E13E01">
              <w:rPr>
                <w:noProof/>
                <w:webHidden/>
              </w:rPr>
              <w:t>1</w:t>
            </w:r>
            <w:r w:rsidR="00E13E01">
              <w:rPr>
                <w:noProof/>
                <w:webHidden/>
              </w:rPr>
              <w:fldChar w:fldCharType="end"/>
            </w:r>
          </w:hyperlink>
        </w:p>
        <w:p w:rsidR="00E13E01" w:rsidRDefault="00E13E01">
          <w:pPr>
            <w:pStyle w:val="TOC1"/>
            <w:tabs>
              <w:tab w:val="right" w:leader="dot" w:pos="9345"/>
            </w:tabs>
            <w:rPr>
              <w:rFonts w:eastAsiaTheme="minorEastAsia"/>
              <w:noProof/>
              <w:lang w:eastAsia="ru-RU"/>
            </w:rPr>
          </w:pPr>
          <w:hyperlink w:anchor="_Toc518380016" w:history="1">
            <w:r w:rsidRPr="00D9699E">
              <w:rPr>
                <w:rStyle w:val="Hyperlink"/>
                <w:noProof/>
                <w:lang w:val="en-US"/>
              </w:rPr>
              <w:t>IAM</w:t>
            </w:r>
            <w:r>
              <w:rPr>
                <w:noProof/>
                <w:webHidden/>
              </w:rPr>
              <w:tab/>
            </w:r>
            <w:r>
              <w:rPr>
                <w:noProof/>
                <w:webHidden/>
              </w:rPr>
              <w:fldChar w:fldCharType="begin"/>
            </w:r>
            <w:r>
              <w:rPr>
                <w:noProof/>
                <w:webHidden/>
              </w:rPr>
              <w:instrText xml:space="preserve"> PAGEREF _Toc518380016 \h </w:instrText>
            </w:r>
            <w:r>
              <w:rPr>
                <w:noProof/>
                <w:webHidden/>
              </w:rPr>
            </w:r>
            <w:r>
              <w:rPr>
                <w:noProof/>
                <w:webHidden/>
              </w:rPr>
              <w:fldChar w:fldCharType="separate"/>
            </w:r>
            <w:r>
              <w:rPr>
                <w:noProof/>
                <w:webHidden/>
              </w:rPr>
              <w:t>3</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17" w:history="1">
            <w:r w:rsidRPr="00D9699E">
              <w:rPr>
                <w:rStyle w:val="Hyperlink"/>
                <w:noProof/>
                <w:lang w:val="en-US"/>
              </w:rPr>
              <w:t>What does IAM give you?</w:t>
            </w:r>
            <w:r>
              <w:rPr>
                <w:noProof/>
                <w:webHidden/>
              </w:rPr>
              <w:tab/>
            </w:r>
            <w:r>
              <w:rPr>
                <w:noProof/>
                <w:webHidden/>
              </w:rPr>
              <w:fldChar w:fldCharType="begin"/>
            </w:r>
            <w:r>
              <w:rPr>
                <w:noProof/>
                <w:webHidden/>
              </w:rPr>
              <w:instrText xml:space="preserve"> PAGEREF _Toc518380017 \h </w:instrText>
            </w:r>
            <w:r>
              <w:rPr>
                <w:noProof/>
                <w:webHidden/>
              </w:rPr>
            </w:r>
            <w:r>
              <w:rPr>
                <w:noProof/>
                <w:webHidden/>
              </w:rPr>
              <w:fldChar w:fldCharType="separate"/>
            </w:r>
            <w:r>
              <w:rPr>
                <w:noProof/>
                <w:webHidden/>
              </w:rPr>
              <w:t>3</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18" w:history="1">
            <w:r w:rsidRPr="00D9699E">
              <w:rPr>
                <w:rStyle w:val="Hyperlink"/>
                <w:noProof/>
              </w:rPr>
              <w:t>Critical terms</w:t>
            </w:r>
            <w:r>
              <w:rPr>
                <w:noProof/>
                <w:webHidden/>
              </w:rPr>
              <w:tab/>
            </w:r>
            <w:r>
              <w:rPr>
                <w:noProof/>
                <w:webHidden/>
              </w:rPr>
              <w:fldChar w:fldCharType="begin"/>
            </w:r>
            <w:r>
              <w:rPr>
                <w:noProof/>
                <w:webHidden/>
              </w:rPr>
              <w:instrText xml:space="preserve"> PAGEREF _Toc518380018 \h </w:instrText>
            </w:r>
            <w:r>
              <w:rPr>
                <w:noProof/>
                <w:webHidden/>
              </w:rPr>
            </w:r>
            <w:r>
              <w:rPr>
                <w:noProof/>
                <w:webHidden/>
              </w:rPr>
              <w:fldChar w:fldCharType="separate"/>
            </w:r>
            <w:r>
              <w:rPr>
                <w:noProof/>
                <w:webHidden/>
              </w:rPr>
              <w:t>3</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19" w:history="1">
            <w:r w:rsidRPr="00D9699E">
              <w:rPr>
                <w:rStyle w:val="Hyperlink"/>
                <w:noProof/>
                <w:lang w:val="en-US"/>
              </w:rPr>
              <w:t>IAM summary</w:t>
            </w:r>
            <w:r>
              <w:rPr>
                <w:noProof/>
                <w:webHidden/>
              </w:rPr>
              <w:tab/>
            </w:r>
            <w:r>
              <w:rPr>
                <w:noProof/>
                <w:webHidden/>
              </w:rPr>
              <w:fldChar w:fldCharType="begin"/>
            </w:r>
            <w:r>
              <w:rPr>
                <w:noProof/>
                <w:webHidden/>
              </w:rPr>
              <w:instrText xml:space="preserve"> PAGEREF _Toc518380019 \h </w:instrText>
            </w:r>
            <w:r>
              <w:rPr>
                <w:noProof/>
                <w:webHidden/>
              </w:rPr>
            </w:r>
            <w:r>
              <w:rPr>
                <w:noProof/>
                <w:webHidden/>
              </w:rPr>
              <w:fldChar w:fldCharType="separate"/>
            </w:r>
            <w:r>
              <w:rPr>
                <w:noProof/>
                <w:webHidden/>
              </w:rPr>
              <w:t>3</w:t>
            </w:r>
            <w:r>
              <w:rPr>
                <w:noProof/>
                <w:webHidden/>
              </w:rPr>
              <w:fldChar w:fldCharType="end"/>
            </w:r>
          </w:hyperlink>
        </w:p>
        <w:p w:rsidR="00E13E01" w:rsidRDefault="00E13E01">
          <w:pPr>
            <w:pStyle w:val="TOC1"/>
            <w:tabs>
              <w:tab w:val="right" w:leader="dot" w:pos="9345"/>
            </w:tabs>
            <w:rPr>
              <w:rFonts w:eastAsiaTheme="minorEastAsia"/>
              <w:noProof/>
              <w:lang w:eastAsia="ru-RU"/>
            </w:rPr>
          </w:pPr>
          <w:hyperlink w:anchor="_Toc518380020" w:history="1">
            <w:r w:rsidRPr="00D9699E">
              <w:rPr>
                <w:rStyle w:val="Hyperlink"/>
                <w:noProof/>
                <w:lang w:val="en-US"/>
              </w:rPr>
              <w:t>S3</w:t>
            </w:r>
            <w:r>
              <w:rPr>
                <w:noProof/>
                <w:webHidden/>
              </w:rPr>
              <w:tab/>
            </w:r>
            <w:r>
              <w:rPr>
                <w:noProof/>
                <w:webHidden/>
              </w:rPr>
              <w:fldChar w:fldCharType="begin"/>
            </w:r>
            <w:r>
              <w:rPr>
                <w:noProof/>
                <w:webHidden/>
              </w:rPr>
              <w:instrText xml:space="preserve"> PAGEREF _Toc518380020 \h </w:instrText>
            </w:r>
            <w:r>
              <w:rPr>
                <w:noProof/>
                <w:webHidden/>
              </w:rPr>
            </w:r>
            <w:r>
              <w:rPr>
                <w:noProof/>
                <w:webHidden/>
              </w:rPr>
              <w:fldChar w:fldCharType="separate"/>
            </w:r>
            <w:r>
              <w:rPr>
                <w:noProof/>
                <w:webHidden/>
              </w:rPr>
              <w:t>4</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21" w:history="1">
            <w:r w:rsidRPr="00D9699E">
              <w:rPr>
                <w:rStyle w:val="Hyperlink"/>
                <w:noProof/>
                <w:lang w:val="en-US"/>
              </w:rPr>
              <w:t>S3 basics:</w:t>
            </w:r>
            <w:r>
              <w:rPr>
                <w:noProof/>
                <w:webHidden/>
              </w:rPr>
              <w:tab/>
            </w:r>
            <w:r>
              <w:rPr>
                <w:noProof/>
                <w:webHidden/>
              </w:rPr>
              <w:fldChar w:fldCharType="begin"/>
            </w:r>
            <w:r>
              <w:rPr>
                <w:noProof/>
                <w:webHidden/>
              </w:rPr>
              <w:instrText xml:space="preserve"> PAGEREF _Toc518380021 \h </w:instrText>
            </w:r>
            <w:r>
              <w:rPr>
                <w:noProof/>
                <w:webHidden/>
              </w:rPr>
            </w:r>
            <w:r>
              <w:rPr>
                <w:noProof/>
                <w:webHidden/>
              </w:rPr>
              <w:fldChar w:fldCharType="separate"/>
            </w:r>
            <w:r>
              <w:rPr>
                <w:noProof/>
                <w:webHidden/>
              </w:rPr>
              <w:t>4</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22" w:history="1">
            <w:r w:rsidRPr="00D9699E">
              <w:rPr>
                <w:rStyle w:val="Hyperlink"/>
                <w:noProof/>
                <w:lang w:val="en-US"/>
              </w:rPr>
              <w:t>S3 objects consists of:</w:t>
            </w:r>
            <w:r>
              <w:rPr>
                <w:noProof/>
                <w:webHidden/>
              </w:rPr>
              <w:tab/>
            </w:r>
            <w:r>
              <w:rPr>
                <w:noProof/>
                <w:webHidden/>
              </w:rPr>
              <w:fldChar w:fldCharType="begin"/>
            </w:r>
            <w:r>
              <w:rPr>
                <w:noProof/>
                <w:webHidden/>
              </w:rPr>
              <w:instrText xml:space="preserve"> PAGEREF _Toc518380022 \h </w:instrText>
            </w:r>
            <w:r>
              <w:rPr>
                <w:noProof/>
                <w:webHidden/>
              </w:rPr>
            </w:r>
            <w:r>
              <w:rPr>
                <w:noProof/>
                <w:webHidden/>
              </w:rPr>
              <w:fldChar w:fldCharType="separate"/>
            </w:r>
            <w:r>
              <w:rPr>
                <w:noProof/>
                <w:webHidden/>
              </w:rPr>
              <w:t>4</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23" w:history="1">
            <w:r w:rsidRPr="00D9699E">
              <w:rPr>
                <w:rStyle w:val="Hyperlink"/>
                <w:noProof/>
                <w:lang w:val="en-US"/>
              </w:rPr>
              <w:t>S3-Storage Tiers/Classes:</w:t>
            </w:r>
            <w:r>
              <w:rPr>
                <w:noProof/>
                <w:webHidden/>
              </w:rPr>
              <w:tab/>
            </w:r>
            <w:r>
              <w:rPr>
                <w:noProof/>
                <w:webHidden/>
              </w:rPr>
              <w:fldChar w:fldCharType="begin"/>
            </w:r>
            <w:r>
              <w:rPr>
                <w:noProof/>
                <w:webHidden/>
              </w:rPr>
              <w:instrText xml:space="preserve"> PAGEREF _Toc518380023 \h </w:instrText>
            </w:r>
            <w:r>
              <w:rPr>
                <w:noProof/>
                <w:webHidden/>
              </w:rPr>
            </w:r>
            <w:r>
              <w:rPr>
                <w:noProof/>
                <w:webHidden/>
              </w:rPr>
              <w:fldChar w:fldCharType="separate"/>
            </w:r>
            <w:r>
              <w:rPr>
                <w:noProof/>
                <w:webHidden/>
              </w:rPr>
              <w:t>4</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24" w:history="1">
            <w:r w:rsidRPr="00D9699E">
              <w:rPr>
                <w:rStyle w:val="Hyperlink"/>
                <w:noProof/>
                <w:lang w:val="en-US"/>
              </w:rPr>
              <w:t>S3 charges:</w:t>
            </w:r>
            <w:r>
              <w:rPr>
                <w:noProof/>
                <w:webHidden/>
              </w:rPr>
              <w:tab/>
            </w:r>
            <w:r>
              <w:rPr>
                <w:noProof/>
                <w:webHidden/>
              </w:rPr>
              <w:fldChar w:fldCharType="begin"/>
            </w:r>
            <w:r>
              <w:rPr>
                <w:noProof/>
                <w:webHidden/>
              </w:rPr>
              <w:instrText xml:space="preserve"> PAGEREF _Toc518380024 \h </w:instrText>
            </w:r>
            <w:r>
              <w:rPr>
                <w:noProof/>
                <w:webHidden/>
              </w:rPr>
            </w:r>
            <w:r>
              <w:rPr>
                <w:noProof/>
                <w:webHidden/>
              </w:rPr>
              <w:fldChar w:fldCharType="separate"/>
            </w:r>
            <w:r>
              <w:rPr>
                <w:noProof/>
                <w:webHidden/>
              </w:rPr>
              <w:t>4</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25" w:history="1">
            <w:r w:rsidRPr="00D9699E">
              <w:rPr>
                <w:rStyle w:val="Hyperlink"/>
                <w:noProof/>
              </w:rPr>
              <w:t>Cross region replication</w:t>
            </w:r>
            <w:r>
              <w:rPr>
                <w:noProof/>
                <w:webHidden/>
              </w:rPr>
              <w:tab/>
            </w:r>
            <w:r>
              <w:rPr>
                <w:noProof/>
                <w:webHidden/>
              </w:rPr>
              <w:fldChar w:fldCharType="begin"/>
            </w:r>
            <w:r>
              <w:rPr>
                <w:noProof/>
                <w:webHidden/>
              </w:rPr>
              <w:instrText xml:space="preserve"> PAGEREF _Toc518380025 \h </w:instrText>
            </w:r>
            <w:r>
              <w:rPr>
                <w:noProof/>
                <w:webHidden/>
              </w:rPr>
            </w:r>
            <w:r>
              <w:rPr>
                <w:noProof/>
                <w:webHidden/>
              </w:rPr>
              <w:fldChar w:fldCharType="separate"/>
            </w:r>
            <w:r>
              <w:rPr>
                <w:noProof/>
                <w:webHidden/>
              </w:rPr>
              <w:t>4</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26" w:history="1">
            <w:r w:rsidRPr="00D9699E">
              <w:rPr>
                <w:rStyle w:val="Hyperlink"/>
                <w:noProof/>
                <w:lang w:val="en-US"/>
              </w:rPr>
              <w:t>Lifecycle management:</w:t>
            </w:r>
            <w:r>
              <w:rPr>
                <w:noProof/>
                <w:webHidden/>
              </w:rPr>
              <w:tab/>
            </w:r>
            <w:r>
              <w:rPr>
                <w:noProof/>
                <w:webHidden/>
              </w:rPr>
              <w:fldChar w:fldCharType="begin"/>
            </w:r>
            <w:r>
              <w:rPr>
                <w:noProof/>
                <w:webHidden/>
              </w:rPr>
              <w:instrText xml:space="preserve"> PAGEREF _Toc518380026 \h </w:instrText>
            </w:r>
            <w:r>
              <w:rPr>
                <w:noProof/>
                <w:webHidden/>
              </w:rPr>
            </w:r>
            <w:r>
              <w:rPr>
                <w:noProof/>
                <w:webHidden/>
              </w:rPr>
              <w:fldChar w:fldCharType="separate"/>
            </w:r>
            <w:r>
              <w:rPr>
                <w:noProof/>
                <w:webHidden/>
              </w:rPr>
              <w:t>5</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27" w:history="1">
            <w:r w:rsidRPr="00D9699E">
              <w:rPr>
                <w:rStyle w:val="Hyperlink"/>
                <w:noProof/>
                <w:lang w:val="en-US"/>
              </w:rPr>
              <w:t>CloudFront(CDN)</w:t>
            </w:r>
            <w:r>
              <w:rPr>
                <w:noProof/>
                <w:webHidden/>
              </w:rPr>
              <w:tab/>
            </w:r>
            <w:r>
              <w:rPr>
                <w:noProof/>
                <w:webHidden/>
              </w:rPr>
              <w:fldChar w:fldCharType="begin"/>
            </w:r>
            <w:r>
              <w:rPr>
                <w:noProof/>
                <w:webHidden/>
              </w:rPr>
              <w:instrText xml:space="preserve"> PAGEREF _Toc518380027 \h </w:instrText>
            </w:r>
            <w:r>
              <w:rPr>
                <w:noProof/>
                <w:webHidden/>
              </w:rPr>
            </w:r>
            <w:r>
              <w:rPr>
                <w:noProof/>
                <w:webHidden/>
              </w:rPr>
              <w:fldChar w:fldCharType="separate"/>
            </w:r>
            <w:r>
              <w:rPr>
                <w:noProof/>
                <w:webHidden/>
              </w:rPr>
              <w:t>5</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28" w:history="1">
            <w:r w:rsidRPr="00D9699E">
              <w:rPr>
                <w:rStyle w:val="Hyperlink"/>
                <w:noProof/>
                <w:lang w:val="en-US"/>
              </w:rPr>
              <w:t>Security:</w:t>
            </w:r>
            <w:r>
              <w:rPr>
                <w:noProof/>
                <w:webHidden/>
              </w:rPr>
              <w:tab/>
            </w:r>
            <w:r>
              <w:rPr>
                <w:noProof/>
                <w:webHidden/>
              </w:rPr>
              <w:fldChar w:fldCharType="begin"/>
            </w:r>
            <w:r>
              <w:rPr>
                <w:noProof/>
                <w:webHidden/>
              </w:rPr>
              <w:instrText xml:space="preserve"> PAGEREF _Toc518380028 \h </w:instrText>
            </w:r>
            <w:r>
              <w:rPr>
                <w:noProof/>
                <w:webHidden/>
              </w:rPr>
            </w:r>
            <w:r>
              <w:rPr>
                <w:noProof/>
                <w:webHidden/>
              </w:rPr>
              <w:fldChar w:fldCharType="separate"/>
            </w:r>
            <w:r>
              <w:rPr>
                <w:noProof/>
                <w:webHidden/>
              </w:rPr>
              <w:t>5</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29" w:history="1">
            <w:r w:rsidRPr="00D9699E">
              <w:rPr>
                <w:rStyle w:val="Hyperlink"/>
                <w:noProof/>
                <w:lang w:val="en-US"/>
              </w:rPr>
              <w:t>Encryption:</w:t>
            </w:r>
            <w:r>
              <w:rPr>
                <w:noProof/>
                <w:webHidden/>
              </w:rPr>
              <w:tab/>
            </w:r>
            <w:r>
              <w:rPr>
                <w:noProof/>
                <w:webHidden/>
              </w:rPr>
              <w:fldChar w:fldCharType="begin"/>
            </w:r>
            <w:r>
              <w:rPr>
                <w:noProof/>
                <w:webHidden/>
              </w:rPr>
              <w:instrText xml:space="preserve"> PAGEREF _Toc518380029 \h </w:instrText>
            </w:r>
            <w:r>
              <w:rPr>
                <w:noProof/>
                <w:webHidden/>
              </w:rPr>
            </w:r>
            <w:r>
              <w:rPr>
                <w:noProof/>
                <w:webHidden/>
              </w:rPr>
              <w:fldChar w:fldCharType="separate"/>
            </w:r>
            <w:r>
              <w:rPr>
                <w:noProof/>
                <w:webHidden/>
              </w:rPr>
              <w:t>5</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30" w:history="1">
            <w:r w:rsidRPr="00D9699E">
              <w:rPr>
                <w:rStyle w:val="Hyperlink"/>
                <w:noProof/>
                <w:lang w:val="en-US"/>
              </w:rPr>
              <w:t>Storage Gateway</w:t>
            </w:r>
            <w:r>
              <w:rPr>
                <w:noProof/>
                <w:webHidden/>
              </w:rPr>
              <w:tab/>
            </w:r>
            <w:r>
              <w:rPr>
                <w:noProof/>
                <w:webHidden/>
              </w:rPr>
              <w:fldChar w:fldCharType="begin"/>
            </w:r>
            <w:r>
              <w:rPr>
                <w:noProof/>
                <w:webHidden/>
              </w:rPr>
              <w:instrText xml:space="preserve"> PAGEREF _Toc518380030 \h </w:instrText>
            </w:r>
            <w:r>
              <w:rPr>
                <w:noProof/>
                <w:webHidden/>
              </w:rPr>
            </w:r>
            <w:r>
              <w:rPr>
                <w:noProof/>
                <w:webHidden/>
              </w:rPr>
              <w:fldChar w:fldCharType="separate"/>
            </w:r>
            <w:r>
              <w:rPr>
                <w:noProof/>
                <w:webHidden/>
              </w:rPr>
              <w:t>6</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31" w:history="1">
            <w:r w:rsidRPr="00D9699E">
              <w:rPr>
                <w:rStyle w:val="Hyperlink"/>
                <w:noProof/>
                <w:lang w:val="en-US"/>
              </w:rPr>
              <w:t>S3 transfer acceleration</w:t>
            </w:r>
            <w:r>
              <w:rPr>
                <w:noProof/>
                <w:webHidden/>
              </w:rPr>
              <w:tab/>
            </w:r>
            <w:r>
              <w:rPr>
                <w:noProof/>
                <w:webHidden/>
              </w:rPr>
              <w:fldChar w:fldCharType="begin"/>
            </w:r>
            <w:r>
              <w:rPr>
                <w:noProof/>
                <w:webHidden/>
              </w:rPr>
              <w:instrText xml:space="preserve"> PAGEREF _Toc518380031 \h </w:instrText>
            </w:r>
            <w:r>
              <w:rPr>
                <w:noProof/>
                <w:webHidden/>
              </w:rPr>
            </w:r>
            <w:r>
              <w:rPr>
                <w:noProof/>
                <w:webHidden/>
              </w:rPr>
              <w:fldChar w:fldCharType="separate"/>
            </w:r>
            <w:r>
              <w:rPr>
                <w:noProof/>
                <w:webHidden/>
              </w:rPr>
              <w:t>6</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32" w:history="1">
            <w:r w:rsidRPr="00D9699E">
              <w:rPr>
                <w:rStyle w:val="Hyperlink"/>
                <w:noProof/>
                <w:lang w:val="en-US"/>
              </w:rPr>
              <w:t>S3 static websites</w:t>
            </w:r>
            <w:r>
              <w:rPr>
                <w:noProof/>
                <w:webHidden/>
              </w:rPr>
              <w:tab/>
            </w:r>
            <w:r>
              <w:rPr>
                <w:noProof/>
                <w:webHidden/>
              </w:rPr>
              <w:fldChar w:fldCharType="begin"/>
            </w:r>
            <w:r>
              <w:rPr>
                <w:noProof/>
                <w:webHidden/>
              </w:rPr>
              <w:instrText xml:space="preserve"> PAGEREF _Toc518380032 \h </w:instrText>
            </w:r>
            <w:r>
              <w:rPr>
                <w:noProof/>
                <w:webHidden/>
              </w:rPr>
            </w:r>
            <w:r>
              <w:rPr>
                <w:noProof/>
                <w:webHidden/>
              </w:rPr>
              <w:fldChar w:fldCharType="separate"/>
            </w:r>
            <w:r>
              <w:rPr>
                <w:noProof/>
                <w:webHidden/>
              </w:rPr>
              <w:t>6</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33" w:history="1">
            <w:r w:rsidRPr="00D9699E">
              <w:rPr>
                <w:rStyle w:val="Hyperlink"/>
                <w:noProof/>
                <w:lang w:val="en-US"/>
              </w:rPr>
              <w:t>CLI:</w:t>
            </w:r>
            <w:r>
              <w:rPr>
                <w:noProof/>
                <w:webHidden/>
              </w:rPr>
              <w:tab/>
            </w:r>
            <w:r>
              <w:rPr>
                <w:noProof/>
                <w:webHidden/>
              </w:rPr>
              <w:fldChar w:fldCharType="begin"/>
            </w:r>
            <w:r>
              <w:rPr>
                <w:noProof/>
                <w:webHidden/>
              </w:rPr>
              <w:instrText xml:space="preserve"> PAGEREF _Toc518380033 \h </w:instrText>
            </w:r>
            <w:r>
              <w:rPr>
                <w:noProof/>
                <w:webHidden/>
              </w:rPr>
            </w:r>
            <w:r>
              <w:rPr>
                <w:noProof/>
                <w:webHidden/>
              </w:rPr>
              <w:fldChar w:fldCharType="separate"/>
            </w:r>
            <w:r>
              <w:rPr>
                <w:noProof/>
                <w:webHidden/>
              </w:rPr>
              <w:t>6</w:t>
            </w:r>
            <w:r>
              <w:rPr>
                <w:noProof/>
                <w:webHidden/>
              </w:rPr>
              <w:fldChar w:fldCharType="end"/>
            </w:r>
          </w:hyperlink>
        </w:p>
        <w:p w:rsidR="00E13E01" w:rsidRDefault="00E13E01">
          <w:pPr>
            <w:pStyle w:val="TOC1"/>
            <w:tabs>
              <w:tab w:val="right" w:leader="dot" w:pos="9345"/>
            </w:tabs>
            <w:rPr>
              <w:rFonts w:eastAsiaTheme="minorEastAsia"/>
              <w:noProof/>
              <w:lang w:eastAsia="ru-RU"/>
            </w:rPr>
          </w:pPr>
          <w:hyperlink w:anchor="_Toc518380034" w:history="1">
            <w:r w:rsidRPr="00D9699E">
              <w:rPr>
                <w:rStyle w:val="Hyperlink"/>
                <w:noProof/>
                <w:lang w:val="en-US"/>
              </w:rPr>
              <w:t>EC2</w:t>
            </w:r>
            <w:r>
              <w:rPr>
                <w:noProof/>
                <w:webHidden/>
              </w:rPr>
              <w:tab/>
            </w:r>
            <w:r>
              <w:rPr>
                <w:noProof/>
                <w:webHidden/>
              </w:rPr>
              <w:fldChar w:fldCharType="begin"/>
            </w:r>
            <w:r>
              <w:rPr>
                <w:noProof/>
                <w:webHidden/>
              </w:rPr>
              <w:instrText xml:space="preserve"> PAGEREF _Toc518380034 \h </w:instrText>
            </w:r>
            <w:r>
              <w:rPr>
                <w:noProof/>
                <w:webHidden/>
              </w:rPr>
            </w:r>
            <w:r>
              <w:rPr>
                <w:noProof/>
                <w:webHidden/>
              </w:rPr>
              <w:fldChar w:fldCharType="separate"/>
            </w:r>
            <w:r>
              <w:rPr>
                <w:noProof/>
                <w:webHidden/>
              </w:rPr>
              <w:t>7</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35" w:history="1">
            <w:r w:rsidRPr="00D9699E">
              <w:rPr>
                <w:rStyle w:val="Hyperlink"/>
                <w:noProof/>
                <w:lang w:val="en-US"/>
              </w:rPr>
              <w:t>EC2 Options</w:t>
            </w:r>
            <w:r>
              <w:rPr>
                <w:noProof/>
                <w:webHidden/>
              </w:rPr>
              <w:tab/>
            </w:r>
            <w:r>
              <w:rPr>
                <w:noProof/>
                <w:webHidden/>
              </w:rPr>
              <w:fldChar w:fldCharType="begin"/>
            </w:r>
            <w:r>
              <w:rPr>
                <w:noProof/>
                <w:webHidden/>
              </w:rPr>
              <w:instrText xml:space="preserve"> PAGEREF _Toc518380035 \h </w:instrText>
            </w:r>
            <w:r>
              <w:rPr>
                <w:noProof/>
                <w:webHidden/>
              </w:rPr>
            </w:r>
            <w:r>
              <w:rPr>
                <w:noProof/>
                <w:webHidden/>
              </w:rPr>
              <w:fldChar w:fldCharType="separate"/>
            </w:r>
            <w:r>
              <w:rPr>
                <w:noProof/>
                <w:webHidden/>
              </w:rPr>
              <w:t>7</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36" w:history="1">
            <w:r w:rsidRPr="00D9699E">
              <w:rPr>
                <w:rStyle w:val="Hyperlink"/>
                <w:noProof/>
                <w:lang w:val="en-US"/>
              </w:rPr>
              <w:t>Instance types</w:t>
            </w:r>
            <w:r>
              <w:rPr>
                <w:noProof/>
                <w:webHidden/>
              </w:rPr>
              <w:tab/>
            </w:r>
            <w:r>
              <w:rPr>
                <w:noProof/>
                <w:webHidden/>
              </w:rPr>
              <w:fldChar w:fldCharType="begin"/>
            </w:r>
            <w:r>
              <w:rPr>
                <w:noProof/>
                <w:webHidden/>
              </w:rPr>
              <w:instrText xml:space="preserve"> PAGEREF _Toc518380036 \h </w:instrText>
            </w:r>
            <w:r>
              <w:rPr>
                <w:noProof/>
                <w:webHidden/>
              </w:rPr>
            </w:r>
            <w:r>
              <w:rPr>
                <w:noProof/>
                <w:webHidden/>
              </w:rPr>
              <w:fldChar w:fldCharType="separate"/>
            </w:r>
            <w:r>
              <w:rPr>
                <w:noProof/>
                <w:webHidden/>
              </w:rPr>
              <w:t>7</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37" w:history="1">
            <w:r w:rsidRPr="00D9699E">
              <w:rPr>
                <w:rStyle w:val="Hyperlink"/>
                <w:noProof/>
                <w:lang w:val="en-US"/>
              </w:rPr>
              <w:t>AMI (Amazon Machine Instances) selecting</w:t>
            </w:r>
            <w:r>
              <w:rPr>
                <w:noProof/>
                <w:webHidden/>
              </w:rPr>
              <w:tab/>
            </w:r>
            <w:r>
              <w:rPr>
                <w:noProof/>
                <w:webHidden/>
              </w:rPr>
              <w:fldChar w:fldCharType="begin"/>
            </w:r>
            <w:r>
              <w:rPr>
                <w:noProof/>
                <w:webHidden/>
              </w:rPr>
              <w:instrText xml:space="preserve"> PAGEREF _Toc518380037 \h </w:instrText>
            </w:r>
            <w:r>
              <w:rPr>
                <w:noProof/>
                <w:webHidden/>
              </w:rPr>
            </w:r>
            <w:r>
              <w:rPr>
                <w:noProof/>
                <w:webHidden/>
              </w:rPr>
              <w:fldChar w:fldCharType="separate"/>
            </w:r>
            <w:r>
              <w:rPr>
                <w:noProof/>
                <w:webHidden/>
              </w:rPr>
              <w:t>8</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38" w:history="1">
            <w:r w:rsidRPr="00D9699E">
              <w:rPr>
                <w:rStyle w:val="Hyperlink"/>
                <w:noProof/>
                <w:lang w:val="en-US"/>
              </w:rPr>
              <w:t>EBS vs Instance Store</w:t>
            </w:r>
            <w:r>
              <w:rPr>
                <w:noProof/>
                <w:webHidden/>
              </w:rPr>
              <w:tab/>
            </w:r>
            <w:r>
              <w:rPr>
                <w:noProof/>
                <w:webHidden/>
              </w:rPr>
              <w:fldChar w:fldCharType="begin"/>
            </w:r>
            <w:r>
              <w:rPr>
                <w:noProof/>
                <w:webHidden/>
              </w:rPr>
              <w:instrText xml:space="preserve"> PAGEREF _Toc518380038 \h </w:instrText>
            </w:r>
            <w:r>
              <w:rPr>
                <w:noProof/>
                <w:webHidden/>
              </w:rPr>
            </w:r>
            <w:r>
              <w:rPr>
                <w:noProof/>
                <w:webHidden/>
              </w:rPr>
              <w:fldChar w:fldCharType="separate"/>
            </w:r>
            <w:r>
              <w:rPr>
                <w:noProof/>
                <w:webHidden/>
              </w:rPr>
              <w:t>8</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39" w:history="1">
            <w:r w:rsidRPr="00D9699E">
              <w:rPr>
                <w:rStyle w:val="Hyperlink"/>
                <w:noProof/>
                <w:lang w:val="en-US"/>
              </w:rPr>
              <w:t>EBS</w:t>
            </w:r>
            <w:r>
              <w:rPr>
                <w:noProof/>
                <w:webHidden/>
              </w:rPr>
              <w:tab/>
            </w:r>
            <w:r>
              <w:rPr>
                <w:noProof/>
                <w:webHidden/>
              </w:rPr>
              <w:fldChar w:fldCharType="begin"/>
            </w:r>
            <w:r>
              <w:rPr>
                <w:noProof/>
                <w:webHidden/>
              </w:rPr>
              <w:instrText xml:space="preserve"> PAGEREF _Toc518380039 \h </w:instrText>
            </w:r>
            <w:r>
              <w:rPr>
                <w:noProof/>
                <w:webHidden/>
              </w:rPr>
            </w:r>
            <w:r>
              <w:rPr>
                <w:noProof/>
                <w:webHidden/>
              </w:rPr>
              <w:fldChar w:fldCharType="separate"/>
            </w:r>
            <w:r>
              <w:rPr>
                <w:noProof/>
                <w:webHidden/>
              </w:rPr>
              <w:t>9</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40" w:history="1">
            <w:r w:rsidRPr="00D9699E">
              <w:rPr>
                <w:rStyle w:val="Hyperlink"/>
                <w:noProof/>
                <w:lang w:val="en-US"/>
              </w:rPr>
              <w:t>EBS volume types</w:t>
            </w:r>
            <w:r>
              <w:rPr>
                <w:noProof/>
                <w:webHidden/>
              </w:rPr>
              <w:tab/>
            </w:r>
            <w:r>
              <w:rPr>
                <w:noProof/>
                <w:webHidden/>
              </w:rPr>
              <w:fldChar w:fldCharType="begin"/>
            </w:r>
            <w:r>
              <w:rPr>
                <w:noProof/>
                <w:webHidden/>
              </w:rPr>
              <w:instrText xml:space="preserve"> PAGEREF _Toc518380040 \h </w:instrText>
            </w:r>
            <w:r>
              <w:rPr>
                <w:noProof/>
                <w:webHidden/>
              </w:rPr>
            </w:r>
            <w:r>
              <w:rPr>
                <w:noProof/>
                <w:webHidden/>
              </w:rPr>
              <w:fldChar w:fldCharType="separate"/>
            </w:r>
            <w:r>
              <w:rPr>
                <w:noProof/>
                <w:webHidden/>
              </w:rPr>
              <w:t>9</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41" w:history="1">
            <w:r w:rsidRPr="00D9699E">
              <w:rPr>
                <w:rStyle w:val="Hyperlink"/>
                <w:noProof/>
                <w:lang w:val="en-US"/>
              </w:rPr>
              <w:t>EBS Volume Snapshots</w:t>
            </w:r>
            <w:r>
              <w:rPr>
                <w:noProof/>
                <w:webHidden/>
              </w:rPr>
              <w:tab/>
            </w:r>
            <w:r>
              <w:rPr>
                <w:noProof/>
                <w:webHidden/>
              </w:rPr>
              <w:fldChar w:fldCharType="begin"/>
            </w:r>
            <w:r>
              <w:rPr>
                <w:noProof/>
                <w:webHidden/>
              </w:rPr>
              <w:instrText xml:space="preserve"> PAGEREF _Toc518380041 \h </w:instrText>
            </w:r>
            <w:r>
              <w:rPr>
                <w:noProof/>
                <w:webHidden/>
              </w:rPr>
            </w:r>
            <w:r>
              <w:rPr>
                <w:noProof/>
                <w:webHidden/>
              </w:rPr>
              <w:fldChar w:fldCharType="separate"/>
            </w:r>
            <w:r>
              <w:rPr>
                <w:noProof/>
                <w:webHidden/>
              </w:rPr>
              <w:t>9</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42" w:history="1">
            <w:r w:rsidRPr="00D9699E">
              <w:rPr>
                <w:rStyle w:val="Hyperlink"/>
                <w:noProof/>
                <w:lang w:val="en-US"/>
              </w:rPr>
              <w:t>Volumes vs Snapshots – Security</w:t>
            </w:r>
            <w:r>
              <w:rPr>
                <w:noProof/>
                <w:webHidden/>
              </w:rPr>
              <w:tab/>
            </w:r>
            <w:r>
              <w:rPr>
                <w:noProof/>
                <w:webHidden/>
              </w:rPr>
              <w:fldChar w:fldCharType="begin"/>
            </w:r>
            <w:r>
              <w:rPr>
                <w:noProof/>
                <w:webHidden/>
              </w:rPr>
              <w:instrText xml:space="preserve"> PAGEREF _Toc518380042 \h </w:instrText>
            </w:r>
            <w:r>
              <w:rPr>
                <w:noProof/>
                <w:webHidden/>
              </w:rPr>
            </w:r>
            <w:r>
              <w:rPr>
                <w:noProof/>
                <w:webHidden/>
              </w:rPr>
              <w:fldChar w:fldCharType="separate"/>
            </w:r>
            <w:r>
              <w:rPr>
                <w:noProof/>
                <w:webHidden/>
              </w:rPr>
              <w:t>10</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43" w:history="1">
            <w:r w:rsidRPr="00D9699E">
              <w:rPr>
                <w:rStyle w:val="Hyperlink"/>
                <w:noProof/>
                <w:lang w:val="en-US"/>
              </w:rPr>
              <w:t>Security groups</w:t>
            </w:r>
            <w:r>
              <w:rPr>
                <w:noProof/>
                <w:webHidden/>
              </w:rPr>
              <w:tab/>
            </w:r>
            <w:r>
              <w:rPr>
                <w:noProof/>
                <w:webHidden/>
              </w:rPr>
              <w:fldChar w:fldCharType="begin"/>
            </w:r>
            <w:r>
              <w:rPr>
                <w:noProof/>
                <w:webHidden/>
              </w:rPr>
              <w:instrText xml:space="preserve"> PAGEREF _Toc518380043 \h </w:instrText>
            </w:r>
            <w:r>
              <w:rPr>
                <w:noProof/>
                <w:webHidden/>
              </w:rPr>
            </w:r>
            <w:r>
              <w:rPr>
                <w:noProof/>
                <w:webHidden/>
              </w:rPr>
              <w:fldChar w:fldCharType="separate"/>
            </w:r>
            <w:r>
              <w:rPr>
                <w:noProof/>
                <w:webHidden/>
              </w:rPr>
              <w:t>10</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44" w:history="1">
            <w:r w:rsidRPr="00D9699E">
              <w:rPr>
                <w:rStyle w:val="Hyperlink"/>
                <w:noProof/>
                <w:lang w:val="en-US"/>
              </w:rPr>
              <w:t>RAID, Volumes &amp; Snapshots</w:t>
            </w:r>
            <w:r>
              <w:rPr>
                <w:noProof/>
                <w:webHidden/>
              </w:rPr>
              <w:tab/>
            </w:r>
            <w:r>
              <w:rPr>
                <w:noProof/>
                <w:webHidden/>
              </w:rPr>
              <w:fldChar w:fldCharType="begin"/>
            </w:r>
            <w:r>
              <w:rPr>
                <w:noProof/>
                <w:webHidden/>
              </w:rPr>
              <w:instrText xml:space="preserve"> PAGEREF _Toc518380044 \h </w:instrText>
            </w:r>
            <w:r>
              <w:rPr>
                <w:noProof/>
                <w:webHidden/>
              </w:rPr>
            </w:r>
            <w:r>
              <w:rPr>
                <w:noProof/>
                <w:webHidden/>
              </w:rPr>
              <w:fldChar w:fldCharType="separate"/>
            </w:r>
            <w:r>
              <w:rPr>
                <w:noProof/>
                <w:webHidden/>
              </w:rPr>
              <w:t>10</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45" w:history="1">
            <w:r w:rsidRPr="00D9699E">
              <w:rPr>
                <w:rStyle w:val="Hyperlink"/>
                <w:noProof/>
                <w:lang w:val="en-US"/>
              </w:rPr>
              <w:t>Windows instances</w:t>
            </w:r>
            <w:r>
              <w:rPr>
                <w:noProof/>
                <w:webHidden/>
              </w:rPr>
              <w:tab/>
            </w:r>
            <w:r>
              <w:rPr>
                <w:noProof/>
                <w:webHidden/>
              </w:rPr>
              <w:fldChar w:fldCharType="begin"/>
            </w:r>
            <w:r>
              <w:rPr>
                <w:noProof/>
                <w:webHidden/>
              </w:rPr>
              <w:instrText xml:space="preserve"> PAGEREF _Toc518380045 \h </w:instrText>
            </w:r>
            <w:r>
              <w:rPr>
                <w:noProof/>
                <w:webHidden/>
              </w:rPr>
            </w:r>
            <w:r>
              <w:rPr>
                <w:noProof/>
                <w:webHidden/>
              </w:rPr>
              <w:fldChar w:fldCharType="separate"/>
            </w:r>
            <w:r>
              <w:rPr>
                <w:noProof/>
                <w:webHidden/>
              </w:rPr>
              <w:t>10</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46" w:history="1">
            <w:r w:rsidRPr="00D9699E">
              <w:rPr>
                <w:rStyle w:val="Hyperlink"/>
                <w:noProof/>
              </w:rPr>
              <w:t>Load Balancers</w:t>
            </w:r>
            <w:r>
              <w:rPr>
                <w:noProof/>
                <w:webHidden/>
              </w:rPr>
              <w:tab/>
            </w:r>
            <w:r>
              <w:rPr>
                <w:noProof/>
                <w:webHidden/>
              </w:rPr>
              <w:fldChar w:fldCharType="begin"/>
            </w:r>
            <w:r>
              <w:rPr>
                <w:noProof/>
                <w:webHidden/>
              </w:rPr>
              <w:instrText xml:space="preserve"> PAGEREF _Toc518380046 \h </w:instrText>
            </w:r>
            <w:r>
              <w:rPr>
                <w:noProof/>
                <w:webHidden/>
              </w:rPr>
            </w:r>
            <w:r>
              <w:rPr>
                <w:noProof/>
                <w:webHidden/>
              </w:rPr>
              <w:fldChar w:fldCharType="separate"/>
            </w:r>
            <w:r>
              <w:rPr>
                <w:noProof/>
                <w:webHidden/>
              </w:rPr>
              <w:t>11</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47" w:history="1">
            <w:r w:rsidRPr="00D9699E">
              <w:rPr>
                <w:rStyle w:val="Hyperlink"/>
                <w:noProof/>
                <w:lang w:val="en-US"/>
              </w:rPr>
              <w:t>Cloud Watch</w:t>
            </w:r>
            <w:r>
              <w:rPr>
                <w:noProof/>
                <w:webHidden/>
              </w:rPr>
              <w:tab/>
            </w:r>
            <w:r>
              <w:rPr>
                <w:noProof/>
                <w:webHidden/>
              </w:rPr>
              <w:fldChar w:fldCharType="begin"/>
            </w:r>
            <w:r>
              <w:rPr>
                <w:noProof/>
                <w:webHidden/>
              </w:rPr>
              <w:instrText xml:space="preserve"> PAGEREF _Toc518380047 \h </w:instrText>
            </w:r>
            <w:r>
              <w:rPr>
                <w:noProof/>
                <w:webHidden/>
              </w:rPr>
            </w:r>
            <w:r>
              <w:rPr>
                <w:noProof/>
                <w:webHidden/>
              </w:rPr>
              <w:fldChar w:fldCharType="separate"/>
            </w:r>
            <w:r>
              <w:rPr>
                <w:noProof/>
                <w:webHidden/>
              </w:rPr>
              <w:t>11</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48" w:history="1">
            <w:r w:rsidRPr="00D9699E">
              <w:rPr>
                <w:rStyle w:val="Hyperlink"/>
                <w:noProof/>
                <w:lang w:val="en-US"/>
              </w:rPr>
              <w:t>EC2 Placement groups</w:t>
            </w:r>
            <w:r>
              <w:rPr>
                <w:noProof/>
                <w:webHidden/>
              </w:rPr>
              <w:tab/>
            </w:r>
            <w:r>
              <w:rPr>
                <w:noProof/>
                <w:webHidden/>
              </w:rPr>
              <w:fldChar w:fldCharType="begin"/>
            </w:r>
            <w:r>
              <w:rPr>
                <w:noProof/>
                <w:webHidden/>
              </w:rPr>
              <w:instrText xml:space="preserve"> PAGEREF _Toc518380048 \h </w:instrText>
            </w:r>
            <w:r>
              <w:rPr>
                <w:noProof/>
                <w:webHidden/>
              </w:rPr>
            </w:r>
            <w:r>
              <w:rPr>
                <w:noProof/>
                <w:webHidden/>
              </w:rPr>
              <w:fldChar w:fldCharType="separate"/>
            </w:r>
            <w:r>
              <w:rPr>
                <w:noProof/>
                <w:webHidden/>
              </w:rPr>
              <w:t>11</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49" w:history="1">
            <w:r w:rsidRPr="00D9699E">
              <w:rPr>
                <w:rStyle w:val="Hyperlink"/>
                <w:noProof/>
                <w:lang w:val="en-US"/>
              </w:rPr>
              <w:t>EC2 CLI</w:t>
            </w:r>
            <w:r>
              <w:rPr>
                <w:noProof/>
                <w:webHidden/>
              </w:rPr>
              <w:tab/>
            </w:r>
            <w:r>
              <w:rPr>
                <w:noProof/>
                <w:webHidden/>
              </w:rPr>
              <w:fldChar w:fldCharType="begin"/>
            </w:r>
            <w:r>
              <w:rPr>
                <w:noProof/>
                <w:webHidden/>
              </w:rPr>
              <w:instrText xml:space="preserve"> PAGEREF _Toc518380049 \h </w:instrText>
            </w:r>
            <w:r>
              <w:rPr>
                <w:noProof/>
                <w:webHidden/>
              </w:rPr>
            </w:r>
            <w:r>
              <w:rPr>
                <w:noProof/>
                <w:webHidden/>
              </w:rPr>
              <w:fldChar w:fldCharType="separate"/>
            </w:r>
            <w:r>
              <w:rPr>
                <w:noProof/>
                <w:webHidden/>
              </w:rPr>
              <w:t>12</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50" w:history="1">
            <w:r w:rsidRPr="00D9699E">
              <w:rPr>
                <w:rStyle w:val="Hyperlink"/>
                <w:noProof/>
                <w:lang w:val="en-US"/>
              </w:rPr>
              <w:t>EFS</w:t>
            </w:r>
            <w:r>
              <w:rPr>
                <w:noProof/>
                <w:webHidden/>
              </w:rPr>
              <w:tab/>
            </w:r>
            <w:r>
              <w:rPr>
                <w:noProof/>
                <w:webHidden/>
              </w:rPr>
              <w:fldChar w:fldCharType="begin"/>
            </w:r>
            <w:r>
              <w:rPr>
                <w:noProof/>
                <w:webHidden/>
              </w:rPr>
              <w:instrText xml:space="preserve"> PAGEREF _Toc518380050 \h </w:instrText>
            </w:r>
            <w:r>
              <w:rPr>
                <w:noProof/>
                <w:webHidden/>
              </w:rPr>
            </w:r>
            <w:r>
              <w:rPr>
                <w:noProof/>
                <w:webHidden/>
              </w:rPr>
              <w:fldChar w:fldCharType="separate"/>
            </w:r>
            <w:r>
              <w:rPr>
                <w:noProof/>
                <w:webHidden/>
              </w:rPr>
              <w:t>12</w:t>
            </w:r>
            <w:r>
              <w:rPr>
                <w:noProof/>
                <w:webHidden/>
              </w:rPr>
              <w:fldChar w:fldCharType="end"/>
            </w:r>
          </w:hyperlink>
        </w:p>
        <w:p w:rsidR="00E13E01" w:rsidRDefault="00E13E01">
          <w:pPr>
            <w:pStyle w:val="TOC1"/>
            <w:tabs>
              <w:tab w:val="right" w:leader="dot" w:pos="9345"/>
            </w:tabs>
            <w:rPr>
              <w:rFonts w:eastAsiaTheme="minorEastAsia"/>
              <w:noProof/>
              <w:lang w:eastAsia="ru-RU"/>
            </w:rPr>
          </w:pPr>
          <w:hyperlink w:anchor="_Toc518380051" w:history="1">
            <w:r w:rsidRPr="00D9699E">
              <w:rPr>
                <w:rStyle w:val="Hyperlink"/>
                <w:noProof/>
                <w:lang w:val="en-US"/>
              </w:rPr>
              <w:t>LAMBDA</w:t>
            </w:r>
            <w:r>
              <w:rPr>
                <w:noProof/>
                <w:webHidden/>
              </w:rPr>
              <w:tab/>
            </w:r>
            <w:r>
              <w:rPr>
                <w:noProof/>
                <w:webHidden/>
              </w:rPr>
              <w:fldChar w:fldCharType="begin"/>
            </w:r>
            <w:r>
              <w:rPr>
                <w:noProof/>
                <w:webHidden/>
              </w:rPr>
              <w:instrText xml:space="preserve"> PAGEREF _Toc518380051 \h </w:instrText>
            </w:r>
            <w:r>
              <w:rPr>
                <w:noProof/>
                <w:webHidden/>
              </w:rPr>
            </w:r>
            <w:r>
              <w:rPr>
                <w:noProof/>
                <w:webHidden/>
              </w:rPr>
              <w:fldChar w:fldCharType="separate"/>
            </w:r>
            <w:r>
              <w:rPr>
                <w:noProof/>
                <w:webHidden/>
              </w:rPr>
              <w:t>13</w:t>
            </w:r>
            <w:r>
              <w:rPr>
                <w:noProof/>
                <w:webHidden/>
              </w:rPr>
              <w:fldChar w:fldCharType="end"/>
            </w:r>
          </w:hyperlink>
        </w:p>
        <w:p w:rsidR="00E13E01" w:rsidRDefault="00E13E01">
          <w:pPr>
            <w:pStyle w:val="TOC1"/>
            <w:tabs>
              <w:tab w:val="right" w:leader="dot" w:pos="9345"/>
            </w:tabs>
            <w:rPr>
              <w:rFonts w:eastAsiaTheme="minorEastAsia"/>
              <w:noProof/>
              <w:lang w:eastAsia="ru-RU"/>
            </w:rPr>
          </w:pPr>
          <w:hyperlink w:anchor="_Toc518380052" w:history="1">
            <w:r w:rsidRPr="00D9699E">
              <w:rPr>
                <w:rStyle w:val="Hyperlink"/>
                <w:noProof/>
                <w:lang w:val="en-US"/>
              </w:rPr>
              <w:t>POLLY PROJECT</w:t>
            </w:r>
            <w:r>
              <w:rPr>
                <w:noProof/>
                <w:webHidden/>
              </w:rPr>
              <w:tab/>
            </w:r>
            <w:r>
              <w:rPr>
                <w:noProof/>
                <w:webHidden/>
              </w:rPr>
              <w:fldChar w:fldCharType="begin"/>
            </w:r>
            <w:r>
              <w:rPr>
                <w:noProof/>
                <w:webHidden/>
              </w:rPr>
              <w:instrText xml:space="preserve"> PAGEREF _Toc518380052 \h </w:instrText>
            </w:r>
            <w:r>
              <w:rPr>
                <w:noProof/>
                <w:webHidden/>
              </w:rPr>
            </w:r>
            <w:r>
              <w:rPr>
                <w:noProof/>
                <w:webHidden/>
              </w:rPr>
              <w:fldChar w:fldCharType="separate"/>
            </w:r>
            <w:r>
              <w:rPr>
                <w:noProof/>
                <w:webHidden/>
              </w:rPr>
              <w:t>14</w:t>
            </w:r>
            <w:r>
              <w:rPr>
                <w:noProof/>
                <w:webHidden/>
              </w:rPr>
              <w:fldChar w:fldCharType="end"/>
            </w:r>
          </w:hyperlink>
        </w:p>
        <w:p w:rsidR="00E13E01" w:rsidRDefault="00E13E01">
          <w:pPr>
            <w:pStyle w:val="TOC1"/>
            <w:tabs>
              <w:tab w:val="right" w:leader="dot" w:pos="9345"/>
            </w:tabs>
            <w:rPr>
              <w:rFonts w:eastAsiaTheme="minorEastAsia"/>
              <w:noProof/>
              <w:lang w:eastAsia="ru-RU"/>
            </w:rPr>
          </w:pPr>
          <w:hyperlink w:anchor="_Toc518380053" w:history="1">
            <w:r w:rsidRPr="00D9699E">
              <w:rPr>
                <w:rStyle w:val="Hyperlink"/>
                <w:noProof/>
                <w:lang w:val="en-US"/>
              </w:rPr>
              <w:t>DNS, Route 53</w:t>
            </w:r>
            <w:r>
              <w:rPr>
                <w:noProof/>
                <w:webHidden/>
              </w:rPr>
              <w:tab/>
            </w:r>
            <w:r>
              <w:rPr>
                <w:noProof/>
                <w:webHidden/>
              </w:rPr>
              <w:fldChar w:fldCharType="begin"/>
            </w:r>
            <w:r>
              <w:rPr>
                <w:noProof/>
                <w:webHidden/>
              </w:rPr>
              <w:instrText xml:space="preserve"> PAGEREF _Toc518380053 \h </w:instrText>
            </w:r>
            <w:r>
              <w:rPr>
                <w:noProof/>
                <w:webHidden/>
              </w:rPr>
            </w:r>
            <w:r>
              <w:rPr>
                <w:noProof/>
                <w:webHidden/>
              </w:rPr>
              <w:fldChar w:fldCharType="separate"/>
            </w:r>
            <w:r>
              <w:rPr>
                <w:noProof/>
                <w:webHidden/>
              </w:rPr>
              <w:t>16</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54" w:history="1">
            <w:r w:rsidRPr="00D9699E">
              <w:rPr>
                <w:rStyle w:val="Hyperlink"/>
                <w:noProof/>
                <w:lang w:val="en-US"/>
              </w:rPr>
              <w:t>Route53 Routing policies</w:t>
            </w:r>
            <w:r>
              <w:rPr>
                <w:noProof/>
                <w:webHidden/>
              </w:rPr>
              <w:tab/>
            </w:r>
            <w:r>
              <w:rPr>
                <w:noProof/>
                <w:webHidden/>
              </w:rPr>
              <w:fldChar w:fldCharType="begin"/>
            </w:r>
            <w:r>
              <w:rPr>
                <w:noProof/>
                <w:webHidden/>
              </w:rPr>
              <w:instrText xml:space="preserve"> PAGEREF _Toc518380054 \h </w:instrText>
            </w:r>
            <w:r>
              <w:rPr>
                <w:noProof/>
                <w:webHidden/>
              </w:rPr>
            </w:r>
            <w:r>
              <w:rPr>
                <w:noProof/>
                <w:webHidden/>
              </w:rPr>
              <w:fldChar w:fldCharType="separate"/>
            </w:r>
            <w:r>
              <w:rPr>
                <w:noProof/>
                <w:webHidden/>
              </w:rPr>
              <w:t>16</w:t>
            </w:r>
            <w:r>
              <w:rPr>
                <w:noProof/>
                <w:webHidden/>
              </w:rPr>
              <w:fldChar w:fldCharType="end"/>
            </w:r>
          </w:hyperlink>
        </w:p>
        <w:p w:rsidR="00E13E01" w:rsidRDefault="00E13E01">
          <w:pPr>
            <w:pStyle w:val="TOC1"/>
            <w:tabs>
              <w:tab w:val="right" w:leader="dot" w:pos="9345"/>
            </w:tabs>
            <w:rPr>
              <w:rFonts w:eastAsiaTheme="minorEastAsia"/>
              <w:noProof/>
              <w:lang w:eastAsia="ru-RU"/>
            </w:rPr>
          </w:pPr>
          <w:hyperlink w:anchor="_Toc518380055" w:history="1">
            <w:r w:rsidRPr="00D9699E">
              <w:rPr>
                <w:rStyle w:val="Hyperlink"/>
                <w:noProof/>
                <w:lang w:val="en-US"/>
              </w:rPr>
              <w:t>Databases</w:t>
            </w:r>
            <w:r>
              <w:rPr>
                <w:noProof/>
                <w:webHidden/>
              </w:rPr>
              <w:tab/>
            </w:r>
            <w:r>
              <w:rPr>
                <w:noProof/>
                <w:webHidden/>
              </w:rPr>
              <w:fldChar w:fldCharType="begin"/>
            </w:r>
            <w:r>
              <w:rPr>
                <w:noProof/>
                <w:webHidden/>
              </w:rPr>
              <w:instrText xml:space="preserve"> PAGEREF _Toc518380055 \h </w:instrText>
            </w:r>
            <w:r>
              <w:rPr>
                <w:noProof/>
                <w:webHidden/>
              </w:rPr>
            </w:r>
            <w:r>
              <w:rPr>
                <w:noProof/>
                <w:webHidden/>
              </w:rPr>
              <w:fldChar w:fldCharType="separate"/>
            </w:r>
            <w:r>
              <w:rPr>
                <w:noProof/>
                <w:webHidden/>
              </w:rPr>
              <w:t>17</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56" w:history="1">
            <w:r w:rsidRPr="00D9699E">
              <w:rPr>
                <w:rStyle w:val="Hyperlink"/>
                <w:noProof/>
                <w:lang w:val="en-US"/>
              </w:rPr>
              <w:t>Relational databases types OLTP</w:t>
            </w:r>
            <w:r>
              <w:rPr>
                <w:noProof/>
                <w:webHidden/>
              </w:rPr>
              <w:tab/>
            </w:r>
            <w:r>
              <w:rPr>
                <w:noProof/>
                <w:webHidden/>
              </w:rPr>
              <w:fldChar w:fldCharType="begin"/>
            </w:r>
            <w:r>
              <w:rPr>
                <w:noProof/>
                <w:webHidden/>
              </w:rPr>
              <w:instrText xml:space="preserve"> PAGEREF _Toc518380056 \h </w:instrText>
            </w:r>
            <w:r>
              <w:rPr>
                <w:noProof/>
                <w:webHidden/>
              </w:rPr>
            </w:r>
            <w:r>
              <w:rPr>
                <w:noProof/>
                <w:webHidden/>
              </w:rPr>
              <w:fldChar w:fldCharType="separate"/>
            </w:r>
            <w:r>
              <w:rPr>
                <w:noProof/>
                <w:webHidden/>
              </w:rPr>
              <w:t>17</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57" w:history="1">
            <w:r w:rsidRPr="00D9699E">
              <w:rPr>
                <w:rStyle w:val="Hyperlink"/>
                <w:noProof/>
                <w:lang w:val="en-US"/>
              </w:rPr>
              <w:t>Non relational DB</w:t>
            </w:r>
            <w:r>
              <w:rPr>
                <w:noProof/>
                <w:webHidden/>
              </w:rPr>
              <w:tab/>
            </w:r>
            <w:r>
              <w:rPr>
                <w:noProof/>
                <w:webHidden/>
              </w:rPr>
              <w:fldChar w:fldCharType="begin"/>
            </w:r>
            <w:r>
              <w:rPr>
                <w:noProof/>
                <w:webHidden/>
              </w:rPr>
              <w:instrText xml:space="preserve"> PAGEREF _Toc518380057 \h </w:instrText>
            </w:r>
            <w:r>
              <w:rPr>
                <w:noProof/>
                <w:webHidden/>
              </w:rPr>
            </w:r>
            <w:r>
              <w:rPr>
                <w:noProof/>
                <w:webHidden/>
              </w:rPr>
              <w:fldChar w:fldCharType="separate"/>
            </w:r>
            <w:r>
              <w:rPr>
                <w:noProof/>
                <w:webHidden/>
              </w:rPr>
              <w:t>17</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58" w:history="1">
            <w:r w:rsidRPr="00D9699E">
              <w:rPr>
                <w:rStyle w:val="Hyperlink"/>
                <w:noProof/>
                <w:lang w:val="en-US"/>
              </w:rPr>
              <w:t>Data warehousing – OLAP</w:t>
            </w:r>
            <w:r>
              <w:rPr>
                <w:noProof/>
                <w:webHidden/>
              </w:rPr>
              <w:tab/>
            </w:r>
            <w:r>
              <w:rPr>
                <w:noProof/>
                <w:webHidden/>
              </w:rPr>
              <w:fldChar w:fldCharType="begin"/>
            </w:r>
            <w:r>
              <w:rPr>
                <w:noProof/>
                <w:webHidden/>
              </w:rPr>
              <w:instrText xml:space="preserve"> PAGEREF _Toc518380058 \h </w:instrText>
            </w:r>
            <w:r>
              <w:rPr>
                <w:noProof/>
                <w:webHidden/>
              </w:rPr>
            </w:r>
            <w:r>
              <w:rPr>
                <w:noProof/>
                <w:webHidden/>
              </w:rPr>
              <w:fldChar w:fldCharType="separate"/>
            </w:r>
            <w:r>
              <w:rPr>
                <w:noProof/>
                <w:webHidden/>
              </w:rPr>
              <w:t>17</w:t>
            </w:r>
            <w:r>
              <w:rPr>
                <w:noProof/>
                <w:webHidden/>
              </w:rPr>
              <w:fldChar w:fldCharType="end"/>
            </w:r>
          </w:hyperlink>
        </w:p>
        <w:p w:rsidR="00E13E01" w:rsidRDefault="00E13E01">
          <w:pPr>
            <w:pStyle w:val="TOC2"/>
            <w:tabs>
              <w:tab w:val="right" w:leader="dot" w:pos="9345"/>
            </w:tabs>
            <w:rPr>
              <w:rFonts w:eastAsiaTheme="minorEastAsia"/>
              <w:noProof/>
              <w:lang w:eastAsia="ru-RU"/>
            </w:rPr>
          </w:pPr>
          <w:hyperlink w:anchor="_Toc518380059" w:history="1">
            <w:r w:rsidRPr="00D9699E">
              <w:rPr>
                <w:rStyle w:val="Hyperlink"/>
                <w:noProof/>
                <w:lang w:val="en-US"/>
              </w:rPr>
              <w:t>Elasticache</w:t>
            </w:r>
            <w:r>
              <w:rPr>
                <w:noProof/>
                <w:webHidden/>
              </w:rPr>
              <w:tab/>
            </w:r>
            <w:r>
              <w:rPr>
                <w:noProof/>
                <w:webHidden/>
              </w:rPr>
              <w:fldChar w:fldCharType="begin"/>
            </w:r>
            <w:r>
              <w:rPr>
                <w:noProof/>
                <w:webHidden/>
              </w:rPr>
              <w:instrText xml:space="preserve"> PAGEREF _Toc518380059 \h </w:instrText>
            </w:r>
            <w:r>
              <w:rPr>
                <w:noProof/>
                <w:webHidden/>
              </w:rPr>
            </w:r>
            <w:r>
              <w:rPr>
                <w:noProof/>
                <w:webHidden/>
              </w:rPr>
              <w:fldChar w:fldCharType="separate"/>
            </w:r>
            <w:r>
              <w:rPr>
                <w:noProof/>
                <w:webHidden/>
              </w:rPr>
              <w:t>1</w:t>
            </w:r>
            <w:r>
              <w:rPr>
                <w:noProof/>
                <w:webHidden/>
              </w:rPr>
              <w:t>7</w:t>
            </w:r>
            <w:r>
              <w:rPr>
                <w:noProof/>
                <w:webHidden/>
              </w:rPr>
              <w:fldChar w:fldCharType="end"/>
            </w:r>
          </w:hyperlink>
        </w:p>
        <w:p w:rsidR="00995E17" w:rsidRDefault="007D7098">
          <w:r>
            <w:fldChar w:fldCharType="end"/>
          </w:r>
        </w:p>
      </w:sdtContent>
    </w:sdt>
    <w:p w:rsidR="00995E17" w:rsidRDefault="007D7098">
      <w:pPr>
        <w:rPr>
          <w:rFonts w:asciiTheme="majorHAnsi" w:eastAsiaTheme="majorEastAsia" w:hAnsiTheme="majorHAnsi" w:cstheme="majorBidi"/>
          <w:color w:val="2E74B5" w:themeColor="accent1" w:themeShade="BF"/>
          <w:sz w:val="32"/>
          <w:szCs w:val="32"/>
          <w:lang w:val="en-US"/>
        </w:rPr>
      </w:pPr>
      <w:r>
        <w:br w:type="page"/>
      </w:r>
    </w:p>
    <w:p w:rsidR="00995E17" w:rsidRDefault="00995E17">
      <w:pPr>
        <w:pStyle w:val="Heading1"/>
        <w:rPr>
          <w:lang w:val="en-US"/>
        </w:rPr>
      </w:pPr>
    </w:p>
    <w:p w:rsidR="00995E17" w:rsidRDefault="007D7098">
      <w:pPr>
        <w:pStyle w:val="Heading1"/>
        <w:rPr>
          <w:lang w:val="en-US"/>
        </w:rPr>
      </w:pPr>
      <w:bookmarkStart w:id="1" w:name="_Ref517092528"/>
      <w:bookmarkStart w:id="2" w:name="_Toc518380016"/>
      <w:bookmarkEnd w:id="1"/>
      <w:r>
        <w:rPr>
          <w:lang w:val="en-US"/>
        </w:rPr>
        <w:t>IAM</w:t>
      </w:r>
      <w:bookmarkEnd w:id="2"/>
    </w:p>
    <w:p w:rsidR="00995E17" w:rsidRDefault="007D7098">
      <w:pPr>
        <w:rPr>
          <w:i/>
          <w:sz w:val="24"/>
          <w:szCs w:val="24"/>
          <w:lang w:val="en-US"/>
        </w:rPr>
      </w:pPr>
      <w:r>
        <w:rPr>
          <w:i/>
          <w:sz w:val="24"/>
          <w:szCs w:val="24"/>
          <w:lang w:val="en-US"/>
        </w:rPr>
        <w:t xml:space="preserve">Essentially, IAM allows you to manage users and their level of access to the AWS console. </w:t>
      </w:r>
    </w:p>
    <w:p w:rsidR="00995E17" w:rsidRDefault="007D7098">
      <w:pPr>
        <w:pStyle w:val="Heading2"/>
        <w:rPr>
          <w:lang w:val="en-US"/>
        </w:rPr>
      </w:pPr>
      <w:bookmarkStart w:id="3" w:name="_Toc518380017"/>
      <w:r>
        <w:rPr>
          <w:lang w:val="en-US"/>
        </w:rPr>
        <w:t>What does IAM give you?</w:t>
      </w:r>
      <w:bookmarkEnd w:id="3"/>
    </w:p>
    <w:p w:rsidR="00995E17" w:rsidRDefault="007D7098">
      <w:pPr>
        <w:pStyle w:val="NoSpacing"/>
        <w:numPr>
          <w:ilvl w:val="0"/>
          <w:numId w:val="2"/>
        </w:numPr>
        <w:rPr>
          <w:sz w:val="24"/>
          <w:szCs w:val="24"/>
          <w:lang w:val="en-US"/>
        </w:rPr>
      </w:pPr>
      <w:r>
        <w:rPr>
          <w:sz w:val="24"/>
          <w:szCs w:val="24"/>
          <w:lang w:val="en-US"/>
        </w:rPr>
        <w:t>Centralized control of your AWS account</w:t>
      </w:r>
    </w:p>
    <w:p w:rsidR="00995E17" w:rsidRDefault="007D7098">
      <w:pPr>
        <w:pStyle w:val="NoSpacing"/>
        <w:numPr>
          <w:ilvl w:val="0"/>
          <w:numId w:val="2"/>
        </w:numPr>
        <w:rPr>
          <w:sz w:val="24"/>
          <w:szCs w:val="24"/>
          <w:lang w:val="en-US"/>
        </w:rPr>
      </w:pPr>
      <w:r>
        <w:rPr>
          <w:sz w:val="24"/>
          <w:szCs w:val="24"/>
          <w:lang w:val="en-US"/>
        </w:rPr>
        <w:t>Shared access to your AWS account</w:t>
      </w:r>
    </w:p>
    <w:p w:rsidR="00995E17" w:rsidRDefault="007D7098">
      <w:pPr>
        <w:pStyle w:val="NoSpacing"/>
        <w:numPr>
          <w:ilvl w:val="0"/>
          <w:numId w:val="2"/>
        </w:numPr>
        <w:rPr>
          <w:sz w:val="24"/>
          <w:szCs w:val="24"/>
          <w:lang w:val="en-US"/>
        </w:rPr>
      </w:pPr>
      <w:r>
        <w:rPr>
          <w:sz w:val="24"/>
          <w:szCs w:val="24"/>
          <w:lang w:val="en-US"/>
        </w:rPr>
        <w:t>Granular permissions</w:t>
      </w:r>
    </w:p>
    <w:p w:rsidR="00995E17" w:rsidRDefault="007D7098">
      <w:pPr>
        <w:pStyle w:val="NoSpacing"/>
        <w:numPr>
          <w:ilvl w:val="0"/>
          <w:numId w:val="2"/>
        </w:numPr>
        <w:rPr>
          <w:sz w:val="24"/>
          <w:szCs w:val="24"/>
          <w:lang w:val="en-US"/>
        </w:rPr>
      </w:pPr>
      <w:r>
        <w:rPr>
          <w:sz w:val="24"/>
          <w:szCs w:val="24"/>
          <w:lang w:val="en-US"/>
        </w:rPr>
        <w:t>Identity Federation (including Active directory, Facebook, Linkedin etc)</w:t>
      </w:r>
    </w:p>
    <w:p w:rsidR="00995E17" w:rsidRDefault="007D7098">
      <w:pPr>
        <w:pStyle w:val="NoSpacing"/>
        <w:numPr>
          <w:ilvl w:val="0"/>
          <w:numId w:val="2"/>
        </w:numPr>
        <w:rPr>
          <w:sz w:val="24"/>
          <w:szCs w:val="24"/>
          <w:lang w:val="en-US"/>
        </w:rPr>
      </w:pPr>
      <w:r>
        <w:rPr>
          <w:sz w:val="24"/>
          <w:szCs w:val="24"/>
          <w:lang w:val="en-US"/>
        </w:rPr>
        <w:t>Multifactor Authentication</w:t>
      </w:r>
    </w:p>
    <w:p w:rsidR="00995E17" w:rsidRDefault="007D7098">
      <w:pPr>
        <w:pStyle w:val="NoSpacing"/>
        <w:numPr>
          <w:ilvl w:val="0"/>
          <w:numId w:val="2"/>
        </w:numPr>
        <w:rPr>
          <w:sz w:val="24"/>
          <w:szCs w:val="24"/>
          <w:lang w:val="en-US"/>
        </w:rPr>
      </w:pPr>
      <w:r>
        <w:rPr>
          <w:sz w:val="24"/>
          <w:szCs w:val="24"/>
          <w:lang w:val="en-US"/>
        </w:rPr>
        <w:t>Provide temporarily accessfor users/devices and services where necessary</w:t>
      </w:r>
    </w:p>
    <w:p w:rsidR="00995E17" w:rsidRDefault="007D7098">
      <w:pPr>
        <w:pStyle w:val="NoSpacing"/>
        <w:numPr>
          <w:ilvl w:val="0"/>
          <w:numId w:val="2"/>
        </w:numPr>
        <w:rPr>
          <w:sz w:val="24"/>
          <w:szCs w:val="24"/>
          <w:lang w:val="en-US"/>
        </w:rPr>
      </w:pPr>
      <w:r>
        <w:rPr>
          <w:sz w:val="24"/>
          <w:szCs w:val="24"/>
          <w:lang w:val="en-US"/>
        </w:rPr>
        <w:t>Allows you to set up your own password rotation policy</w:t>
      </w:r>
    </w:p>
    <w:p w:rsidR="00995E17" w:rsidRDefault="007D7098">
      <w:pPr>
        <w:pStyle w:val="NoSpacing"/>
        <w:numPr>
          <w:ilvl w:val="0"/>
          <w:numId w:val="2"/>
        </w:numPr>
        <w:rPr>
          <w:sz w:val="24"/>
          <w:szCs w:val="24"/>
          <w:lang w:val="en-US"/>
        </w:rPr>
      </w:pPr>
      <w:r>
        <w:rPr>
          <w:sz w:val="24"/>
          <w:szCs w:val="24"/>
          <w:lang w:val="en-US"/>
        </w:rPr>
        <w:t>Integrates with many different WAS services</w:t>
      </w:r>
    </w:p>
    <w:p w:rsidR="00995E17" w:rsidRDefault="007D7098">
      <w:pPr>
        <w:pStyle w:val="NoSpacing"/>
        <w:numPr>
          <w:ilvl w:val="0"/>
          <w:numId w:val="2"/>
        </w:numPr>
        <w:rPr>
          <w:sz w:val="24"/>
          <w:szCs w:val="24"/>
          <w:lang w:val="en-US"/>
        </w:rPr>
      </w:pPr>
      <w:r>
        <w:rPr>
          <w:sz w:val="24"/>
          <w:szCs w:val="24"/>
          <w:lang w:val="en-US"/>
        </w:rPr>
        <w:t>Suppoorts PCI DSS Compliance</w:t>
      </w:r>
    </w:p>
    <w:p w:rsidR="00995E17" w:rsidRDefault="007D7098">
      <w:pPr>
        <w:pStyle w:val="NoSpacing"/>
        <w:rPr>
          <w:b/>
          <w:i/>
          <w:sz w:val="24"/>
          <w:szCs w:val="24"/>
          <w:lang w:val="en-US"/>
        </w:rPr>
      </w:pPr>
      <w:r>
        <w:rPr>
          <w:noProof/>
          <w:lang w:eastAsia="ru-RU"/>
        </w:rPr>
        <mc:AlternateContent>
          <mc:Choice Requires="wps">
            <w:drawing>
              <wp:anchor distT="45720" distB="45720" distL="114300" distR="114300" simplePos="0" relativeHeight="2" behindDoc="0" locked="0" layoutInCell="1" allowOverlap="1" wp14:anchorId="4251B700">
                <wp:simplePos x="0" y="0"/>
                <wp:positionH relativeFrom="margin">
                  <wp:align>right</wp:align>
                </wp:positionH>
                <wp:positionV relativeFrom="paragraph">
                  <wp:posOffset>165100</wp:posOffset>
                </wp:positionV>
                <wp:extent cx="1705610" cy="1134110"/>
                <wp:effectExtent l="0" t="0" r="28575" b="28575"/>
                <wp:wrapSquare wrapText="bothSides"/>
                <wp:docPr id="1" name="Text Box 2"/>
                <wp:cNvGraphicFramePr/>
                <a:graphic xmlns:a="http://schemas.openxmlformats.org/drawingml/2006/main">
                  <a:graphicData uri="http://schemas.microsoft.com/office/word/2010/wordprocessingShape">
                    <wps:wsp>
                      <wps:cNvSpPr/>
                      <wps:spPr>
                        <a:xfrm>
                          <a:off x="0" y="0"/>
                          <a:ext cx="1704960" cy="11336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7D30D1" w:rsidRDefault="007D30D1">
                            <w:pPr>
                              <w:pStyle w:val="NoSpacing"/>
                              <w:rPr>
                                <w:lang w:val="en-US"/>
                              </w:rPr>
                            </w:pPr>
                            <w:r>
                              <w:rPr>
                                <w:lang w:val="en-US"/>
                              </w:rPr>
                              <w:t>{“Version”:”2012-10-17”,</w:t>
                            </w:r>
                          </w:p>
                          <w:p w:rsidR="007D30D1" w:rsidRDefault="007D30D1">
                            <w:pPr>
                              <w:pStyle w:val="NoSpacing"/>
                              <w:rPr>
                                <w:lang w:val="en-US"/>
                              </w:rPr>
                            </w:pPr>
                            <w:r>
                              <w:rPr>
                                <w:lang w:val="en-US"/>
                              </w:rPr>
                              <w:t>”Statement”:</w:t>
                            </w:r>
                          </w:p>
                          <w:p w:rsidR="007D30D1" w:rsidRDefault="007D30D1">
                            <w:pPr>
                              <w:pStyle w:val="NoSpacing"/>
                              <w:rPr>
                                <w:lang w:val="en-US"/>
                              </w:rPr>
                            </w:pPr>
                            <w:r>
                              <w:rPr>
                                <w:lang w:val="en-US"/>
                              </w:rPr>
                              <w:t xml:space="preserve">   [{“Effect”:”Allow”,</w:t>
                            </w:r>
                          </w:p>
                          <w:p w:rsidR="007D30D1" w:rsidRDefault="007D30D1">
                            <w:pPr>
                              <w:pStyle w:val="NoSpacing"/>
                              <w:rPr>
                                <w:lang w:val="en-US"/>
                              </w:rPr>
                            </w:pPr>
                            <w:r>
                              <w:rPr>
                                <w:lang w:val="en-US"/>
                              </w:rPr>
                              <w:t xml:space="preserve">      ”Action”:”*”,</w:t>
                            </w:r>
                          </w:p>
                          <w:p w:rsidR="007D30D1" w:rsidRDefault="007D30D1">
                            <w:pPr>
                              <w:pStyle w:val="NoSpacing"/>
                              <w:rPr>
                                <w:lang w:val="en-US"/>
                              </w:rPr>
                            </w:pPr>
                            <w:r>
                              <w:rPr>
                                <w:lang w:val="en-US"/>
                              </w:rPr>
                              <w:t xml:space="preserve">      ”Resource”:”*”}]</w:t>
                            </w:r>
                          </w:p>
                          <w:p w:rsidR="007D30D1" w:rsidRDefault="007D30D1">
                            <w:pPr>
                              <w:pStyle w:val="NoSpacing"/>
                            </w:pPr>
                            <w:r>
                              <w:rPr>
                                <w:lang w:val="en-US"/>
                              </w:rPr>
                              <w:t>}</w:t>
                            </w:r>
                          </w:p>
                        </w:txbxContent>
                      </wps:txbx>
                      <wps:bodyPr>
                        <a:noAutofit/>
                      </wps:bodyPr>
                    </wps:wsp>
                  </a:graphicData>
                </a:graphic>
              </wp:anchor>
            </w:drawing>
          </mc:Choice>
          <mc:Fallback>
            <w:pict>
              <v:rect w14:anchorId="4251B700" id="Text Box 2" o:spid="_x0000_s1026" style="position:absolute;margin-left:83.1pt;margin-top:13pt;width:134.3pt;height:89.3pt;z-index: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" strokeweight=".26mm">
                <v:textbox>
                  <w:txbxContent>
                    <w:p w:rsidR="007D30D1" w:rsidRDefault="007D30D1">
                      <w:pPr>
                        <w:pStyle w:val="NoSpacing"/>
                        <w:rPr>
                          <w:lang w:val="en-US"/>
                        </w:rPr>
                      </w:pPr>
                      <w:r>
                        <w:rPr>
                          <w:lang w:val="en-US"/>
                        </w:rPr>
                        <w:t>{“Version”:”2012-10-17”,</w:t>
                      </w:r>
                    </w:p>
                    <w:p w:rsidR="007D30D1" w:rsidRDefault="007D30D1">
                      <w:pPr>
                        <w:pStyle w:val="NoSpacing"/>
                        <w:rPr>
                          <w:lang w:val="en-US"/>
                        </w:rPr>
                      </w:pPr>
                      <w:r>
                        <w:rPr>
                          <w:lang w:val="en-US"/>
                        </w:rPr>
                        <w:t>”Statement”:</w:t>
                      </w:r>
                    </w:p>
                    <w:p w:rsidR="007D30D1" w:rsidRDefault="007D30D1">
                      <w:pPr>
                        <w:pStyle w:val="NoSpacing"/>
                        <w:rPr>
                          <w:lang w:val="en-US"/>
                        </w:rPr>
                      </w:pPr>
                      <w:r>
                        <w:rPr>
                          <w:lang w:val="en-US"/>
                        </w:rPr>
                        <w:t xml:space="preserve">   [{“Effect”:”Allow”,</w:t>
                      </w:r>
                    </w:p>
                    <w:p w:rsidR="007D30D1" w:rsidRDefault="007D30D1">
                      <w:pPr>
                        <w:pStyle w:val="NoSpacing"/>
                        <w:rPr>
                          <w:lang w:val="en-US"/>
                        </w:rPr>
                      </w:pPr>
                      <w:r>
                        <w:rPr>
                          <w:lang w:val="en-US"/>
                        </w:rPr>
                        <w:t xml:space="preserve">      ”Action”:”*”,</w:t>
                      </w:r>
                    </w:p>
                    <w:p w:rsidR="007D30D1" w:rsidRDefault="007D30D1">
                      <w:pPr>
                        <w:pStyle w:val="NoSpacing"/>
                        <w:rPr>
                          <w:lang w:val="en-US"/>
                        </w:rPr>
                      </w:pPr>
                      <w:r>
                        <w:rPr>
                          <w:lang w:val="en-US"/>
                        </w:rPr>
                        <w:t xml:space="preserve">      ”Resource”:”*”}]</w:t>
                      </w:r>
                    </w:p>
                    <w:p w:rsidR="007D30D1" w:rsidRDefault="007D30D1">
                      <w:pPr>
                        <w:pStyle w:val="NoSpacing"/>
                      </w:pPr>
                      <w:r>
                        <w:rPr>
                          <w:lang w:val="en-US"/>
                        </w:rPr>
                        <w:t>}</w:t>
                      </w:r>
                    </w:p>
                  </w:txbxContent>
                </v:textbox>
                <w10:wrap type="square" anchorx="margin"/>
              </v:rect>
            </w:pict>
          </mc:Fallback>
        </mc:AlternateContent>
      </w:r>
      <w:bookmarkStart w:id="4" w:name="_Toc518380018"/>
      <w:r>
        <w:rPr>
          <w:rStyle w:val="Heading2Char"/>
        </w:rPr>
        <w:t>Critical terms</w:t>
      </w:r>
      <w:bookmarkEnd w:id="4"/>
      <w:r>
        <w:rPr>
          <w:b/>
          <w:i/>
          <w:sz w:val="24"/>
          <w:szCs w:val="24"/>
          <w:lang w:val="en-US"/>
        </w:rPr>
        <w:t>:</w:t>
      </w:r>
    </w:p>
    <w:p w:rsidR="00995E17" w:rsidRDefault="007D7098">
      <w:pPr>
        <w:pStyle w:val="NoSpacing"/>
        <w:numPr>
          <w:ilvl w:val="0"/>
          <w:numId w:val="2"/>
        </w:numPr>
        <w:rPr>
          <w:sz w:val="24"/>
          <w:szCs w:val="24"/>
          <w:lang w:val="en-US"/>
        </w:rPr>
      </w:pPr>
      <w:r>
        <w:rPr>
          <w:sz w:val="24"/>
          <w:szCs w:val="24"/>
          <w:lang w:val="en-US"/>
        </w:rPr>
        <w:t>Users – end users (think people)</w:t>
      </w:r>
    </w:p>
    <w:p w:rsidR="00995E17" w:rsidRDefault="007D7098">
      <w:pPr>
        <w:pStyle w:val="NoSpacing"/>
        <w:numPr>
          <w:ilvl w:val="0"/>
          <w:numId w:val="2"/>
        </w:numPr>
        <w:rPr>
          <w:sz w:val="24"/>
          <w:szCs w:val="24"/>
          <w:lang w:val="en-US"/>
        </w:rPr>
      </w:pPr>
      <w:r>
        <w:rPr>
          <w:sz w:val="24"/>
          <w:szCs w:val="24"/>
          <w:lang w:val="en-US"/>
        </w:rPr>
        <w:t>Groups – a collection of users under one set of permissions</w:t>
      </w:r>
    </w:p>
    <w:p w:rsidR="00995E17" w:rsidRDefault="007D7098">
      <w:pPr>
        <w:pStyle w:val="NoSpacing"/>
        <w:numPr>
          <w:ilvl w:val="0"/>
          <w:numId w:val="2"/>
        </w:numPr>
        <w:rPr>
          <w:sz w:val="24"/>
          <w:szCs w:val="24"/>
          <w:lang w:val="en-US"/>
        </w:rPr>
      </w:pPr>
      <w:r>
        <w:rPr>
          <w:sz w:val="24"/>
          <w:szCs w:val="24"/>
          <w:lang w:val="en-US"/>
        </w:rPr>
        <w:t>Roles – you create roles and can then assign to AWS resources</w:t>
      </w:r>
    </w:p>
    <w:p w:rsidR="00995E17" w:rsidRDefault="007D7098">
      <w:pPr>
        <w:pStyle w:val="NoSpacing"/>
        <w:numPr>
          <w:ilvl w:val="0"/>
          <w:numId w:val="2"/>
        </w:numPr>
        <w:rPr>
          <w:sz w:val="24"/>
          <w:szCs w:val="24"/>
          <w:lang w:val="en-US"/>
        </w:rPr>
      </w:pPr>
      <w:r>
        <w:rPr>
          <w:sz w:val="24"/>
          <w:szCs w:val="24"/>
          <w:lang w:val="en-US"/>
        </w:rPr>
        <w:t>Policies – a document that defines one or more permissions</w:t>
      </w:r>
    </w:p>
    <w:p w:rsidR="00995E17" w:rsidRDefault="00995E17">
      <w:pPr>
        <w:pStyle w:val="NoSpacing"/>
        <w:ind w:left="720"/>
        <w:rPr>
          <w:sz w:val="24"/>
          <w:szCs w:val="24"/>
          <w:lang w:val="en-US"/>
        </w:rPr>
      </w:pPr>
    </w:p>
    <w:p w:rsidR="00995E17" w:rsidRDefault="007D7098">
      <w:pPr>
        <w:pStyle w:val="NoSpacing"/>
        <w:rPr>
          <w:b/>
          <w:i/>
          <w:sz w:val="24"/>
          <w:szCs w:val="24"/>
          <w:lang w:val="en-US"/>
        </w:rPr>
      </w:pPr>
      <w:bookmarkStart w:id="5" w:name="_Toc518380019"/>
      <w:r>
        <w:rPr>
          <w:rStyle w:val="Heading2Char"/>
          <w:lang w:val="en-US"/>
        </w:rPr>
        <w:t>IAM summary</w:t>
      </w:r>
      <w:bookmarkEnd w:id="5"/>
      <w:r>
        <w:rPr>
          <w:b/>
          <w:i/>
          <w:sz w:val="24"/>
          <w:szCs w:val="24"/>
          <w:lang w:val="en-US"/>
        </w:rPr>
        <w:t>:</w:t>
      </w:r>
    </w:p>
    <w:p w:rsidR="00995E17" w:rsidRDefault="007D7098">
      <w:pPr>
        <w:pStyle w:val="NoSpacing"/>
        <w:rPr>
          <w:sz w:val="24"/>
          <w:szCs w:val="24"/>
          <w:lang w:val="en-US"/>
        </w:rPr>
      </w:pPr>
      <w:r>
        <w:rPr>
          <w:sz w:val="24"/>
          <w:szCs w:val="24"/>
          <w:lang w:val="en-US"/>
        </w:rPr>
        <w:t xml:space="preserve"> IAM is universal – does not apply to regions</w:t>
      </w:r>
    </w:p>
    <w:p w:rsidR="00995E17" w:rsidRDefault="007D7098">
      <w:pPr>
        <w:pStyle w:val="NoSpacing"/>
        <w:rPr>
          <w:sz w:val="24"/>
          <w:szCs w:val="24"/>
          <w:lang w:val="en-US"/>
        </w:rPr>
      </w:pPr>
      <w:r>
        <w:rPr>
          <w:sz w:val="24"/>
          <w:szCs w:val="24"/>
          <w:lang w:val="en-US"/>
        </w:rPr>
        <w:t>- Root account is the account during the account setup and has admin privileges</w:t>
      </w:r>
    </w:p>
    <w:p w:rsidR="00995E17" w:rsidRDefault="007D7098">
      <w:pPr>
        <w:pStyle w:val="NoSpacing"/>
        <w:rPr>
          <w:sz w:val="24"/>
          <w:szCs w:val="24"/>
          <w:lang w:val="en-US"/>
        </w:rPr>
      </w:pPr>
      <w:r>
        <w:rPr>
          <w:sz w:val="24"/>
          <w:szCs w:val="24"/>
          <w:lang w:val="en-US"/>
        </w:rPr>
        <w:t>- New users have no permissions when first created</w:t>
      </w:r>
    </w:p>
    <w:p w:rsidR="00995E17" w:rsidRDefault="007D7098">
      <w:pPr>
        <w:pStyle w:val="NoSpacing"/>
        <w:rPr>
          <w:sz w:val="24"/>
          <w:szCs w:val="24"/>
          <w:lang w:val="en-US"/>
        </w:rPr>
      </w:pPr>
      <w:r>
        <w:rPr>
          <w:sz w:val="24"/>
          <w:szCs w:val="24"/>
          <w:lang w:val="en-US"/>
        </w:rPr>
        <w:t>- New users assigned Access Key ID and Secret Access keys</w:t>
      </w:r>
    </w:p>
    <w:p w:rsidR="00995E17" w:rsidRDefault="007D7098">
      <w:pPr>
        <w:pStyle w:val="NoSpacing"/>
        <w:rPr>
          <w:sz w:val="24"/>
          <w:szCs w:val="24"/>
          <w:lang w:val="en-US"/>
        </w:rPr>
      </w:pPr>
      <w:r>
        <w:rPr>
          <w:sz w:val="24"/>
          <w:szCs w:val="24"/>
          <w:lang w:val="en-US"/>
        </w:rPr>
        <w:t>- Key ID and Secret Access keys cannot be used for login but for access using API</w:t>
      </w:r>
    </w:p>
    <w:p w:rsidR="00995E17" w:rsidRDefault="007D7098">
      <w:pPr>
        <w:pStyle w:val="NoSpacing"/>
        <w:rPr>
          <w:sz w:val="24"/>
          <w:szCs w:val="24"/>
          <w:lang w:val="en-US"/>
        </w:rPr>
      </w:pPr>
      <w:r>
        <w:rPr>
          <w:sz w:val="24"/>
          <w:szCs w:val="24"/>
          <w:lang w:val="en-US"/>
        </w:rPr>
        <w:t>And CLI. You will view them once, if loose, need to be recreated.</w:t>
      </w:r>
    </w:p>
    <w:p w:rsidR="00995E17" w:rsidRDefault="007D7098">
      <w:pPr>
        <w:pStyle w:val="NoSpacing"/>
        <w:rPr>
          <w:sz w:val="24"/>
          <w:szCs w:val="24"/>
          <w:lang w:val="en-US"/>
        </w:rPr>
      </w:pPr>
      <w:r>
        <w:rPr>
          <w:sz w:val="24"/>
          <w:szCs w:val="24"/>
          <w:lang w:val="en-US"/>
        </w:rPr>
        <w:t>- Always setup MFA (Multifactor authentication) on root acc.</w:t>
      </w:r>
    </w:p>
    <w:p w:rsidR="00995E17" w:rsidRDefault="007D7098">
      <w:pPr>
        <w:pStyle w:val="NoSpacing"/>
        <w:rPr>
          <w:sz w:val="24"/>
          <w:szCs w:val="24"/>
          <w:lang w:val="en-US"/>
        </w:rPr>
      </w:pPr>
      <w:r>
        <w:rPr>
          <w:sz w:val="24"/>
          <w:szCs w:val="24"/>
          <w:lang w:val="en-US"/>
        </w:rPr>
        <w:t>- You can create and customize your own password rotation policies.</w:t>
      </w:r>
    </w:p>
    <w:p w:rsidR="00995E17" w:rsidRDefault="007D7098">
      <w:pPr>
        <w:rPr>
          <w:rFonts w:asciiTheme="majorHAnsi" w:eastAsiaTheme="majorEastAsia" w:hAnsiTheme="majorHAnsi" w:cstheme="majorBidi"/>
          <w:color w:val="2E74B5" w:themeColor="accent1" w:themeShade="BF"/>
          <w:sz w:val="32"/>
          <w:szCs w:val="32"/>
          <w:lang w:val="en-US"/>
        </w:rPr>
      </w:pPr>
      <w:r w:rsidRPr="007D7098">
        <w:rPr>
          <w:lang w:val="en-US"/>
        </w:rPr>
        <w:br w:type="page"/>
      </w:r>
    </w:p>
    <w:p w:rsidR="00995E17" w:rsidRDefault="007D7098">
      <w:pPr>
        <w:pStyle w:val="Heading1"/>
        <w:rPr>
          <w:lang w:val="en-US"/>
        </w:rPr>
      </w:pPr>
      <w:bookmarkStart w:id="6" w:name="_Toc518380020"/>
      <w:r>
        <w:rPr>
          <w:lang w:val="en-US"/>
        </w:rPr>
        <w:lastRenderedPageBreak/>
        <w:t>S3</w:t>
      </w:r>
      <w:bookmarkEnd w:id="6"/>
    </w:p>
    <w:p w:rsidR="00995E17" w:rsidRDefault="007D7098">
      <w:pPr>
        <w:rPr>
          <w:i/>
          <w:sz w:val="24"/>
          <w:szCs w:val="24"/>
          <w:lang w:val="en-US"/>
        </w:rPr>
      </w:pPr>
      <w:r>
        <w:rPr>
          <w:i/>
          <w:sz w:val="24"/>
          <w:szCs w:val="24"/>
          <w:lang w:val="en-US"/>
        </w:rPr>
        <w:t>S3 provides developers and IT teams with secure, durable, highly scalable object storage. Amazon S3 is easy to use, with a simple web services interface to store and retrieve any amount of data from anywhere on the web</w:t>
      </w:r>
    </w:p>
    <w:p w:rsidR="00995E17" w:rsidRDefault="007D7098">
      <w:pPr>
        <w:pStyle w:val="Heading2"/>
        <w:rPr>
          <w:lang w:val="en-US"/>
        </w:rPr>
      </w:pPr>
      <w:bookmarkStart w:id="7" w:name="_Toc518380021"/>
      <w:r>
        <w:rPr>
          <w:lang w:val="en-US"/>
        </w:rPr>
        <w:t>S3 basics:</w:t>
      </w:r>
      <w:bookmarkEnd w:id="7"/>
    </w:p>
    <w:p w:rsidR="00995E17" w:rsidRDefault="007D7098">
      <w:pPr>
        <w:pStyle w:val="ListParagraph"/>
        <w:numPr>
          <w:ilvl w:val="0"/>
          <w:numId w:val="1"/>
        </w:numPr>
        <w:rPr>
          <w:i/>
          <w:sz w:val="24"/>
          <w:szCs w:val="24"/>
          <w:lang w:val="en-US"/>
        </w:rPr>
      </w:pPr>
      <w:r>
        <w:rPr>
          <w:sz w:val="24"/>
          <w:szCs w:val="24"/>
          <w:lang w:val="en-US"/>
        </w:rPr>
        <w:t>Object-based – i.e. allows you to upload files.</w:t>
      </w:r>
    </w:p>
    <w:p w:rsidR="00995E17" w:rsidRDefault="007D7098">
      <w:pPr>
        <w:pStyle w:val="ListParagraph"/>
        <w:numPr>
          <w:ilvl w:val="0"/>
          <w:numId w:val="1"/>
        </w:numPr>
        <w:rPr>
          <w:i/>
          <w:sz w:val="24"/>
          <w:szCs w:val="24"/>
          <w:lang w:val="en-US"/>
        </w:rPr>
      </w:pPr>
      <w:r>
        <w:rPr>
          <w:sz w:val="24"/>
          <w:szCs w:val="24"/>
          <w:lang w:val="en-US"/>
        </w:rPr>
        <w:t>Files can be from 0 bytes to 5TB</w:t>
      </w:r>
    </w:p>
    <w:p w:rsidR="00995E17" w:rsidRDefault="007D7098">
      <w:pPr>
        <w:pStyle w:val="ListParagraph"/>
        <w:numPr>
          <w:ilvl w:val="0"/>
          <w:numId w:val="1"/>
        </w:numPr>
        <w:rPr>
          <w:i/>
          <w:sz w:val="24"/>
          <w:szCs w:val="24"/>
          <w:lang w:val="en-US"/>
        </w:rPr>
      </w:pPr>
      <w:r>
        <w:rPr>
          <w:sz w:val="24"/>
          <w:szCs w:val="24"/>
          <w:lang w:val="en-US"/>
        </w:rPr>
        <w:t>There is unlimited storage</w:t>
      </w:r>
    </w:p>
    <w:p w:rsidR="00995E17" w:rsidRDefault="007D7098">
      <w:pPr>
        <w:pStyle w:val="ListParagraph"/>
        <w:numPr>
          <w:ilvl w:val="0"/>
          <w:numId w:val="1"/>
        </w:numPr>
        <w:rPr>
          <w:i/>
          <w:sz w:val="24"/>
          <w:szCs w:val="24"/>
          <w:lang w:val="en-US"/>
        </w:rPr>
      </w:pPr>
      <w:r>
        <w:rPr>
          <w:sz w:val="24"/>
          <w:szCs w:val="24"/>
          <w:lang w:val="en-US"/>
        </w:rPr>
        <w:t>Files are stored in Buckets</w:t>
      </w:r>
    </w:p>
    <w:p w:rsidR="00995E17" w:rsidRDefault="007D7098">
      <w:pPr>
        <w:pStyle w:val="ListParagraph"/>
        <w:numPr>
          <w:ilvl w:val="0"/>
          <w:numId w:val="1"/>
        </w:numPr>
        <w:rPr>
          <w:i/>
          <w:sz w:val="24"/>
          <w:szCs w:val="24"/>
          <w:lang w:val="en-US"/>
        </w:rPr>
      </w:pPr>
      <w:r>
        <w:rPr>
          <w:sz w:val="24"/>
          <w:szCs w:val="24"/>
          <w:lang w:val="en-US"/>
        </w:rPr>
        <w:t>S3 is universal namespace. Names must be unique globally.</w:t>
      </w:r>
    </w:p>
    <w:p w:rsidR="00995E17" w:rsidRDefault="007D7098">
      <w:pPr>
        <w:pStyle w:val="ListParagraph"/>
        <w:numPr>
          <w:ilvl w:val="0"/>
          <w:numId w:val="1"/>
        </w:numPr>
        <w:rPr>
          <w:i/>
          <w:sz w:val="24"/>
          <w:szCs w:val="24"/>
          <w:lang w:val="en-US"/>
        </w:rPr>
      </w:pPr>
      <w:r>
        <w:rPr>
          <w:sz w:val="24"/>
          <w:szCs w:val="24"/>
          <w:lang w:val="en-US"/>
        </w:rPr>
        <w:t>https://s3-</w:t>
      </w:r>
      <w:r>
        <w:rPr>
          <w:b/>
          <w:color w:val="0070C0"/>
          <w:sz w:val="24"/>
          <w:szCs w:val="24"/>
          <w:lang w:val="en-US"/>
        </w:rPr>
        <w:t>eu-west2</w:t>
      </w:r>
      <w:r>
        <w:rPr>
          <w:sz w:val="24"/>
          <w:szCs w:val="24"/>
          <w:lang w:val="en-US"/>
        </w:rPr>
        <w:t>.amazonaws.com/</w:t>
      </w:r>
      <w:r>
        <w:rPr>
          <w:b/>
          <w:color w:val="0070C0"/>
          <w:sz w:val="24"/>
          <w:szCs w:val="24"/>
          <w:lang w:val="en-US"/>
        </w:rPr>
        <w:t>karalov</w:t>
      </w:r>
    </w:p>
    <w:p w:rsidR="00995E17" w:rsidRDefault="007D7098">
      <w:pPr>
        <w:pStyle w:val="ListParagraph"/>
        <w:numPr>
          <w:ilvl w:val="0"/>
          <w:numId w:val="1"/>
        </w:numPr>
        <w:rPr>
          <w:sz w:val="24"/>
          <w:szCs w:val="24"/>
          <w:lang w:val="en-US"/>
        </w:rPr>
      </w:pPr>
      <w:r>
        <w:rPr>
          <w:sz w:val="24"/>
          <w:szCs w:val="24"/>
          <w:lang w:val="en-US"/>
        </w:rPr>
        <w:t>When you upload a file to S3, you will receive a HTTP 200 code if the upload was successful</w:t>
      </w:r>
    </w:p>
    <w:p w:rsidR="00995E17" w:rsidRDefault="007D7098">
      <w:pPr>
        <w:pStyle w:val="ListParagraph"/>
        <w:numPr>
          <w:ilvl w:val="0"/>
          <w:numId w:val="1"/>
        </w:numPr>
        <w:rPr>
          <w:sz w:val="24"/>
          <w:szCs w:val="24"/>
          <w:lang w:val="en-US"/>
        </w:rPr>
      </w:pPr>
      <w:r>
        <w:rPr>
          <w:sz w:val="24"/>
          <w:szCs w:val="24"/>
          <w:lang w:val="en-US"/>
        </w:rPr>
        <w:t>Read after Write consistency for PUTS of new Objects</w:t>
      </w:r>
    </w:p>
    <w:p w:rsidR="00995E17" w:rsidRDefault="007D7098">
      <w:pPr>
        <w:pStyle w:val="ListParagraph"/>
        <w:numPr>
          <w:ilvl w:val="0"/>
          <w:numId w:val="1"/>
        </w:numPr>
        <w:rPr>
          <w:sz w:val="24"/>
          <w:szCs w:val="24"/>
          <w:lang w:val="en-US"/>
        </w:rPr>
      </w:pPr>
      <w:r>
        <w:rPr>
          <w:sz w:val="24"/>
          <w:szCs w:val="24"/>
          <w:lang w:val="en-US"/>
        </w:rPr>
        <w:t>Eventual consistency for overwrite PUTS and DELETES (can take some time to propagate)</w:t>
      </w:r>
    </w:p>
    <w:p w:rsidR="00995E17" w:rsidRDefault="007D7098">
      <w:pPr>
        <w:pStyle w:val="ListParagraph"/>
        <w:numPr>
          <w:ilvl w:val="0"/>
          <w:numId w:val="1"/>
        </w:numPr>
        <w:rPr>
          <w:sz w:val="24"/>
          <w:szCs w:val="24"/>
          <w:lang w:val="en-US"/>
        </w:rPr>
      </w:pPr>
      <w:r>
        <w:rPr>
          <w:sz w:val="24"/>
          <w:szCs w:val="24"/>
          <w:lang w:val="en-US"/>
        </w:rPr>
        <w:t>S3 is a simple Key-value store, object based</w:t>
      </w:r>
    </w:p>
    <w:p w:rsidR="00995E17" w:rsidRDefault="007D7098">
      <w:pPr>
        <w:pStyle w:val="Heading2"/>
        <w:rPr>
          <w:lang w:val="en-US"/>
        </w:rPr>
      </w:pPr>
      <w:bookmarkStart w:id="8" w:name="_Toc518380022"/>
      <w:r>
        <w:rPr>
          <w:lang w:val="en-US"/>
        </w:rPr>
        <w:t>S3 objects consists of:</w:t>
      </w:r>
      <w:bookmarkEnd w:id="8"/>
    </w:p>
    <w:p w:rsidR="00995E17" w:rsidRDefault="007D7098">
      <w:pPr>
        <w:pStyle w:val="ListParagraph"/>
        <w:numPr>
          <w:ilvl w:val="0"/>
          <w:numId w:val="3"/>
        </w:numPr>
        <w:rPr>
          <w:sz w:val="24"/>
          <w:szCs w:val="24"/>
          <w:lang w:val="en-US"/>
        </w:rPr>
      </w:pPr>
      <w:r>
        <w:rPr>
          <w:sz w:val="24"/>
          <w:szCs w:val="24"/>
          <w:lang w:val="en-US"/>
        </w:rPr>
        <w:t>Key (name of the object)</w:t>
      </w:r>
    </w:p>
    <w:p w:rsidR="00995E17" w:rsidRDefault="007D7098">
      <w:pPr>
        <w:pStyle w:val="ListParagraph"/>
        <w:numPr>
          <w:ilvl w:val="0"/>
          <w:numId w:val="3"/>
        </w:numPr>
        <w:rPr>
          <w:sz w:val="24"/>
          <w:szCs w:val="24"/>
          <w:lang w:val="en-US"/>
        </w:rPr>
      </w:pPr>
      <w:r>
        <w:rPr>
          <w:sz w:val="24"/>
          <w:szCs w:val="24"/>
          <w:lang w:val="en-US"/>
        </w:rPr>
        <w:t>Value (data made from bytes)</w:t>
      </w:r>
    </w:p>
    <w:p w:rsidR="00995E17" w:rsidRDefault="007D7098">
      <w:pPr>
        <w:pStyle w:val="ListParagraph"/>
        <w:numPr>
          <w:ilvl w:val="0"/>
          <w:numId w:val="3"/>
        </w:numPr>
        <w:rPr>
          <w:sz w:val="24"/>
          <w:szCs w:val="24"/>
          <w:lang w:val="en-US"/>
        </w:rPr>
      </w:pPr>
      <w:r>
        <w:rPr>
          <w:sz w:val="24"/>
          <w:szCs w:val="24"/>
          <w:lang w:val="en-US"/>
        </w:rPr>
        <w:t>Version ID</w:t>
      </w:r>
    </w:p>
    <w:p w:rsidR="00995E17" w:rsidRDefault="007D7098">
      <w:pPr>
        <w:pStyle w:val="ListParagraph"/>
        <w:numPr>
          <w:ilvl w:val="0"/>
          <w:numId w:val="3"/>
        </w:numPr>
        <w:rPr>
          <w:sz w:val="24"/>
          <w:szCs w:val="24"/>
          <w:lang w:val="en-US"/>
        </w:rPr>
      </w:pPr>
      <w:r>
        <w:rPr>
          <w:sz w:val="24"/>
          <w:szCs w:val="24"/>
          <w:lang w:val="en-US"/>
        </w:rPr>
        <w:t>Metadata (data about data you storing)</w:t>
      </w:r>
    </w:p>
    <w:p w:rsidR="00995E17" w:rsidRDefault="007D7098">
      <w:pPr>
        <w:pStyle w:val="ListParagraph"/>
        <w:numPr>
          <w:ilvl w:val="0"/>
          <w:numId w:val="3"/>
        </w:numPr>
        <w:rPr>
          <w:sz w:val="24"/>
          <w:szCs w:val="24"/>
          <w:lang w:val="en-US"/>
        </w:rPr>
      </w:pPr>
      <w:r>
        <w:rPr>
          <w:sz w:val="24"/>
          <w:szCs w:val="24"/>
          <w:lang w:val="en-US"/>
        </w:rPr>
        <w:t>Sub resources:  Access Control Lists, Torrent</w:t>
      </w:r>
    </w:p>
    <w:p w:rsidR="00995E17" w:rsidRDefault="007D7098">
      <w:pPr>
        <w:pStyle w:val="Heading2"/>
        <w:rPr>
          <w:lang w:val="en-US"/>
        </w:rPr>
      </w:pPr>
      <w:bookmarkStart w:id="9" w:name="_Toc518380023"/>
      <w:r>
        <w:rPr>
          <w:lang w:val="en-US"/>
        </w:rPr>
        <w:t>S3-Storage Tiers/Classes:</w:t>
      </w:r>
      <w:bookmarkEnd w:id="9"/>
    </w:p>
    <w:p w:rsidR="00995E17" w:rsidRDefault="007D7098">
      <w:pPr>
        <w:rPr>
          <w:b/>
          <w:i/>
          <w:sz w:val="24"/>
          <w:szCs w:val="24"/>
          <w:lang w:val="en-US"/>
        </w:rPr>
      </w:pPr>
      <w:r>
        <w:rPr>
          <w:sz w:val="24"/>
          <w:szCs w:val="24"/>
          <w:lang w:val="en-US"/>
        </w:rPr>
        <w:t>99.99999999% durability for all classes</w:t>
      </w:r>
    </w:p>
    <w:p w:rsidR="00995E17" w:rsidRDefault="007D7098">
      <w:pPr>
        <w:pStyle w:val="NoSpacing"/>
        <w:rPr>
          <w:sz w:val="24"/>
          <w:szCs w:val="24"/>
          <w:lang w:val="en-US"/>
        </w:rPr>
      </w:pPr>
      <w:r>
        <w:rPr>
          <w:sz w:val="24"/>
          <w:szCs w:val="24"/>
          <w:lang w:val="en-US"/>
        </w:rPr>
        <w:t xml:space="preserve">1. </w:t>
      </w:r>
      <w:r>
        <w:rPr>
          <w:b/>
          <w:color w:val="0070C0"/>
          <w:sz w:val="24"/>
          <w:szCs w:val="24"/>
          <w:lang w:val="en-US"/>
        </w:rPr>
        <w:t>S3 Standard</w:t>
      </w:r>
      <w:r>
        <w:rPr>
          <w:sz w:val="24"/>
          <w:szCs w:val="24"/>
          <w:lang w:val="en-US"/>
        </w:rPr>
        <w:t>: 99.99% availability, stored redundantly across multiple devices in multiple facilities, and is designed to sustain the loss of 2 facilities concurrently.</w:t>
      </w:r>
    </w:p>
    <w:p w:rsidR="00995E17" w:rsidRDefault="007D7098">
      <w:pPr>
        <w:pStyle w:val="NoSpacing"/>
        <w:rPr>
          <w:sz w:val="24"/>
          <w:szCs w:val="24"/>
          <w:lang w:val="en-US"/>
        </w:rPr>
      </w:pPr>
      <w:r>
        <w:rPr>
          <w:sz w:val="24"/>
          <w:szCs w:val="24"/>
          <w:lang w:val="en-US"/>
        </w:rPr>
        <w:t>2</w:t>
      </w:r>
      <w:r>
        <w:rPr>
          <w:b/>
          <w:color w:val="0070C0"/>
          <w:sz w:val="24"/>
          <w:szCs w:val="24"/>
          <w:lang w:val="en-US"/>
        </w:rPr>
        <w:t>. S3 – IA</w:t>
      </w:r>
      <w:r>
        <w:rPr>
          <w:sz w:val="24"/>
          <w:szCs w:val="24"/>
          <w:lang w:val="en-US"/>
        </w:rPr>
        <w:t xml:space="preserve">: (Infrequently Acessed): for data that is accessed less frequently, but requires rapid access when needed, Lower fee than S3, but you’re charged retrieval fee. Avail. 99.9%, </w:t>
      </w:r>
    </w:p>
    <w:p w:rsidR="00995E17" w:rsidRDefault="007D7098">
      <w:pPr>
        <w:pStyle w:val="NoSpacing"/>
        <w:rPr>
          <w:sz w:val="24"/>
          <w:szCs w:val="24"/>
          <w:lang w:val="en-US"/>
        </w:rPr>
      </w:pPr>
      <w:r>
        <w:rPr>
          <w:sz w:val="24"/>
          <w:szCs w:val="24"/>
          <w:lang w:val="en-US"/>
        </w:rPr>
        <w:t xml:space="preserve">3. </w:t>
      </w:r>
      <w:r>
        <w:rPr>
          <w:b/>
          <w:color w:val="0070C0"/>
          <w:sz w:val="24"/>
          <w:szCs w:val="24"/>
          <w:lang w:val="en-US"/>
        </w:rPr>
        <w:t>S3 One Zone</w:t>
      </w:r>
      <w:r>
        <w:rPr>
          <w:color w:val="0070C0"/>
          <w:sz w:val="24"/>
          <w:szCs w:val="24"/>
          <w:lang w:val="en-US"/>
        </w:rPr>
        <w:t xml:space="preserve"> </w:t>
      </w:r>
      <w:r>
        <w:rPr>
          <w:sz w:val="24"/>
          <w:szCs w:val="24"/>
          <w:lang w:val="en-US"/>
        </w:rPr>
        <w:t>– IA: a lower cost optionfor infrequently accessed data, but do not require the multiple Availability Zone data residence. Availability 99.5%</w:t>
      </w:r>
    </w:p>
    <w:p w:rsidR="00995E17" w:rsidRDefault="007D7098">
      <w:pPr>
        <w:pStyle w:val="NoSpacing"/>
        <w:rPr>
          <w:sz w:val="24"/>
          <w:szCs w:val="24"/>
          <w:lang w:val="en-US"/>
        </w:rPr>
      </w:pPr>
      <w:r>
        <w:rPr>
          <w:sz w:val="24"/>
          <w:szCs w:val="24"/>
          <w:lang w:val="en-US"/>
        </w:rPr>
        <w:t xml:space="preserve">4. </w:t>
      </w:r>
      <w:r>
        <w:rPr>
          <w:b/>
          <w:color w:val="0070C0"/>
          <w:sz w:val="24"/>
          <w:szCs w:val="24"/>
          <w:lang w:val="en-US"/>
        </w:rPr>
        <w:t>Glacie</w:t>
      </w:r>
      <w:r>
        <w:rPr>
          <w:sz w:val="24"/>
          <w:szCs w:val="24"/>
          <w:lang w:val="en-US"/>
        </w:rPr>
        <w:t>r: very cheap, but used for archival only. Expedited, standard or bulk. A standard retrieval time takes 3-5 hours.</w:t>
      </w:r>
    </w:p>
    <w:p w:rsidR="00995E17" w:rsidRDefault="00995E17">
      <w:pPr>
        <w:pStyle w:val="NoSpacing"/>
        <w:rPr>
          <w:b/>
          <w:i/>
          <w:sz w:val="24"/>
          <w:szCs w:val="24"/>
          <w:lang w:val="en-US"/>
        </w:rPr>
      </w:pPr>
    </w:p>
    <w:p w:rsidR="00995E17" w:rsidRDefault="007D7098">
      <w:pPr>
        <w:pStyle w:val="Heading2"/>
        <w:rPr>
          <w:lang w:val="en-US"/>
        </w:rPr>
      </w:pPr>
      <w:bookmarkStart w:id="10" w:name="_Toc518380024"/>
      <w:r>
        <w:rPr>
          <w:lang w:val="en-US"/>
        </w:rPr>
        <w:t>S3 charges:</w:t>
      </w:r>
      <w:bookmarkEnd w:id="10"/>
    </w:p>
    <w:p w:rsidR="00995E17" w:rsidRDefault="007D7098">
      <w:pPr>
        <w:pStyle w:val="NoSpacing"/>
        <w:numPr>
          <w:ilvl w:val="0"/>
          <w:numId w:val="1"/>
        </w:numPr>
        <w:rPr>
          <w:sz w:val="24"/>
          <w:szCs w:val="24"/>
          <w:lang w:val="en-US"/>
        </w:rPr>
      </w:pPr>
      <w:r>
        <w:rPr>
          <w:sz w:val="24"/>
          <w:szCs w:val="24"/>
          <w:lang w:val="en-US"/>
        </w:rPr>
        <w:t>Storage</w:t>
      </w:r>
    </w:p>
    <w:p w:rsidR="00995E17" w:rsidRDefault="007D7098">
      <w:pPr>
        <w:pStyle w:val="NoSpacing"/>
        <w:numPr>
          <w:ilvl w:val="0"/>
          <w:numId w:val="1"/>
        </w:numPr>
        <w:rPr>
          <w:sz w:val="24"/>
          <w:szCs w:val="24"/>
          <w:lang w:val="en-US"/>
        </w:rPr>
      </w:pPr>
      <w:r>
        <w:rPr>
          <w:sz w:val="24"/>
          <w:szCs w:val="24"/>
          <w:lang w:val="en-US"/>
        </w:rPr>
        <w:t>Requests</w:t>
      </w:r>
    </w:p>
    <w:p w:rsidR="00995E17" w:rsidRDefault="007D7098">
      <w:pPr>
        <w:pStyle w:val="NoSpacing"/>
        <w:numPr>
          <w:ilvl w:val="0"/>
          <w:numId w:val="1"/>
        </w:numPr>
        <w:rPr>
          <w:sz w:val="24"/>
          <w:szCs w:val="24"/>
          <w:lang w:val="en-US"/>
        </w:rPr>
      </w:pPr>
      <w:r>
        <w:rPr>
          <w:sz w:val="24"/>
          <w:szCs w:val="24"/>
          <w:lang w:val="en-US"/>
        </w:rPr>
        <w:t>Storage management pricing</w:t>
      </w:r>
    </w:p>
    <w:p w:rsidR="00995E17" w:rsidRDefault="007D7098">
      <w:pPr>
        <w:pStyle w:val="NoSpacing"/>
        <w:numPr>
          <w:ilvl w:val="0"/>
          <w:numId w:val="1"/>
        </w:numPr>
        <w:rPr>
          <w:sz w:val="24"/>
          <w:szCs w:val="24"/>
          <w:lang w:val="en-US"/>
        </w:rPr>
      </w:pPr>
      <w:r>
        <w:rPr>
          <w:sz w:val="24"/>
          <w:szCs w:val="24"/>
          <w:lang w:val="en-US"/>
        </w:rPr>
        <w:t>Data transfer pricing</w:t>
      </w:r>
    </w:p>
    <w:p w:rsidR="00995E17" w:rsidRDefault="00995E17">
      <w:pPr>
        <w:pStyle w:val="NoSpacing"/>
        <w:rPr>
          <w:sz w:val="24"/>
          <w:szCs w:val="24"/>
          <w:lang w:val="en-US"/>
        </w:rPr>
      </w:pPr>
    </w:p>
    <w:p w:rsidR="00995E17" w:rsidRDefault="007D7098">
      <w:pPr>
        <w:pStyle w:val="NoSpacing"/>
        <w:rPr>
          <w:b/>
          <w:sz w:val="24"/>
          <w:szCs w:val="24"/>
          <w:lang w:val="en-US"/>
        </w:rPr>
      </w:pPr>
      <w:bookmarkStart w:id="11" w:name="_Toc518380025"/>
      <w:r>
        <w:rPr>
          <w:rStyle w:val="Heading2Char"/>
        </w:rPr>
        <w:t>Cross region replication</w:t>
      </w:r>
      <w:bookmarkEnd w:id="11"/>
      <w:r>
        <w:rPr>
          <w:b/>
          <w:sz w:val="24"/>
          <w:szCs w:val="24"/>
          <w:lang w:val="en-US"/>
        </w:rPr>
        <w:t>:</w:t>
      </w:r>
    </w:p>
    <w:p w:rsidR="00995E17" w:rsidRDefault="007D7098">
      <w:pPr>
        <w:pStyle w:val="NoSpacing"/>
        <w:rPr>
          <w:i/>
          <w:sz w:val="24"/>
          <w:szCs w:val="24"/>
          <w:lang w:val="en-US"/>
        </w:rPr>
      </w:pPr>
      <w:r>
        <w:rPr>
          <w:i/>
          <w:sz w:val="24"/>
          <w:szCs w:val="24"/>
          <w:lang w:val="en-US"/>
        </w:rPr>
        <w:t>Cross-region replication is a bucket-level configuration that enables automatic, asynchronous copying of objects across buckets in different AWS Regions.</w:t>
      </w:r>
    </w:p>
    <w:p w:rsidR="00995E17" w:rsidRDefault="007D7098">
      <w:pPr>
        <w:pStyle w:val="NoSpacing"/>
        <w:numPr>
          <w:ilvl w:val="0"/>
          <w:numId w:val="1"/>
        </w:numPr>
        <w:rPr>
          <w:sz w:val="24"/>
          <w:szCs w:val="24"/>
          <w:lang w:val="en-US"/>
        </w:rPr>
      </w:pPr>
      <w:r>
        <w:rPr>
          <w:sz w:val="24"/>
          <w:szCs w:val="24"/>
          <w:lang w:val="en-US"/>
        </w:rPr>
        <w:lastRenderedPageBreak/>
        <w:t>Versioning must me enabled on both the source and destination buckets</w:t>
      </w:r>
    </w:p>
    <w:p w:rsidR="00995E17" w:rsidRDefault="007D7098">
      <w:pPr>
        <w:pStyle w:val="NoSpacing"/>
        <w:numPr>
          <w:ilvl w:val="0"/>
          <w:numId w:val="1"/>
        </w:numPr>
        <w:rPr>
          <w:sz w:val="24"/>
          <w:szCs w:val="24"/>
          <w:lang w:val="en-US"/>
        </w:rPr>
      </w:pPr>
      <w:r>
        <w:rPr>
          <w:sz w:val="24"/>
          <w:szCs w:val="24"/>
          <w:lang w:val="en-US"/>
        </w:rPr>
        <w:t>Regions must be unique</w:t>
      </w:r>
    </w:p>
    <w:p w:rsidR="00995E17" w:rsidRDefault="007D7098">
      <w:pPr>
        <w:pStyle w:val="NoSpacing"/>
        <w:numPr>
          <w:ilvl w:val="0"/>
          <w:numId w:val="1"/>
        </w:numPr>
        <w:rPr>
          <w:sz w:val="24"/>
          <w:szCs w:val="24"/>
          <w:lang w:val="en-US"/>
        </w:rPr>
      </w:pPr>
      <w:r>
        <w:rPr>
          <w:sz w:val="24"/>
          <w:szCs w:val="24"/>
          <w:lang w:val="en-US"/>
        </w:rPr>
        <w:t>Files in an existing bucket are not replicated automatically. All subsequent updated files will be replicated automatically.</w:t>
      </w:r>
    </w:p>
    <w:p w:rsidR="00995E17" w:rsidRDefault="007D7098">
      <w:pPr>
        <w:pStyle w:val="NoSpacing"/>
        <w:numPr>
          <w:ilvl w:val="0"/>
          <w:numId w:val="1"/>
        </w:numPr>
        <w:rPr>
          <w:sz w:val="24"/>
          <w:szCs w:val="24"/>
          <w:lang w:val="en-US"/>
        </w:rPr>
      </w:pPr>
      <w:r>
        <w:rPr>
          <w:sz w:val="24"/>
          <w:szCs w:val="24"/>
          <w:lang w:val="en-US"/>
        </w:rPr>
        <w:t>You cannot replicate to multiple buckets or use daisy chaining</w:t>
      </w:r>
    </w:p>
    <w:p w:rsidR="00995E17" w:rsidRDefault="007D7098">
      <w:pPr>
        <w:pStyle w:val="NoSpacing"/>
        <w:numPr>
          <w:ilvl w:val="0"/>
          <w:numId w:val="1"/>
        </w:numPr>
        <w:rPr>
          <w:sz w:val="24"/>
          <w:szCs w:val="24"/>
          <w:lang w:val="en-US"/>
        </w:rPr>
      </w:pPr>
      <w:r>
        <w:rPr>
          <w:sz w:val="24"/>
          <w:szCs w:val="24"/>
          <w:lang w:val="en-US"/>
        </w:rPr>
        <w:t>Delete markers are replicated</w:t>
      </w:r>
    </w:p>
    <w:p w:rsidR="00995E17" w:rsidRDefault="007D7098">
      <w:pPr>
        <w:pStyle w:val="NoSpacing"/>
        <w:numPr>
          <w:ilvl w:val="0"/>
          <w:numId w:val="1"/>
        </w:numPr>
        <w:rPr>
          <w:sz w:val="24"/>
          <w:szCs w:val="24"/>
          <w:lang w:val="en-US"/>
        </w:rPr>
      </w:pPr>
      <w:r>
        <w:rPr>
          <w:sz w:val="24"/>
          <w:szCs w:val="24"/>
          <w:lang w:val="en-US"/>
        </w:rPr>
        <w:t>Deleting individual versions or delete markers will be not replicated.</w:t>
      </w:r>
    </w:p>
    <w:p w:rsidR="00995E17" w:rsidRDefault="00995E17">
      <w:pPr>
        <w:pStyle w:val="NoSpacing"/>
        <w:rPr>
          <w:sz w:val="24"/>
          <w:szCs w:val="24"/>
          <w:lang w:val="en-US"/>
        </w:rPr>
      </w:pPr>
    </w:p>
    <w:p w:rsidR="00995E17" w:rsidRDefault="007D7098">
      <w:pPr>
        <w:pStyle w:val="Heading2"/>
        <w:rPr>
          <w:lang w:val="en-US"/>
        </w:rPr>
      </w:pPr>
      <w:bookmarkStart w:id="12" w:name="_Toc518380026"/>
      <w:r>
        <w:rPr>
          <w:lang w:val="en-US"/>
        </w:rPr>
        <w:t>Lifecycle management:</w:t>
      </w:r>
      <w:bookmarkEnd w:id="12"/>
    </w:p>
    <w:p w:rsidR="00995E17" w:rsidRDefault="007D7098">
      <w:pPr>
        <w:pStyle w:val="NoSpacing"/>
        <w:numPr>
          <w:ilvl w:val="0"/>
          <w:numId w:val="1"/>
        </w:numPr>
        <w:rPr>
          <w:sz w:val="24"/>
          <w:szCs w:val="24"/>
          <w:lang w:val="en-US"/>
        </w:rPr>
      </w:pPr>
      <w:r>
        <w:rPr>
          <w:sz w:val="24"/>
          <w:szCs w:val="24"/>
          <w:lang w:val="en-US"/>
        </w:rPr>
        <w:t>Can be used in conjunction with versioning.</w:t>
      </w:r>
    </w:p>
    <w:p w:rsidR="00995E17" w:rsidRDefault="007D7098">
      <w:pPr>
        <w:pStyle w:val="NoSpacing"/>
        <w:numPr>
          <w:ilvl w:val="0"/>
          <w:numId w:val="1"/>
        </w:numPr>
        <w:rPr>
          <w:sz w:val="24"/>
          <w:szCs w:val="24"/>
          <w:lang w:val="en-US"/>
        </w:rPr>
      </w:pPr>
      <w:r>
        <w:rPr>
          <w:sz w:val="24"/>
          <w:szCs w:val="24"/>
          <w:lang w:val="en-US"/>
        </w:rPr>
        <w:t>Can be applied to current versions and previous versions.</w:t>
      </w:r>
    </w:p>
    <w:p w:rsidR="00995E17" w:rsidRDefault="007D7098">
      <w:pPr>
        <w:pStyle w:val="NoSpacing"/>
        <w:numPr>
          <w:ilvl w:val="0"/>
          <w:numId w:val="1"/>
        </w:numPr>
        <w:rPr>
          <w:sz w:val="24"/>
          <w:szCs w:val="24"/>
          <w:lang w:val="en-US"/>
        </w:rPr>
      </w:pPr>
      <w:r>
        <w:rPr>
          <w:sz w:val="24"/>
          <w:szCs w:val="24"/>
          <w:lang w:val="en-US"/>
        </w:rPr>
        <w:t>Following actions can be done:</w:t>
      </w:r>
    </w:p>
    <w:p w:rsidR="00995E17" w:rsidRDefault="007D7098">
      <w:pPr>
        <w:pStyle w:val="NoSpacing"/>
        <w:numPr>
          <w:ilvl w:val="0"/>
          <w:numId w:val="3"/>
        </w:numPr>
        <w:rPr>
          <w:sz w:val="24"/>
          <w:szCs w:val="24"/>
          <w:lang w:val="en-US"/>
        </w:rPr>
      </w:pPr>
      <w:r>
        <w:rPr>
          <w:sz w:val="24"/>
          <w:szCs w:val="24"/>
          <w:lang w:val="en-US"/>
        </w:rPr>
        <w:t>Transition to standard IS storage class (128kb and 30 days after the creation date)</w:t>
      </w:r>
    </w:p>
    <w:p w:rsidR="00995E17" w:rsidRDefault="007D7098">
      <w:pPr>
        <w:pStyle w:val="NoSpacing"/>
        <w:numPr>
          <w:ilvl w:val="0"/>
          <w:numId w:val="3"/>
        </w:numPr>
        <w:rPr>
          <w:sz w:val="24"/>
          <w:szCs w:val="24"/>
          <w:lang w:val="en-US"/>
        </w:rPr>
      </w:pPr>
      <w:r>
        <w:rPr>
          <w:sz w:val="24"/>
          <w:szCs w:val="24"/>
          <w:lang w:val="en-US"/>
        </w:rPr>
        <w:t>Archive to Glacier (30 days after IA)</w:t>
      </w:r>
    </w:p>
    <w:p w:rsidR="00995E17" w:rsidRDefault="007D7098">
      <w:pPr>
        <w:pStyle w:val="NoSpacing"/>
        <w:numPr>
          <w:ilvl w:val="0"/>
          <w:numId w:val="3"/>
        </w:numPr>
        <w:rPr>
          <w:sz w:val="24"/>
          <w:szCs w:val="24"/>
          <w:lang w:val="en-US"/>
        </w:rPr>
      </w:pPr>
      <w:r>
        <w:rPr>
          <w:sz w:val="24"/>
          <w:szCs w:val="24"/>
          <w:lang w:val="en-US"/>
        </w:rPr>
        <w:t>Permanently delete</w:t>
      </w:r>
    </w:p>
    <w:p w:rsidR="00995E17" w:rsidRDefault="00995E17">
      <w:pPr>
        <w:pStyle w:val="NoSpacing"/>
        <w:rPr>
          <w:sz w:val="24"/>
          <w:szCs w:val="24"/>
          <w:lang w:val="en-US"/>
        </w:rPr>
      </w:pPr>
    </w:p>
    <w:p w:rsidR="00995E17" w:rsidRDefault="007D7098">
      <w:pPr>
        <w:pStyle w:val="Heading2"/>
        <w:rPr>
          <w:lang w:val="en-US"/>
        </w:rPr>
      </w:pPr>
      <w:bookmarkStart w:id="13" w:name="_Toc518380027"/>
      <w:r>
        <w:rPr>
          <w:lang w:val="en-US"/>
        </w:rPr>
        <w:t>CloudFront(CDN)</w:t>
      </w:r>
      <w:bookmarkEnd w:id="13"/>
    </w:p>
    <w:p w:rsidR="00995E17" w:rsidRDefault="007D7098">
      <w:pPr>
        <w:pStyle w:val="NoSpacing"/>
        <w:rPr>
          <w:sz w:val="24"/>
          <w:szCs w:val="24"/>
          <w:lang w:val="en-US"/>
        </w:rPr>
      </w:pPr>
      <w:r>
        <w:rPr>
          <w:sz w:val="24"/>
          <w:szCs w:val="24"/>
          <w:lang w:val="en-US"/>
        </w:rPr>
        <w:t>Amazon CloudFront is a global content delivery network (CDN) service that securely delivers data, videos, applications, and APIs to your viewers with low latency and high transfer speeds. CloudFront is integrated with AWS – including physical locations that are directly connected to the AWS global infrastructure</w:t>
      </w:r>
    </w:p>
    <w:p w:rsidR="00995E17" w:rsidRDefault="007D7098">
      <w:pPr>
        <w:pStyle w:val="NoSpacing"/>
        <w:numPr>
          <w:ilvl w:val="0"/>
          <w:numId w:val="1"/>
        </w:numPr>
        <w:rPr>
          <w:sz w:val="24"/>
          <w:szCs w:val="24"/>
          <w:lang w:val="en-US"/>
        </w:rPr>
      </w:pPr>
      <w:r>
        <w:rPr>
          <w:sz w:val="24"/>
          <w:szCs w:val="24"/>
          <w:lang w:val="en-US"/>
        </w:rPr>
        <w:t>Edge location – location where contant will be cached. This is separate to an AWS region/AZ. Not read only, they are writable</w:t>
      </w:r>
    </w:p>
    <w:p w:rsidR="00995E17" w:rsidRDefault="007D7098">
      <w:pPr>
        <w:pStyle w:val="NoSpacing"/>
        <w:numPr>
          <w:ilvl w:val="0"/>
          <w:numId w:val="1"/>
        </w:numPr>
        <w:rPr>
          <w:sz w:val="24"/>
          <w:szCs w:val="24"/>
          <w:lang w:val="en-US"/>
        </w:rPr>
      </w:pPr>
      <w:r>
        <w:rPr>
          <w:sz w:val="24"/>
          <w:szCs w:val="24"/>
          <w:lang w:val="en-US"/>
        </w:rPr>
        <w:t>Origin – origin of all files, that the CDN will distribute. Thi scan be either as S3 bucket, an EC2 instance, Elastic Load balancer or Route53</w:t>
      </w:r>
    </w:p>
    <w:p w:rsidR="00995E17" w:rsidRDefault="007D7098">
      <w:pPr>
        <w:pStyle w:val="NoSpacing"/>
        <w:numPr>
          <w:ilvl w:val="0"/>
          <w:numId w:val="1"/>
        </w:numPr>
        <w:rPr>
          <w:sz w:val="24"/>
          <w:szCs w:val="24"/>
          <w:lang w:val="en-US"/>
        </w:rPr>
      </w:pPr>
      <w:r>
        <w:rPr>
          <w:sz w:val="24"/>
          <w:szCs w:val="24"/>
          <w:lang w:val="en-US"/>
        </w:rPr>
        <w:t>Distribution – a collection of Edge locations.</w:t>
      </w:r>
    </w:p>
    <w:p w:rsidR="00995E17" w:rsidRDefault="007D7098">
      <w:pPr>
        <w:pStyle w:val="NoSpacing"/>
        <w:numPr>
          <w:ilvl w:val="0"/>
          <w:numId w:val="1"/>
        </w:numPr>
        <w:rPr>
          <w:sz w:val="24"/>
          <w:szCs w:val="24"/>
          <w:lang w:val="en-US"/>
        </w:rPr>
      </w:pPr>
      <w:r>
        <w:rPr>
          <w:sz w:val="24"/>
          <w:szCs w:val="24"/>
          <w:lang w:val="en-US"/>
        </w:rPr>
        <w:t>Web distribution – used for websites</w:t>
      </w:r>
    </w:p>
    <w:p w:rsidR="00995E17" w:rsidRDefault="007D7098">
      <w:pPr>
        <w:pStyle w:val="NoSpacing"/>
        <w:numPr>
          <w:ilvl w:val="0"/>
          <w:numId w:val="1"/>
        </w:numPr>
        <w:rPr>
          <w:sz w:val="24"/>
          <w:szCs w:val="24"/>
          <w:lang w:val="en-US"/>
        </w:rPr>
      </w:pPr>
      <w:r>
        <w:rPr>
          <w:sz w:val="24"/>
          <w:szCs w:val="24"/>
          <w:lang w:val="en-US"/>
        </w:rPr>
        <w:t>RTMP – used for media streaming</w:t>
      </w:r>
    </w:p>
    <w:p w:rsidR="00995E17" w:rsidRDefault="007D7098">
      <w:pPr>
        <w:pStyle w:val="NoSpacing"/>
        <w:numPr>
          <w:ilvl w:val="0"/>
          <w:numId w:val="1"/>
        </w:numPr>
        <w:rPr>
          <w:sz w:val="24"/>
          <w:szCs w:val="24"/>
          <w:lang w:val="en-US"/>
        </w:rPr>
      </w:pPr>
      <w:r>
        <w:rPr>
          <w:sz w:val="24"/>
          <w:szCs w:val="24"/>
          <w:lang w:val="en-US"/>
        </w:rPr>
        <w:t>Objects are cached for the life of TTL (Time to Live)</w:t>
      </w:r>
    </w:p>
    <w:p w:rsidR="00995E17" w:rsidRDefault="007D7098">
      <w:pPr>
        <w:pStyle w:val="NoSpacing"/>
        <w:numPr>
          <w:ilvl w:val="0"/>
          <w:numId w:val="1"/>
        </w:numPr>
        <w:rPr>
          <w:sz w:val="24"/>
          <w:szCs w:val="24"/>
          <w:lang w:val="en-US"/>
        </w:rPr>
      </w:pPr>
      <w:r>
        <w:rPr>
          <w:sz w:val="24"/>
          <w:szCs w:val="24"/>
          <w:lang w:val="en-US"/>
        </w:rPr>
        <w:t>You can clear cached objects, but you will be charged.</w:t>
      </w:r>
    </w:p>
    <w:p w:rsidR="00995E17" w:rsidRDefault="00995E17">
      <w:pPr>
        <w:pStyle w:val="NoSpacing"/>
        <w:rPr>
          <w:b/>
          <w:i/>
          <w:sz w:val="24"/>
          <w:szCs w:val="24"/>
          <w:lang w:val="en-US"/>
        </w:rPr>
      </w:pPr>
    </w:p>
    <w:p w:rsidR="00995E17" w:rsidRDefault="007D7098">
      <w:pPr>
        <w:pStyle w:val="Heading2"/>
        <w:rPr>
          <w:lang w:val="en-US"/>
        </w:rPr>
      </w:pPr>
      <w:bookmarkStart w:id="14" w:name="_Toc518380028"/>
      <w:r>
        <w:rPr>
          <w:lang w:val="en-US"/>
        </w:rPr>
        <w:t>Security:</w:t>
      </w:r>
      <w:bookmarkEnd w:id="14"/>
    </w:p>
    <w:p w:rsidR="00995E17" w:rsidRDefault="007D7098">
      <w:pPr>
        <w:pStyle w:val="NoSpacing"/>
        <w:numPr>
          <w:ilvl w:val="0"/>
          <w:numId w:val="1"/>
        </w:numPr>
        <w:rPr>
          <w:sz w:val="24"/>
          <w:szCs w:val="24"/>
          <w:lang w:val="en-US"/>
        </w:rPr>
      </w:pPr>
      <w:r>
        <w:rPr>
          <w:sz w:val="24"/>
          <w:szCs w:val="24"/>
          <w:lang w:val="en-US"/>
        </w:rPr>
        <w:t>All newly created buckets are PRIVATE by default</w:t>
      </w:r>
    </w:p>
    <w:p w:rsidR="00995E17" w:rsidRDefault="007D7098">
      <w:pPr>
        <w:pStyle w:val="NoSpacing"/>
        <w:numPr>
          <w:ilvl w:val="0"/>
          <w:numId w:val="1"/>
        </w:numPr>
        <w:rPr>
          <w:sz w:val="24"/>
          <w:szCs w:val="24"/>
          <w:lang w:val="en-US"/>
        </w:rPr>
      </w:pPr>
      <w:r>
        <w:rPr>
          <w:sz w:val="24"/>
          <w:szCs w:val="24"/>
          <w:lang w:val="en-US"/>
        </w:rPr>
        <w:t>You can setup access control to your buckets using:</w:t>
      </w:r>
    </w:p>
    <w:p w:rsidR="00995E17" w:rsidRDefault="007D7098">
      <w:pPr>
        <w:pStyle w:val="NoSpacing"/>
        <w:numPr>
          <w:ilvl w:val="0"/>
          <w:numId w:val="3"/>
        </w:numPr>
        <w:rPr>
          <w:sz w:val="24"/>
          <w:szCs w:val="24"/>
          <w:lang w:val="en-US"/>
        </w:rPr>
      </w:pPr>
      <w:r>
        <w:rPr>
          <w:sz w:val="24"/>
          <w:szCs w:val="24"/>
          <w:lang w:val="en-US"/>
        </w:rPr>
        <w:t>Bucket policies</w:t>
      </w:r>
    </w:p>
    <w:p w:rsidR="00995E17" w:rsidRDefault="007D7098">
      <w:pPr>
        <w:pStyle w:val="NoSpacing"/>
        <w:numPr>
          <w:ilvl w:val="0"/>
          <w:numId w:val="3"/>
        </w:numPr>
        <w:rPr>
          <w:sz w:val="24"/>
          <w:szCs w:val="24"/>
          <w:lang w:val="en-US"/>
        </w:rPr>
      </w:pPr>
      <w:r>
        <w:rPr>
          <w:sz w:val="24"/>
          <w:szCs w:val="24"/>
          <w:lang w:val="en-US"/>
        </w:rPr>
        <w:t>Access control lists</w:t>
      </w:r>
    </w:p>
    <w:p w:rsidR="00995E17" w:rsidRDefault="007D7098">
      <w:pPr>
        <w:pStyle w:val="NoSpacing"/>
        <w:numPr>
          <w:ilvl w:val="0"/>
          <w:numId w:val="1"/>
        </w:numPr>
        <w:rPr>
          <w:sz w:val="24"/>
          <w:szCs w:val="24"/>
          <w:lang w:val="en-US"/>
        </w:rPr>
      </w:pPr>
      <w:r>
        <w:rPr>
          <w:sz w:val="24"/>
          <w:szCs w:val="24"/>
          <w:lang w:val="en-US"/>
        </w:rPr>
        <w:t>S3 buckets can be configured to create access logs which log requests made to the S3 bucket. This can be done to another bucket.</w:t>
      </w:r>
    </w:p>
    <w:p w:rsidR="00995E17" w:rsidRDefault="007D7098">
      <w:pPr>
        <w:pStyle w:val="Heading2"/>
        <w:rPr>
          <w:lang w:val="en-US"/>
        </w:rPr>
      </w:pPr>
      <w:bookmarkStart w:id="15" w:name="_Toc518380029"/>
      <w:r>
        <w:rPr>
          <w:lang w:val="en-US"/>
        </w:rPr>
        <w:t>Encryption:</w:t>
      </w:r>
      <w:bookmarkEnd w:id="15"/>
    </w:p>
    <w:p w:rsidR="00995E17" w:rsidRDefault="007D7098">
      <w:pPr>
        <w:pStyle w:val="NoSpacing"/>
        <w:numPr>
          <w:ilvl w:val="0"/>
          <w:numId w:val="1"/>
        </w:numPr>
        <w:rPr>
          <w:sz w:val="24"/>
          <w:szCs w:val="24"/>
          <w:lang w:val="en-US"/>
        </w:rPr>
      </w:pPr>
      <w:r>
        <w:rPr>
          <w:sz w:val="24"/>
          <w:szCs w:val="24"/>
          <w:lang w:val="en-US"/>
        </w:rPr>
        <w:t>In transit (SSL/TLS)</w:t>
      </w:r>
    </w:p>
    <w:p w:rsidR="00995E17" w:rsidRDefault="007D7098">
      <w:pPr>
        <w:pStyle w:val="NoSpacing"/>
        <w:numPr>
          <w:ilvl w:val="0"/>
          <w:numId w:val="1"/>
        </w:numPr>
        <w:rPr>
          <w:sz w:val="24"/>
          <w:szCs w:val="24"/>
          <w:lang w:val="en-US"/>
        </w:rPr>
      </w:pPr>
      <w:r>
        <w:rPr>
          <w:sz w:val="24"/>
          <w:szCs w:val="24"/>
          <w:lang w:val="en-US"/>
        </w:rPr>
        <w:t>AT Rest:</w:t>
      </w:r>
    </w:p>
    <w:p w:rsidR="00995E17" w:rsidRDefault="007D7098">
      <w:pPr>
        <w:pStyle w:val="NoSpacing"/>
        <w:numPr>
          <w:ilvl w:val="0"/>
          <w:numId w:val="3"/>
        </w:numPr>
        <w:rPr>
          <w:sz w:val="24"/>
          <w:szCs w:val="24"/>
          <w:lang w:val="en-US"/>
        </w:rPr>
      </w:pPr>
      <w:r>
        <w:rPr>
          <w:sz w:val="24"/>
          <w:szCs w:val="24"/>
          <w:lang w:val="en-US"/>
        </w:rPr>
        <w:t>Server side encryption:</w:t>
      </w:r>
    </w:p>
    <w:p w:rsidR="00995E17" w:rsidRDefault="007D7098">
      <w:pPr>
        <w:pStyle w:val="NoSpacing"/>
        <w:numPr>
          <w:ilvl w:val="1"/>
          <w:numId w:val="1"/>
        </w:numPr>
        <w:rPr>
          <w:sz w:val="24"/>
          <w:szCs w:val="24"/>
          <w:lang w:val="en-US"/>
        </w:rPr>
      </w:pPr>
      <w:r>
        <w:rPr>
          <w:sz w:val="24"/>
          <w:szCs w:val="24"/>
          <w:lang w:val="en-US"/>
        </w:rPr>
        <w:t xml:space="preserve">S3 managed keys – </w:t>
      </w:r>
      <w:r>
        <w:rPr>
          <w:b/>
          <w:sz w:val="24"/>
          <w:szCs w:val="24"/>
          <w:lang w:val="en-US"/>
        </w:rPr>
        <w:t>SSE-S3</w:t>
      </w:r>
    </w:p>
    <w:p w:rsidR="00995E17" w:rsidRDefault="007D7098">
      <w:pPr>
        <w:pStyle w:val="NoSpacing"/>
        <w:numPr>
          <w:ilvl w:val="1"/>
          <w:numId w:val="1"/>
        </w:numPr>
        <w:rPr>
          <w:sz w:val="24"/>
          <w:szCs w:val="24"/>
          <w:lang w:val="en-US"/>
        </w:rPr>
      </w:pPr>
      <w:r>
        <w:rPr>
          <w:sz w:val="24"/>
          <w:szCs w:val="24"/>
          <w:lang w:val="en-US"/>
        </w:rPr>
        <w:t xml:space="preserve">AWS key management service, managed keys – </w:t>
      </w:r>
      <w:r>
        <w:rPr>
          <w:b/>
          <w:sz w:val="24"/>
          <w:szCs w:val="24"/>
          <w:lang w:val="en-US"/>
        </w:rPr>
        <w:t>SSE-KMS</w:t>
      </w:r>
    </w:p>
    <w:p w:rsidR="00995E17" w:rsidRDefault="007D7098">
      <w:pPr>
        <w:pStyle w:val="NoSpacing"/>
        <w:numPr>
          <w:ilvl w:val="1"/>
          <w:numId w:val="1"/>
        </w:numPr>
        <w:rPr>
          <w:sz w:val="24"/>
          <w:szCs w:val="24"/>
          <w:lang w:val="en-US"/>
        </w:rPr>
      </w:pPr>
      <w:r>
        <w:rPr>
          <w:sz w:val="24"/>
          <w:szCs w:val="24"/>
          <w:lang w:val="en-US"/>
        </w:rPr>
        <w:t xml:space="preserve">With customer provided keys – </w:t>
      </w:r>
      <w:r>
        <w:rPr>
          <w:b/>
          <w:sz w:val="24"/>
          <w:szCs w:val="24"/>
          <w:lang w:val="en-US"/>
        </w:rPr>
        <w:t>SSE-C</w:t>
      </w:r>
    </w:p>
    <w:p w:rsidR="00995E17" w:rsidRDefault="007D7098">
      <w:pPr>
        <w:pStyle w:val="NoSpacing"/>
        <w:numPr>
          <w:ilvl w:val="0"/>
          <w:numId w:val="3"/>
        </w:numPr>
        <w:rPr>
          <w:sz w:val="24"/>
          <w:szCs w:val="24"/>
          <w:lang w:val="en-US"/>
        </w:rPr>
      </w:pPr>
      <w:r>
        <w:rPr>
          <w:sz w:val="24"/>
          <w:szCs w:val="24"/>
          <w:lang w:val="en-US"/>
        </w:rPr>
        <w:t xml:space="preserve">Client side encryption </w:t>
      </w:r>
    </w:p>
    <w:p w:rsidR="00995E17" w:rsidRDefault="007D7098">
      <w:pPr>
        <w:pStyle w:val="Heading2"/>
        <w:rPr>
          <w:lang w:val="en-US"/>
        </w:rPr>
      </w:pPr>
      <w:bookmarkStart w:id="16" w:name="_Toc518380030"/>
      <w:r>
        <w:rPr>
          <w:lang w:val="en-US"/>
        </w:rPr>
        <w:lastRenderedPageBreak/>
        <w:t>Storage Gateway</w:t>
      </w:r>
      <w:bookmarkEnd w:id="16"/>
    </w:p>
    <w:p w:rsidR="00995E17" w:rsidRDefault="007D7098">
      <w:pPr>
        <w:rPr>
          <w:i/>
          <w:lang w:val="en-US"/>
        </w:rPr>
      </w:pPr>
      <w:r>
        <w:rPr>
          <w:i/>
          <w:lang w:val="en-US"/>
        </w:rPr>
        <w:t>AWS Storage Gateway is a hybrid storage service that enables your on-premises applications to seamlessly use AWS cloud storage. You can use the service for backup and archiving, disaster recovery, cloud bursting, storage tiering, and migration. Your applications connect to the service through a gateway appliance using standard storage protocols, such as NFS and iSCSI.</w:t>
      </w:r>
    </w:p>
    <w:p w:rsidR="00995E17" w:rsidRDefault="007D7098">
      <w:pPr>
        <w:pStyle w:val="ListParagraph"/>
        <w:numPr>
          <w:ilvl w:val="0"/>
          <w:numId w:val="1"/>
        </w:numPr>
        <w:rPr>
          <w:lang w:val="en-US"/>
        </w:rPr>
      </w:pPr>
      <w:r>
        <w:rPr>
          <w:lang w:val="en-US"/>
        </w:rPr>
        <w:t>File gateway – for flat files, stored directly on S3</w:t>
      </w:r>
    </w:p>
    <w:p w:rsidR="00995E17" w:rsidRDefault="007D7098">
      <w:pPr>
        <w:pStyle w:val="ListParagraph"/>
        <w:numPr>
          <w:ilvl w:val="0"/>
          <w:numId w:val="1"/>
        </w:numPr>
        <w:rPr>
          <w:lang w:val="en-US"/>
        </w:rPr>
      </w:pPr>
      <w:r>
        <w:rPr>
          <w:lang w:val="en-US"/>
        </w:rPr>
        <w:t>Volume gateway:</w:t>
      </w:r>
    </w:p>
    <w:p w:rsidR="00995E17" w:rsidRDefault="007D7098">
      <w:pPr>
        <w:pStyle w:val="ListParagraph"/>
        <w:numPr>
          <w:ilvl w:val="0"/>
          <w:numId w:val="3"/>
        </w:numPr>
        <w:rPr>
          <w:lang w:val="en-US"/>
        </w:rPr>
      </w:pPr>
      <w:r>
        <w:rPr>
          <w:lang w:val="en-US"/>
        </w:rPr>
        <w:t>Stored volumes – entire dataset is stored on site and is asynchronously backed up to S3</w:t>
      </w:r>
    </w:p>
    <w:p w:rsidR="00995E17" w:rsidRDefault="007D7098">
      <w:pPr>
        <w:pStyle w:val="ListParagraph"/>
        <w:numPr>
          <w:ilvl w:val="0"/>
          <w:numId w:val="3"/>
        </w:numPr>
        <w:rPr>
          <w:lang w:val="en-US"/>
        </w:rPr>
      </w:pPr>
      <w:r>
        <w:rPr>
          <w:lang w:val="en-US"/>
        </w:rPr>
        <w:t>Cached volumes – entire dataset is stored on S3 and the most frequently accessed data is cached on site</w:t>
      </w:r>
    </w:p>
    <w:p w:rsidR="00995E17" w:rsidRDefault="007D7098">
      <w:pPr>
        <w:pStyle w:val="ListParagraph"/>
        <w:numPr>
          <w:ilvl w:val="0"/>
          <w:numId w:val="1"/>
        </w:numPr>
        <w:rPr>
          <w:lang w:val="en-US"/>
        </w:rPr>
      </w:pPr>
      <w:r>
        <w:rPr>
          <w:lang w:val="en-US"/>
        </w:rPr>
        <w:t>Gateway Virtual tape library (VTL)</w:t>
      </w:r>
    </w:p>
    <w:p w:rsidR="00995E17" w:rsidRDefault="007D7098">
      <w:pPr>
        <w:pStyle w:val="ListParagraph"/>
        <w:numPr>
          <w:ilvl w:val="0"/>
          <w:numId w:val="3"/>
        </w:numPr>
        <w:rPr>
          <w:lang w:val="en-US"/>
        </w:rPr>
      </w:pPr>
      <w:r>
        <w:rPr>
          <w:lang w:val="en-US"/>
        </w:rPr>
        <w:t>Used for backup and uses popular backup applications like NetBackup, Backup Exec, Veeam etc.</w:t>
      </w:r>
    </w:p>
    <w:p w:rsidR="00995E17" w:rsidRDefault="007D7098">
      <w:pPr>
        <w:pStyle w:val="Heading2"/>
        <w:rPr>
          <w:lang w:val="en-US"/>
        </w:rPr>
      </w:pPr>
      <w:bookmarkStart w:id="17" w:name="_Toc518380031"/>
      <w:r>
        <w:rPr>
          <w:lang w:val="en-US"/>
        </w:rPr>
        <w:t>S3 transfer acceleration</w:t>
      </w:r>
      <w:bookmarkEnd w:id="17"/>
    </w:p>
    <w:p w:rsidR="00995E17" w:rsidRDefault="007D7098">
      <w:pPr>
        <w:rPr>
          <w:lang w:val="en-US"/>
        </w:rPr>
      </w:pPr>
      <w:r>
        <w:rPr>
          <w:lang w:val="en-US"/>
        </w:rPr>
        <w:t xml:space="preserve">Utilizes the CloudFront edge network to accelerate uploads to S3. Instead of uploading directly to S3 bucket, you can use a distinct URL to upload directly to an edge location which will then transfer that file to S3. </w:t>
      </w:r>
    </w:p>
    <w:p w:rsidR="00995E17" w:rsidRDefault="007D7098">
      <w:pPr>
        <w:pStyle w:val="Heading2"/>
        <w:rPr>
          <w:lang w:val="en-US"/>
        </w:rPr>
      </w:pPr>
      <w:bookmarkStart w:id="18" w:name="_Toc518380032"/>
      <w:r>
        <w:rPr>
          <w:lang w:val="en-US"/>
        </w:rPr>
        <w:t>S3 static websites</w:t>
      </w:r>
      <w:bookmarkEnd w:id="18"/>
    </w:p>
    <w:p w:rsidR="00995E17" w:rsidRDefault="007D7098">
      <w:pPr>
        <w:pStyle w:val="ListParagraph"/>
        <w:numPr>
          <w:ilvl w:val="0"/>
          <w:numId w:val="1"/>
        </w:numPr>
        <w:rPr>
          <w:sz w:val="24"/>
          <w:szCs w:val="24"/>
          <w:lang w:val="en-US"/>
        </w:rPr>
      </w:pPr>
      <w:r>
        <w:rPr>
          <w:sz w:val="24"/>
          <w:szCs w:val="24"/>
          <w:lang w:val="en-US"/>
        </w:rPr>
        <w:t>You can use S3 to host static websites</w:t>
      </w:r>
    </w:p>
    <w:p w:rsidR="00995E17" w:rsidRDefault="007D7098">
      <w:pPr>
        <w:pStyle w:val="ListParagraph"/>
        <w:numPr>
          <w:ilvl w:val="0"/>
          <w:numId w:val="1"/>
        </w:numPr>
        <w:rPr>
          <w:sz w:val="24"/>
          <w:szCs w:val="24"/>
          <w:lang w:val="en-US"/>
        </w:rPr>
      </w:pPr>
      <w:r>
        <w:rPr>
          <w:sz w:val="24"/>
          <w:szCs w:val="24"/>
          <w:lang w:val="en-US"/>
        </w:rPr>
        <w:t>Serverless</w:t>
      </w:r>
    </w:p>
    <w:p w:rsidR="00995E17" w:rsidRDefault="007D7098">
      <w:pPr>
        <w:pStyle w:val="ListParagraph"/>
        <w:numPr>
          <w:ilvl w:val="0"/>
          <w:numId w:val="1"/>
        </w:numPr>
        <w:rPr>
          <w:sz w:val="24"/>
          <w:szCs w:val="24"/>
          <w:lang w:val="en-US"/>
        </w:rPr>
      </w:pPr>
      <w:r>
        <w:rPr>
          <w:sz w:val="24"/>
          <w:szCs w:val="24"/>
          <w:lang w:val="en-US"/>
        </w:rPr>
        <w:t>Very cheap, scales automatically</w:t>
      </w:r>
    </w:p>
    <w:p w:rsidR="00995E17" w:rsidRDefault="007D7098">
      <w:pPr>
        <w:pStyle w:val="ListParagraph"/>
        <w:numPr>
          <w:ilvl w:val="0"/>
          <w:numId w:val="1"/>
        </w:numPr>
        <w:rPr>
          <w:sz w:val="24"/>
          <w:szCs w:val="24"/>
          <w:lang w:val="en-US"/>
        </w:rPr>
      </w:pPr>
      <w:r>
        <w:rPr>
          <w:sz w:val="24"/>
          <w:szCs w:val="24"/>
          <w:lang w:val="en-US"/>
        </w:rPr>
        <w:t>Statis only, cannot host dynamic sites</w:t>
      </w:r>
    </w:p>
    <w:p w:rsidR="00995E17" w:rsidRDefault="007D7098">
      <w:pPr>
        <w:pStyle w:val="Heading2"/>
        <w:rPr>
          <w:lang w:val="en-US"/>
        </w:rPr>
      </w:pPr>
      <w:bookmarkStart w:id="19" w:name="_Toc518380033"/>
      <w:r>
        <w:rPr>
          <w:lang w:val="en-US"/>
        </w:rPr>
        <w:t>CLI:</w:t>
      </w:r>
      <w:bookmarkEnd w:id="19"/>
    </w:p>
    <w:p w:rsidR="00995E17" w:rsidRDefault="007D7098">
      <w:pPr>
        <w:pStyle w:val="NoSpacing"/>
        <w:rPr>
          <w:sz w:val="24"/>
          <w:szCs w:val="24"/>
          <w:lang w:val="en-US"/>
        </w:rPr>
      </w:pPr>
      <w:r>
        <w:rPr>
          <w:sz w:val="24"/>
          <w:szCs w:val="24"/>
          <w:lang w:val="en-US"/>
        </w:rPr>
        <w:t>&gt;aws configure</w:t>
      </w:r>
    </w:p>
    <w:p w:rsidR="00995E17" w:rsidRDefault="007D7098">
      <w:pPr>
        <w:pStyle w:val="NoSpacing"/>
        <w:rPr>
          <w:sz w:val="24"/>
          <w:szCs w:val="24"/>
          <w:lang w:val="en-US"/>
        </w:rPr>
      </w:pPr>
      <w:r>
        <w:rPr>
          <w:sz w:val="24"/>
          <w:szCs w:val="24"/>
          <w:lang w:val="en-US"/>
        </w:rPr>
        <w:t>&gt;aws s3 ls</w:t>
      </w:r>
    </w:p>
    <w:p w:rsidR="00995E17" w:rsidRDefault="007D7098">
      <w:pPr>
        <w:pStyle w:val="NoSpacing"/>
        <w:rPr>
          <w:sz w:val="24"/>
          <w:szCs w:val="24"/>
          <w:lang w:val="en-US"/>
        </w:rPr>
      </w:pPr>
      <w:r>
        <w:rPr>
          <w:sz w:val="24"/>
          <w:szCs w:val="24"/>
          <w:lang w:val="en-US"/>
        </w:rPr>
        <w:t>&gt;aws s3 cp –recursive s3://karalov/myfolder .</w:t>
      </w:r>
      <w:r w:rsidR="00331830">
        <w:rPr>
          <w:sz w:val="24"/>
          <w:szCs w:val="24"/>
          <w:lang w:val="en-US"/>
        </w:rPr>
        <w:t xml:space="preserve"> </w:t>
      </w:r>
      <w:r w:rsidR="00331830" w:rsidRPr="00331830">
        <w:rPr>
          <w:sz w:val="24"/>
          <w:szCs w:val="24"/>
          <w:lang w:val="en-US"/>
        </w:rPr>
        <w:t>--region us-west-2</w:t>
      </w:r>
    </w:p>
    <w:p w:rsidR="00331830" w:rsidRPr="00331830" w:rsidRDefault="00331830" w:rsidP="00331830">
      <w:pPr>
        <w:pStyle w:val="NoSpacing"/>
        <w:rPr>
          <w:sz w:val="24"/>
          <w:szCs w:val="24"/>
          <w:lang w:val="en-US"/>
        </w:rPr>
      </w:pPr>
      <w:r w:rsidRPr="00331830">
        <w:rPr>
          <w:sz w:val="24"/>
          <w:szCs w:val="24"/>
          <w:lang w:val="en-US"/>
        </w:rPr>
        <w:t>check region:</w:t>
      </w:r>
    </w:p>
    <w:p w:rsidR="00331830" w:rsidRPr="00331830" w:rsidRDefault="00331830" w:rsidP="00331830">
      <w:pPr>
        <w:pStyle w:val="NoSpacing"/>
        <w:rPr>
          <w:sz w:val="24"/>
          <w:szCs w:val="24"/>
          <w:lang w:val="en-US"/>
        </w:rPr>
      </w:pPr>
      <w:r w:rsidRPr="00331830">
        <w:rPr>
          <w:sz w:val="24"/>
          <w:szCs w:val="24"/>
          <w:lang w:val="en-US"/>
        </w:rPr>
        <w:t>aws s3api get-bucket-location --bucket &lt;BUCKET&gt;</w:t>
      </w:r>
    </w:p>
    <w:p w:rsidR="00995E17" w:rsidRDefault="00331830" w:rsidP="00331830">
      <w:pPr>
        <w:pStyle w:val="NoSpacing"/>
        <w:rPr>
          <w:sz w:val="24"/>
          <w:szCs w:val="24"/>
          <w:lang w:val="en-US"/>
        </w:rPr>
      </w:pPr>
      <w:r w:rsidRPr="00331830">
        <w:rPr>
          <w:sz w:val="24"/>
          <w:szCs w:val="24"/>
          <w:lang w:val="en-US"/>
        </w:rPr>
        <w:t>to have access from ec2 instance to s3 of the same aws account, you should assign role with S3 access to the instance in EC2 instances dashboard</w:t>
      </w:r>
    </w:p>
    <w:p w:rsidR="00995E17" w:rsidRDefault="00995E17">
      <w:pPr>
        <w:pStyle w:val="NoSpacing"/>
        <w:rPr>
          <w:sz w:val="24"/>
          <w:szCs w:val="24"/>
          <w:lang w:val="en-US"/>
        </w:rPr>
      </w:pPr>
    </w:p>
    <w:p w:rsidR="00995E17" w:rsidRDefault="007D7098">
      <w:pPr>
        <w:rPr>
          <w:sz w:val="24"/>
          <w:szCs w:val="24"/>
          <w:lang w:val="en-US"/>
        </w:rPr>
      </w:pPr>
      <w:r w:rsidRPr="007D7098">
        <w:rPr>
          <w:lang w:val="en-US"/>
        </w:rPr>
        <w:br w:type="page"/>
      </w:r>
    </w:p>
    <w:p w:rsidR="00995E17" w:rsidRDefault="007D7098">
      <w:pPr>
        <w:pStyle w:val="Heading1"/>
        <w:rPr>
          <w:lang w:val="en-US"/>
        </w:rPr>
      </w:pPr>
      <w:bookmarkStart w:id="20" w:name="_Toc518380034"/>
      <w:r>
        <w:rPr>
          <w:rStyle w:val="Heading1Char"/>
          <w:lang w:val="en-US"/>
        </w:rPr>
        <w:lastRenderedPageBreak/>
        <w:t>E</w:t>
      </w:r>
      <w:r>
        <w:rPr>
          <w:lang w:val="en-US"/>
        </w:rPr>
        <w:t>C2</w:t>
      </w:r>
      <w:bookmarkEnd w:id="20"/>
    </w:p>
    <w:p w:rsidR="00995E17" w:rsidRDefault="007D7098">
      <w:pPr>
        <w:pStyle w:val="NoSpacing"/>
        <w:rPr>
          <w:sz w:val="24"/>
          <w:szCs w:val="24"/>
          <w:lang w:val="en-US"/>
        </w:rPr>
      </w:pPr>
      <w:r>
        <w:rPr>
          <w:sz w:val="24"/>
          <w:szCs w:val="24"/>
          <w:lang w:val="en-US"/>
        </w:rPr>
        <w:t>Elastic compute cloud is a web service that provides resizable compute capacity in the cloud. Amazon EC2 reduces the time required to obtain and boot new server instances to minutes, allowing you to quickly scale capacity, both up and down, as your computing requirements change.</w:t>
      </w:r>
    </w:p>
    <w:p w:rsidR="00995E17" w:rsidRDefault="007D7098">
      <w:pPr>
        <w:pStyle w:val="Heading2"/>
        <w:rPr>
          <w:lang w:val="en-US"/>
        </w:rPr>
      </w:pPr>
      <w:bookmarkStart w:id="21" w:name="_Toc518380035"/>
      <w:r>
        <w:rPr>
          <w:lang w:val="en-US"/>
        </w:rPr>
        <w:t>EC2 Options</w:t>
      </w:r>
      <w:bookmarkEnd w:id="21"/>
    </w:p>
    <w:p w:rsidR="00995E17" w:rsidRDefault="007D7098">
      <w:pPr>
        <w:pStyle w:val="NoSpacing"/>
        <w:numPr>
          <w:ilvl w:val="0"/>
          <w:numId w:val="1"/>
        </w:numPr>
        <w:rPr>
          <w:sz w:val="24"/>
          <w:szCs w:val="24"/>
          <w:lang w:val="en-US"/>
        </w:rPr>
      </w:pPr>
      <w:r>
        <w:rPr>
          <w:color w:val="C45911" w:themeColor="accent2" w:themeShade="BF"/>
          <w:sz w:val="24"/>
          <w:szCs w:val="24"/>
          <w:lang w:val="en-US"/>
        </w:rPr>
        <w:t xml:space="preserve">On Demand </w:t>
      </w:r>
      <w:r>
        <w:rPr>
          <w:sz w:val="24"/>
          <w:szCs w:val="24"/>
          <w:lang w:val="en-US"/>
        </w:rPr>
        <w:t>– allows you to pay a fixed rate by the hour (or by second) with no commitment.</w:t>
      </w:r>
    </w:p>
    <w:p w:rsidR="00995E17" w:rsidRDefault="007D7098">
      <w:pPr>
        <w:pStyle w:val="NoSpacing"/>
        <w:numPr>
          <w:ilvl w:val="0"/>
          <w:numId w:val="3"/>
        </w:numPr>
        <w:rPr>
          <w:sz w:val="24"/>
          <w:szCs w:val="24"/>
          <w:lang w:val="en-US"/>
        </w:rPr>
      </w:pPr>
      <w:r>
        <w:rPr>
          <w:sz w:val="24"/>
          <w:szCs w:val="24"/>
          <w:lang w:val="en-US"/>
        </w:rPr>
        <w:t>perfect for users that want the low cost and flexibility of Amazon EC2 without any up-front payment or long term commitment</w:t>
      </w:r>
    </w:p>
    <w:p w:rsidR="00995E17" w:rsidRDefault="007D7098">
      <w:pPr>
        <w:pStyle w:val="NoSpacing"/>
        <w:numPr>
          <w:ilvl w:val="0"/>
          <w:numId w:val="3"/>
        </w:numPr>
        <w:rPr>
          <w:sz w:val="24"/>
          <w:szCs w:val="24"/>
          <w:lang w:val="en-US"/>
        </w:rPr>
      </w:pPr>
      <w:r>
        <w:rPr>
          <w:sz w:val="24"/>
          <w:szCs w:val="24"/>
          <w:lang w:val="en-US"/>
        </w:rPr>
        <w:t>applications with short term, spiky, or unpredictable workloads that cannot be interrupted</w:t>
      </w:r>
    </w:p>
    <w:p w:rsidR="00995E17" w:rsidRDefault="007D7098">
      <w:pPr>
        <w:pStyle w:val="NoSpacing"/>
        <w:numPr>
          <w:ilvl w:val="0"/>
          <w:numId w:val="3"/>
        </w:numPr>
        <w:rPr>
          <w:sz w:val="24"/>
          <w:szCs w:val="24"/>
          <w:lang w:val="en-US"/>
        </w:rPr>
      </w:pPr>
      <w:r>
        <w:rPr>
          <w:sz w:val="24"/>
          <w:szCs w:val="24"/>
          <w:lang w:val="en-US"/>
        </w:rPr>
        <w:t>applications being developed or tested on Amazon EC2 for the first time.</w:t>
      </w:r>
    </w:p>
    <w:p w:rsidR="00995E17" w:rsidRDefault="007D7098">
      <w:pPr>
        <w:pStyle w:val="NoSpacing"/>
        <w:numPr>
          <w:ilvl w:val="0"/>
          <w:numId w:val="1"/>
        </w:numPr>
        <w:rPr>
          <w:sz w:val="24"/>
          <w:szCs w:val="24"/>
          <w:lang w:val="en-US"/>
        </w:rPr>
      </w:pPr>
      <w:r>
        <w:rPr>
          <w:color w:val="C45911" w:themeColor="accent2" w:themeShade="BF"/>
          <w:sz w:val="24"/>
          <w:szCs w:val="24"/>
          <w:lang w:val="en-US"/>
        </w:rPr>
        <w:t xml:space="preserve">Reserved </w:t>
      </w:r>
      <w:r>
        <w:rPr>
          <w:sz w:val="24"/>
          <w:szCs w:val="24"/>
          <w:lang w:val="en-US"/>
        </w:rPr>
        <w:t>– provides you with a capacity reservation, and offer significant discount on the hourly charge for an instance. 1 year to 3 years terms.</w:t>
      </w:r>
    </w:p>
    <w:p w:rsidR="00995E17" w:rsidRDefault="007D7098">
      <w:pPr>
        <w:pStyle w:val="NoSpacing"/>
        <w:numPr>
          <w:ilvl w:val="0"/>
          <w:numId w:val="3"/>
        </w:numPr>
        <w:rPr>
          <w:sz w:val="24"/>
          <w:szCs w:val="24"/>
          <w:lang w:val="en-US"/>
        </w:rPr>
      </w:pPr>
      <w:r>
        <w:rPr>
          <w:sz w:val="24"/>
          <w:szCs w:val="24"/>
          <w:lang w:val="en-US"/>
        </w:rPr>
        <w:t>Applications with steady state or predictable usage</w:t>
      </w:r>
    </w:p>
    <w:p w:rsidR="00995E17" w:rsidRDefault="007D7098">
      <w:pPr>
        <w:pStyle w:val="NoSpacing"/>
        <w:numPr>
          <w:ilvl w:val="0"/>
          <w:numId w:val="3"/>
        </w:numPr>
        <w:rPr>
          <w:sz w:val="24"/>
          <w:szCs w:val="24"/>
          <w:lang w:val="en-US"/>
        </w:rPr>
      </w:pPr>
      <w:r>
        <w:rPr>
          <w:sz w:val="24"/>
          <w:szCs w:val="24"/>
          <w:lang w:val="en-US"/>
        </w:rPr>
        <w:t>Applications that require reserved capacity</w:t>
      </w:r>
    </w:p>
    <w:p w:rsidR="00995E17" w:rsidRDefault="007D7098">
      <w:pPr>
        <w:pStyle w:val="NoSpacing"/>
        <w:numPr>
          <w:ilvl w:val="0"/>
          <w:numId w:val="3"/>
        </w:numPr>
        <w:rPr>
          <w:sz w:val="24"/>
          <w:szCs w:val="24"/>
          <w:lang w:val="en-US"/>
        </w:rPr>
      </w:pPr>
      <w:r>
        <w:rPr>
          <w:sz w:val="24"/>
          <w:szCs w:val="24"/>
          <w:lang w:val="en-US"/>
        </w:rPr>
        <w:t>Users can make up-front payments to reduce their total computing costs even further</w:t>
      </w:r>
    </w:p>
    <w:p w:rsidR="00995E17" w:rsidRDefault="007D7098">
      <w:pPr>
        <w:pStyle w:val="NoSpacing"/>
        <w:numPr>
          <w:ilvl w:val="0"/>
          <w:numId w:val="3"/>
        </w:numPr>
        <w:rPr>
          <w:sz w:val="24"/>
          <w:szCs w:val="24"/>
          <w:lang w:val="en-US"/>
        </w:rPr>
      </w:pPr>
      <w:r>
        <w:rPr>
          <w:sz w:val="24"/>
          <w:szCs w:val="24"/>
          <w:lang w:val="en-US"/>
        </w:rPr>
        <w:t>Standard RI – up to 75% off on demand</w:t>
      </w:r>
    </w:p>
    <w:p w:rsidR="00995E17" w:rsidRDefault="007D7098">
      <w:pPr>
        <w:pStyle w:val="NoSpacing"/>
        <w:numPr>
          <w:ilvl w:val="0"/>
          <w:numId w:val="3"/>
        </w:numPr>
        <w:rPr>
          <w:sz w:val="24"/>
          <w:szCs w:val="24"/>
          <w:lang w:val="en-US"/>
        </w:rPr>
      </w:pPr>
      <w:r>
        <w:rPr>
          <w:sz w:val="24"/>
          <w:szCs w:val="24"/>
          <w:lang w:val="en-US"/>
        </w:rPr>
        <w:t>Convertible RI – up to 54% off on demand – capability to change the attributes.</w:t>
      </w:r>
    </w:p>
    <w:p w:rsidR="00995E17" w:rsidRDefault="007D7098">
      <w:pPr>
        <w:pStyle w:val="NoSpacing"/>
        <w:numPr>
          <w:ilvl w:val="0"/>
          <w:numId w:val="3"/>
        </w:numPr>
        <w:rPr>
          <w:sz w:val="24"/>
          <w:szCs w:val="24"/>
          <w:lang w:val="en-US"/>
        </w:rPr>
      </w:pPr>
      <w:r>
        <w:rPr>
          <w:sz w:val="24"/>
          <w:szCs w:val="24"/>
          <w:lang w:val="en-US"/>
        </w:rPr>
        <w:t>Scheduled RI available to launch within the time window you reserve</w:t>
      </w:r>
      <w:r>
        <w:rPr>
          <w:sz w:val="24"/>
          <w:szCs w:val="24"/>
          <w:lang w:val="en-US"/>
        </w:rPr>
        <w:br/>
      </w:r>
    </w:p>
    <w:p w:rsidR="00995E17" w:rsidRDefault="007D7098">
      <w:pPr>
        <w:pStyle w:val="NoSpacing"/>
        <w:numPr>
          <w:ilvl w:val="0"/>
          <w:numId w:val="1"/>
        </w:numPr>
        <w:rPr>
          <w:sz w:val="24"/>
          <w:szCs w:val="24"/>
          <w:lang w:val="en-US"/>
        </w:rPr>
      </w:pPr>
      <w:r>
        <w:rPr>
          <w:color w:val="C45911" w:themeColor="accent2" w:themeShade="BF"/>
          <w:sz w:val="24"/>
          <w:szCs w:val="24"/>
          <w:lang w:val="en-US"/>
        </w:rPr>
        <w:t xml:space="preserve">Spot </w:t>
      </w:r>
      <w:r>
        <w:rPr>
          <w:sz w:val="24"/>
          <w:szCs w:val="24"/>
          <w:lang w:val="en-US"/>
        </w:rPr>
        <w:t>– enables you to bid whatever price you want for instance capacity, providing for even greater savings if your applications have flexible start and end times.</w:t>
      </w:r>
    </w:p>
    <w:p w:rsidR="00995E17" w:rsidRDefault="007D7098">
      <w:pPr>
        <w:pStyle w:val="NoSpacing"/>
        <w:numPr>
          <w:ilvl w:val="0"/>
          <w:numId w:val="3"/>
        </w:numPr>
        <w:rPr>
          <w:sz w:val="24"/>
          <w:szCs w:val="24"/>
          <w:lang w:val="en-US"/>
        </w:rPr>
      </w:pPr>
      <w:r>
        <w:rPr>
          <w:sz w:val="24"/>
          <w:szCs w:val="24"/>
          <w:lang w:val="en-US"/>
        </w:rPr>
        <w:t>Applications that have flexible start and end times</w:t>
      </w:r>
    </w:p>
    <w:p w:rsidR="00995E17" w:rsidRDefault="007D7098">
      <w:pPr>
        <w:pStyle w:val="NoSpacing"/>
        <w:numPr>
          <w:ilvl w:val="0"/>
          <w:numId w:val="3"/>
        </w:numPr>
        <w:rPr>
          <w:sz w:val="24"/>
          <w:szCs w:val="24"/>
          <w:lang w:val="en-US"/>
        </w:rPr>
      </w:pPr>
      <w:r>
        <w:rPr>
          <w:sz w:val="24"/>
          <w:szCs w:val="24"/>
          <w:lang w:val="en-US"/>
        </w:rPr>
        <w:t>Applications that are only feasible at very low compute prices</w:t>
      </w:r>
    </w:p>
    <w:p w:rsidR="00995E17" w:rsidRDefault="007D7098">
      <w:pPr>
        <w:pStyle w:val="NoSpacing"/>
        <w:numPr>
          <w:ilvl w:val="0"/>
          <w:numId w:val="3"/>
        </w:numPr>
        <w:rPr>
          <w:sz w:val="24"/>
          <w:szCs w:val="24"/>
          <w:lang w:val="en-US"/>
        </w:rPr>
      </w:pPr>
      <w:r>
        <w:rPr>
          <w:sz w:val="24"/>
          <w:szCs w:val="24"/>
          <w:lang w:val="en-US"/>
        </w:rPr>
        <w:t>Users with an urgent need for large amounts of additional computing capacity</w:t>
      </w:r>
    </w:p>
    <w:p w:rsidR="00995E17" w:rsidRDefault="007D7098">
      <w:pPr>
        <w:pStyle w:val="NoSpacing"/>
        <w:numPr>
          <w:ilvl w:val="0"/>
          <w:numId w:val="1"/>
        </w:numPr>
        <w:rPr>
          <w:sz w:val="24"/>
          <w:szCs w:val="24"/>
          <w:lang w:val="en-US"/>
        </w:rPr>
      </w:pPr>
      <w:r>
        <w:rPr>
          <w:color w:val="C45911" w:themeColor="accent2" w:themeShade="BF"/>
          <w:sz w:val="24"/>
          <w:szCs w:val="24"/>
          <w:lang w:val="en-US"/>
        </w:rPr>
        <w:t xml:space="preserve">Dedicated hosts </w:t>
      </w:r>
      <w:r>
        <w:rPr>
          <w:sz w:val="24"/>
          <w:szCs w:val="24"/>
          <w:lang w:val="en-US"/>
        </w:rPr>
        <w:t>– physical EC2 server dedicated for your use. Dedicated hosts can help you reduce costs by allowing you to use your existing server-bound software licenses.</w:t>
      </w:r>
    </w:p>
    <w:p w:rsidR="00995E17" w:rsidRDefault="007D7098">
      <w:pPr>
        <w:pStyle w:val="NoSpacing"/>
        <w:numPr>
          <w:ilvl w:val="0"/>
          <w:numId w:val="3"/>
        </w:numPr>
        <w:rPr>
          <w:sz w:val="24"/>
          <w:szCs w:val="24"/>
          <w:lang w:val="en-US"/>
        </w:rPr>
      </w:pPr>
      <w:r>
        <w:rPr>
          <w:sz w:val="24"/>
          <w:szCs w:val="24"/>
          <w:lang w:val="en-US"/>
        </w:rPr>
        <w:t>Useful for regulatory requirements that may not support multitenant virtualization</w:t>
      </w:r>
    </w:p>
    <w:p w:rsidR="00995E17" w:rsidRDefault="007D7098">
      <w:pPr>
        <w:pStyle w:val="NoSpacing"/>
        <w:numPr>
          <w:ilvl w:val="0"/>
          <w:numId w:val="3"/>
        </w:numPr>
        <w:rPr>
          <w:sz w:val="24"/>
          <w:szCs w:val="24"/>
          <w:lang w:val="en-US"/>
        </w:rPr>
      </w:pPr>
      <w:r>
        <w:rPr>
          <w:sz w:val="24"/>
          <w:szCs w:val="24"/>
          <w:lang w:val="en-US"/>
        </w:rPr>
        <w:t>Great for licensing which does not support multi-tenancy or cloud deployments</w:t>
      </w:r>
    </w:p>
    <w:p w:rsidR="00995E17" w:rsidRDefault="007D7098">
      <w:pPr>
        <w:pStyle w:val="NoSpacing"/>
        <w:numPr>
          <w:ilvl w:val="0"/>
          <w:numId w:val="3"/>
        </w:numPr>
        <w:rPr>
          <w:sz w:val="24"/>
          <w:szCs w:val="24"/>
          <w:lang w:val="en-US"/>
        </w:rPr>
      </w:pPr>
      <w:r>
        <w:rPr>
          <w:sz w:val="24"/>
          <w:szCs w:val="24"/>
          <w:lang w:val="en-US"/>
        </w:rPr>
        <w:t>Can be purchased on demand (hourly)</w:t>
      </w:r>
    </w:p>
    <w:p w:rsidR="00995E17" w:rsidRDefault="007D7098">
      <w:pPr>
        <w:pStyle w:val="NoSpacing"/>
        <w:numPr>
          <w:ilvl w:val="0"/>
          <w:numId w:val="3"/>
        </w:numPr>
        <w:rPr>
          <w:sz w:val="24"/>
          <w:szCs w:val="24"/>
          <w:lang w:val="en-US"/>
        </w:rPr>
      </w:pPr>
      <w:r>
        <w:rPr>
          <w:sz w:val="24"/>
          <w:szCs w:val="24"/>
          <w:lang w:val="en-US"/>
        </w:rPr>
        <w:t>Can be purchased as a reservation for up to 70% off the on demand price</w:t>
      </w:r>
    </w:p>
    <w:p w:rsidR="00995E17" w:rsidRDefault="00995E17">
      <w:pPr>
        <w:pStyle w:val="NoSpacing"/>
        <w:ind w:left="720"/>
        <w:rPr>
          <w:sz w:val="24"/>
          <w:szCs w:val="24"/>
          <w:lang w:val="en-US"/>
        </w:rPr>
      </w:pPr>
    </w:p>
    <w:p w:rsidR="00995E17" w:rsidRDefault="007D7098">
      <w:pPr>
        <w:pStyle w:val="Heading2"/>
        <w:rPr>
          <w:lang w:val="en-US"/>
        </w:rPr>
      </w:pPr>
      <w:bookmarkStart w:id="22" w:name="_Toc518380036"/>
      <w:r>
        <w:rPr>
          <w:lang w:val="en-US"/>
        </w:rPr>
        <w:t>Instance types</w:t>
      </w:r>
      <w:bookmarkEnd w:id="22"/>
    </w:p>
    <w:p w:rsidR="00995E17" w:rsidRDefault="007D7098">
      <w:pPr>
        <w:pStyle w:val="NoSpacing"/>
        <w:rPr>
          <w:sz w:val="24"/>
          <w:szCs w:val="24"/>
          <w:lang w:val="en-US"/>
        </w:rPr>
      </w:pPr>
      <w:r>
        <w:rPr>
          <w:sz w:val="24"/>
          <w:szCs w:val="24"/>
          <w:lang w:val="en-US"/>
        </w:rPr>
        <w:t>FIGHT DR MCPX</w:t>
      </w:r>
    </w:p>
    <w:p w:rsidR="00995E17" w:rsidRDefault="007D7098">
      <w:pPr>
        <w:pStyle w:val="NoSpacing"/>
        <w:rPr>
          <w:sz w:val="24"/>
          <w:szCs w:val="24"/>
          <w:lang w:val="en-US"/>
        </w:rPr>
      </w:pPr>
      <w:r>
        <w:rPr>
          <w:sz w:val="24"/>
          <w:szCs w:val="24"/>
          <w:lang w:val="en-US"/>
        </w:rPr>
        <w:t>F – FPGA</w:t>
      </w:r>
    </w:p>
    <w:p w:rsidR="00995E17" w:rsidRDefault="007D7098">
      <w:pPr>
        <w:pStyle w:val="NoSpacing"/>
        <w:rPr>
          <w:sz w:val="24"/>
          <w:szCs w:val="24"/>
          <w:lang w:val="en-US"/>
        </w:rPr>
      </w:pPr>
      <w:r>
        <w:rPr>
          <w:sz w:val="24"/>
          <w:szCs w:val="24"/>
          <w:lang w:val="en-US"/>
        </w:rPr>
        <w:t>I – IOPS</w:t>
      </w:r>
    </w:p>
    <w:p w:rsidR="00995E17" w:rsidRDefault="007D7098">
      <w:pPr>
        <w:pStyle w:val="NoSpacing"/>
        <w:rPr>
          <w:sz w:val="24"/>
          <w:szCs w:val="24"/>
          <w:lang w:val="en-US"/>
        </w:rPr>
      </w:pPr>
      <w:r>
        <w:rPr>
          <w:sz w:val="24"/>
          <w:szCs w:val="24"/>
          <w:lang w:val="en-US"/>
        </w:rPr>
        <w:t>G – Graphics</w:t>
      </w:r>
    </w:p>
    <w:p w:rsidR="00995E17" w:rsidRDefault="007D7098">
      <w:pPr>
        <w:pStyle w:val="NoSpacing"/>
        <w:rPr>
          <w:sz w:val="24"/>
          <w:szCs w:val="24"/>
          <w:lang w:val="en-US"/>
        </w:rPr>
      </w:pPr>
      <w:r>
        <w:rPr>
          <w:sz w:val="24"/>
          <w:szCs w:val="24"/>
          <w:lang w:val="en-US"/>
        </w:rPr>
        <w:t>H – High Disk Throughput</w:t>
      </w:r>
    </w:p>
    <w:p w:rsidR="00995E17" w:rsidRDefault="007D7098">
      <w:pPr>
        <w:pStyle w:val="NoSpacing"/>
        <w:rPr>
          <w:sz w:val="24"/>
          <w:szCs w:val="24"/>
          <w:lang w:val="en-US"/>
        </w:rPr>
      </w:pPr>
      <w:r>
        <w:rPr>
          <w:sz w:val="24"/>
          <w:szCs w:val="24"/>
          <w:lang w:val="en-US"/>
        </w:rPr>
        <w:t>T – cheap general purpose</w:t>
      </w:r>
    </w:p>
    <w:p w:rsidR="00995E17" w:rsidRDefault="007D7098">
      <w:pPr>
        <w:pStyle w:val="NoSpacing"/>
        <w:rPr>
          <w:sz w:val="24"/>
          <w:szCs w:val="24"/>
          <w:lang w:val="en-US"/>
        </w:rPr>
      </w:pPr>
      <w:r>
        <w:rPr>
          <w:sz w:val="24"/>
          <w:szCs w:val="24"/>
          <w:lang w:val="en-US"/>
        </w:rPr>
        <w:t>D – density</w:t>
      </w:r>
    </w:p>
    <w:p w:rsidR="00995E17" w:rsidRDefault="007D7098">
      <w:pPr>
        <w:pStyle w:val="NoSpacing"/>
        <w:rPr>
          <w:sz w:val="24"/>
          <w:szCs w:val="24"/>
          <w:lang w:val="en-US"/>
        </w:rPr>
      </w:pPr>
      <w:r>
        <w:rPr>
          <w:sz w:val="24"/>
          <w:szCs w:val="24"/>
          <w:lang w:val="en-US"/>
        </w:rPr>
        <w:t>R- RAM</w:t>
      </w:r>
    </w:p>
    <w:p w:rsidR="00995E17" w:rsidRDefault="007D7098">
      <w:pPr>
        <w:pStyle w:val="NoSpacing"/>
        <w:rPr>
          <w:sz w:val="24"/>
          <w:szCs w:val="24"/>
          <w:lang w:val="en-US"/>
        </w:rPr>
      </w:pPr>
      <w:r>
        <w:rPr>
          <w:sz w:val="24"/>
          <w:szCs w:val="24"/>
          <w:lang w:val="en-US"/>
        </w:rPr>
        <w:t>M – main choice for general purp. Apps</w:t>
      </w:r>
    </w:p>
    <w:p w:rsidR="00995E17" w:rsidRDefault="007D7098">
      <w:pPr>
        <w:pStyle w:val="NoSpacing"/>
        <w:rPr>
          <w:sz w:val="24"/>
          <w:szCs w:val="24"/>
          <w:lang w:val="en-US"/>
        </w:rPr>
      </w:pPr>
      <w:r>
        <w:rPr>
          <w:sz w:val="24"/>
          <w:szCs w:val="24"/>
          <w:lang w:val="en-US"/>
        </w:rPr>
        <w:t>C – compute</w:t>
      </w:r>
    </w:p>
    <w:p w:rsidR="00995E17" w:rsidRDefault="007D7098">
      <w:pPr>
        <w:pStyle w:val="NoSpacing"/>
        <w:rPr>
          <w:sz w:val="24"/>
          <w:szCs w:val="24"/>
          <w:lang w:val="en-US"/>
        </w:rPr>
      </w:pPr>
      <w:r>
        <w:rPr>
          <w:sz w:val="24"/>
          <w:szCs w:val="24"/>
          <w:lang w:val="en-US"/>
        </w:rPr>
        <w:t>P – Graphics (pics)</w:t>
      </w:r>
    </w:p>
    <w:p w:rsidR="00995E17" w:rsidRDefault="007D7098">
      <w:pPr>
        <w:pStyle w:val="NoSpacing"/>
        <w:rPr>
          <w:sz w:val="24"/>
          <w:szCs w:val="24"/>
          <w:lang w:val="en-US"/>
        </w:rPr>
      </w:pPr>
      <w:r>
        <w:rPr>
          <w:sz w:val="24"/>
          <w:szCs w:val="24"/>
          <w:lang w:val="en-US"/>
        </w:rPr>
        <w:lastRenderedPageBreak/>
        <w:t>X – extreme memory</w:t>
      </w:r>
    </w:p>
    <w:p w:rsidR="00995E17" w:rsidRDefault="007D7098">
      <w:pPr>
        <w:pStyle w:val="Heading2"/>
        <w:rPr>
          <w:lang w:val="en-US"/>
        </w:rPr>
      </w:pPr>
      <w:bookmarkStart w:id="23" w:name="_Toc518380037"/>
      <w:r>
        <w:rPr>
          <w:noProof/>
          <w:lang w:eastAsia="ru-RU"/>
        </w:rPr>
        <w:drawing>
          <wp:anchor distT="0" distB="0" distL="114300" distR="117475" simplePos="0" relativeHeight="3" behindDoc="0" locked="0" layoutInCell="1" allowOverlap="1">
            <wp:simplePos x="0" y="0"/>
            <wp:positionH relativeFrom="page">
              <wp:align>center</wp:align>
            </wp:positionH>
            <wp:positionV relativeFrom="paragraph">
              <wp:posOffset>635</wp:posOffset>
            </wp:positionV>
            <wp:extent cx="6016625" cy="3304540"/>
            <wp:effectExtent l="0" t="0" r="0" b="0"/>
            <wp:wrapTight wrapText="bothSides">
              <wp:wrapPolygon edited="0">
                <wp:start x="-8" y="0"/>
                <wp:lineTo x="-8" y="21410"/>
                <wp:lineTo x="21541" y="21410"/>
                <wp:lineTo x="21541" y="0"/>
                <wp:lineTo x="-8" y="0"/>
              </wp:wrapPolygon>
            </wp:wrapTight>
            <wp:docPr id="3"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elated image"/>
                    <pic:cNvPicPr>
                      <a:picLocks noChangeAspect="1" noChangeArrowheads="1"/>
                    </pic:cNvPicPr>
                  </pic:nvPicPr>
                  <pic:blipFill>
                    <a:blip r:embed="rId8"/>
                    <a:stretch>
                      <a:fillRect/>
                    </a:stretch>
                  </pic:blipFill>
                  <pic:spPr bwMode="auto">
                    <a:xfrm>
                      <a:off x="0" y="0"/>
                      <a:ext cx="6016625" cy="3304540"/>
                    </a:xfrm>
                    <a:prstGeom prst="rect">
                      <a:avLst/>
                    </a:prstGeom>
                  </pic:spPr>
                </pic:pic>
              </a:graphicData>
            </a:graphic>
          </wp:anchor>
        </w:drawing>
      </w:r>
      <w:r>
        <w:rPr>
          <w:lang w:val="en-US"/>
        </w:rPr>
        <w:t>AMI (Amazon Machine Instances) selecting</w:t>
      </w:r>
      <w:bookmarkEnd w:id="23"/>
    </w:p>
    <w:p w:rsidR="00995E17" w:rsidRDefault="007D7098">
      <w:pPr>
        <w:pStyle w:val="ListParagraph"/>
        <w:numPr>
          <w:ilvl w:val="0"/>
          <w:numId w:val="1"/>
        </w:numPr>
        <w:rPr>
          <w:lang w:val="en-US"/>
        </w:rPr>
      </w:pPr>
      <w:r>
        <w:rPr>
          <w:lang w:val="en-US"/>
        </w:rPr>
        <w:t>Based on region</w:t>
      </w:r>
    </w:p>
    <w:p w:rsidR="00995E17" w:rsidRDefault="007D7098">
      <w:pPr>
        <w:pStyle w:val="ListParagraph"/>
        <w:numPr>
          <w:ilvl w:val="0"/>
          <w:numId w:val="1"/>
        </w:numPr>
        <w:rPr>
          <w:lang w:val="en-US"/>
        </w:rPr>
      </w:pPr>
      <w:r>
        <w:rPr>
          <w:lang w:val="en-US"/>
        </w:rPr>
        <w:t>Operating system</w:t>
      </w:r>
    </w:p>
    <w:p w:rsidR="00995E17" w:rsidRDefault="007D7098">
      <w:pPr>
        <w:pStyle w:val="ListParagraph"/>
        <w:numPr>
          <w:ilvl w:val="0"/>
          <w:numId w:val="1"/>
        </w:numPr>
        <w:rPr>
          <w:lang w:val="en-US"/>
        </w:rPr>
      </w:pPr>
      <w:r>
        <w:rPr>
          <w:lang w:val="en-US"/>
        </w:rPr>
        <w:t>Archirecture (32/64bit)</w:t>
      </w:r>
    </w:p>
    <w:p w:rsidR="00995E17" w:rsidRDefault="007D7098">
      <w:pPr>
        <w:pStyle w:val="ListParagraph"/>
        <w:numPr>
          <w:ilvl w:val="0"/>
          <w:numId w:val="1"/>
        </w:numPr>
        <w:rPr>
          <w:lang w:val="en-US"/>
        </w:rPr>
      </w:pPr>
      <w:r>
        <w:rPr>
          <w:lang w:val="en-US"/>
        </w:rPr>
        <w:t>Launch permissions</w:t>
      </w:r>
    </w:p>
    <w:p w:rsidR="00995E17" w:rsidRDefault="007D7098">
      <w:pPr>
        <w:pStyle w:val="ListParagraph"/>
        <w:numPr>
          <w:ilvl w:val="0"/>
          <w:numId w:val="1"/>
        </w:numPr>
        <w:rPr>
          <w:lang w:val="en-US"/>
        </w:rPr>
      </w:pPr>
      <w:r>
        <w:rPr>
          <w:lang w:val="en-US"/>
        </w:rPr>
        <w:t>Storage for root device (Root Device Volume)</w:t>
      </w:r>
    </w:p>
    <w:p w:rsidR="00995E17" w:rsidRDefault="007D7098">
      <w:pPr>
        <w:pStyle w:val="ListParagraph"/>
        <w:numPr>
          <w:ilvl w:val="0"/>
          <w:numId w:val="3"/>
        </w:numPr>
        <w:rPr>
          <w:lang w:val="en-US"/>
        </w:rPr>
      </w:pPr>
      <w:r>
        <w:rPr>
          <w:lang w:val="en-US"/>
        </w:rPr>
        <w:t>Instance store (EPHEMERAAL STORAGE) – cannot be stopped, terminated only</w:t>
      </w:r>
    </w:p>
    <w:p w:rsidR="00995E17" w:rsidRDefault="007D7098">
      <w:pPr>
        <w:pStyle w:val="ListParagraph"/>
        <w:numPr>
          <w:ilvl w:val="0"/>
          <w:numId w:val="3"/>
        </w:numPr>
        <w:rPr>
          <w:lang w:val="en-US"/>
        </w:rPr>
      </w:pPr>
      <w:r>
        <w:rPr>
          <w:lang w:val="en-US"/>
        </w:rPr>
        <w:t>EBS backed volumes</w:t>
      </w:r>
    </w:p>
    <w:p w:rsidR="00995E17" w:rsidRDefault="00995E17">
      <w:pPr>
        <w:pStyle w:val="ListParagraph"/>
        <w:ind w:left="1080"/>
        <w:rPr>
          <w:lang w:val="en-US"/>
        </w:rPr>
      </w:pPr>
    </w:p>
    <w:p w:rsidR="00995E17" w:rsidRDefault="007D7098">
      <w:pPr>
        <w:pStyle w:val="Heading2"/>
      </w:pPr>
      <w:bookmarkStart w:id="24" w:name="_Toc518380038"/>
      <w:r>
        <w:rPr>
          <w:lang w:val="en-US"/>
        </w:rPr>
        <w:t>EBS vs Instance Store</w:t>
      </w:r>
      <w:bookmarkEnd w:id="24"/>
    </w:p>
    <w:p w:rsidR="00995E17" w:rsidRPr="007D7098" w:rsidRDefault="007D7098">
      <w:pPr>
        <w:pStyle w:val="NoSpacing"/>
        <w:rPr>
          <w:lang w:val="en-US"/>
        </w:rPr>
      </w:pPr>
      <w:r>
        <w:rPr>
          <w:sz w:val="24"/>
          <w:szCs w:val="24"/>
          <w:lang w:val="en-US"/>
        </w:rPr>
        <w:t>All AMIs are categorized as either backed by Amazon EBS or backed by instance store</w:t>
      </w:r>
    </w:p>
    <w:p w:rsidR="00995E17" w:rsidRPr="007D7098" w:rsidRDefault="007D7098">
      <w:pPr>
        <w:pStyle w:val="NoSpacing"/>
        <w:rPr>
          <w:lang w:val="en-US"/>
        </w:rPr>
      </w:pPr>
      <w:r>
        <w:rPr>
          <w:b/>
          <w:bCs/>
          <w:i/>
          <w:iCs/>
          <w:sz w:val="24"/>
          <w:szCs w:val="24"/>
          <w:lang w:val="en-US"/>
        </w:rPr>
        <w:t>For EBS Volumes:</w:t>
      </w:r>
      <w:r>
        <w:rPr>
          <w:sz w:val="24"/>
          <w:szCs w:val="24"/>
          <w:lang w:val="en-US"/>
        </w:rPr>
        <w:t xml:space="preserve"> </w:t>
      </w:r>
    </w:p>
    <w:p w:rsidR="00995E17" w:rsidRDefault="007D7098">
      <w:pPr>
        <w:pStyle w:val="NoSpacing"/>
        <w:rPr>
          <w:lang w:val="en-US"/>
        </w:rPr>
      </w:pPr>
      <w:r>
        <w:rPr>
          <w:sz w:val="24"/>
          <w:szCs w:val="24"/>
          <w:lang w:val="en-US"/>
        </w:rPr>
        <w:t>- The root device for an instance launched from the AMI os an Amazon EBS volume created from an Amazon EBS snapshot.</w:t>
      </w:r>
    </w:p>
    <w:p w:rsidR="00995E17" w:rsidRDefault="007D7098">
      <w:pPr>
        <w:pStyle w:val="NoSpacing"/>
        <w:rPr>
          <w:b/>
          <w:bCs/>
          <w:i/>
          <w:iCs/>
          <w:lang w:val="en-US"/>
        </w:rPr>
      </w:pPr>
      <w:r>
        <w:rPr>
          <w:b/>
          <w:bCs/>
          <w:i/>
          <w:iCs/>
          <w:sz w:val="24"/>
          <w:szCs w:val="24"/>
          <w:lang w:val="en-US"/>
        </w:rPr>
        <w:t>For Instance Store Volumes:</w:t>
      </w:r>
    </w:p>
    <w:p w:rsidR="00995E17" w:rsidRDefault="007D7098">
      <w:pPr>
        <w:pStyle w:val="NoSpacing"/>
        <w:rPr>
          <w:lang w:val="en-US"/>
        </w:rPr>
      </w:pPr>
      <w:r>
        <w:rPr>
          <w:sz w:val="24"/>
          <w:szCs w:val="24"/>
          <w:lang w:val="en-US"/>
        </w:rPr>
        <w:t>- The root device for an instance launched from the AMI is an instance store volume created from a template stored in Amazon S3.</w:t>
      </w:r>
    </w:p>
    <w:p w:rsidR="00995E17" w:rsidRDefault="007D7098">
      <w:pPr>
        <w:pStyle w:val="NoSpacing"/>
        <w:numPr>
          <w:ilvl w:val="0"/>
          <w:numId w:val="4"/>
        </w:numPr>
        <w:rPr>
          <w:lang w:val="en-US"/>
        </w:rPr>
      </w:pPr>
      <w:r>
        <w:rPr>
          <w:sz w:val="24"/>
          <w:szCs w:val="24"/>
          <w:lang w:val="en-US"/>
        </w:rPr>
        <w:t>Instance Store Volumes are sometimes called Ephemeral Storage.</w:t>
      </w:r>
    </w:p>
    <w:p w:rsidR="00995E17" w:rsidRDefault="007D7098">
      <w:pPr>
        <w:pStyle w:val="NoSpacing"/>
        <w:numPr>
          <w:ilvl w:val="0"/>
          <w:numId w:val="4"/>
        </w:numPr>
        <w:rPr>
          <w:lang w:val="en-US"/>
        </w:rPr>
      </w:pPr>
      <w:r>
        <w:rPr>
          <w:sz w:val="24"/>
          <w:szCs w:val="24"/>
          <w:lang w:val="en-US"/>
        </w:rPr>
        <w:t>Instance Store volumes cannot be stopped. If the underlying host fails, you will lose your data.</w:t>
      </w:r>
    </w:p>
    <w:p w:rsidR="00995E17" w:rsidRDefault="007D7098">
      <w:pPr>
        <w:pStyle w:val="NoSpacing"/>
        <w:numPr>
          <w:ilvl w:val="0"/>
          <w:numId w:val="4"/>
        </w:numPr>
        <w:rPr>
          <w:lang w:val="en-US"/>
        </w:rPr>
      </w:pPr>
      <w:r>
        <w:rPr>
          <w:sz w:val="24"/>
          <w:szCs w:val="24"/>
          <w:lang w:val="en-US"/>
        </w:rPr>
        <w:t>EBS backed instances can be stopped. You will not lose the data on this instance if it is stopped,</w:t>
      </w:r>
    </w:p>
    <w:p w:rsidR="00995E17" w:rsidRDefault="007D7098">
      <w:pPr>
        <w:pStyle w:val="NoSpacing"/>
        <w:numPr>
          <w:ilvl w:val="0"/>
          <w:numId w:val="4"/>
        </w:numPr>
        <w:rPr>
          <w:lang w:val="en-US"/>
        </w:rPr>
      </w:pPr>
      <w:r>
        <w:rPr>
          <w:sz w:val="24"/>
          <w:szCs w:val="24"/>
          <w:lang w:val="en-US"/>
        </w:rPr>
        <w:t>You can reboot both, you will not lose your data,</w:t>
      </w:r>
    </w:p>
    <w:p w:rsidR="00995E17" w:rsidRDefault="007D7098">
      <w:pPr>
        <w:pStyle w:val="NoSpacing"/>
        <w:numPr>
          <w:ilvl w:val="0"/>
          <w:numId w:val="4"/>
        </w:numPr>
        <w:rPr>
          <w:lang w:val="en-US"/>
        </w:rPr>
      </w:pPr>
      <w:r>
        <w:rPr>
          <w:sz w:val="24"/>
          <w:szCs w:val="24"/>
          <w:lang w:val="en-US"/>
        </w:rPr>
        <w:t>By default, both Root volumes will be deleted on termination, however with EBS volumes, you can tell AWS to keep the root device volume.</w:t>
      </w:r>
    </w:p>
    <w:p w:rsidR="00995E17" w:rsidRPr="007D7098" w:rsidRDefault="00995E17">
      <w:pPr>
        <w:pStyle w:val="NoSpacing"/>
        <w:ind w:left="1080"/>
        <w:rPr>
          <w:sz w:val="24"/>
          <w:szCs w:val="24"/>
          <w:lang w:val="en-US"/>
        </w:rPr>
      </w:pPr>
    </w:p>
    <w:p w:rsidR="00995E17" w:rsidRDefault="007D7098">
      <w:pPr>
        <w:pStyle w:val="Heading2"/>
        <w:rPr>
          <w:lang w:val="en-US"/>
        </w:rPr>
      </w:pPr>
      <w:bookmarkStart w:id="25" w:name="_Toc518380039"/>
      <w:r>
        <w:rPr>
          <w:lang w:val="en-US"/>
        </w:rPr>
        <w:lastRenderedPageBreak/>
        <w:t>EBS</w:t>
      </w:r>
      <w:bookmarkEnd w:id="25"/>
    </w:p>
    <w:p w:rsidR="00995E17" w:rsidRDefault="007D7098">
      <w:pPr>
        <w:rPr>
          <w:sz w:val="24"/>
          <w:szCs w:val="24"/>
          <w:lang w:val="en-US"/>
        </w:rPr>
      </w:pPr>
      <w:r>
        <w:rPr>
          <w:sz w:val="24"/>
          <w:szCs w:val="24"/>
          <w:lang w:val="en-US"/>
        </w:rPr>
        <w:t>Allows to create storage volumes and attach them to EC2 instances. Once attached, you can create a file system on top of these volumes, run a database, or use them in any other way you would use a block device. Amazon EBS volumes are placed in a specific AZ, where they are automatically replicated to protect you from the failure of a single component.</w:t>
      </w:r>
    </w:p>
    <w:p w:rsidR="00995E17" w:rsidRDefault="007D7098">
      <w:pPr>
        <w:pStyle w:val="Heading2"/>
        <w:rPr>
          <w:lang w:val="en-US"/>
        </w:rPr>
      </w:pPr>
      <w:bookmarkStart w:id="26" w:name="_Toc518380040"/>
      <w:r>
        <w:rPr>
          <w:lang w:val="en-US"/>
        </w:rPr>
        <w:t>EBS volume types</w:t>
      </w:r>
      <w:bookmarkEnd w:id="26"/>
    </w:p>
    <w:p w:rsidR="00995E17" w:rsidRDefault="007D7098">
      <w:pPr>
        <w:pStyle w:val="ListParagraph"/>
        <w:numPr>
          <w:ilvl w:val="0"/>
          <w:numId w:val="1"/>
        </w:numPr>
        <w:rPr>
          <w:sz w:val="24"/>
          <w:szCs w:val="24"/>
          <w:lang w:val="en-US"/>
        </w:rPr>
      </w:pPr>
      <w:r>
        <w:rPr>
          <w:sz w:val="24"/>
          <w:szCs w:val="24"/>
          <w:lang w:val="en-US"/>
        </w:rPr>
        <w:t>General purpose SSD(GP2)</w:t>
      </w:r>
    </w:p>
    <w:p w:rsidR="00995E17" w:rsidRDefault="007D7098">
      <w:pPr>
        <w:pStyle w:val="ListParagraph"/>
        <w:numPr>
          <w:ilvl w:val="0"/>
          <w:numId w:val="3"/>
        </w:numPr>
        <w:rPr>
          <w:sz w:val="24"/>
          <w:szCs w:val="24"/>
          <w:lang w:val="en-US"/>
        </w:rPr>
      </w:pPr>
      <w:r>
        <w:rPr>
          <w:sz w:val="24"/>
          <w:szCs w:val="24"/>
          <w:lang w:val="en-US"/>
        </w:rPr>
        <w:t>General purpose, balances both price and performance.</w:t>
      </w:r>
    </w:p>
    <w:p w:rsidR="00995E17" w:rsidRDefault="007D7098">
      <w:pPr>
        <w:pStyle w:val="ListParagraph"/>
        <w:numPr>
          <w:ilvl w:val="0"/>
          <w:numId w:val="3"/>
        </w:numPr>
        <w:rPr>
          <w:sz w:val="24"/>
          <w:szCs w:val="24"/>
          <w:lang w:val="en-US"/>
        </w:rPr>
      </w:pPr>
      <w:r>
        <w:rPr>
          <w:sz w:val="24"/>
          <w:szCs w:val="24"/>
          <w:lang w:val="en-US"/>
        </w:rPr>
        <w:t>Ratio of 3 IOPS per GB with up to 10,000 IOPS and the ability to burst up to 3000 IOPS for extended periods of time for volumes at 3334 GB and above.</w:t>
      </w:r>
    </w:p>
    <w:p w:rsidR="00995E17" w:rsidRDefault="007D7098">
      <w:pPr>
        <w:pStyle w:val="ListParagraph"/>
        <w:numPr>
          <w:ilvl w:val="0"/>
          <w:numId w:val="1"/>
        </w:numPr>
        <w:rPr>
          <w:sz w:val="24"/>
          <w:szCs w:val="24"/>
          <w:lang w:val="en-US"/>
        </w:rPr>
      </w:pPr>
      <w:r>
        <w:rPr>
          <w:sz w:val="24"/>
          <w:szCs w:val="24"/>
          <w:lang w:val="en-US"/>
        </w:rPr>
        <w:t>Provisioned IOPS SSD (IO1)</w:t>
      </w:r>
    </w:p>
    <w:p w:rsidR="00995E17" w:rsidRDefault="007D7098">
      <w:pPr>
        <w:pStyle w:val="ListParagraph"/>
        <w:numPr>
          <w:ilvl w:val="0"/>
          <w:numId w:val="3"/>
        </w:numPr>
        <w:rPr>
          <w:sz w:val="24"/>
          <w:szCs w:val="24"/>
          <w:lang w:val="en-US"/>
        </w:rPr>
      </w:pPr>
      <w:r>
        <w:rPr>
          <w:sz w:val="24"/>
          <w:szCs w:val="24"/>
          <w:lang w:val="en-US"/>
        </w:rPr>
        <w:t>Designed for I/O intensive applications such as large relational or NoSQL databases.</w:t>
      </w:r>
    </w:p>
    <w:p w:rsidR="00995E17" w:rsidRDefault="007D7098">
      <w:pPr>
        <w:pStyle w:val="ListParagraph"/>
        <w:numPr>
          <w:ilvl w:val="0"/>
          <w:numId w:val="3"/>
        </w:numPr>
        <w:rPr>
          <w:sz w:val="24"/>
          <w:szCs w:val="24"/>
          <w:lang w:val="en-US"/>
        </w:rPr>
      </w:pPr>
      <w:r>
        <w:rPr>
          <w:sz w:val="24"/>
          <w:szCs w:val="24"/>
          <w:lang w:val="en-US"/>
        </w:rPr>
        <w:t>Use if you need more than 10,000 IOPS</w:t>
      </w:r>
    </w:p>
    <w:p w:rsidR="00995E17" w:rsidRDefault="007D7098">
      <w:pPr>
        <w:pStyle w:val="ListParagraph"/>
        <w:numPr>
          <w:ilvl w:val="0"/>
          <w:numId w:val="3"/>
        </w:numPr>
        <w:rPr>
          <w:sz w:val="24"/>
          <w:szCs w:val="24"/>
          <w:lang w:val="en-US"/>
        </w:rPr>
      </w:pPr>
      <w:r>
        <w:rPr>
          <w:sz w:val="24"/>
          <w:szCs w:val="24"/>
          <w:lang w:val="en-US"/>
        </w:rPr>
        <w:t>Can provision up to 20,000 IOPS per volume</w:t>
      </w:r>
    </w:p>
    <w:p w:rsidR="00995E17" w:rsidRDefault="007D7098">
      <w:pPr>
        <w:pStyle w:val="ListParagraph"/>
        <w:numPr>
          <w:ilvl w:val="0"/>
          <w:numId w:val="1"/>
        </w:numPr>
        <w:rPr>
          <w:sz w:val="24"/>
          <w:szCs w:val="24"/>
          <w:lang w:val="en-US"/>
        </w:rPr>
      </w:pPr>
      <w:r>
        <w:rPr>
          <w:sz w:val="24"/>
          <w:szCs w:val="24"/>
          <w:lang w:val="en-US"/>
        </w:rPr>
        <w:t>Throughput optimized HDD (ST1)</w:t>
      </w:r>
    </w:p>
    <w:p w:rsidR="00995E17" w:rsidRDefault="007D7098">
      <w:pPr>
        <w:pStyle w:val="ListParagraph"/>
        <w:numPr>
          <w:ilvl w:val="0"/>
          <w:numId w:val="3"/>
        </w:numPr>
        <w:rPr>
          <w:sz w:val="24"/>
          <w:szCs w:val="24"/>
          <w:lang w:val="en-US"/>
        </w:rPr>
      </w:pPr>
      <w:r>
        <w:rPr>
          <w:sz w:val="24"/>
          <w:szCs w:val="24"/>
          <w:lang w:val="en-US"/>
        </w:rPr>
        <w:t>Big data</w:t>
      </w:r>
    </w:p>
    <w:p w:rsidR="00995E17" w:rsidRDefault="007D7098">
      <w:pPr>
        <w:pStyle w:val="ListParagraph"/>
        <w:numPr>
          <w:ilvl w:val="0"/>
          <w:numId w:val="3"/>
        </w:numPr>
        <w:rPr>
          <w:sz w:val="24"/>
          <w:szCs w:val="24"/>
          <w:lang w:val="en-US"/>
        </w:rPr>
      </w:pPr>
      <w:r>
        <w:rPr>
          <w:sz w:val="24"/>
          <w:szCs w:val="24"/>
          <w:lang w:val="en-US"/>
        </w:rPr>
        <w:t>Data warehouses</w:t>
      </w:r>
    </w:p>
    <w:p w:rsidR="00995E17" w:rsidRDefault="007D7098">
      <w:pPr>
        <w:pStyle w:val="ListParagraph"/>
        <w:numPr>
          <w:ilvl w:val="0"/>
          <w:numId w:val="3"/>
        </w:numPr>
        <w:rPr>
          <w:sz w:val="24"/>
          <w:szCs w:val="24"/>
          <w:lang w:val="en-US"/>
        </w:rPr>
      </w:pPr>
      <w:r>
        <w:rPr>
          <w:sz w:val="24"/>
          <w:szCs w:val="24"/>
          <w:lang w:val="en-US"/>
        </w:rPr>
        <w:t>Log processing</w:t>
      </w:r>
    </w:p>
    <w:p w:rsidR="00995E17" w:rsidRDefault="007D7098">
      <w:pPr>
        <w:pStyle w:val="ListParagraph"/>
        <w:numPr>
          <w:ilvl w:val="0"/>
          <w:numId w:val="3"/>
        </w:numPr>
        <w:rPr>
          <w:sz w:val="24"/>
          <w:szCs w:val="24"/>
          <w:lang w:val="en-US"/>
        </w:rPr>
      </w:pPr>
      <w:r>
        <w:rPr>
          <w:sz w:val="24"/>
          <w:szCs w:val="24"/>
          <w:lang w:val="en-US"/>
        </w:rPr>
        <w:t>Cannot be a boot volume</w:t>
      </w:r>
    </w:p>
    <w:p w:rsidR="00995E17" w:rsidRDefault="007D7098">
      <w:pPr>
        <w:pStyle w:val="ListParagraph"/>
        <w:numPr>
          <w:ilvl w:val="0"/>
          <w:numId w:val="1"/>
        </w:numPr>
        <w:rPr>
          <w:sz w:val="24"/>
          <w:szCs w:val="24"/>
          <w:lang w:val="en-US"/>
        </w:rPr>
      </w:pPr>
      <w:r>
        <w:rPr>
          <w:sz w:val="24"/>
          <w:szCs w:val="24"/>
          <w:lang w:val="en-US"/>
        </w:rPr>
        <w:t>Cold HDD (SC1)</w:t>
      </w:r>
    </w:p>
    <w:p w:rsidR="00995E17" w:rsidRDefault="007D7098">
      <w:pPr>
        <w:pStyle w:val="ListParagraph"/>
        <w:numPr>
          <w:ilvl w:val="0"/>
          <w:numId w:val="3"/>
        </w:numPr>
        <w:rPr>
          <w:sz w:val="24"/>
          <w:szCs w:val="24"/>
          <w:lang w:val="en-US"/>
        </w:rPr>
      </w:pPr>
      <w:r>
        <w:rPr>
          <w:sz w:val="24"/>
          <w:szCs w:val="24"/>
          <w:lang w:val="en-US"/>
        </w:rPr>
        <w:t>Lowest cost storage for infrequently accessed workloads</w:t>
      </w:r>
    </w:p>
    <w:p w:rsidR="00995E17" w:rsidRDefault="007D7098">
      <w:pPr>
        <w:pStyle w:val="ListParagraph"/>
        <w:numPr>
          <w:ilvl w:val="0"/>
          <w:numId w:val="3"/>
        </w:numPr>
        <w:rPr>
          <w:sz w:val="24"/>
          <w:szCs w:val="24"/>
          <w:lang w:val="en-US"/>
        </w:rPr>
      </w:pPr>
      <w:r>
        <w:rPr>
          <w:sz w:val="24"/>
          <w:szCs w:val="24"/>
          <w:lang w:val="en-US"/>
        </w:rPr>
        <w:t>File server</w:t>
      </w:r>
    </w:p>
    <w:p w:rsidR="00995E17" w:rsidRDefault="007D7098">
      <w:pPr>
        <w:pStyle w:val="ListParagraph"/>
        <w:numPr>
          <w:ilvl w:val="0"/>
          <w:numId w:val="3"/>
        </w:numPr>
        <w:rPr>
          <w:sz w:val="24"/>
          <w:szCs w:val="24"/>
          <w:lang w:val="en-US"/>
        </w:rPr>
      </w:pPr>
      <w:r>
        <w:rPr>
          <w:sz w:val="24"/>
          <w:szCs w:val="24"/>
          <w:lang w:val="en-US"/>
        </w:rPr>
        <w:t>Cannot be a boot volume</w:t>
      </w:r>
    </w:p>
    <w:p w:rsidR="00995E17" w:rsidRDefault="007D7098">
      <w:pPr>
        <w:pStyle w:val="ListParagraph"/>
        <w:numPr>
          <w:ilvl w:val="0"/>
          <w:numId w:val="1"/>
        </w:numPr>
        <w:rPr>
          <w:sz w:val="24"/>
          <w:szCs w:val="24"/>
          <w:lang w:val="en-US"/>
        </w:rPr>
      </w:pPr>
      <w:r>
        <w:rPr>
          <w:sz w:val="24"/>
          <w:szCs w:val="24"/>
          <w:lang w:val="en-US"/>
        </w:rPr>
        <w:t>Magnetic (Standard)</w:t>
      </w:r>
    </w:p>
    <w:p w:rsidR="00995E17" w:rsidRDefault="007D7098">
      <w:pPr>
        <w:pStyle w:val="ListParagraph"/>
        <w:numPr>
          <w:ilvl w:val="0"/>
          <w:numId w:val="3"/>
        </w:numPr>
        <w:rPr>
          <w:sz w:val="24"/>
          <w:szCs w:val="24"/>
          <w:lang w:val="en-US"/>
        </w:rPr>
      </w:pPr>
      <w:r>
        <w:rPr>
          <w:sz w:val="24"/>
          <w:szCs w:val="24"/>
          <w:lang w:val="en-US"/>
        </w:rPr>
        <w:t xml:space="preserve">Lowest cost per gig of all EBS volume types that is </w:t>
      </w:r>
      <w:r>
        <w:rPr>
          <w:b/>
          <w:i/>
          <w:sz w:val="24"/>
          <w:szCs w:val="24"/>
          <w:lang w:val="en-US"/>
        </w:rPr>
        <w:t>bootable</w:t>
      </w:r>
      <w:r>
        <w:rPr>
          <w:sz w:val="24"/>
          <w:szCs w:val="24"/>
          <w:lang w:val="en-US"/>
        </w:rPr>
        <w:t>. MV are ideal for workloads where data is accessed infrequently, and applications where the lowest storage cost is important.</w:t>
      </w:r>
    </w:p>
    <w:p w:rsidR="00995E17" w:rsidRDefault="007D7098">
      <w:pPr>
        <w:ind w:left="720"/>
        <w:rPr>
          <w:sz w:val="24"/>
          <w:szCs w:val="24"/>
          <w:lang w:val="en-US"/>
        </w:rPr>
      </w:pPr>
      <w:r>
        <w:rPr>
          <w:b/>
          <w:sz w:val="24"/>
          <w:szCs w:val="24"/>
          <w:lang w:val="en-US"/>
        </w:rPr>
        <w:t>EBS volume</w:t>
      </w:r>
      <w:r>
        <w:rPr>
          <w:sz w:val="24"/>
          <w:szCs w:val="24"/>
          <w:lang w:val="en-US"/>
        </w:rPr>
        <w:t xml:space="preserve"> must be in the same AZ that EC2 instance. In case we need it to be in different zones, we have to create a snapshot, create another volume from it and choose type and Availability Zone.</w:t>
      </w:r>
    </w:p>
    <w:p w:rsidR="00995E17" w:rsidRDefault="007D7098">
      <w:pPr>
        <w:pStyle w:val="Heading2"/>
        <w:rPr>
          <w:lang w:val="en-US"/>
        </w:rPr>
      </w:pPr>
      <w:bookmarkStart w:id="27" w:name="_Toc518380041"/>
      <w:r>
        <w:rPr>
          <w:lang w:val="en-US"/>
        </w:rPr>
        <w:t>EBS Volume Snapshots</w:t>
      </w:r>
      <w:bookmarkEnd w:id="27"/>
    </w:p>
    <w:p w:rsidR="00995E17" w:rsidRDefault="007D7098">
      <w:pPr>
        <w:pStyle w:val="ListParagraph"/>
        <w:numPr>
          <w:ilvl w:val="0"/>
          <w:numId w:val="1"/>
        </w:numPr>
        <w:rPr>
          <w:sz w:val="24"/>
          <w:szCs w:val="24"/>
          <w:lang w:val="en-US"/>
        </w:rPr>
      </w:pPr>
      <w:r>
        <w:rPr>
          <w:sz w:val="24"/>
          <w:szCs w:val="24"/>
          <w:lang w:val="en-US"/>
        </w:rPr>
        <w:t>Volumes exist on EBS - Virtual hard disk</w:t>
      </w:r>
    </w:p>
    <w:p w:rsidR="00995E17" w:rsidRDefault="007D7098">
      <w:pPr>
        <w:pStyle w:val="ListParagraph"/>
        <w:numPr>
          <w:ilvl w:val="0"/>
          <w:numId w:val="1"/>
        </w:numPr>
        <w:rPr>
          <w:sz w:val="24"/>
          <w:szCs w:val="24"/>
          <w:lang w:val="en-US"/>
        </w:rPr>
      </w:pPr>
      <w:r>
        <w:rPr>
          <w:sz w:val="24"/>
          <w:szCs w:val="24"/>
          <w:lang w:val="en-US"/>
        </w:rPr>
        <w:t>Snapshots exist on S3</w:t>
      </w:r>
    </w:p>
    <w:p w:rsidR="00995E17" w:rsidRDefault="007D7098">
      <w:pPr>
        <w:pStyle w:val="ListParagraph"/>
        <w:numPr>
          <w:ilvl w:val="0"/>
          <w:numId w:val="1"/>
        </w:numPr>
        <w:rPr>
          <w:sz w:val="24"/>
          <w:szCs w:val="24"/>
          <w:lang w:val="en-US"/>
        </w:rPr>
      </w:pPr>
      <w:r>
        <w:rPr>
          <w:sz w:val="24"/>
          <w:szCs w:val="24"/>
          <w:lang w:val="en-US"/>
        </w:rPr>
        <w:t>Snapshots are point in time copies of Volumes</w:t>
      </w:r>
    </w:p>
    <w:p w:rsidR="00995E17" w:rsidRDefault="007D7098">
      <w:pPr>
        <w:pStyle w:val="ListParagraph"/>
        <w:numPr>
          <w:ilvl w:val="0"/>
          <w:numId w:val="1"/>
        </w:numPr>
        <w:rPr>
          <w:sz w:val="24"/>
          <w:szCs w:val="24"/>
          <w:lang w:val="en-US"/>
        </w:rPr>
      </w:pPr>
      <w:r>
        <w:rPr>
          <w:sz w:val="24"/>
          <w:szCs w:val="24"/>
          <w:lang w:val="en-US"/>
        </w:rPr>
        <w:t>SS are incremental – only the blocks that have changed since the last snapshot are moved to S3</w:t>
      </w:r>
    </w:p>
    <w:p w:rsidR="00995E17" w:rsidRDefault="007D7098">
      <w:pPr>
        <w:pStyle w:val="ListParagraph"/>
        <w:numPr>
          <w:ilvl w:val="0"/>
          <w:numId w:val="1"/>
        </w:numPr>
        <w:rPr>
          <w:sz w:val="24"/>
          <w:szCs w:val="24"/>
          <w:lang w:val="en-US"/>
        </w:rPr>
      </w:pPr>
      <w:r>
        <w:rPr>
          <w:sz w:val="24"/>
          <w:szCs w:val="24"/>
          <w:lang w:val="en-US"/>
        </w:rPr>
        <w:t>To create a snapshot for Amazon EBS volumes that serve as root devices, it is better to stop the instance before taking the snapshot, however, you can take SS while th e instance running.</w:t>
      </w:r>
    </w:p>
    <w:p w:rsidR="00995E17" w:rsidRDefault="007D7098">
      <w:pPr>
        <w:pStyle w:val="ListParagraph"/>
        <w:numPr>
          <w:ilvl w:val="0"/>
          <w:numId w:val="1"/>
        </w:numPr>
        <w:rPr>
          <w:sz w:val="24"/>
          <w:szCs w:val="24"/>
          <w:lang w:val="en-US"/>
        </w:rPr>
      </w:pPr>
      <w:r>
        <w:rPr>
          <w:sz w:val="24"/>
          <w:szCs w:val="24"/>
          <w:lang w:val="en-US"/>
        </w:rPr>
        <w:t>You can create AMI’s from EBS-backed instances and Snapshots</w:t>
      </w:r>
    </w:p>
    <w:p w:rsidR="00995E17" w:rsidRDefault="007D7098">
      <w:pPr>
        <w:pStyle w:val="ListParagraph"/>
        <w:numPr>
          <w:ilvl w:val="0"/>
          <w:numId w:val="1"/>
        </w:numPr>
        <w:rPr>
          <w:sz w:val="24"/>
          <w:szCs w:val="24"/>
          <w:lang w:val="en-US"/>
        </w:rPr>
      </w:pPr>
      <w:r>
        <w:rPr>
          <w:sz w:val="24"/>
          <w:szCs w:val="24"/>
          <w:lang w:val="en-US"/>
        </w:rPr>
        <w:t>You can change EBS volume sizes on the fly, including changing the size and storage type.</w:t>
      </w:r>
    </w:p>
    <w:p w:rsidR="00995E17" w:rsidRDefault="007D7098">
      <w:pPr>
        <w:pStyle w:val="Heading2"/>
        <w:rPr>
          <w:lang w:val="en-US"/>
        </w:rPr>
      </w:pPr>
      <w:bookmarkStart w:id="28" w:name="_Toc518380042"/>
      <w:r>
        <w:rPr>
          <w:lang w:val="en-US"/>
        </w:rPr>
        <w:lastRenderedPageBreak/>
        <w:t>Volumes vs Snapshots – Security</w:t>
      </w:r>
      <w:bookmarkEnd w:id="28"/>
    </w:p>
    <w:p w:rsidR="00995E17" w:rsidRDefault="007D7098">
      <w:pPr>
        <w:pStyle w:val="ListParagraph"/>
        <w:numPr>
          <w:ilvl w:val="0"/>
          <w:numId w:val="1"/>
        </w:numPr>
        <w:rPr>
          <w:lang w:val="en-US"/>
        </w:rPr>
      </w:pPr>
      <w:r>
        <w:rPr>
          <w:lang w:val="en-US"/>
        </w:rPr>
        <w:t>Snapshots of encrypted volumes are encrypted automatically.</w:t>
      </w:r>
    </w:p>
    <w:p w:rsidR="00995E17" w:rsidRDefault="007D7098">
      <w:pPr>
        <w:pStyle w:val="ListParagraph"/>
        <w:numPr>
          <w:ilvl w:val="0"/>
          <w:numId w:val="1"/>
        </w:numPr>
        <w:rPr>
          <w:lang w:val="en-US"/>
        </w:rPr>
      </w:pPr>
      <w:r>
        <w:rPr>
          <w:lang w:val="en-US"/>
        </w:rPr>
        <w:t>Volumes restored from encrypted snapshots are encrypted automatically</w:t>
      </w:r>
    </w:p>
    <w:p w:rsidR="00995E17" w:rsidRDefault="007D7098">
      <w:pPr>
        <w:pStyle w:val="ListParagraph"/>
        <w:numPr>
          <w:ilvl w:val="0"/>
          <w:numId w:val="1"/>
        </w:numPr>
        <w:rPr>
          <w:lang w:val="en-US"/>
        </w:rPr>
      </w:pPr>
      <w:r>
        <w:rPr>
          <w:lang w:val="en-US"/>
        </w:rPr>
        <w:t>You can share snapshots, but only if they are unencrypted – can be shared with other AWS accounts or made public</w:t>
      </w:r>
    </w:p>
    <w:p w:rsidR="00995E17" w:rsidRDefault="007D7098">
      <w:pPr>
        <w:pStyle w:val="ListParagraph"/>
        <w:numPr>
          <w:ilvl w:val="0"/>
          <w:numId w:val="1"/>
        </w:numPr>
        <w:rPr>
          <w:lang w:val="en-US"/>
        </w:rPr>
      </w:pPr>
      <w:r>
        <w:rPr>
          <w:lang w:val="en-US"/>
        </w:rPr>
        <w:t>To encrypt a boot volume:</w:t>
      </w:r>
    </w:p>
    <w:p w:rsidR="00995E17" w:rsidRDefault="007D7098">
      <w:pPr>
        <w:pStyle w:val="ListParagraph"/>
        <w:numPr>
          <w:ilvl w:val="0"/>
          <w:numId w:val="3"/>
        </w:numPr>
        <w:rPr>
          <w:lang w:val="en-US"/>
        </w:rPr>
      </w:pPr>
      <w:r>
        <w:rPr>
          <w:lang w:val="en-US"/>
        </w:rPr>
        <w:t>Stop instance</w:t>
      </w:r>
    </w:p>
    <w:p w:rsidR="00995E17" w:rsidRDefault="007D7098">
      <w:pPr>
        <w:pStyle w:val="ListParagraph"/>
        <w:numPr>
          <w:ilvl w:val="0"/>
          <w:numId w:val="3"/>
        </w:numPr>
        <w:rPr>
          <w:lang w:val="en-US"/>
        </w:rPr>
      </w:pPr>
      <w:r>
        <w:rPr>
          <w:lang w:val="en-US"/>
        </w:rPr>
        <w:t>Take a snapshot of the  instance</w:t>
      </w:r>
    </w:p>
    <w:p w:rsidR="00995E17" w:rsidRDefault="007D7098">
      <w:pPr>
        <w:pStyle w:val="ListParagraph"/>
        <w:numPr>
          <w:ilvl w:val="0"/>
          <w:numId w:val="3"/>
        </w:numPr>
        <w:rPr>
          <w:lang w:val="en-US"/>
        </w:rPr>
      </w:pPr>
      <w:r>
        <w:rPr>
          <w:lang w:val="en-US"/>
        </w:rPr>
        <w:t>Copy snapshot</w:t>
      </w:r>
    </w:p>
    <w:p w:rsidR="00995E17" w:rsidRDefault="007D7098">
      <w:pPr>
        <w:pStyle w:val="ListParagraph"/>
        <w:numPr>
          <w:ilvl w:val="0"/>
          <w:numId w:val="3"/>
        </w:numPr>
        <w:rPr>
          <w:lang w:val="en-US"/>
        </w:rPr>
      </w:pPr>
      <w:r>
        <w:rPr>
          <w:lang w:val="en-US"/>
        </w:rPr>
        <w:t>Use encryption while copied</w:t>
      </w:r>
    </w:p>
    <w:p w:rsidR="00995E17" w:rsidRDefault="007D7098">
      <w:pPr>
        <w:pStyle w:val="ListParagraph"/>
        <w:numPr>
          <w:ilvl w:val="0"/>
          <w:numId w:val="3"/>
        </w:numPr>
        <w:rPr>
          <w:lang w:val="en-US"/>
        </w:rPr>
      </w:pPr>
      <w:r>
        <w:rPr>
          <w:lang w:val="en-US"/>
        </w:rPr>
        <w:t>Create image from the snapshot</w:t>
      </w:r>
    </w:p>
    <w:p w:rsidR="00995E17" w:rsidRDefault="007D7098">
      <w:pPr>
        <w:pStyle w:val="Heading2"/>
      </w:pPr>
      <w:bookmarkStart w:id="29" w:name="_Toc518380043"/>
      <w:r>
        <w:rPr>
          <w:lang w:val="en-US"/>
        </w:rPr>
        <w:t>Security groups</w:t>
      </w:r>
      <w:bookmarkEnd w:id="29"/>
    </w:p>
    <w:p w:rsidR="00995E17" w:rsidRDefault="007D7098">
      <w:pPr>
        <w:pStyle w:val="NoSpacing"/>
        <w:rPr>
          <w:sz w:val="24"/>
          <w:szCs w:val="24"/>
          <w:lang w:val="en-US"/>
        </w:rPr>
      </w:pPr>
      <w:r>
        <w:rPr>
          <w:sz w:val="24"/>
          <w:szCs w:val="24"/>
          <w:lang w:val="en-US"/>
        </w:rPr>
        <w:t>Security group is a virtual firewall. 1 instance can have multiple security groups.</w:t>
      </w:r>
    </w:p>
    <w:p w:rsidR="00995E17" w:rsidRDefault="007D7098">
      <w:pPr>
        <w:pStyle w:val="NoSpacing"/>
        <w:numPr>
          <w:ilvl w:val="0"/>
          <w:numId w:val="1"/>
        </w:numPr>
        <w:rPr>
          <w:sz w:val="24"/>
          <w:szCs w:val="24"/>
          <w:lang w:val="en-US"/>
        </w:rPr>
      </w:pPr>
      <w:r>
        <w:rPr>
          <w:sz w:val="24"/>
          <w:szCs w:val="24"/>
          <w:lang w:val="en-US"/>
        </w:rPr>
        <w:t>All inbound traffic is blocked by default</w:t>
      </w:r>
    </w:p>
    <w:p w:rsidR="00995E17" w:rsidRDefault="007D7098">
      <w:pPr>
        <w:pStyle w:val="NoSpacing"/>
        <w:numPr>
          <w:ilvl w:val="0"/>
          <w:numId w:val="1"/>
        </w:numPr>
        <w:rPr>
          <w:sz w:val="24"/>
          <w:szCs w:val="24"/>
          <w:lang w:val="en-US"/>
        </w:rPr>
      </w:pPr>
      <w:r>
        <w:rPr>
          <w:sz w:val="24"/>
          <w:szCs w:val="24"/>
          <w:lang w:val="en-US"/>
        </w:rPr>
        <w:t>All outbound traffic is allowed</w:t>
      </w:r>
    </w:p>
    <w:p w:rsidR="00995E17" w:rsidRDefault="007D7098">
      <w:pPr>
        <w:pStyle w:val="NoSpacing"/>
        <w:numPr>
          <w:ilvl w:val="0"/>
          <w:numId w:val="1"/>
        </w:numPr>
        <w:rPr>
          <w:sz w:val="24"/>
          <w:szCs w:val="24"/>
          <w:lang w:val="en-US"/>
        </w:rPr>
      </w:pPr>
      <w:r>
        <w:rPr>
          <w:sz w:val="24"/>
          <w:szCs w:val="24"/>
          <w:lang w:val="en-US"/>
        </w:rPr>
        <w:t>Changes to security group take effect immediately</w:t>
      </w:r>
    </w:p>
    <w:p w:rsidR="00995E17" w:rsidRDefault="007D7098">
      <w:pPr>
        <w:pStyle w:val="NoSpacing"/>
        <w:numPr>
          <w:ilvl w:val="0"/>
          <w:numId w:val="1"/>
        </w:numPr>
        <w:rPr>
          <w:sz w:val="24"/>
          <w:szCs w:val="24"/>
          <w:lang w:val="en-US"/>
        </w:rPr>
      </w:pPr>
      <w:r>
        <w:rPr>
          <w:sz w:val="24"/>
          <w:szCs w:val="24"/>
          <w:lang w:val="en-US"/>
        </w:rPr>
        <w:t>You can have any number of EC2 instances within a security group</w:t>
      </w:r>
    </w:p>
    <w:p w:rsidR="00995E17" w:rsidRDefault="007D7098">
      <w:pPr>
        <w:pStyle w:val="NoSpacing"/>
        <w:numPr>
          <w:ilvl w:val="0"/>
          <w:numId w:val="1"/>
        </w:numPr>
        <w:rPr>
          <w:sz w:val="24"/>
          <w:szCs w:val="24"/>
          <w:lang w:val="en-US"/>
        </w:rPr>
      </w:pPr>
      <w:r>
        <w:rPr>
          <w:sz w:val="24"/>
          <w:szCs w:val="24"/>
          <w:lang w:val="en-US"/>
        </w:rPr>
        <w:t>Security Groups are STATEFUL – if you create inbound rule allowing traffic in, that traffic is automatically allowed out again.</w:t>
      </w:r>
    </w:p>
    <w:p w:rsidR="00995E17" w:rsidRDefault="007D7098">
      <w:pPr>
        <w:pStyle w:val="NoSpacing"/>
        <w:numPr>
          <w:ilvl w:val="0"/>
          <w:numId w:val="1"/>
        </w:numPr>
        <w:rPr>
          <w:sz w:val="24"/>
          <w:szCs w:val="24"/>
          <w:lang w:val="en-US"/>
        </w:rPr>
      </w:pPr>
      <w:r>
        <w:rPr>
          <w:sz w:val="24"/>
          <w:szCs w:val="24"/>
          <w:lang w:val="en-US"/>
        </w:rPr>
        <w:t>You cannot block specific IP addresses using SG, instead use Network Access Control lists.</w:t>
      </w:r>
    </w:p>
    <w:p w:rsidR="00995E17" w:rsidRDefault="007D7098">
      <w:pPr>
        <w:pStyle w:val="NoSpacing"/>
        <w:numPr>
          <w:ilvl w:val="0"/>
          <w:numId w:val="1"/>
        </w:numPr>
        <w:rPr>
          <w:sz w:val="24"/>
          <w:szCs w:val="24"/>
          <w:lang w:val="en-US"/>
        </w:rPr>
      </w:pPr>
      <w:r>
        <w:rPr>
          <w:sz w:val="24"/>
          <w:szCs w:val="24"/>
          <w:lang w:val="en-US"/>
        </w:rPr>
        <w:t>You can specify allow rules and not deny rules</w:t>
      </w:r>
    </w:p>
    <w:p w:rsidR="00995E17" w:rsidRDefault="00995E17">
      <w:pPr>
        <w:pStyle w:val="NoSpacing"/>
        <w:ind w:left="720"/>
        <w:rPr>
          <w:sz w:val="24"/>
          <w:szCs w:val="24"/>
          <w:lang w:val="en-US"/>
        </w:rPr>
      </w:pPr>
    </w:p>
    <w:p w:rsidR="00995E17" w:rsidRDefault="007D7098">
      <w:pPr>
        <w:pStyle w:val="Heading2"/>
        <w:rPr>
          <w:lang w:val="en-US"/>
        </w:rPr>
      </w:pPr>
      <w:bookmarkStart w:id="30" w:name="_Toc518380044"/>
      <w:r>
        <w:rPr>
          <w:lang w:val="en-US"/>
        </w:rPr>
        <w:t>RAID, Volumes &amp; Snapshots</w:t>
      </w:r>
      <w:bookmarkEnd w:id="30"/>
    </w:p>
    <w:p w:rsidR="00995E17" w:rsidRDefault="007D7098">
      <w:pPr>
        <w:rPr>
          <w:lang w:val="en-US"/>
        </w:rPr>
      </w:pPr>
      <w:r>
        <w:rPr>
          <w:lang w:val="en-US"/>
        </w:rPr>
        <w:t xml:space="preserve">You need to create RAID when you don’t have enough disk IO and you have to combine several EBS volumes in array. </w:t>
      </w:r>
    </w:p>
    <w:p w:rsidR="00995E17" w:rsidRDefault="007D7098">
      <w:pPr>
        <w:pStyle w:val="NoSpacing"/>
        <w:numPr>
          <w:ilvl w:val="0"/>
          <w:numId w:val="1"/>
        </w:numPr>
        <w:rPr>
          <w:sz w:val="24"/>
          <w:szCs w:val="24"/>
          <w:lang w:val="en-US"/>
        </w:rPr>
      </w:pPr>
      <w:r>
        <w:rPr>
          <w:sz w:val="24"/>
          <w:szCs w:val="24"/>
          <w:lang w:val="en-US"/>
        </w:rPr>
        <w:t>RAID – Redundant Array of Independent Disks</w:t>
      </w:r>
    </w:p>
    <w:p w:rsidR="00995E17" w:rsidRDefault="007D7098">
      <w:pPr>
        <w:pStyle w:val="NoSpacing"/>
        <w:numPr>
          <w:ilvl w:val="0"/>
          <w:numId w:val="3"/>
        </w:numPr>
        <w:rPr>
          <w:sz w:val="24"/>
          <w:szCs w:val="24"/>
          <w:lang w:val="en-US"/>
        </w:rPr>
      </w:pPr>
      <w:r>
        <w:rPr>
          <w:sz w:val="24"/>
          <w:szCs w:val="24"/>
          <w:lang w:val="en-US"/>
        </w:rPr>
        <w:t>RAID 0 – Striped, No Redundancy (one disk filed, all array filed). Good performance</w:t>
      </w:r>
    </w:p>
    <w:p w:rsidR="00995E17" w:rsidRDefault="007D7098">
      <w:pPr>
        <w:pStyle w:val="NoSpacing"/>
        <w:numPr>
          <w:ilvl w:val="0"/>
          <w:numId w:val="3"/>
        </w:numPr>
        <w:rPr>
          <w:sz w:val="24"/>
          <w:szCs w:val="24"/>
          <w:lang w:val="en-US"/>
        </w:rPr>
      </w:pPr>
      <w:r>
        <w:rPr>
          <w:sz w:val="24"/>
          <w:szCs w:val="24"/>
          <w:lang w:val="en-US"/>
        </w:rPr>
        <w:t>RAID1 – Mirrored, Redundancy. Disk failed, you can continues working.</w:t>
      </w:r>
    </w:p>
    <w:p w:rsidR="00995E17" w:rsidRDefault="007D7098">
      <w:pPr>
        <w:pStyle w:val="NoSpacing"/>
        <w:numPr>
          <w:ilvl w:val="0"/>
          <w:numId w:val="3"/>
        </w:numPr>
        <w:rPr>
          <w:sz w:val="24"/>
          <w:szCs w:val="24"/>
          <w:lang w:val="en-US"/>
        </w:rPr>
      </w:pPr>
      <w:r>
        <w:rPr>
          <w:sz w:val="24"/>
          <w:szCs w:val="24"/>
          <w:lang w:val="en-US"/>
        </w:rPr>
        <w:t>RAID 5 – Good for reads, bad for writes, AWS does not recommend ever putting RAID5 on EBS</w:t>
      </w:r>
    </w:p>
    <w:p w:rsidR="00995E17" w:rsidRDefault="007D7098">
      <w:pPr>
        <w:pStyle w:val="NoSpacing"/>
        <w:numPr>
          <w:ilvl w:val="0"/>
          <w:numId w:val="3"/>
        </w:numPr>
        <w:rPr>
          <w:sz w:val="24"/>
          <w:szCs w:val="24"/>
          <w:lang w:val="en-US"/>
        </w:rPr>
      </w:pPr>
      <w:r>
        <w:rPr>
          <w:sz w:val="24"/>
          <w:szCs w:val="24"/>
          <w:lang w:val="en-US"/>
        </w:rPr>
        <w:t>RAID10 – RAID1 + RAID0, stripped &amp; mirrored, good redundancy, good performance.</w:t>
      </w:r>
    </w:p>
    <w:p w:rsidR="00995E17" w:rsidRDefault="007D7098">
      <w:pPr>
        <w:pStyle w:val="NoSpacing"/>
        <w:numPr>
          <w:ilvl w:val="0"/>
          <w:numId w:val="1"/>
        </w:numPr>
        <w:rPr>
          <w:sz w:val="24"/>
          <w:szCs w:val="24"/>
          <w:lang w:val="en-US"/>
        </w:rPr>
      </w:pPr>
      <w:r>
        <w:rPr>
          <w:sz w:val="24"/>
          <w:szCs w:val="24"/>
          <w:lang w:val="en-US"/>
        </w:rPr>
        <w:t>To get a snapshot of RAID disks system:</w:t>
      </w:r>
    </w:p>
    <w:p w:rsidR="00995E17" w:rsidRDefault="007D7098">
      <w:pPr>
        <w:pStyle w:val="NoSpacing"/>
        <w:numPr>
          <w:ilvl w:val="0"/>
          <w:numId w:val="3"/>
        </w:numPr>
        <w:rPr>
          <w:sz w:val="24"/>
          <w:szCs w:val="24"/>
          <w:lang w:val="en-US"/>
        </w:rPr>
      </w:pPr>
      <w:r>
        <w:rPr>
          <w:sz w:val="24"/>
          <w:szCs w:val="24"/>
          <w:lang w:val="en-US"/>
        </w:rPr>
        <w:t>Stop the application from writing to disk</w:t>
      </w:r>
    </w:p>
    <w:p w:rsidR="00995E17" w:rsidRDefault="007D7098">
      <w:pPr>
        <w:pStyle w:val="NoSpacing"/>
        <w:numPr>
          <w:ilvl w:val="0"/>
          <w:numId w:val="3"/>
        </w:numPr>
        <w:rPr>
          <w:sz w:val="24"/>
          <w:szCs w:val="24"/>
          <w:lang w:val="en-US"/>
        </w:rPr>
      </w:pPr>
      <w:r>
        <w:rPr>
          <w:sz w:val="24"/>
          <w:szCs w:val="24"/>
          <w:lang w:val="en-US"/>
        </w:rPr>
        <w:t>Flash all caches to the disk</w:t>
      </w:r>
    </w:p>
    <w:p w:rsidR="00995E17" w:rsidRDefault="007D7098">
      <w:pPr>
        <w:pStyle w:val="NoSpacing"/>
        <w:ind w:left="1080"/>
        <w:rPr>
          <w:sz w:val="24"/>
          <w:szCs w:val="24"/>
          <w:lang w:val="en-US"/>
        </w:rPr>
      </w:pPr>
      <w:r>
        <w:rPr>
          <w:sz w:val="24"/>
          <w:szCs w:val="24"/>
          <w:lang w:val="en-US"/>
        </w:rPr>
        <w:t>To accomplish above, do one of the following:</w:t>
      </w:r>
    </w:p>
    <w:p w:rsidR="00995E17" w:rsidRDefault="007D7098">
      <w:pPr>
        <w:pStyle w:val="NoSpacing"/>
        <w:numPr>
          <w:ilvl w:val="0"/>
          <w:numId w:val="3"/>
        </w:numPr>
        <w:rPr>
          <w:sz w:val="24"/>
          <w:szCs w:val="24"/>
          <w:lang w:val="en-US"/>
        </w:rPr>
      </w:pPr>
      <w:r>
        <w:rPr>
          <w:sz w:val="24"/>
          <w:szCs w:val="24"/>
          <w:lang w:val="en-US"/>
        </w:rPr>
        <w:t>Freeze file system</w:t>
      </w:r>
    </w:p>
    <w:p w:rsidR="00995E17" w:rsidRDefault="007D7098">
      <w:pPr>
        <w:pStyle w:val="NoSpacing"/>
        <w:numPr>
          <w:ilvl w:val="0"/>
          <w:numId w:val="3"/>
        </w:numPr>
        <w:rPr>
          <w:sz w:val="24"/>
          <w:szCs w:val="24"/>
          <w:lang w:val="en-US"/>
        </w:rPr>
      </w:pPr>
      <w:r>
        <w:rPr>
          <w:sz w:val="24"/>
          <w:szCs w:val="24"/>
          <w:lang w:val="en-US"/>
        </w:rPr>
        <w:t>Unmounts RAID array</w:t>
      </w:r>
    </w:p>
    <w:p w:rsidR="00995E17" w:rsidRDefault="007D7098">
      <w:pPr>
        <w:pStyle w:val="NoSpacing"/>
        <w:numPr>
          <w:ilvl w:val="0"/>
          <w:numId w:val="3"/>
        </w:numPr>
        <w:rPr>
          <w:sz w:val="24"/>
          <w:szCs w:val="24"/>
          <w:lang w:val="en-US"/>
        </w:rPr>
      </w:pPr>
      <w:r>
        <w:rPr>
          <w:sz w:val="24"/>
          <w:szCs w:val="24"/>
          <w:lang w:val="en-US"/>
        </w:rPr>
        <w:t>Shutdown the associated EC2 instance</w:t>
      </w:r>
    </w:p>
    <w:p w:rsidR="00995E17" w:rsidRDefault="00995E17">
      <w:pPr>
        <w:pStyle w:val="NoSpacing"/>
        <w:ind w:left="1080"/>
        <w:rPr>
          <w:sz w:val="24"/>
          <w:szCs w:val="24"/>
          <w:lang w:val="en-US"/>
        </w:rPr>
      </w:pPr>
    </w:p>
    <w:p w:rsidR="00995E17" w:rsidRDefault="00995E17">
      <w:pPr>
        <w:pStyle w:val="Heading2"/>
        <w:rPr>
          <w:lang w:val="en-US"/>
        </w:rPr>
      </w:pPr>
    </w:p>
    <w:p w:rsidR="00995E17" w:rsidRDefault="007D7098">
      <w:pPr>
        <w:pStyle w:val="Heading2"/>
        <w:rPr>
          <w:lang w:val="en-US"/>
        </w:rPr>
      </w:pPr>
      <w:bookmarkStart w:id="31" w:name="_Toc518380045"/>
      <w:r>
        <w:rPr>
          <w:lang w:val="en-US"/>
        </w:rPr>
        <w:t>Windows instances</w:t>
      </w:r>
      <w:bookmarkEnd w:id="31"/>
    </w:p>
    <w:p w:rsidR="00995E17" w:rsidRDefault="007D7098">
      <w:pPr>
        <w:pStyle w:val="NoSpacing"/>
        <w:rPr>
          <w:sz w:val="24"/>
          <w:szCs w:val="24"/>
          <w:lang w:val="en-US"/>
        </w:rPr>
      </w:pPr>
      <w:r>
        <w:rPr>
          <w:sz w:val="24"/>
          <w:szCs w:val="24"/>
          <w:lang w:val="en-US"/>
        </w:rPr>
        <w:t>To get a password for “Administrator” user, use Actions -&gt; Get Windows password in instances dashboard</w:t>
      </w:r>
    </w:p>
    <w:p w:rsidR="00995E17" w:rsidRDefault="007D7098">
      <w:pPr>
        <w:rPr>
          <w:lang w:val="en-US"/>
        </w:rPr>
      </w:pPr>
      <w:r>
        <w:rPr>
          <w:lang w:val="en-US"/>
        </w:rPr>
        <w:lastRenderedPageBreak/>
        <w:t>To create a RAID volume on Windows – on disk management tool delete volumes for all available disk drives except of c and by right click choose new &lt;Simple/Spanned/Stripped etc&gt; volume.</w:t>
      </w:r>
    </w:p>
    <w:p w:rsidR="00995E17" w:rsidRDefault="007D7098" w:rsidP="007D7098">
      <w:pPr>
        <w:pStyle w:val="Heading2"/>
      </w:pPr>
      <w:bookmarkStart w:id="32" w:name="_Toc518380046"/>
      <w:r>
        <w:t>Load Balancers</w:t>
      </w:r>
      <w:bookmarkEnd w:id="32"/>
    </w:p>
    <w:p w:rsidR="00995E17" w:rsidRPr="007D7098" w:rsidRDefault="007D7098">
      <w:pPr>
        <w:pStyle w:val="NoSpacing"/>
        <w:numPr>
          <w:ilvl w:val="0"/>
          <w:numId w:val="5"/>
        </w:numPr>
        <w:rPr>
          <w:lang w:val="en-US"/>
        </w:rPr>
      </w:pPr>
      <w:r w:rsidRPr="007D7098">
        <w:rPr>
          <w:sz w:val="24"/>
          <w:szCs w:val="24"/>
          <w:lang w:val="en-US"/>
        </w:rPr>
        <w:t>Three types of Load Balancers:</w:t>
      </w:r>
    </w:p>
    <w:p w:rsidR="00995E17" w:rsidRPr="007D7098" w:rsidRDefault="007D7098">
      <w:pPr>
        <w:pStyle w:val="NoSpacing"/>
        <w:rPr>
          <w:sz w:val="24"/>
          <w:szCs w:val="24"/>
          <w:lang w:val="en-US"/>
        </w:rPr>
      </w:pPr>
      <w:r w:rsidRPr="007D7098">
        <w:rPr>
          <w:sz w:val="24"/>
          <w:szCs w:val="24"/>
          <w:lang w:val="en-US"/>
        </w:rPr>
        <w:t xml:space="preserve">  - Application Load Balancers (Layer 7)</w:t>
      </w:r>
    </w:p>
    <w:p w:rsidR="00995E17" w:rsidRPr="007D7098" w:rsidRDefault="007D7098">
      <w:pPr>
        <w:pStyle w:val="NoSpacing"/>
        <w:rPr>
          <w:sz w:val="24"/>
          <w:szCs w:val="24"/>
          <w:lang w:val="en-US"/>
        </w:rPr>
      </w:pPr>
      <w:r w:rsidRPr="007D7098">
        <w:rPr>
          <w:sz w:val="24"/>
          <w:szCs w:val="24"/>
          <w:lang w:val="en-US"/>
        </w:rPr>
        <w:t xml:space="preserve">  - Network Load balancers (Layer 4, high performance)</w:t>
      </w:r>
    </w:p>
    <w:p w:rsidR="00995E17" w:rsidRPr="007D7098" w:rsidRDefault="007D7098">
      <w:pPr>
        <w:pStyle w:val="NoSpacing"/>
        <w:rPr>
          <w:sz w:val="24"/>
          <w:szCs w:val="24"/>
          <w:lang w:val="en-US"/>
        </w:rPr>
      </w:pPr>
      <w:r w:rsidRPr="007D7098">
        <w:rPr>
          <w:sz w:val="24"/>
          <w:szCs w:val="24"/>
          <w:lang w:val="en-US"/>
        </w:rPr>
        <w:t xml:space="preserve">  - Classic Load Balancers (Elastic LB)— previous generations.(Usually layer 4, sometime layer 7 with sticky sessions)</w:t>
      </w:r>
    </w:p>
    <w:p w:rsidR="00995E17" w:rsidRDefault="007D7098">
      <w:pPr>
        <w:pStyle w:val="NoSpacing"/>
        <w:numPr>
          <w:ilvl w:val="0"/>
          <w:numId w:val="6"/>
        </w:numPr>
      </w:pPr>
      <w:r w:rsidRPr="007D7098">
        <w:rPr>
          <w:sz w:val="24"/>
          <w:szCs w:val="24"/>
          <w:lang w:val="en-US"/>
        </w:rPr>
        <w:t xml:space="preserve">Error 504 means the gateway gas times out. This means that the application not responding within the idle timeout period. </w:t>
      </w:r>
      <w:r>
        <w:rPr>
          <w:sz w:val="24"/>
          <w:szCs w:val="24"/>
        </w:rPr>
        <w:t>It may be Web Server or Database server.</w:t>
      </w:r>
    </w:p>
    <w:p w:rsidR="00995E17" w:rsidRPr="007D7098" w:rsidRDefault="007D7098">
      <w:pPr>
        <w:pStyle w:val="NoSpacing"/>
        <w:numPr>
          <w:ilvl w:val="0"/>
          <w:numId w:val="6"/>
        </w:numPr>
        <w:rPr>
          <w:lang w:val="en-US"/>
        </w:rPr>
      </w:pPr>
      <w:r w:rsidRPr="007D7098">
        <w:rPr>
          <w:sz w:val="24"/>
          <w:szCs w:val="24"/>
          <w:lang w:val="en-US"/>
        </w:rPr>
        <w:t>If you need Ipv4 address of your end user, look for the X-Forwarded-For header.</w:t>
      </w:r>
    </w:p>
    <w:p w:rsidR="00995E17" w:rsidRPr="007D7098" w:rsidRDefault="007D7098">
      <w:pPr>
        <w:pStyle w:val="NoSpacing"/>
        <w:numPr>
          <w:ilvl w:val="0"/>
          <w:numId w:val="6"/>
        </w:numPr>
        <w:rPr>
          <w:sz w:val="24"/>
          <w:szCs w:val="24"/>
          <w:lang w:val="en-US"/>
        </w:rPr>
      </w:pPr>
      <w:r w:rsidRPr="007D7098">
        <w:rPr>
          <w:sz w:val="24"/>
          <w:szCs w:val="24"/>
          <w:lang w:val="en-US"/>
        </w:rPr>
        <w:t>Instances monitored by ELB are reported as InService and OutofService</w:t>
      </w:r>
    </w:p>
    <w:p w:rsidR="00995E17" w:rsidRPr="007D7098" w:rsidRDefault="007D7098">
      <w:pPr>
        <w:pStyle w:val="NoSpacing"/>
        <w:numPr>
          <w:ilvl w:val="0"/>
          <w:numId w:val="6"/>
        </w:numPr>
        <w:rPr>
          <w:sz w:val="24"/>
          <w:szCs w:val="24"/>
          <w:lang w:val="en-US"/>
        </w:rPr>
      </w:pPr>
      <w:r w:rsidRPr="007D7098">
        <w:rPr>
          <w:sz w:val="24"/>
          <w:szCs w:val="24"/>
          <w:lang w:val="en-US"/>
        </w:rPr>
        <w:t>Health Checks check the instance health by talking to it.</w:t>
      </w:r>
    </w:p>
    <w:p w:rsidR="00995E17" w:rsidRDefault="007D7098">
      <w:pPr>
        <w:pStyle w:val="NoSpacing"/>
        <w:numPr>
          <w:ilvl w:val="0"/>
          <w:numId w:val="6"/>
        </w:numPr>
        <w:rPr>
          <w:sz w:val="24"/>
          <w:szCs w:val="24"/>
          <w:lang w:val="en-US"/>
        </w:rPr>
      </w:pPr>
      <w:r w:rsidRPr="007D7098">
        <w:rPr>
          <w:sz w:val="24"/>
          <w:szCs w:val="24"/>
          <w:lang w:val="en-US"/>
        </w:rPr>
        <w:t>Have their own DNS name, you are never given an IP addresses.</w:t>
      </w:r>
    </w:p>
    <w:p w:rsidR="008E2328" w:rsidRDefault="008E2328" w:rsidP="008E2328">
      <w:pPr>
        <w:pStyle w:val="NoSpacing"/>
        <w:rPr>
          <w:sz w:val="24"/>
          <w:szCs w:val="24"/>
          <w:lang w:val="en-US"/>
        </w:rPr>
      </w:pPr>
      <w:r w:rsidRPr="008E2328">
        <w:rPr>
          <w:b/>
          <w:sz w:val="24"/>
          <w:szCs w:val="24"/>
          <w:lang w:val="en-US"/>
        </w:rPr>
        <w:t>Auto Scaling group</w:t>
      </w:r>
      <w:r>
        <w:rPr>
          <w:sz w:val="24"/>
          <w:szCs w:val="24"/>
          <w:lang w:val="en-US"/>
        </w:rPr>
        <w:t xml:space="preserve"> – you can setup group of instances with the same content using bootstrap script and set auto scaling (increase/decrease number of instances according to load or other conditions). Load balancer will spread traffic to instances evenly.</w:t>
      </w:r>
    </w:p>
    <w:p w:rsidR="00E25707" w:rsidRDefault="00E25707" w:rsidP="00E25707">
      <w:pPr>
        <w:pStyle w:val="NoSpacing"/>
        <w:ind w:left="720"/>
        <w:rPr>
          <w:sz w:val="24"/>
          <w:szCs w:val="24"/>
          <w:lang w:val="en-US"/>
        </w:rPr>
      </w:pPr>
    </w:p>
    <w:p w:rsidR="00E25707" w:rsidRDefault="00E25707" w:rsidP="00E25707">
      <w:pPr>
        <w:pStyle w:val="Heading2"/>
        <w:rPr>
          <w:lang w:val="en-US"/>
        </w:rPr>
      </w:pPr>
      <w:bookmarkStart w:id="33" w:name="_Toc518380047"/>
      <w:r>
        <w:rPr>
          <w:lang w:val="en-US"/>
        </w:rPr>
        <w:t>Cloud Watch</w:t>
      </w:r>
      <w:bookmarkEnd w:id="33"/>
    </w:p>
    <w:p w:rsidR="00E25707" w:rsidRDefault="00967048" w:rsidP="00967048">
      <w:pPr>
        <w:pStyle w:val="NoSpacing"/>
        <w:numPr>
          <w:ilvl w:val="0"/>
          <w:numId w:val="6"/>
        </w:numPr>
        <w:rPr>
          <w:sz w:val="24"/>
          <w:szCs w:val="24"/>
          <w:lang w:val="en-US"/>
        </w:rPr>
      </w:pPr>
      <w:r>
        <w:rPr>
          <w:sz w:val="24"/>
          <w:szCs w:val="24"/>
          <w:lang w:val="en-US"/>
        </w:rPr>
        <w:t>Standard monitoring = 5 minutes</w:t>
      </w:r>
    </w:p>
    <w:p w:rsidR="00967048" w:rsidRDefault="00967048" w:rsidP="00967048">
      <w:pPr>
        <w:pStyle w:val="NoSpacing"/>
        <w:numPr>
          <w:ilvl w:val="0"/>
          <w:numId w:val="6"/>
        </w:numPr>
        <w:rPr>
          <w:sz w:val="24"/>
          <w:szCs w:val="24"/>
          <w:lang w:val="en-US"/>
        </w:rPr>
      </w:pPr>
      <w:r>
        <w:rPr>
          <w:sz w:val="24"/>
          <w:szCs w:val="24"/>
          <w:lang w:val="en-US"/>
        </w:rPr>
        <w:t>Detailed monitoring = 1 minute</w:t>
      </w:r>
    </w:p>
    <w:p w:rsidR="00967048" w:rsidRDefault="00967048" w:rsidP="00967048">
      <w:pPr>
        <w:pStyle w:val="NoSpacing"/>
        <w:numPr>
          <w:ilvl w:val="0"/>
          <w:numId w:val="6"/>
        </w:numPr>
        <w:rPr>
          <w:sz w:val="24"/>
          <w:szCs w:val="24"/>
          <w:lang w:val="en-US"/>
        </w:rPr>
      </w:pPr>
      <w:r>
        <w:rPr>
          <w:sz w:val="24"/>
          <w:szCs w:val="24"/>
          <w:lang w:val="en-US"/>
        </w:rPr>
        <w:t>Dashboards – creates dashboards to see graphs for metrics of AWS environment</w:t>
      </w:r>
    </w:p>
    <w:p w:rsidR="00967048" w:rsidRDefault="00967048" w:rsidP="00967048">
      <w:pPr>
        <w:pStyle w:val="NoSpacing"/>
        <w:numPr>
          <w:ilvl w:val="0"/>
          <w:numId w:val="6"/>
        </w:numPr>
        <w:rPr>
          <w:sz w:val="24"/>
          <w:szCs w:val="24"/>
          <w:lang w:val="en-US"/>
        </w:rPr>
      </w:pPr>
      <w:r>
        <w:rPr>
          <w:sz w:val="24"/>
          <w:szCs w:val="24"/>
          <w:lang w:val="en-US"/>
        </w:rPr>
        <w:t>Alarms – allows you to set alarms that notify you when particular thresholds are hit.</w:t>
      </w:r>
    </w:p>
    <w:p w:rsidR="00967048" w:rsidRDefault="00967048" w:rsidP="00967048">
      <w:pPr>
        <w:pStyle w:val="NoSpacing"/>
        <w:numPr>
          <w:ilvl w:val="0"/>
          <w:numId w:val="6"/>
        </w:numPr>
        <w:rPr>
          <w:sz w:val="24"/>
          <w:szCs w:val="24"/>
          <w:lang w:val="en-US"/>
        </w:rPr>
      </w:pPr>
      <w:r>
        <w:rPr>
          <w:sz w:val="24"/>
          <w:szCs w:val="24"/>
          <w:lang w:val="en-US"/>
        </w:rPr>
        <w:t>Events – helps you to respond to state changes in your AWS resources.</w:t>
      </w:r>
    </w:p>
    <w:p w:rsidR="00967048" w:rsidRDefault="00967048" w:rsidP="00967048">
      <w:pPr>
        <w:pStyle w:val="NoSpacing"/>
        <w:numPr>
          <w:ilvl w:val="0"/>
          <w:numId w:val="6"/>
        </w:numPr>
        <w:rPr>
          <w:sz w:val="24"/>
          <w:szCs w:val="24"/>
          <w:lang w:val="en-US"/>
        </w:rPr>
      </w:pPr>
      <w:r>
        <w:rPr>
          <w:sz w:val="24"/>
          <w:szCs w:val="24"/>
          <w:lang w:val="en-US"/>
        </w:rPr>
        <w:t>Logs – help to aggregate, monitor and store logs</w:t>
      </w:r>
    </w:p>
    <w:p w:rsidR="00B723F3" w:rsidRDefault="00B723F3" w:rsidP="00B723F3">
      <w:pPr>
        <w:pStyle w:val="NoSpacing"/>
        <w:ind w:left="720"/>
        <w:rPr>
          <w:sz w:val="24"/>
          <w:szCs w:val="24"/>
          <w:lang w:val="en-US"/>
        </w:rPr>
      </w:pPr>
    </w:p>
    <w:p w:rsidR="00B3573C" w:rsidRDefault="00B3573C" w:rsidP="00B3573C">
      <w:pPr>
        <w:pStyle w:val="Heading2"/>
        <w:rPr>
          <w:lang w:val="en-US"/>
        </w:rPr>
      </w:pPr>
      <w:bookmarkStart w:id="34" w:name="_Toc518380048"/>
      <w:r>
        <w:rPr>
          <w:lang w:val="en-US"/>
        </w:rPr>
        <w:t>EC2 Placement groups</w:t>
      </w:r>
      <w:bookmarkEnd w:id="34"/>
    </w:p>
    <w:p w:rsidR="00B3573C" w:rsidRDefault="00B3573C" w:rsidP="00B3573C">
      <w:pPr>
        <w:pStyle w:val="NoSpacing"/>
        <w:rPr>
          <w:sz w:val="24"/>
          <w:szCs w:val="24"/>
          <w:lang w:val="en-US"/>
        </w:rPr>
      </w:pPr>
      <w:r>
        <w:rPr>
          <w:sz w:val="24"/>
          <w:szCs w:val="24"/>
          <w:lang w:val="en-US"/>
        </w:rPr>
        <w:t>Two types of PG:</w:t>
      </w:r>
    </w:p>
    <w:p w:rsidR="00B3573C" w:rsidRDefault="00B3573C" w:rsidP="00B3573C">
      <w:pPr>
        <w:pStyle w:val="NoSpacing"/>
        <w:numPr>
          <w:ilvl w:val="0"/>
          <w:numId w:val="6"/>
        </w:numPr>
        <w:rPr>
          <w:sz w:val="24"/>
          <w:szCs w:val="24"/>
          <w:lang w:val="en-US"/>
        </w:rPr>
      </w:pPr>
      <w:r>
        <w:rPr>
          <w:sz w:val="24"/>
          <w:szCs w:val="24"/>
          <w:lang w:val="en-US"/>
        </w:rPr>
        <w:t>Clustered PG</w:t>
      </w:r>
    </w:p>
    <w:p w:rsidR="00B3573C" w:rsidRDefault="00B3573C" w:rsidP="00B3573C">
      <w:pPr>
        <w:pStyle w:val="NoSpacing"/>
        <w:numPr>
          <w:ilvl w:val="0"/>
          <w:numId w:val="6"/>
        </w:numPr>
        <w:rPr>
          <w:sz w:val="24"/>
          <w:szCs w:val="24"/>
          <w:lang w:val="en-US"/>
        </w:rPr>
      </w:pPr>
      <w:r>
        <w:rPr>
          <w:sz w:val="24"/>
          <w:szCs w:val="24"/>
          <w:lang w:val="en-US"/>
        </w:rPr>
        <w:t>Spread PG</w:t>
      </w:r>
    </w:p>
    <w:p w:rsidR="005C3D2B" w:rsidRDefault="005C3D2B" w:rsidP="005C3D2B">
      <w:pPr>
        <w:pStyle w:val="NoSpacing"/>
        <w:rPr>
          <w:sz w:val="24"/>
          <w:szCs w:val="24"/>
          <w:lang w:val="en-US"/>
        </w:rPr>
      </w:pPr>
      <w:r>
        <w:rPr>
          <w:sz w:val="24"/>
          <w:szCs w:val="24"/>
          <w:lang w:val="en-US"/>
        </w:rPr>
        <w:t>The name you specify for a particular placement group must be unique within your AWS account.</w:t>
      </w:r>
    </w:p>
    <w:p w:rsidR="005A4709" w:rsidRPr="005A4709" w:rsidRDefault="005A4709" w:rsidP="005A4709">
      <w:pPr>
        <w:pStyle w:val="NoSpacing"/>
        <w:rPr>
          <w:b/>
          <w:sz w:val="24"/>
          <w:szCs w:val="24"/>
          <w:lang w:val="en-US"/>
        </w:rPr>
      </w:pPr>
      <w:r w:rsidRPr="005A4709">
        <w:rPr>
          <w:b/>
          <w:sz w:val="24"/>
          <w:szCs w:val="24"/>
          <w:lang w:val="en-US"/>
        </w:rPr>
        <w:t>Clustered placement group</w:t>
      </w:r>
    </w:p>
    <w:p w:rsidR="005A4709" w:rsidRDefault="005A4709" w:rsidP="005A4709">
      <w:pPr>
        <w:pStyle w:val="NoSpacing"/>
        <w:rPr>
          <w:sz w:val="24"/>
          <w:szCs w:val="24"/>
          <w:lang w:val="en-US"/>
        </w:rPr>
      </w:pPr>
      <w:r>
        <w:rPr>
          <w:sz w:val="24"/>
          <w:szCs w:val="24"/>
          <w:lang w:val="en-US"/>
        </w:rPr>
        <w:t xml:space="preserve">CPG is a grouping of instances within a </w:t>
      </w:r>
      <w:r w:rsidRPr="005C3D2B">
        <w:rPr>
          <w:i/>
          <w:sz w:val="24"/>
          <w:szCs w:val="24"/>
          <w:lang w:val="en-US"/>
        </w:rPr>
        <w:t>single AZ</w:t>
      </w:r>
      <w:r>
        <w:rPr>
          <w:sz w:val="24"/>
          <w:szCs w:val="24"/>
          <w:lang w:val="en-US"/>
        </w:rPr>
        <w:t>. They are recommended for applications that need low network latency, high network throughput or both.</w:t>
      </w:r>
    </w:p>
    <w:p w:rsidR="005A4709" w:rsidRPr="005C3D2B" w:rsidRDefault="005A4709" w:rsidP="005A4709">
      <w:pPr>
        <w:pStyle w:val="NoSpacing"/>
        <w:rPr>
          <w:b/>
          <w:sz w:val="24"/>
          <w:szCs w:val="24"/>
          <w:lang w:val="en-US"/>
        </w:rPr>
      </w:pPr>
      <w:r w:rsidRPr="005C3D2B">
        <w:rPr>
          <w:b/>
          <w:sz w:val="24"/>
          <w:szCs w:val="24"/>
          <w:lang w:val="en-US"/>
        </w:rPr>
        <w:t xml:space="preserve">Spread PG </w:t>
      </w:r>
    </w:p>
    <w:p w:rsidR="005A4709" w:rsidRDefault="005A4709" w:rsidP="005A4709">
      <w:pPr>
        <w:pStyle w:val="NoSpacing"/>
        <w:rPr>
          <w:sz w:val="24"/>
          <w:szCs w:val="24"/>
          <w:lang w:val="en-US"/>
        </w:rPr>
      </w:pPr>
      <w:r>
        <w:rPr>
          <w:sz w:val="24"/>
          <w:szCs w:val="24"/>
          <w:lang w:val="en-US"/>
        </w:rPr>
        <w:t>SPG is a group of instances that are each placed on distinct underlying hardware. They are recommended for applications that have a small number of critical instances that should be kept separate from each other.</w:t>
      </w:r>
      <w:r w:rsidR="005C3D2B">
        <w:rPr>
          <w:sz w:val="24"/>
          <w:szCs w:val="24"/>
          <w:lang w:val="en-US"/>
        </w:rPr>
        <w:t xml:space="preserve"> Spread placement group can be placed in multiple Availability Zones.</w:t>
      </w:r>
    </w:p>
    <w:p w:rsidR="002503AD" w:rsidRDefault="002503AD" w:rsidP="002503AD">
      <w:pPr>
        <w:pStyle w:val="NoSpacing"/>
        <w:numPr>
          <w:ilvl w:val="0"/>
          <w:numId w:val="6"/>
        </w:numPr>
        <w:rPr>
          <w:sz w:val="24"/>
          <w:szCs w:val="24"/>
          <w:lang w:val="en-US"/>
        </w:rPr>
      </w:pPr>
      <w:r>
        <w:rPr>
          <w:sz w:val="24"/>
          <w:szCs w:val="24"/>
          <w:lang w:val="en-US"/>
        </w:rPr>
        <w:t>Only certain instances can be launched in to a clustered PG.(Compute optimized, GPU, Memory optimized, storage optimized)</w:t>
      </w:r>
    </w:p>
    <w:p w:rsidR="005C3D2B" w:rsidRDefault="002503AD" w:rsidP="002503AD">
      <w:pPr>
        <w:pStyle w:val="NoSpacing"/>
        <w:numPr>
          <w:ilvl w:val="0"/>
          <w:numId w:val="6"/>
        </w:numPr>
        <w:rPr>
          <w:sz w:val="24"/>
          <w:szCs w:val="24"/>
          <w:lang w:val="en-US"/>
        </w:rPr>
      </w:pPr>
      <w:r>
        <w:rPr>
          <w:sz w:val="24"/>
          <w:szCs w:val="24"/>
          <w:lang w:val="en-US"/>
        </w:rPr>
        <w:t>AWS recommend homogenous instances within placement groups.</w:t>
      </w:r>
    </w:p>
    <w:p w:rsidR="002503AD" w:rsidRDefault="002503AD" w:rsidP="002503AD">
      <w:pPr>
        <w:pStyle w:val="NoSpacing"/>
        <w:numPr>
          <w:ilvl w:val="0"/>
          <w:numId w:val="6"/>
        </w:numPr>
        <w:rPr>
          <w:sz w:val="24"/>
          <w:szCs w:val="24"/>
          <w:lang w:val="en-US"/>
        </w:rPr>
      </w:pPr>
      <w:r>
        <w:rPr>
          <w:sz w:val="24"/>
          <w:szCs w:val="24"/>
          <w:lang w:val="en-US"/>
        </w:rPr>
        <w:t>You can’t merge placement groups</w:t>
      </w:r>
    </w:p>
    <w:p w:rsidR="002503AD" w:rsidRDefault="002503AD" w:rsidP="002503AD">
      <w:pPr>
        <w:pStyle w:val="NoSpacing"/>
        <w:numPr>
          <w:ilvl w:val="0"/>
          <w:numId w:val="6"/>
        </w:numPr>
        <w:rPr>
          <w:sz w:val="24"/>
          <w:szCs w:val="24"/>
          <w:lang w:val="en-US"/>
        </w:rPr>
      </w:pPr>
      <w:r>
        <w:rPr>
          <w:sz w:val="24"/>
          <w:szCs w:val="24"/>
          <w:lang w:val="en-US"/>
        </w:rPr>
        <w:t>You can’t move an existing instance into a placement group. You can create an AMI from your existing instance, and then launch a new instance from the AMI into a placement group.</w:t>
      </w:r>
    </w:p>
    <w:p w:rsidR="002503AD" w:rsidRDefault="002503AD" w:rsidP="002503AD">
      <w:pPr>
        <w:pStyle w:val="NoSpacing"/>
        <w:ind w:left="720"/>
        <w:rPr>
          <w:sz w:val="24"/>
          <w:szCs w:val="24"/>
          <w:lang w:val="en-US"/>
        </w:rPr>
      </w:pPr>
    </w:p>
    <w:p w:rsidR="005A4709" w:rsidRDefault="005A4709" w:rsidP="005A4709">
      <w:pPr>
        <w:pStyle w:val="NoSpacing"/>
        <w:rPr>
          <w:sz w:val="24"/>
          <w:szCs w:val="24"/>
          <w:lang w:val="en-US"/>
        </w:rPr>
      </w:pPr>
    </w:p>
    <w:p w:rsidR="005A4709" w:rsidRDefault="005A4709" w:rsidP="005A4709">
      <w:pPr>
        <w:pStyle w:val="NoSpacing"/>
        <w:rPr>
          <w:sz w:val="24"/>
          <w:szCs w:val="24"/>
          <w:lang w:val="en-US"/>
        </w:rPr>
      </w:pPr>
    </w:p>
    <w:p w:rsidR="00B723F3" w:rsidRDefault="00B723F3" w:rsidP="00B723F3">
      <w:pPr>
        <w:pStyle w:val="Heading2"/>
        <w:rPr>
          <w:lang w:val="en-US"/>
        </w:rPr>
      </w:pPr>
      <w:bookmarkStart w:id="35" w:name="_Toc518380049"/>
      <w:r>
        <w:rPr>
          <w:lang w:val="en-US"/>
        </w:rPr>
        <w:t>EC2 CLI</w:t>
      </w:r>
      <w:bookmarkEnd w:id="35"/>
    </w:p>
    <w:p w:rsidR="00887066" w:rsidRDefault="00887066" w:rsidP="00887066">
      <w:pPr>
        <w:pStyle w:val="NoSpacing"/>
        <w:rPr>
          <w:sz w:val="24"/>
          <w:szCs w:val="24"/>
          <w:lang w:val="en-US"/>
        </w:rPr>
      </w:pPr>
      <w:r w:rsidRPr="00887066">
        <w:rPr>
          <w:sz w:val="24"/>
          <w:szCs w:val="24"/>
          <w:lang w:val="en-US"/>
        </w:rPr>
        <w:t>&gt;aws ec2 help</w:t>
      </w:r>
    </w:p>
    <w:p w:rsidR="00887066" w:rsidRDefault="00887066" w:rsidP="00887066">
      <w:pPr>
        <w:pStyle w:val="NoSpacing"/>
        <w:rPr>
          <w:sz w:val="24"/>
          <w:szCs w:val="24"/>
          <w:lang w:val="en-US"/>
        </w:rPr>
      </w:pPr>
      <w:r>
        <w:rPr>
          <w:sz w:val="24"/>
          <w:szCs w:val="24"/>
          <w:lang w:val="en-US"/>
        </w:rPr>
        <w:t xml:space="preserve">&gt;aws ec2 describe-instances   </w:t>
      </w:r>
    </w:p>
    <w:p w:rsidR="00887066" w:rsidRDefault="00887066" w:rsidP="00887066">
      <w:pPr>
        <w:pStyle w:val="NoSpacing"/>
        <w:rPr>
          <w:sz w:val="24"/>
          <w:szCs w:val="24"/>
          <w:lang w:val="en-US"/>
        </w:rPr>
      </w:pPr>
      <w:r>
        <w:rPr>
          <w:sz w:val="24"/>
          <w:szCs w:val="24"/>
          <w:lang w:val="en-US"/>
        </w:rPr>
        <w:t xml:space="preserve">&gt;aws ec2 terminate-instances –instance-ids i-023nhjfdsauje  </w:t>
      </w:r>
    </w:p>
    <w:p w:rsidR="00887066" w:rsidRPr="00887066" w:rsidRDefault="00887066" w:rsidP="00887066">
      <w:pPr>
        <w:pStyle w:val="NoSpacing"/>
        <w:rPr>
          <w:sz w:val="24"/>
          <w:szCs w:val="24"/>
          <w:lang w:val="en-US"/>
        </w:rPr>
      </w:pPr>
    </w:p>
    <w:p w:rsidR="00331830" w:rsidRPr="00331830" w:rsidRDefault="00331830" w:rsidP="00331830">
      <w:pPr>
        <w:pStyle w:val="NoSpacing"/>
        <w:rPr>
          <w:lang w:val="en-US"/>
        </w:rPr>
      </w:pPr>
      <w:r w:rsidRPr="00331830">
        <w:rPr>
          <w:lang w:val="en-US"/>
        </w:rPr>
        <w:t>EC2 METADATA</w:t>
      </w:r>
    </w:p>
    <w:p w:rsidR="00331830" w:rsidRPr="00331830" w:rsidRDefault="00331830" w:rsidP="00331830">
      <w:pPr>
        <w:pStyle w:val="NoSpacing"/>
        <w:rPr>
          <w:lang w:val="en-US"/>
        </w:rPr>
      </w:pPr>
      <w:r>
        <w:rPr>
          <w:lang w:val="en-US"/>
        </w:rPr>
        <w:t>&gt;</w:t>
      </w:r>
      <w:r w:rsidRPr="00331830">
        <w:rPr>
          <w:lang w:val="en-US"/>
        </w:rPr>
        <w:t>curl http://169.254.169.254/latest/meta-data/</w:t>
      </w:r>
    </w:p>
    <w:p w:rsidR="00331830" w:rsidRPr="00331830" w:rsidRDefault="00331830" w:rsidP="00331830">
      <w:pPr>
        <w:pStyle w:val="NoSpacing"/>
        <w:rPr>
          <w:lang w:val="en-US"/>
        </w:rPr>
      </w:pPr>
      <w:r w:rsidRPr="00331830">
        <w:rPr>
          <w:lang w:val="en-US"/>
        </w:rPr>
        <w:t>ami-id</w:t>
      </w:r>
    </w:p>
    <w:p w:rsidR="00331830" w:rsidRPr="00331830" w:rsidRDefault="00331830" w:rsidP="00331830">
      <w:pPr>
        <w:pStyle w:val="NoSpacing"/>
        <w:rPr>
          <w:lang w:val="en-US"/>
        </w:rPr>
      </w:pPr>
      <w:r w:rsidRPr="00331830">
        <w:rPr>
          <w:lang w:val="en-US"/>
        </w:rPr>
        <w:t>ami-launch-index</w:t>
      </w:r>
    </w:p>
    <w:p w:rsidR="00331830" w:rsidRPr="00331830" w:rsidRDefault="00331830" w:rsidP="00331830">
      <w:pPr>
        <w:pStyle w:val="NoSpacing"/>
        <w:rPr>
          <w:lang w:val="en-US"/>
        </w:rPr>
      </w:pPr>
      <w:r w:rsidRPr="00331830">
        <w:rPr>
          <w:lang w:val="en-US"/>
        </w:rPr>
        <w:t>ami-manifest-path</w:t>
      </w:r>
    </w:p>
    <w:p w:rsidR="00331830" w:rsidRPr="00331830" w:rsidRDefault="00331830" w:rsidP="00331830">
      <w:pPr>
        <w:pStyle w:val="NoSpacing"/>
        <w:rPr>
          <w:lang w:val="en-US"/>
        </w:rPr>
      </w:pPr>
      <w:r w:rsidRPr="00331830">
        <w:rPr>
          <w:lang w:val="en-US"/>
        </w:rPr>
        <w:t>block-device-mapping/</w:t>
      </w:r>
    </w:p>
    <w:p w:rsidR="00331830" w:rsidRPr="00331830" w:rsidRDefault="00331830" w:rsidP="00331830">
      <w:pPr>
        <w:pStyle w:val="NoSpacing"/>
        <w:rPr>
          <w:lang w:val="en-US"/>
        </w:rPr>
      </w:pPr>
      <w:r w:rsidRPr="00331830">
        <w:rPr>
          <w:lang w:val="en-US"/>
        </w:rPr>
        <w:t>hostname</w:t>
      </w:r>
    </w:p>
    <w:p w:rsidR="00331830" w:rsidRPr="00331830" w:rsidRDefault="00331830" w:rsidP="00331830">
      <w:pPr>
        <w:pStyle w:val="NoSpacing"/>
        <w:rPr>
          <w:lang w:val="en-US"/>
        </w:rPr>
      </w:pPr>
      <w:r w:rsidRPr="00331830">
        <w:rPr>
          <w:lang w:val="en-US"/>
        </w:rPr>
        <w:t>iam/</w:t>
      </w:r>
    </w:p>
    <w:p w:rsidR="00331830" w:rsidRPr="00331830" w:rsidRDefault="00331830" w:rsidP="00331830">
      <w:pPr>
        <w:pStyle w:val="NoSpacing"/>
        <w:rPr>
          <w:lang w:val="en-US"/>
        </w:rPr>
      </w:pPr>
      <w:r w:rsidRPr="00331830">
        <w:rPr>
          <w:lang w:val="en-US"/>
        </w:rPr>
        <w:t>instance-action</w:t>
      </w:r>
    </w:p>
    <w:p w:rsidR="00331830" w:rsidRPr="00331830" w:rsidRDefault="00331830" w:rsidP="00331830">
      <w:pPr>
        <w:pStyle w:val="NoSpacing"/>
        <w:rPr>
          <w:lang w:val="en-US"/>
        </w:rPr>
      </w:pPr>
      <w:r w:rsidRPr="00331830">
        <w:rPr>
          <w:lang w:val="en-US"/>
        </w:rPr>
        <w:t>instance-id</w:t>
      </w:r>
    </w:p>
    <w:p w:rsidR="00331830" w:rsidRPr="00331830" w:rsidRDefault="00331830" w:rsidP="00331830">
      <w:pPr>
        <w:pStyle w:val="NoSpacing"/>
        <w:rPr>
          <w:lang w:val="en-US"/>
        </w:rPr>
      </w:pPr>
      <w:r w:rsidRPr="00331830">
        <w:rPr>
          <w:lang w:val="en-US"/>
        </w:rPr>
        <w:t>instance-type</w:t>
      </w:r>
    </w:p>
    <w:p w:rsidR="00331830" w:rsidRPr="00331830" w:rsidRDefault="00331830" w:rsidP="00331830">
      <w:pPr>
        <w:pStyle w:val="NoSpacing"/>
        <w:rPr>
          <w:lang w:val="en-US"/>
        </w:rPr>
      </w:pPr>
      <w:r w:rsidRPr="00331830">
        <w:rPr>
          <w:lang w:val="en-US"/>
        </w:rPr>
        <w:t>local-hostname</w:t>
      </w:r>
    </w:p>
    <w:p w:rsidR="00331830" w:rsidRPr="00331830" w:rsidRDefault="00331830" w:rsidP="00331830">
      <w:pPr>
        <w:pStyle w:val="NoSpacing"/>
        <w:rPr>
          <w:lang w:val="en-US"/>
        </w:rPr>
      </w:pPr>
      <w:r w:rsidRPr="00331830">
        <w:rPr>
          <w:lang w:val="en-US"/>
        </w:rPr>
        <w:t>local-ipv4</w:t>
      </w:r>
    </w:p>
    <w:p w:rsidR="00331830" w:rsidRPr="00331830" w:rsidRDefault="00331830" w:rsidP="00331830">
      <w:pPr>
        <w:pStyle w:val="NoSpacing"/>
        <w:rPr>
          <w:lang w:val="en-US"/>
        </w:rPr>
      </w:pPr>
      <w:r w:rsidRPr="00331830">
        <w:rPr>
          <w:lang w:val="en-US"/>
        </w:rPr>
        <w:t>mac</w:t>
      </w:r>
    </w:p>
    <w:p w:rsidR="00331830" w:rsidRPr="00331830" w:rsidRDefault="00331830" w:rsidP="00331830">
      <w:pPr>
        <w:pStyle w:val="NoSpacing"/>
        <w:rPr>
          <w:lang w:val="en-US"/>
        </w:rPr>
      </w:pPr>
      <w:r w:rsidRPr="00331830">
        <w:rPr>
          <w:lang w:val="en-US"/>
        </w:rPr>
        <w:t>metrics/</w:t>
      </w:r>
    </w:p>
    <w:p w:rsidR="00331830" w:rsidRPr="00331830" w:rsidRDefault="00331830" w:rsidP="00331830">
      <w:pPr>
        <w:pStyle w:val="NoSpacing"/>
        <w:rPr>
          <w:lang w:val="en-US"/>
        </w:rPr>
      </w:pPr>
      <w:r w:rsidRPr="00331830">
        <w:rPr>
          <w:lang w:val="en-US"/>
        </w:rPr>
        <w:t>network/</w:t>
      </w:r>
    </w:p>
    <w:p w:rsidR="00331830" w:rsidRPr="00331830" w:rsidRDefault="00331830" w:rsidP="00331830">
      <w:pPr>
        <w:pStyle w:val="NoSpacing"/>
        <w:rPr>
          <w:lang w:val="en-US"/>
        </w:rPr>
      </w:pPr>
      <w:r w:rsidRPr="00331830">
        <w:rPr>
          <w:lang w:val="en-US"/>
        </w:rPr>
        <w:t>placement/</w:t>
      </w:r>
    </w:p>
    <w:p w:rsidR="00331830" w:rsidRPr="00331830" w:rsidRDefault="00331830" w:rsidP="00331830">
      <w:pPr>
        <w:pStyle w:val="NoSpacing"/>
        <w:rPr>
          <w:lang w:val="en-US"/>
        </w:rPr>
      </w:pPr>
      <w:r w:rsidRPr="00331830">
        <w:rPr>
          <w:lang w:val="en-US"/>
        </w:rPr>
        <w:t>profile</w:t>
      </w:r>
    </w:p>
    <w:p w:rsidR="00331830" w:rsidRPr="00331830" w:rsidRDefault="00331830" w:rsidP="00331830">
      <w:pPr>
        <w:pStyle w:val="NoSpacing"/>
        <w:rPr>
          <w:lang w:val="en-US"/>
        </w:rPr>
      </w:pPr>
      <w:r w:rsidRPr="00331830">
        <w:rPr>
          <w:lang w:val="en-US"/>
        </w:rPr>
        <w:t>public-hostname</w:t>
      </w:r>
    </w:p>
    <w:p w:rsidR="00331830" w:rsidRPr="00331830" w:rsidRDefault="00331830" w:rsidP="00331830">
      <w:pPr>
        <w:pStyle w:val="NoSpacing"/>
        <w:rPr>
          <w:lang w:val="en-US"/>
        </w:rPr>
      </w:pPr>
      <w:r w:rsidRPr="00331830">
        <w:rPr>
          <w:lang w:val="en-US"/>
        </w:rPr>
        <w:t>public-ipv4</w:t>
      </w:r>
    </w:p>
    <w:p w:rsidR="00331830" w:rsidRPr="00331830" w:rsidRDefault="00331830" w:rsidP="00331830">
      <w:pPr>
        <w:pStyle w:val="NoSpacing"/>
        <w:rPr>
          <w:lang w:val="en-US"/>
        </w:rPr>
      </w:pPr>
      <w:r w:rsidRPr="00331830">
        <w:rPr>
          <w:lang w:val="en-US"/>
        </w:rPr>
        <w:t>public-keys/</w:t>
      </w:r>
    </w:p>
    <w:p w:rsidR="00331830" w:rsidRPr="00331830" w:rsidRDefault="00331830" w:rsidP="00331830">
      <w:pPr>
        <w:pStyle w:val="NoSpacing"/>
        <w:rPr>
          <w:lang w:val="en-US"/>
        </w:rPr>
      </w:pPr>
      <w:r w:rsidRPr="00331830">
        <w:rPr>
          <w:lang w:val="en-US"/>
        </w:rPr>
        <w:t>reservation-id</w:t>
      </w:r>
    </w:p>
    <w:p w:rsidR="00331830" w:rsidRPr="00331830" w:rsidRDefault="00331830" w:rsidP="00331830">
      <w:pPr>
        <w:pStyle w:val="NoSpacing"/>
        <w:rPr>
          <w:lang w:val="en-US"/>
        </w:rPr>
      </w:pPr>
      <w:r w:rsidRPr="00331830">
        <w:rPr>
          <w:lang w:val="en-US"/>
        </w:rPr>
        <w:t>security-groups</w:t>
      </w:r>
    </w:p>
    <w:p w:rsidR="00331830" w:rsidRDefault="00331830" w:rsidP="00331830">
      <w:pPr>
        <w:pStyle w:val="NoSpacing"/>
        <w:rPr>
          <w:lang w:val="en-US"/>
        </w:rPr>
      </w:pPr>
      <w:r w:rsidRPr="00331830">
        <w:rPr>
          <w:lang w:val="en-US"/>
        </w:rPr>
        <w:t>services</w:t>
      </w:r>
    </w:p>
    <w:p w:rsidR="00331830" w:rsidRPr="00331830" w:rsidRDefault="00331830" w:rsidP="00331830">
      <w:pPr>
        <w:pStyle w:val="NoSpacing"/>
        <w:rPr>
          <w:lang w:val="en-US"/>
        </w:rPr>
      </w:pPr>
      <w:r>
        <w:rPr>
          <w:lang w:val="en-US"/>
        </w:rPr>
        <w:t>&gt;</w:t>
      </w:r>
      <w:r w:rsidRPr="00331830">
        <w:rPr>
          <w:lang w:val="en-US"/>
        </w:rPr>
        <w:t>curl http://169.254.169.254/latest/meta-data/public-ipv4</w:t>
      </w:r>
    </w:p>
    <w:p w:rsidR="00331830" w:rsidRPr="00331830" w:rsidRDefault="00331830" w:rsidP="00331830">
      <w:pPr>
        <w:pStyle w:val="NoSpacing"/>
        <w:rPr>
          <w:lang w:val="en-US"/>
        </w:rPr>
      </w:pPr>
      <w:r w:rsidRPr="00331830">
        <w:rPr>
          <w:lang w:val="en-US"/>
        </w:rPr>
        <w:t>18.191.226.229</w:t>
      </w:r>
    </w:p>
    <w:p w:rsidR="00887066" w:rsidRDefault="00331830" w:rsidP="00331830">
      <w:pPr>
        <w:pStyle w:val="NoSpacing"/>
        <w:rPr>
          <w:lang w:val="en-US"/>
        </w:rPr>
      </w:pPr>
      <w:r w:rsidRPr="00331830">
        <w:rPr>
          <w:lang w:val="en-US"/>
        </w:rPr>
        <w:t>&gt;curl http://169.254.169.254/latest/user-data/   - init bootstrap bash script that was added during instance creation.</w:t>
      </w:r>
    </w:p>
    <w:p w:rsidR="00BD106B" w:rsidRDefault="00BD106B" w:rsidP="00331830">
      <w:pPr>
        <w:pStyle w:val="NoSpacing"/>
        <w:rPr>
          <w:lang w:val="en-US"/>
        </w:rPr>
      </w:pPr>
    </w:p>
    <w:p w:rsidR="00BD106B" w:rsidRDefault="00BD106B" w:rsidP="00BD106B">
      <w:pPr>
        <w:pStyle w:val="Heading2"/>
        <w:rPr>
          <w:lang w:val="en-US"/>
        </w:rPr>
      </w:pPr>
      <w:bookmarkStart w:id="36" w:name="_Toc518380050"/>
      <w:r>
        <w:rPr>
          <w:lang w:val="en-US"/>
        </w:rPr>
        <w:t>EFS</w:t>
      </w:r>
      <w:bookmarkEnd w:id="36"/>
    </w:p>
    <w:p w:rsidR="00BD106B" w:rsidRPr="009743CE" w:rsidRDefault="00BD106B" w:rsidP="00BD106B">
      <w:pPr>
        <w:pStyle w:val="NoSpacing"/>
        <w:rPr>
          <w:i/>
          <w:sz w:val="24"/>
          <w:szCs w:val="24"/>
          <w:lang w:val="en-US"/>
        </w:rPr>
      </w:pPr>
      <w:r w:rsidRPr="009743CE">
        <w:rPr>
          <w:i/>
          <w:sz w:val="24"/>
          <w:szCs w:val="24"/>
          <w:lang w:val="en-US"/>
        </w:rPr>
        <w:t>Amazon Elastic File System is a file storage service for Amazon EC2 instances. Amazon EFS is easy to use and provides a simple interface that allows you to create and configure file systems quickly and easily. With Amazon EFS, storage capacity is elastic, growing and shrinking automatically as you add and remove files, so your applications have the storage they need, when they need it.</w:t>
      </w:r>
    </w:p>
    <w:p w:rsidR="00BD106B" w:rsidRPr="00C30F3D" w:rsidRDefault="00BD106B" w:rsidP="00BD106B">
      <w:pPr>
        <w:pStyle w:val="NoSpacing"/>
        <w:rPr>
          <w:sz w:val="24"/>
          <w:szCs w:val="24"/>
          <w:lang w:val="en-US"/>
        </w:rPr>
      </w:pPr>
      <w:r>
        <w:rPr>
          <w:sz w:val="24"/>
          <w:szCs w:val="24"/>
          <w:lang w:val="en-US"/>
        </w:rPr>
        <w:t>You can create several EC2 instances and mount to the same EFS via NFS (Network FS). They should be in the same region, but may be in different AZ. Should have the same security group.</w:t>
      </w:r>
    </w:p>
    <w:p w:rsidR="00887066" w:rsidRDefault="00887066" w:rsidP="00887066">
      <w:pPr>
        <w:rPr>
          <w:lang w:val="en-US"/>
        </w:rPr>
      </w:pPr>
    </w:p>
    <w:p w:rsidR="00C30F3D" w:rsidRDefault="00C30F3D" w:rsidP="00BD106B">
      <w:pPr>
        <w:pStyle w:val="Heading1"/>
        <w:rPr>
          <w:lang w:val="en-US"/>
        </w:rPr>
      </w:pPr>
      <w:r>
        <w:rPr>
          <w:lang w:val="en-US"/>
        </w:rPr>
        <w:br w:type="page"/>
      </w:r>
      <w:bookmarkStart w:id="37" w:name="_Toc518380051"/>
      <w:r w:rsidR="00BD106B">
        <w:rPr>
          <w:lang w:val="en-US"/>
        </w:rPr>
        <w:lastRenderedPageBreak/>
        <w:t>LAMBDA</w:t>
      </w:r>
      <w:bookmarkEnd w:id="37"/>
    </w:p>
    <w:p w:rsidR="00BD106B" w:rsidRDefault="00BD106B" w:rsidP="00BD106B">
      <w:pPr>
        <w:pStyle w:val="NoSpacing"/>
        <w:rPr>
          <w:sz w:val="24"/>
          <w:szCs w:val="24"/>
          <w:lang w:val="en-US"/>
        </w:rPr>
      </w:pPr>
      <w:r>
        <w:rPr>
          <w:sz w:val="24"/>
          <w:szCs w:val="24"/>
          <w:lang w:val="en-US"/>
        </w:rPr>
        <w:t>AWS Lambda is a compute service where you can upload your code and create a Lambda function. AWS Lambda takes care of provisioning and managing the servers that you use to run the code. You don’t have to worry about operating systems, patching, scaling, etc. You can use Lambda in the following ways:</w:t>
      </w:r>
    </w:p>
    <w:p w:rsidR="00BD106B" w:rsidRDefault="00BD106B" w:rsidP="00BD106B">
      <w:pPr>
        <w:pStyle w:val="NoSpacing"/>
        <w:numPr>
          <w:ilvl w:val="0"/>
          <w:numId w:val="6"/>
        </w:numPr>
        <w:rPr>
          <w:sz w:val="24"/>
          <w:szCs w:val="24"/>
          <w:lang w:val="en-US"/>
        </w:rPr>
      </w:pPr>
      <w:r>
        <w:rPr>
          <w:sz w:val="24"/>
          <w:szCs w:val="24"/>
          <w:lang w:val="en-US"/>
        </w:rPr>
        <w:t>As an event-driven compute service where AWS Lambda runs your code in response to events. These events could be changes to data in an Amazon S3 bucket or an Amazon DynamoDB tables</w:t>
      </w:r>
    </w:p>
    <w:p w:rsidR="00BD106B" w:rsidRDefault="00743EA8" w:rsidP="00BD106B">
      <w:pPr>
        <w:pStyle w:val="NoSpacing"/>
        <w:numPr>
          <w:ilvl w:val="0"/>
          <w:numId w:val="6"/>
        </w:numPr>
        <w:rPr>
          <w:sz w:val="24"/>
          <w:szCs w:val="24"/>
          <w:lang w:val="en-US"/>
        </w:rPr>
      </w:pPr>
      <w:r>
        <w:rPr>
          <w:sz w:val="24"/>
          <w:szCs w:val="24"/>
          <w:lang w:val="en-US"/>
        </w:rPr>
        <w:t xml:space="preserve">As a compute service to run your code in response to HTTP requests using Amazon API Gateway or API calls made using AWS SDKs. </w:t>
      </w:r>
    </w:p>
    <w:p w:rsidR="0014283D" w:rsidRPr="0014283D" w:rsidRDefault="0014283D" w:rsidP="0014283D">
      <w:pPr>
        <w:pStyle w:val="NoSpacing"/>
        <w:rPr>
          <w:b/>
          <w:sz w:val="24"/>
          <w:szCs w:val="24"/>
          <w:lang w:val="en-US"/>
        </w:rPr>
      </w:pPr>
      <w:r w:rsidRPr="0014283D">
        <w:rPr>
          <w:b/>
          <w:sz w:val="24"/>
          <w:szCs w:val="24"/>
          <w:lang w:val="en-US"/>
        </w:rPr>
        <w:t>Lambda Features:</w:t>
      </w:r>
    </w:p>
    <w:p w:rsidR="00957469" w:rsidRDefault="00957469" w:rsidP="00F768DA">
      <w:pPr>
        <w:pStyle w:val="NoSpacing"/>
        <w:numPr>
          <w:ilvl w:val="0"/>
          <w:numId w:val="6"/>
        </w:numPr>
        <w:rPr>
          <w:sz w:val="24"/>
          <w:szCs w:val="24"/>
          <w:lang w:val="en-US"/>
        </w:rPr>
      </w:pPr>
      <w:r w:rsidRPr="0014283D">
        <w:rPr>
          <w:sz w:val="24"/>
          <w:szCs w:val="24"/>
          <w:lang w:val="en-US"/>
        </w:rPr>
        <w:t>No Servers</w:t>
      </w:r>
      <w:r w:rsidR="0014283D" w:rsidRPr="0014283D">
        <w:rPr>
          <w:sz w:val="24"/>
          <w:szCs w:val="24"/>
          <w:lang w:val="en-US"/>
        </w:rPr>
        <w:t>, c</w:t>
      </w:r>
      <w:r w:rsidRPr="0014283D">
        <w:rPr>
          <w:sz w:val="24"/>
          <w:szCs w:val="24"/>
          <w:lang w:val="en-US"/>
        </w:rPr>
        <w:t>ontinuous scaling</w:t>
      </w:r>
      <w:r w:rsidR="0014283D" w:rsidRPr="0014283D">
        <w:rPr>
          <w:sz w:val="24"/>
          <w:szCs w:val="24"/>
          <w:lang w:val="en-US"/>
        </w:rPr>
        <w:t xml:space="preserve">, </w:t>
      </w:r>
      <w:r w:rsidR="0014283D">
        <w:rPr>
          <w:sz w:val="24"/>
          <w:szCs w:val="24"/>
          <w:lang w:val="en-US"/>
        </w:rPr>
        <w:t>c</w:t>
      </w:r>
      <w:r w:rsidRPr="0014283D">
        <w:rPr>
          <w:sz w:val="24"/>
          <w:szCs w:val="24"/>
          <w:lang w:val="en-US"/>
        </w:rPr>
        <w:t>heap</w:t>
      </w:r>
    </w:p>
    <w:p w:rsidR="0014283D" w:rsidRDefault="0014283D" w:rsidP="00F768DA">
      <w:pPr>
        <w:pStyle w:val="NoSpacing"/>
        <w:numPr>
          <w:ilvl w:val="0"/>
          <w:numId w:val="6"/>
        </w:numPr>
        <w:rPr>
          <w:sz w:val="24"/>
          <w:szCs w:val="24"/>
          <w:lang w:val="en-US"/>
        </w:rPr>
      </w:pPr>
      <w:r>
        <w:rPr>
          <w:sz w:val="24"/>
          <w:szCs w:val="24"/>
          <w:lang w:val="en-US"/>
        </w:rPr>
        <w:t>Scales out(not up) automatically</w:t>
      </w:r>
    </w:p>
    <w:p w:rsidR="0014283D" w:rsidRDefault="0014283D" w:rsidP="00F768DA">
      <w:pPr>
        <w:pStyle w:val="NoSpacing"/>
        <w:numPr>
          <w:ilvl w:val="0"/>
          <w:numId w:val="6"/>
        </w:numPr>
        <w:rPr>
          <w:sz w:val="24"/>
          <w:szCs w:val="24"/>
          <w:lang w:val="en-US"/>
        </w:rPr>
      </w:pPr>
      <w:r>
        <w:rPr>
          <w:sz w:val="24"/>
          <w:szCs w:val="24"/>
          <w:lang w:val="en-US"/>
        </w:rPr>
        <w:t>Functions are independent, 1 event = 1 function</w:t>
      </w:r>
    </w:p>
    <w:p w:rsidR="0014283D" w:rsidRDefault="0014283D" w:rsidP="00F768DA">
      <w:pPr>
        <w:pStyle w:val="NoSpacing"/>
        <w:numPr>
          <w:ilvl w:val="0"/>
          <w:numId w:val="6"/>
        </w:numPr>
        <w:rPr>
          <w:sz w:val="24"/>
          <w:szCs w:val="24"/>
          <w:lang w:val="en-US"/>
        </w:rPr>
      </w:pPr>
      <w:r>
        <w:rPr>
          <w:sz w:val="24"/>
          <w:szCs w:val="24"/>
          <w:lang w:val="en-US"/>
        </w:rPr>
        <w:t>Serverless</w:t>
      </w:r>
    </w:p>
    <w:p w:rsidR="0014283D" w:rsidRDefault="0014283D" w:rsidP="00F768DA">
      <w:pPr>
        <w:pStyle w:val="NoSpacing"/>
        <w:numPr>
          <w:ilvl w:val="0"/>
          <w:numId w:val="6"/>
        </w:numPr>
        <w:rPr>
          <w:sz w:val="24"/>
          <w:szCs w:val="24"/>
          <w:lang w:val="en-US"/>
        </w:rPr>
      </w:pPr>
      <w:r>
        <w:rPr>
          <w:sz w:val="24"/>
          <w:szCs w:val="24"/>
          <w:lang w:val="en-US"/>
        </w:rPr>
        <w:t>Can trigger other lambda functions, 1 event can = x functions if functions trigger other functions</w:t>
      </w:r>
    </w:p>
    <w:p w:rsidR="0014283D" w:rsidRDefault="0014283D" w:rsidP="00F768DA">
      <w:pPr>
        <w:pStyle w:val="NoSpacing"/>
        <w:numPr>
          <w:ilvl w:val="0"/>
          <w:numId w:val="6"/>
        </w:numPr>
        <w:rPr>
          <w:sz w:val="24"/>
          <w:szCs w:val="24"/>
          <w:lang w:val="en-US"/>
        </w:rPr>
      </w:pPr>
      <w:r>
        <w:rPr>
          <w:sz w:val="24"/>
          <w:szCs w:val="24"/>
          <w:lang w:val="en-US"/>
        </w:rPr>
        <w:t>Architectures can get extremely complicated, AWS X-ray allows you to debug what is happening.</w:t>
      </w:r>
    </w:p>
    <w:p w:rsidR="0014283D" w:rsidRPr="0014283D" w:rsidRDefault="0014283D" w:rsidP="00F768DA">
      <w:pPr>
        <w:pStyle w:val="NoSpacing"/>
        <w:numPr>
          <w:ilvl w:val="0"/>
          <w:numId w:val="6"/>
        </w:numPr>
        <w:rPr>
          <w:sz w:val="24"/>
          <w:szCs w:val="24"/>
          <w:lang w:val="en-US"/>
        </w:rPr>
      </w:pPr>
      <w:r>
        <w:rPr>
          <w:sz w:val="24"/>
          <w:szCs w:val="24"/>
          <w:lang w:val="en-US"/>
        </w:rPr>
        <w:t>Lambda can do things globally, you can use it to back up S3 buckets to other S3 buckets etc</w:t>
      </w:r>
    </w:p>
    <w:p w:rsidR="0014283D" w:rsidRDefault="007C7DF6" w:rsidP="0014283D">
      <w:pPr>
        <w:pStyle w:val="NoSpacing"/>
        <w:ind w:left="360"/>
        <w:rPr>
          <w:sz w:val="24"/>
          <w:szCs w:val="24"/>
          <w:lang w:val="en-US"/>
        </w:rPr>
      </w:pPr>
      <w:r>
        <w:rPr>
          <w:sz w:val="24"/>
          <w:szCs w:val="24"/>
          <w:lang w:val="en-US"/>
        </w:rPr>
        <w:object w:dxaOrig="106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40.5pt" o:ole="">
            <v:imagedata r:id="rId9" o:title=""/>
          </v:shape>
          <o:OLEObject Type="Embed" ProgID="Package" ShapeID="_x0000_i1025" DrawAspect="Content" ObjectID="_1592152622" r:id="rId10"/>
        </w:object>
      </w:r>
      <w:r>
        <w:rPr>
          <w:sz w:val="24"/>
          <w:szCs w:val="24"/>
          <w:lang w:val="en-US"/>
        </w:rPr>
        <w:object w:dxaOrig="1065" w:dyaOrig="811">
          <v:shape id="_x0000_i1026" type="#_x0000_t75" style="width:53.25pt;height:40.5pt" o:ole="">
            <v:imagedata r:id="rId11" o:title=""/>
          </v:shape>
          <o:OLEObject Type="Embed" ProgID="Package" ShapeID="_x0000_i1026" DrawAspect="Content" ObjectID="_1592152623" r:id="rId12"/>
        </w:object>
      </w:r>
    </w:p>
    <w:p w:rsidR="00BB68AD" w:rsidRDefault="00BB68AD" w:rsidP="0014283D">
      <w:pPr>
        <w:pStyle w:val="NoSpacing"/>
        <w:ind w:left="360"/>
        <w:rPr>
          <w:sz w:val="24"/>
          <w:szCs w:val="24"/>
          <w:lang w:val="en-US"/>
        </w:rPr>
      </w:pPr>
    </w:p>
    <w:p w:rsidR="00BB68AD" w:rsidRDefault="00BB68AD">
      <w:pPr>
        <w:spacing w:after="0" w:line="240" w:lineRule="auto"/>
        <w:rPr>
          <w:sz w:val="24"/>
          <w:szCs w:val="24"/>
          <w:lang w:val="en-US"/>
        </w:rPr>
      </w:pPr>
      <w:r>
        <w:rPr>
          <w:sz w:val="24"/>
          <w:szCs w:val="24"/>
          <w:lang w:val="en-US"/>
        </w:rPr>
        <w:br w:type="page"/>
      </w:r>
    </w:p>
    <w:p w:rsidR="00BB68AD" w:rsidRDefault="00A837BF" w:rsidP="00BB68AD">
      <w:pPr>
        <w:pStyle w:val="Heading1"/>
        <w:rPr>
          <w:lang w:val="en-US"/>
        </w:rPr>
      </w:pPr>
      <w:bookmarkStart w:id="38" w:name="_Toc518380052"/>
      <w:r>
        <w:rPr>
          <w:noProof/>
          <w:sz w:val="24"/>
          <w:szCs w:val="24"/>
          <w:lang w:eastAsia="ru-RU"/>
        </w:rPr>
        <w:lastRenderedPageBreak/>
        <w:drawing>
          <wp:anchor distT="0" distB="0" distL="114300" distR="114300" simplePos="0" relativeHeight="251658240" behindDoc="0" locked="0" layoutInCell="1" allowOverlap="1" wp14:anchorId="17C0FF77" wp14:editId="62153299">
            <wp:simplePos x="0" y="0"/>
            <wp:positionH relativeFrom="column">
              <wp:posOffset>-794385</wp:posOffset>
            </wp:positionH>
            <wp:positionV relativeFrom="paragraph">
              <wp:posOffset>323850</wp:posOffset>
            </wp:positionV>
            <wp:extent cx="6934200" cy="4696460"/>
            <wp:effectExtent l="0" t="0" r="0" b="8890"/>
            <wp:wrapThrough wrapText="bothSides">
              <wp:wrapPolygon edited="0">
                <wp:start x="0" y="0"/>
                <wp:lineTo x="0" y="21553"/>
                <wp:lineTo x="21541" y="21553"/>
                <wp:lineTo x="21541" y="0"/>
                <wp:lineTo x="0" y="0"/>
              </wp:wrapPolygon>
            </wp:wrapThrough>
            <wp:docPr id="2" name="Picture 2" descr="C:\python\py-conspect\aws_polly\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ython\py-conspect\aws_polly\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4200" cy="469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8AD">
        <w:rPr>
          <w:lang w:val="en-US"/>
        </w:rPr>
        <w:t>POLLY PROJECT</w:t>
      </w:r>
      <w:bookmarkEnd w:id="38"/>
    </w:p>
    <w:p w:rsidR="00BB68AD" w:rsidRDefault="00BB68AD" w:rsidP="0014283D">
      <w:pPr>
        <w:pStyle w:val="NoSpacing"/>
        <w:ind w:left="360"/>
        <w:rPr>
          <w:sz w:val="24"/>
          <w:szCs w:val="24"/>
          <w:lang w:val="en-US"/>
        </w:rPr>
      </w:pPr>
    </w:p>
    <w:p w:rsidR="00BB68AD" w:rsidRDefault="00BB68AD" w:rsidP="0014283D">
      <w:pPr>
        <w:pStyle w:val="NoSpacing"/>
        <w:ind w:left="360"/>
        <w:rPr>
          <w:sz w:val="24"/>
          <w:szCs w:val="24"/>
          <w:lang w:val="en-US"/>
        </w:rPr>
      </w:pPr>
    </w:p>
    <w:p w:rsidR="00BB68AD" w:rsidRDefault="00BB68AD" w:rsidP="0014283D">
      <w:pPr>
        <w:pStyle w:val="NoSpacing"/>
        <w:ind w:left="360"/>
        <w:rPr>
          <w:sz w:val="24"/>
          <w:szCs w:val="24"/>
          <w:lang w:val="en-US"/>
        </w:rPr>
      </w:pPr>
      <w:r>
        <w:rPr>
          <w:sz w:val="24"/>
          <w:szCs w:val="24"/>
          <w:lang w:val="en-US"/>
        </w:rPr>
        <w:object w:dxaOrig="1306" w:dyaOrig="811">
          <v:shape id="_x0000_i1027" type="#_x0000_t75" style="width:65.25pt;height:40.5pt" o:ole="">
            <v:imagedata r:id="rId14" o:title=""/>
          </v:shape>
          <o:OLEObject Type="Embed" ProgID="Package" ShapeID="_x0000_i1027" DrawAspect="Content" ObjectID="_1592152624" r:id="rId15"/>
        </w:object>
      </w:r>
    </w:p>
    <w:p w:rsidR="009E399A" w:rsidRDefault="009E399A" w:rsidP="009E399A">
      <w:pPr>
        <w:pStyle w:val="NoSpacing"/>
        <w:numPr>
          <w:ilvl w:val="0"/>
          <w:numId w:val="9"/>
        </w:numPr>
        <w:rPr>
          <w:sz w:val="24"/>
          <w:szCs w:val="24"/>
          <w:lang w:val="en-US"/>
        </w:rPr>
      </w:pPr>
    </w:p>
    <w:p w:rsidR="00BB68AD" w:rsidRPr="009E399A" w:rsidRDefault="00BB68AD" w:rsidP="009E399A">
      <w:pPr>
        <w:pStyle w:val="NoSpacing"/>
        <w:numPr>
          <w:ilvl w:val="0"/>
          <w:numId w:val="10"/>
        </w:numPr>
        <w:rPr>
          <w:sz w:val="24"/>
          <w:szCs w:val="24"/>
        </w:rPr>
      </w:pPr>
      <w:r w:rsidRPr="009E399A">
        <w:rPr>
          <w:sz w:val="24"/>
          <w:szCs w:val="24"/>
        </w:rPr>
        <w:t xml:space="preserve">Create two S3 buckets: </w:t>
      </w:r>
    </w:p>
    <w:p w:rsidR="00BB68AD" w:rsidRPr="009E399A" w:rsidRDefault="009E399A" w:rsidP="009E399A">
      <w:pPr>
        <w:pStyle w:val="NoSpacing"/>
        <w:rPr>
          <w:sz w:val="24"/>
          <w:szCs w:val="24"/>
          <w:lang w:val="en-US"/>
        </w:rPr>
      </w:pPr>
      <w:r>
        <w:rPr>
          <w:sz w:val="24"/>
          <w:szCs w:val="24"/>
          <w:lang w:val="en-US"/>
        </w:rPr>
        <w:t xml:space="preserve">1. </w:t>
      </w:r>
      <w:r w:rsidR="00BB68AD" w:rsidRPr="009E399A">
        <w:rPr>
          <w:sz w:val="24"/>
          <w:szCs w:val="24"/>
          <w:lang w:val="en-US"/>
        </w:rPr>
        <w:t>karalovlambda.com (for webpage, apply JSON bucket policy bucketpolicypermissions.json)</w:t>
      </w:r>
    </w:p>
    <w:p w:rsidR="00BB68AD" w:rsidRPr="009E399A" w:rsidRDefault="009E399A" w:rsidP="009E399A">
      <w:pPr>
        <w:pStyle w:val="NoSpacing"/>
        <w:rPr>
          <w:sz w:val="24"/>
          <w:szCs w:val="24"/>
          <w:lang w:val="en-US"/>
        </w:rPr>
      </w:pPr>
      <w:r>
        <w:rPr>
          <w:sz w:val="24"/>
          <w:szCs w:val="24"/>
          <w:lang w:val="en-US"/>
        </w:rPr>
        <w:t xml:space="preserve">2. </w:t>
      </w:r>
      <w:r w:rsidR="00BB68AD" w:rsidRPr="009E399A">
        <w:rPr>
          <w:sz w:val="24"/>
          <w:szCs w:val="24"/>
          <w:lang w:val="en-US"/>
        </w:rPr>
        <w:t>karalovmp3 (for storing created mp3 files)</w:t>
      </w:r>
    </w:p>
    <w:p w:rsidR="00BB68AD" w:rsidRPr="009E399A" w:rsidRDefault="00BB68AD" w:rsidP="009E399A">
      <w:pPr>
        <w:pStyle w:val="NoSpacing"/>
        <w:numPr>
          <w:ilvl w:val="0"/>
          <w:numId w:val="10"/>
        </w:numPr>
        <w:rPr>
          <w:sz w:val="24"/>
          <w:szCs w:val="24"/>
          <w:lang w:val="en-US"/>
        </w:rPr>
      </w:pPr>
      <w:r w:rsidRPr="009E399A">
        <w:rPr>
          <w:sz w:val="24"/>
          <w:szCs w:val="24"/>
          <w:lang w:val="en-US"/>
        </w:rPr>
        <w:t>Create DynamoDB table “new_topics”, partition key – “id”</w:t>
      </w:r>
    </w:p>
    <w:p w:rsidR="00175313" w:rsidRPr="009E399A" w:rsidRDefault="00175313" w:rsidP="009E399A">
      <w:pPr>
        <w:pStyle w:val="NoSpacing"/>
        <w:numPr>
          <w:ilvl w:val="0"/>
          <w:numId w:val="10"/>
        </w:numPr>
        <w:rPr>
          <w:sz w:val="24"/>
          <w:szCs w:val="24"/>
          <w:lang w:val="en-US"/>
        </w:rPr>
      </w:pPr>
      <w:r w:rsidRPr="009E399A">
        <w:rPr>
          <w:sz w:val="24"/>
          <w:szCs w:val="24"/>
          <w:lang w:val="en-US"/>
        </w:rPr>
        <w:t>Create SNS topic  “new_posts”</w:t>
      </w:r>
    </w:p>
    <w:p w:rsidR="00BB68AD" w:rsidRPr="009E399A" w:rsidRDefault="00BB68AD" w:rsidP="009E399A">
      <w:pPr>
        <w:pStyle w:val="NoSpacing"/>
        <w:numPr>
          <w:ilvl w:val="0"/>
          <w:numId w:val="10"/>
        </w:numPr>
        <w:rPr>
          <w:sz w:val="24"/>
          <w:szCs w:val="24"/>
          <w:lang w:val="en-US"/>
        </w:rPr>
      </w:pPr>
      <w:r w:rsidRPr="009E399A">
        <w:rPr>
          <w:sz w:val="24"/>
          <w:szCs w:val="24"/>
          <w:lang w:val="en-US"/>
        </w:rPr>
        <w:t>Create new IAM role, first create new policy for Lambda service myPollyPolicy, using JSON lambdapolicy.json, then create new Role MyPollyRole , attach policy MyPollyPolicy</w:t>
      </w:r>
    </w:p>
    <w:p w:rsidR="00175313" w:rsidRPr="009E399A" w:rsidRDefault="00175313" w:rsidP="009E399A">
      <w:pPr>
        <w:pStyle w:val="NoSpacing"/>
        <w:numPr>
          <w:ilvl w:val="0"/>
          <w:numId w:val="10"/>
        </w:numPr>
        <w:rPr>
          <w:sz w:val="24"/>
          <w:szCs w:val="24"/>
        </w:rPr>
      </w:pPr>
      <w:r w:rsidRPr="009E399A">
        <w:rPr>
          <w:sz w:val="24"/>
          <w:szCs w:val="24"/>
        </w:rPr>
        <w:t xml:space="preserve">Create </w:t>
      </w:r>
      <w:r w:rsidR="006C3DF2">
        <w:rPr>
          <w:sz w:val="24"/>
          <w:szCs w:val="24"/>
          <w:lang w:val="en-US"/>
        </w:rPr>
        <w:t>3</w:t>
      </w:r>
      <w:r w:rsidR="00F768DA">
        <w:rPr>
          <w:sz w:val="24"/>
          <w:szCs w:val="24"/>
          <w:lang w:val="en-US"/>
        </w:rPr>
        <w:t xml:space="preserve"> </w:t>
      </w:r>
      <w:r w:rsidRPr="009E399A">
        <w:rPr>
          <w:sz w:val="24"/>
          <w:szCs w:val="24"/>
        </w:rPr>
        <w:t>Lambda functions.</w:t>
      </w:r>
    </w:p>
    <w:p w:rsidR="00A837BF" w:rsidRPr="009E399A" w:rsidRDefault="009E399A" w:rsidP="009E399A">
      <w:pPr>
        <w:pStyle w:val="NoSpacing"/>
        <w:rPr>
          <w:sz w:val="24"/>
          <w:szCs w:val="24"/>
          <w:lang w:val="en-US"/>
        </w:rPr>
      </w:pPr>
      <w:r w:rsidRPr="009E399A">
        <w:rPr>
          <w:sz w:val="24"/>
          <w:szCs w:val="24"/>
          <w:lang w:val="en-US"/>
        </w:rPr>
        <w:t xml:space="preserve">1. </w:t>
      </w:r>
      <w:r w:rsidR="00A837BF" w:rsidRPr="009E399A">
        <w:rPr>
          <w:sz w:val="24"/>
          <w:szCs w:val="24"/>
          <w:lang w:val="en-US"/>
        </w:rPr>
        <w:t>PostReader_NewPosts (Python, use sec. role created before - MyPollyRole)</w:t>
      </w:r>
    </w:p>
    <w:p w:rsidR="00A837BF" w:rsidRPr="009E399A" w:rsidRDefault="00A837BF" w:rsidP="009E399A">
      <w:pPr>
        <w:pStyle w:val="NoSpacing"/>
        <w:rPr>
          <w:sz w:val="24"/>
          <w:szCs w:val="24"/>
          <w:lang w:val="en-US"/>
        </w:rPr>
      </w:pPr>
      <w:r w:rsidRPr="009E399A">
        <w:rPr>
          <w:sz w:val="24"/>
          <w:szCs w:val="24"/>
          <w:lang w:val="en-US"/>
        </w:rPr>
        <w:t>Code: newposts.py</w:t>
      </w:r>
    </w:p>
    <w:p w:rsidR="0020489B" w:rsidRDefault="0020489B" w:rsidP="009E399A">
      <w:pPr>
        <w:pStyle w:val="NoSpacing"/>
        <w:rPr>
          <w:sz w:val="24"/>
          <w:szCs w:val="24"/>
          <w:lang w:val="en-US"/>
        </w:rPr>
      </w:pPr>
      <w:r w:rsidRPr="009E399A">
        <w:rPr>
          <w:sz w:val="24"/>
          <w:szCs w:val="24"/>
          <w:lang w:val="en-US"/>
        </w:rPr>
        <w:t>Add environment variables TABLE_NAME and SNS_TOPIC (below lambda code)</w:t>
      </w:r>
    </w:p>
    <w:p w:rsidR="009E399A" w:rsidRDefault="009E399A" w:rsidP="009E399A">
      <w:pPr>
        <w:pStyle w:val="NoSpacing"/>
        <w:rPr>
          <w:sz w:val="24"/>
          <w:szCs w:val="24"/>
          <w:lang w:val="en-US"/>
        </w:rPr>
      </w:pPr>
      <w:r>
        <w:rPr>
          <w:sz w:val="24"/>
          <w:szCs w:val="24"/>
          <w:lang w:val="en-US"/>
        </w:rPr>
        <w:t>2. PostReader_ConvertToAudio</w:t>
      </w:r>
    </w:p>
    <w:p w:rsidR="009E399A" w:rsidRDefault="009E399A" w:rsidP="009E399A">
      <w:pPr>
        <w:pStyle w:val="NoSpacing"/>
        <w:rPr>
          <w:sz w:val="24"/>
          <w:szCs w:val="24"/>
          <w:lang w:val="en-US"/>
        </w:rPr>
      </w:pPr>
      <w:r>
        <w:rPr>
          <w:sz w:val="24"/>
          <w:szCs w:val="24"/>
          <w:lang w:val="en-US"/>
        </w:rPr>
        <w:t xml:space="preserve">Code: </w:t>
      </w:r>
      <w:r w:rsidRPr="009E399A">
        <w:rPr>
          <w:sz w:val="24"/>
          <w:szCs w:val="24"/>
          <w:lang w:val="en-US"/>
        </w:rPr>
        <w:t>convertoaudio.py</w:t>
      </w:r>
    </w:p>
    <w:p w:rsidR="00B566E4" w:rsidRDefault="00B566E4" w:rsidP="009E399A">
      <w:pPr>
        <w:pStyle w:val="NoSpacing"/>
        <w:rPr>
          <w:sz w:val="24"/>
          <w:szCs w:val="24"/>
          <w:lang w:val="en-US"/>
        </w:rPr>
      </w:pPr>
      <w:r>
        <w:rPr>
          <w:sz w:val="24"/>
          <w:szCs w:val="24"/>
          <w:lang w:val="en-US"/>
        </w:rPr>
        <w:t>Role: MyPollyRole</w:t>
      </w:r>
    </w:p>
    <w:p w:rsidR="00B566E4" w:rsidRDefault="00B566E4" w:rsidP="009E399A">
      <w:pPr>
        <w:pStyle w:val="NoSpacing"/>
        <w:rPr>
          <w:sz w:val="24"/>
          <w:szCs w:val="24"/>
          <w:lang w:val="en-US"/>
        </w:rPr>
      </w:pPr>
      <w:r>
        <w:rPr>
          <w:sz w:val="24"/>
          <w:szCs w:val="24"/>
          <w:lang w:val="en-US"/>
        </w:rPr>
        <w:t>Variables: B</w:t>
      </w:r>
      <w:r w:rsidR="006C3DF2">
        <w:rPr>
          <w:sz w:val="24"/>
          <w:szCs w:val="24"/>
          <w:lang w:val="en-US"/>
        </w:rPr>
        <w:t>U</w:t>
      </w:r>
      <w:r>
        <w:rPr>
          <w:sz w:val="24"/>
          <w:szCs w:val="24"/>
          <w:lang w:val="en-US"/>
        </w:rPr>
        <w:t>CK</w:t>
      </w:r>
      <w:r w:rsidR="006C3DF2">
        <w:rPr>
          <w:sz w:val="24"/>
          <w:szCs w:val="24"/>
          <w:lang w:val="en-US"/>
        </w:rPr>
        <w:t>E</w:t>
      </w:r>
      <w:r>
        <w:rPr>
          <w:sz w:val="24"/>
          <w:szCs w:val="24"/>
          <w:lang w:val="en-US"/>
        </w:rPr>
        <w:t xml:space="preserve">T_NAME(mp3 </w:t>
      </w:r>
      <w:r w:rsidR="00FE17B4">
        <w:rPr>
          <w:sz w:val="24"/>
          <w:szCs w:val="24"/>
          <w:lang w:val="en-US"/>
        </w:rPr>
        <w:t>bucket</w:t>
      </w:r>
      <w:r>
        <w:rPr>
          <w:sz w:val="24"/>
          <w:szCs w:val="24"/>
          <w:lang w:val="en-US"/>
        </w:rPr>
        <w:t>, karalovmp3), TABLE_NAME(</w:t>
      </w:r>
      <w:r w:rsidR="001338ED">
        <w:rPr>
          <w:sz w:val="24"/>
          <w:szCs w:val="24"/>
          <w:lang w:val="en-US"/>
        </w:rPr>
        <w:t>new_topics</w:t>
      </w:r>
      <w:r>
        <w:rPr>
          <w:sz w:val="24"/>
          <w:szCs w:val="24"/>
          <w:lang w:val="en-US"/>
        </w:rPr>
        <w:t>)</w:t>
      </w:r>
    </w:p>
    <w:p w:rsidR="00B566E4" w:rsidRDefault="00B566E4" w:rsidP="009E399A">
      <w:pPr>
        <w:pStyle w:val="NoSpacing"/>
        <w:rPr>
          <w:sz w:val="24"/>
          <w:szCs w:val="24"/>
          <w:lang w:val="en-US"/>
        </w:rPr>
      </w:pPr>
      <w:r>
        <w:rPr>
          <w:sz w:val="24"/>
          <w:szCs w:val="24"/>
          <w:lang w:val="en-US"/>
        </w:rPr>
        <w:lastRenderedPageBreak/>
        <w:t xml:space="preserve">Trigger: SNS , topic </w:t>
      </w:r>
      <w:r w:rsidR="00F768DA">
        <w:rPr>
          <w:sz w:val="24"/>
          <w:szCs w:val="24"/>
          <w:lang w:val="en-US"/>
        </w:rPr>
        <w:t>new_</w:t>
      </w:r>
      <w:r>
        <w:rPr>
          <w:sz w:val="24"/>
          <w:szCs w:val="24"/>
          <w:lang w:val="en-US"/>
        </w:rPr>
        <w:t>posts</w:t>
      </w:r>
    </w:p>
    <w:p w:rsidR="00B566E4" w:rsidRDefault="006C3DF2" w:rsidP="009E399A">
      <w:pPr>
        <w:pStyle w:val="NoSpacing"/>
        <w:rPr>
          <w:sz w:val="24"/>
          <w:szCs w:val="24"/>
          <w:lang w:val="en-US"/>
        </w:rPr>
      </w:pPr>
      <w:r>
        <w:rPr>
          <w:sz w:val="24"/>
          <w:szCs w:val="24"/>
          <w:lang w:val="en-US"/>
        </w:rPr>
        <w:t xml:space="preserve">3. </w:t>
      </w:r>
      <w:r w:rsidRPr="006C3DF2">
        <w:rPr>
          <w:sz w:val="24"/>
          <w:szCs w:val="24"/>
          <w:lang w:val="en-US"/>
        </w:rPr>
        <w:t>PostReader_GetPostFromDB</w:t>
      </w:r>
    </w:p>
    <w:p w:rsidR="006C3DF2" w:rsidRDefault="006C3DF2" w:rsidP="009E399A">
      <w:pPr>
        <w:pStyle w:val="NoSpacing"/>
        <w:rPr>
          <w:sz w:val="24"/>
          <w:szCs w:val="24"/>
          <w:lang w:val="en-US"/>
        </w:rPr>
      </w:pPr>
      <w:r>
        <w:rPr>
          <w:sz w:val="24"/>
          <w:szCs w:val="24"/>
          <w:lang w:val="en-US"/>
        </w:rPr>
        <w:t xml:space="preserve">Code: </w:t>
      </w:r>
      <w:r w:rsidRPr="006C3DF2">
        <w:rPr>
          <w:sz w:val="24"/>
          <w:szCs w:val="24"/>
          <w:lang w:val="en-US"/>
        </w:rPr>
        <w:t>getposts.py</w:t>
      </w:r>
    </w:p>
    <w:p w:rsidR="006C3DF2" w:rsidRPr="009E399A" w:rsidRDefault="006C3DF2" w:rsidP="009E399A">
      <w:pPr>
        <w:pStyle w:val="NoSpacing"/>
        <w:rPr>
          <w:sz w:val="24"/>
          <w:szCs w:val="24"/>
          <w:lang w:val="en-US"/>
        </w:rPr>
      </w:pPr>
      <w:r>
        <w:rPr>
          <w:sz w:val="24"/>
          <w:szCs w:val="24"/>
          <w:lang w:val="en-US"/>
        </w:rPr>
        <w:t>Variables; TABLE_NAME(</w:t>
      </w:r>
      <w:r w:rsidR="00442F66">
        <w:rPr>
          <w:sz w:val="24"/>
          <w:szCs w:val="24"/>
          <w:lang w:val="en-US"/>
        </w:rPr>
        <w:t>new_topics</w:t>
      </w:r>
      <w:r>
        <w:rPr>
          <w:sz w:val="24"/>
          <w:szCs w:val="24"/>
          <w:lang w:val="en-US"/>
        </w:rPr>
        <w:t>)</w:t>
      </w:r>
    </w:p>
    <w:p w:rsidR="00A837BF" w:rsidRDefault="00EF0095" w:rsidP="00EF0095">
      <w:pPr>
        <w:pStyle w:val="NoSpacing"/>
        <w:numPr>
          <w:ilvl w:val="0"/>
          <w:numId w:val="11"/>
        </w:numPr>
        <w:rPr>
          <w:sz w:val="24"/>
          <w:szCs w:val="24"/>
          <w:lang w:val="en-US"/>
        </w:rPr>
      </w:pPr>
      <w:r>
        <w:rPr>
          <w:sz w:val="24"/>
          <w:szCs w:val="24"/>
          <w:lang w:val="en-US"/>
        </w:rPr>
        <w:t>Create API</w:t>
      </w:r>
      <w:r w:rsidR="0061110E">
        <w:rPr>
          <w:sz w:val="24"/>
          <w:szCs w:val="24"/>
          <w:lang w:val="en-US"/>
        </w:rPr>
        <w:t xml:space="preserve"> PostReaderAPI with two methods</w:t>
      </w:r>
    </w:p>
    <w:p w:rsidR="0061110E" w:rsidRDefault="0061110E" w:rsidP="0061110E">
      <w:pPr>
        <w:pStyle w:val="NoSpacing"/>
        <w:ind w:left="1080"/>
        <w:rPr>
          <w:sz w:val="24"/>
          <w:szCs w:val="24"/>
          <w:lang w:val="en-US"/>
        </w:rPr>
      </w:pPr>
      <w:r>
        <w:rPr>
          <w:sz w:val="24"/>
          <w:szCs w:val="24"/>
          <w:lang w:val="en-US"/>
        </w:rPr>
        <w:t xml:space="preserve">1. Method POST – attached to lambda function </w:t>
      </w:r>
      <w:r w:rsidRPr="009E399A">
        <w:rPr>
          <w:sz w:val="24"/>
          <w:szCs w:val="24"/>
          <w:lang w:val="en-US"/>
        </w:rPr>
        <w:t>PostReader_NewPosts</w:t>
      </w:r>
    </w:p>
    <w:p w:rsidR="0061110E" w:rsidRDefault="0061110E" w:rsidP="0061110E">
      <w:pPr>
        <w:pStyle w:val="NoSpacing"/>
        <w:ind w:left="1080"/>
        <w:rPr>
          <w:sz w:val="24"/>
          <w:szCs w:val="24"/>
          <w:lang w:val="en-US"/>
        </w:rPr>
      </w:pPr>
      <w:r>
        <w:rPr>
          <w:sz w:val="24"/>
          <w:szCs w:val="24"/>
          <w:lang w:val="en-US"/>
        </w:rPr>
        <w:t xml:space="preserve">2. Method GET – attached to lambda </w:t>
      </w:r>
      <w:r w:rsidRPr="006C3DF2">
        <w:rPr>
          <w:sz w:val="24"/>
          <w:szCs w:val="24"/>
          <w:lang w:val="en-US"/>
        </w:rPr>
        <w:t>PostReader_GetPostFromDB</w:t>
      </w:r>
    </w:p>
    <w:p w:rsidR="00E7098C" w:rsidRDefault="00E7098C" w:rsidP="00E7098C">
      <w:pPr>
        <w:pStyle w:val="NoSpacing"/>
        <w:numPr>
          <w:ilvl w:val="0"/>
          <w:numId w:val="11"/>
        </w:numPr>
        <w:rPr>
          <w:sz w:val="24"/>
          <w:szCs w:val="24"/>
          <w:lang w:val="en-US"/>
        </w:rPr>
      </w:pPr>
      <w:r>
        <w:rPr>
          <w:sz w:val="24"/>
          <w:szCs w:val="24"/>
          <w:lang w:val="en-US"/>
        </w:rPr>
        <w:t>In API dashboard, Actions - &gt; enable CORS to enable cross servers API calls</w:t>
      </w:r>
    </w:p>
    <w:p w:rsidR="00FE17B4" w:rsidRDefault="00FE17B4" w:rsidP="00E7098C">
      <w:pPr>
        <w:pStyle w:val="NoSpacing"/>
        <w:numPr>
          <w:ilvl w:val="0"/>
          <w:numId w:val="11"/>
        </w:numPr>
        <w:rPr>
          <w:sz w:val="24"/>
          <w:szCs w:val="24"/>
          <w:lang w:val="en-US"/>
        </w:rPr>
      </w:pPr>
      <w:r>
        <w:rPr>
          <w:sz w:val="24"/>
          <w:szCs w:val="24"/>
          <w:lang w:val="en-US"/>
        </w:rPr>
        <w:t>In the GET method parameters (click on GET Method request on the method diagram)</w:t>
      </w:r>
    </w:p>
    <w:p w:rsidR="00B60171" w:rsidRDefault="00B60171" w:rsidP="00B60171">
      <w:pPr>
        <w:pStyle w:val="NoSpacing"/>
        <w:numPr>
          <w:ilvl w:val="0"/>
          <w:numId w:val="3"/>
        </w:numPr>
        <w:rPr>
          <w:sz w:val="24"/>
          <w:szCs w:val="24"/>
          <w:lang w:val="en-US"/>
        </w:rPr>
      </w:pPr>
      <w:r>
        <w:rPr>
          <w:sz w:val="24"/>
          <w:szCs w:val="24"/>
          <w:lang w:val="en-US"/>
        </w:rPr>
        <w:t>Add URL query string parameters: postId</w:t>
      </w:r>
    </w:p>
    <w:p w:rsidR="00B60171" w:rsidRDefault="00B60171" w:rsidP="00B60171">
      <w:pPr>
        <w:pStyle w:val="NoSpacing"/>
        <w:rPr>
          <w:sz w:val="24"/>
          <w:szCs w:val="24"/>
          <w:lang w:val="en-US"/>
        </w:rPr>
      </w:pPr>
      <w:r w:rsidRPr="00B60171">
        <w:rPr>
          <w:sz w:val="24"/>
          <w:szCs w:val="24"/>
          <w:lang w:val="en-US"/>
        </w:rPr>
        <w:t xml:space="preserve"> </w:t>
      </w:r>
      <w:r>
        <w:rPr>
          <w:sz w:val="24"/>
          <w:szCs w:val="24"/>
          <w:lang w:val="en-US"/>
        </w:rPr>
        <w:t>* In the GET Integration Request parameters (click on GET Integration Request on the method diagram)</w:t>
      </w:r>
    </w:p>
    <w:p w:rsidR="00B60171" w:rsidRDefault="00B60171" w:rsidP="00B60171">
      <w:pPr>
        <w:pStyle w:val="NoSpacing"/>
        <w:rPr>
          <w:sz w:val="24"/>
          <w:szCs w:val="24"/>
          <w:lang w:val="en-US"/>
        </w:rPr>
      </w:pPr>
      <w:r>
        <w:rPr>
          <w:sz w:val="24"/>
          <w:szCs w:val="24"/>
          <w:lang w:val="en-US"/>
        </w:rPr>
        <w:t>- Add Body mapping templates:</w:t>
      </w:r>
    </w:p>
    <w:p w:rsidR="00B60171" w:rsidRDefault="00B60171" w:rsidP="00B60171">
      <w:pPr>
        <w:pStyle w:val="NoSpacing"/>
        <w:rPr>
          <w:sz w:val="24"/>
          <w:szCs w:val="24"/>
          <w:lang w:val="en-US"/>
        </w:rPr>
      </w:pPr>
      <w:r>
        <w:rPr>
          <w:sz w:val="24"/>
          <w:szCs w:val="24"/>
          <w:lang w:val="en-US"/>
        </w:rPr>
        <w:t>+ When are no templates defined</w:t>
      </w:r>
    </w:p>
    <w:p w:rsidR="00B60171" w:rsidRDefault="00B60171" w:rsidP="00B60171">
      <w:pPr>
        <w:pStyle w:val="NoSpacing"/>
        <w:rPr>
          <w:sz w:val="24"/>
          <w:szCs w:val="24"/>
          <w:lang w:val="en-US"/>
        </w:rPr>
      </w:pPr>
      <w:r>
        <w:rPr>
          <w:sz w:val="24"/>
          <w:szCs w:val="24"/>
          <w:lang w:val="en-US"/>
        </w:rPr>
        <w:t>+ Add mapping template</w:t>
      </w:r>
    </w:p>
    <w:p w:rsidR="000C47D6" w:rsidRDefault="000C47D6" w:rsidP="00B60171">
      <w:pPr>
        <w:pStyle w:val="NoSpacing"/>
        <w:rPr>
          <w:sz w:val="24"/>
          <w:szCs w:val="24"/>
          <w:lang w:val="en-US"/>
        </w:rPr>
      </w:pPr>
      <w:r>
        <w:rPr>
          <w:sz w:val="24"/>
          <w:szCs w:val="24"/>
          <w:lang w:val="en-US"/>
        </w:rPr>
        <w:t>+ Content type: application/json</w:t>
      </w:r>
    </w:p>
    <w:p w:rsidR="000C47D6" w:rsidRDefault="000C47D6" w:rsidP="00B60171">
      <w:pPr>
        <w:pStyle w:val="NoSpacing"/>
        <w:rPr>
          <w:sz w:val="24"/>
          <w:szCs w:val="24"/>
          <w:lang w:val="en-US"/>
        </w:rPr>
      </w:pPr>
      <w:r>
        <w:rPr>
          <w:sz w:val="24"/>
          <w:szCs w:val="24"/>
          <w:lang w:val="en-US"/>
        </w:rPr>
        <w:t>+ Click on generated link “application/json”</w:t>
      </w:r>
    </w:p>
    <w:p w:rsidR="000D35D1" w:rsidRDefault="000C47D6" w:rsidP="000D35D1">
      <w:pPr>
        <w:pStyle w:val="NoSpacing"/>
        <w:rPr>
          <w:sz w:val="24"/>
          <w:szCs w:val="24"/>
          <w:lang w:val="en-US"/>
        </w:rPr>
      </w:pPr>
      <w:r>
        <w:rPr>
          <w:sz w:val="24"/>
          <w:szCs w:val="24"/>
          <w:lang w:val="en-US"/>
        </w:rPr>
        <w:t xml:space="preserve">Paste code from file </w:t>
      </w:r>
      <w:r w:rsidRPr="000C47D6">
        <w:rPr>
          <w:sz w:val="24"/>
          <w:szCs w:val="24"/>
          <w:lang w:val="en-US"/>
        </w:rPr>
        <w:t>mappings.json</w:t>
      </w:r>
    </w:p>
    <w:p w:rsidR="0055074E" w:rsidRDefault="0055074E" w:rsidP="000D35D1">
      <w:pPr>
        <w:pStyle w:val="NoSpacing"/>
        <w:numPr>
          <w:ilvl w:val="0"/>
          <w:numId w:val="3"/>
        </w:numPr>
        <w:rPr>
          <w:sz w:val="24"/>
          <w:szCs w:val="24"/>
          <w:lang w:val="en-US"/>
        </w:rPr>
      </w:pPr>
      <w:r>
        <w:rPr>
          <w:sz w:val="24"/>
          <w:szCs w:val="24"/>
          <w:lang w:val="en-US"/>
        </w:rPr>
        <w:t>Deploy API</w:t>
      </w:r>
      <w:r w:rsidR="00EF7690">
        <w:rPr>
          <w:sz w:val="24"/>
          <w:szCs w:val="24"/>
          <w:lang w:val="en-US"/>
        </w:rPr>
        <w:t xml:space="preserve"> (Return to resources, press on “/” from actions choose deploy API)</w:t>
      </w:r>
    </w:p>
    <w:p w:rsidR="000D35D1" w:rsidRDefault="000D35D1" w:rsidP="000D35D1">
      <w:pPr>
        <w:pStyle w:val="NoSpacing"/>
        <w:numPr>
          <w:ilvl w:val="0"/>
          <w:numId w:val="3"/>
        </w:numPr>
        <w:rPr>
          <w:sz w:val="24"/>
          <w:szCs w:val="24"/>
          <w:lang w:val="en-US"/>
        </w:rPr>
      </w:pPr>
      <w:r>
        <w:rPr>
          <w:sz w:val="24"/>
          <w:szCs w:val="24"/>
          <w:lang w:val="en-US"/>
        </w:rPr>
        <w:t xml:space="preserve">Copy to </w:t>
      </w:r>
      <w:r w:rsidR="00B42755">
        <w:rPr>
          <w:sz w:val="24"/>
          <w:szCs w:val="24"/>
          <w:lang w:val="en-US"/>
        </w:rPr>
        <w:t>clipboard</w:t>
      </w:r>
      <w:r>
        <w:rPr>
          <w:sz w:val="24"/>
          <w:szCs w:val="24"/>
          <w:lang w:val="en-US"/>
        </w:rPr>
        <w:t xml:space="preserve"> generated API URL</w:t>
      </w:r>
    </w:p>
    <w:p w:rsidR="000D35D1" w:rsidRDefault="000D35D1" w:rsidP="000D35D1">
      <w:pPr>
        <w:pStyle w:val="NoSpacing"/>
        <w:numPr>
          <w:ilvl w:val="0"/>
          <w:numId w:val="3"/>
        </w:numPr>
        <w:rPr>
          <w:sz w:val="24"/>
          <w:szCs w:val="24"/>
          <w:lang w:val="en-US"/>
        </w:rPr>
      </w:pPr>
      <w:r>
        <w:rPr>
          <w:sz w:val="24"/>
          <w:szCs w:val="24"/>
          <w:lang w:val="en-US"/>
        </w:rPr>
        <w:t>In the code package, update API_ENDPOINT variable in the file scripts.js with the API URL</w:t>
      </w:r>
    </w:p>
    <w:p w:rsidR="000D35D1" w:rsidRDefault="003C4A59" w:rsidP="000D35D1">
      <w:pPr>
        <w:pStyle w:val="NoSpacing"/>
        <w:numPr>
          <w:ilvl w:val="0"/>
          <w:numId w:val="3"/>
        </w:numPr>
        <w:rPr>
          <w:sz w:val="24"/>
          <w:szCs w:val="24"/>
          <w:lang w:val="en-US"/>
        </w:rPr>
      </w:pPr>
      <w:r>
        <w:rPr>
          <w:sz w:val="24"/>
          <w:szCs w:val="24"/>
          <w:lang w:val="en-US"/>
        </w:rPr>
        <w:t>In AWS console open S3 service, upload following files to the bucket that is defined for static web page</w:t>
      </w:r>
      <w:r w:rsidR="001338ED">
        <w:rPr>
          <w:sz w:val="24"/>
          <w:szCs w:val="24"/>
          <w:lang w:val="en-US"/>
        </w:rPr>
        <w:t xml:space="preserve"> (karalovlambda.com)</w:t>
      </w:r>
      <w:r>
        <w:rPr>
          <w:sz w:val="24"/>
          <w:szCs w:val="24"/>
          <w:lang w:val="en-US"/>
        </w:rPr>
        <w:t>:</w:t>
      </w:r>
    </w:p>
    <w:p w:rsidR="003C4A59" w:rsidRDefault="003C4A59" w:rsidP="003C4A59">
      <w:pPr>
        <w:pStyle w:val="NoSpacing"/>
        <w:numPr>
          <w:ilvl w:val="0"/>
          <w:numId w:val="12"/>
        </w:numPr>
        <w:rPr>
          <w:sz w:val="24"/>
          <w:szCs w:val="24"/>
          <w:lang w:val="en-US"/>
        </w:rPr>
      </w:pPr>
      <w:r>
        <w:rPr>
          <w:sz w:val="24"/>
          <w:szCs w:val="24"/>
          <w:lang w:val="en-US"/>
        </w:rPr>
        <w:t>scripts.js</w:t>
      </w:r>
    </w:p>
    <w:p w:rsidR="003C4A59" w:rsidRDefault="003C4A59" w:rsidP="003C4A59">
      <w:pPr>
        <w:pStyle w:val="NoSpacing"/>
        <w:numPr>
          <w:ilvl w:val="0"/>
          <w:numId w:val="12"/>
        </w:numPr>
        <w:rPr>
          <w:sz w:val="24"/>
          <w:szCs w:val="24"/>
          <w:lang w:val="en-US"/>
        </w:rPr>
      </w:pPr>
      <w:r>
        <w:rPr>
          <w:sz w:val="24"/>
          <w:szCs w:val="24"/>
          <w:lang w:val="en-US"/>
        </w:rPr>
        <w:t>index.html</w:t>
      </w:r>
    </w:p>
    <w:p w:rsidR="003C4A59" w:rsidRDefault="003C4A59" w:rsidP="003C4A59">
      <w:pPr>
        <w:pStyle w:val="NoSpacing"/>
        <w:numPr>
          <w:ilvl w:val="0"/>
          <w:numId w:val="12"/>
        </w:numPr>
        <w:rPr>
          <w:sz w:val="24"/>
          <w:szCs w:val="24"/>
          <w:lang w:val="en-US"/>
        </w:rPr>
      </w:pPr>
      <w:r>
        <w:rPr>
          <w:sz w:val="24"/>
          <w:szCs w:val="24"/>
          <w:lang w:val="en-US"/>
        </w:rPr>
        <w:t>styles.css</w:t>
      </w:r>
    </w:p>
    <w:p w:rsidR="003C4A59" w:rsidRDefault="003C4A59" w:rsidP="003C4A59">
      <w:pPr>
        <w:pStyle w:val="NoSpacing"/>
        <w:ind w:left="1080"/>
        <w:rPr>
          <w:sz w:val="24"/>
          <w:szCs w:val="24"/>
          <w:lang w:val="en-US"/>
        </w:rPr>
      </w:pPr>
    </w:p>
    <w:p w:rsidR="000C47D6" w:rsidRDefault="000C47D6" w:rsidP="00B60171">
      <w:pPr>
        <w:pStyle w:val="NoSpacing"/>
        <w:rPr>
          <w:sz w:val="24"/>
          <w:szCs w:val="24"/>
          <w:lang w:val="en-US"/>
        </w:rPr>
      </w:pPr>
    </w:p>
    <w:p w:rsidR="00560E28" w:rsidRDefault="00560E28">
      <w:pPr>
        <w:spacing w:after="0" w:line="240" w:lineRule="auto"/>
        <w:rPr>
          <w:sz w:val="24"/>
          <w:szCs w:val="24"/>
          <w:lang w:val="en-US"/>
        </w:rPr>
      </w:pPr>
      <w:r>
        <w:rPr>
          <w:sz w:val="24"/>
          <w:szCs w:val="24"/>
          <w:lang w:val="en-US"/>
        </w:rPr>
        <w:br w:type="page"/>
      </w:r>
    </w:p>
    <w:p w:rsidR="000D35D1" w:rsidRDefault="00560E28" w:rsidP="00940689">
      <w:pPr>
        <w:pStyle w:val="Heading1"/>
        <w:rPr>
          <w:lang w:val="en-US"/>
        </w:rPr>
      </w:pPr>
      <w:bookmarkStart w:id="39" w:name="_Toc518380053"/>
      <w:r>
        <w:rPr>
          <w:lang w:val="en-US"/>
        </w:rPr>
        <w:lastRenderedPageBreak/>
        <w:t>DNS</w:t>
      </w:r>
      <w:r w:rsidR="00B42A59">
        <w:rPr>
          <w:lang w:val="en-US"/>
        </w:rPr>
        <w:t>, Route 53</w:t>
      </w:r>
      <w:bookmarkEnd w:id="39"/>
    </w:p>
    <w:p w:rsidR="00560E28" w:rsidRDefault="00940689" w:rsidP="00940689">
      <w:pPr>
        <w:pStyle w:val="NoSpacing"/>
        <w:numPr>
          <w:ilvl w:val="0"/>
          <w:numId w:val="3"/>
        </w:numPr>
        <w:rPr>
          <w:sz w:val="24"/>
          <w:szCs w:val="24"/>
          <w:lang w:val="en-US"/>
        </w:rPr>
      </w:pPr>
      <w:r>
        <w:rPr>
          <w:sz w:val="24"/>
          <w:szCs w:val="24"/>
          <w:lang w:val="en-US"/>
        </w:rPr>
        <w:t>Elastic Load Balancers do not have pre-defined IPv4 addresses, you resolve to them using a DNS name.</w:t>
      </w:r>
    </w:p>
    <w:p w:rsidR="00940689" w:rsidRDefault="00940689" w:rsidP="00940689">
      <w:pPr>
        <w:pStyle w:val="NoSpacing"/>
        <w:numPr>
          <w:ilvl w:val="0"/>
          <w:numId w:val="3"/>
        </w:numPr>
        <w:rPr>
          <w:sz w:val="24"/>
          <w:szCs w:val="24"/>
          <w:lang w:val="en-US"/>
        </w:rPr>
      </w:pPr>
      <w:r>
        <w:rPr>
          <w:sz w:val="24"/>
          <w:szCs w:val="24"/>
          <w:lang w:val="en-US"/>
        </w:rPr>
        <w:t>Understand the difference between an Alias Record and a CNAME</w:t>
      </w:r>
    </w:p>
    <w:p w:rsidR="00940689" w:rsidRDefault="00940689" w:rsidP="00940689">
      <w:pPr>
        <w:pStyle w:val="NoSpacing"/>
        <w:numPr>
          <w:ilvl w:val="0"/>
          <w:numId w:val="3"/>
        </w:numPr>
        <w:rPr>
          <w:sz w:val="24"/>
          <w:szCs w:val="24"/>
          <w:lang w:val="en-US"/>
        </w:rPr>
      </w:pPr>
      <w:r>
        <w:rPr>
          <w:sz w:val="24"/>
          <w:szCs w:val="24"/>
          <w:lang w:val="en-US"/>
        </w:rPr>
        <w:t>Given a choice, always choose an Alias Record over a CNAME (Alias is free of charge).</w:t>
      </w:r>
    </w:p>
    <w:p w:rsidR="00940689" w:rsidRDefault="00940689" w:rsidP="00B42A59">
      <w:pPr>
        <w:pStyle w:val="NoSpacing"/>
        <w:ind w:left="1080"/>
        <w:rPr>
          <w:sz w:val="24"/>
          <w:szCs w:val="24"/>
          <w:lang w:val="en-US"/>
        </w:rPr>
      </w:pPr>
    </w:p>
    <w:p w:rsidR="00B42A59" w:rsidRPr="00B42A59" w:rsidRDefault="00B42A59" w:rsidP="00B42A59">
      <w:pPr>
        <w:pStyle w:val="Heading2"/>
        <w:rPr>
          <w:lang w:val="en-US"/>
        </w:rPr>
      </w:pPr>
      <w:bookmarkStart w:id="40" w:name="_Toc518380054"/>
      <w:r w:rsidRPr="00B42A59">
        <w:rPr>
          <w:lang w:val="en-US"/>
        </w:rPr>
        <w:t>Route53 Routing policies</w:t>
      </w:r>
      <w:bookmarkEnd w:id="40"/>
    </w:p>
    <w:p w:rsidR="00B42A59" w:rsidRPr="00B42A59" w:rsidRDefault="00B42A59" w:rsidP="00B42A59">
      <w:pPr>
        <w:pStyle w:val="NoSpacing"/>
        <w:numPr>
          <w:ilvl w:val="0"/>
          <w:numId w:val="3"/>
        </w:numPr>
        <w:rPr>
          <w:b/>
          <w:i/>
          <w:sz w:val="24"/>
          <w:szCs w:val="24"/>
          <w:lang w:val="en-US"/>
        </w:rPr>
      </w:pPr>
      <w:r w:rsidRPr="00B42A59">
        <w:rPr>
          <w:b/>
          <w:i/>
          <w:sz w:val="24"/>
          <w:szCs w:val="24"/>
          <w:lang w:val="en-US"/>
        </w:rPr>
        <w:t>simple</w:t>
      </w:r>
    </w:p>
    <w:p w:rsidR="00B42A59" w:rsidRPr="00B42A59" w:rsidRDefault="00B42A59" w:rsidP="00B42A59">
      <w:pPr>
        <w:pStyle w:val="NoSpacing"/>
        <w:ind w:left="720"/>
        <w:rPr>
          <w:sz w:val="24"/>
          <w:szCs w:val="24"/>
          <w:lang w:val="en-US"/>
        </w:rPr>
      </w:pPr>
      <w:r w:rsidRPr="00B42A59">
        <w:rPr>
          <w:sz w:val="24"/>
          <w:szCs w:val="24"/>
          <w:lang w:val="en-US"/>
        </w:rPr>
        <w:t>default routing policy when you create a new record set, This is the most commonly used when you have a single resource that performs a given function for your domain, for example, one web server that server content http://cocktails-r.us website</w:t>
      </w:r>
    </w:p>
    <w:p w:rsidR="00B42A59" w:rsidRPr="00B42A59" w:rsidRDefault="00B42A59" w:rsidP="00B42A59">
      <w:pPr>
        <w:pStyle w:val="NoSpacing"/>
        <w:numPr>
          <w:ilvl w:val="0"/>
          <w:numId w:val="3"/>
        </w:numPr>
        <w:rPr>
          <w:b/>
          <w:i/>
          <w:sz w:val="24"/>
          <w:szCs w:val="24"/>
          <w:lang w:val="en-US"/>
        </w:rPr>
      </w:pPr>
      <w:r w:rsidRPr="00B42A59">
        <w:rPr>
          <w:b/>
          <w:i/>
          <w:sz w:val="24"/>
          <w:szCs w:val="24"/>
          <w:lang w:val="en-US"/>
        </w:rPr>
        <w:t>weighted</w:t>
      </w:r>
    </w:p>
    <w:p w:rsidR="00B42A59" w:rsidRPr="00B42A59" w:rsidRDefault="00B42A59" w:rsidP="00B42A59">
      <w:pPr>
        <w:pStyle w:val="NoSpacing"/>
        <w:ind w:left="720"/>
        <w:rPr>
          <w:sz w:val="24"/>
          <w:szCs w:val="24"/>
          <w:lang w:val="en-US"/>
        </w:rPr>
      </w:pPr>
      <w:r w:rsidRPr="00B42A59">
        <w:rPr>
          <w:sz w:val="24"/>
          <w:szCs w:val="24"/>
          <w:lang w:val="en-US"/>
        </w:rPr>
        <w:t>Let you split your traffic based on different weights assigned. For example, you can set 10% traffic to go to US-EAST and 90% to go to EU-WEST-1</w:t>
      </w:r>
    </w:p>
    <w:p w:rsidR="00B42A59" w:rsidRPr="00B42A59" w:rsidRDefault="00B42A59" w:rsidP="00B42A59">
      <w:pPr>
        <w:pStyle w:val="NoSpacing"/>
        <w:numPr>
          <w:ilvl w:val="0"/>
          <w:numId w:val="3"/>
        </w:numPr>
        <w:rPr>
          <w:b/>
          <w:i/>
          <w:sz w:val="24"/>
          <w:szCs w:val="24"/>
          <w:lang w:val="en-US"/>
        </w:rPr>
      </w:pPr>
      <w:r w:rsidRPr="00B42A59">
        <w:rPr>
          <w:b/>
          <w:i/>
          <w:sz w:val="24"/>
          <w:szCs w:val="24"/>
          <w:lang w:val="en-US"/>
        </w:rPr>
        <w:t>latency</w:t>
      </w:r>
    </w:p>
    <w:p w:rsidR="00B42A59" w:rsidRPr="00B42A59" w:rsidRDefault="00B42A59" w:rsidP="00B42A59">
      <w:pPr>
        <w:pStyle w:val="NoSpacing"/>
        <w:ind w:left="720"/>
        <w:rPr>
          <w:sz w:val="24"/>
          <w:szCs w:val="24"/>
          <w:lang w:val="en-US"/>
        </w:rPr>
      </w:pPr>
      <w:r w:rsidRPr="00B42A59">
        <w:rPr>
          <w:sz w:val="24"/>
          <w:szCs w:val="24"/>
          <w:lang w:val="en-US"/>
        </w:rPr>
        <w:t>Latency based routing allows you to route your traffic based on the lowest network latency for your end user (ie which region will give them the fastest response time). To use latency-based routing you create a latency resource record set for the Amazon EC2 (or ELB) resource in each region that hosts your website, When Amazon Route 53 receives a query for your site, it selects the latency resource record set for the region that gives the user the lowest latency. Route 53 then responds with the value associated with that resource record set.</w:t>
      </w:r>
    </w:p>
    <w:p w:rsidR="00B42A59" w:rsidRPr="00B42A59" w:rsidRDefault="00B42A59" w:rsidP="00B42A59">
      <w:pPr>
        <w:pStyle w:val="NoSpacing"/>
        <w:numPr>
          <w:ilvl w:val="0"/>
          <w:numId w:val="3"/>
        </w:numPr>
        <w:rPr>
          <w:b/>
          <w:i/>
          <w:sz w:val="24"/>
          <w:szCs w:val="24"/>
          <w:lang w:val="en-US"/>
        </w:rPr>
      </w:pPr>
      <w:r w:rsidRPr="00B42A59">
        <w:rPr>
          <w:b/>
          <w:i/>
          <w:sz w:val="24"/>
          <w:szCs w:val="24"/>
          <w:lang w:val="en-US"/>
        </w:rPr>
        <w:t>failover</w:t>
      </w:r>
    </w:p>
    <w:p w:rsidR="00B42A59" w:rsidRPr="00B42A59" w:rsidRDefault="00B42A59" w:rsidP="00B42A59">
      <w:pPr>
        <w:pStyle w:val="NoSpacing"/>
        <w:ind w:left="720"/>
        <w:rPr>
          <w:sz w:val="24"/>
          <w:szCs w:val="24"/>
          <w:lang w:val="en-US"/>
        </w:rPr>
      </w:pPr>
      <w:r w:rsidRPr="00B42A59">
        <w:rPr>
          <w:sz w:val="24"/>
          <w:szCs w:val="24"/>
          <w:lang w:val="en-US"/>
        </w:rPr>
        <w:t>Failover routing policies are used when you want to create an active/passive set up. For example you may want your primary site to be in EU-WEST-2 and your secondary DR site in SOUTHEAST-2. Route 53 will monitor the health of your primary site using a health check. A health check monitors the health of your end points.</w:t>
      </w:r>
    </w:p>
    <w:p w:rsidR="00B42A59" w:rsidRPr="00B42A59" w:rsidRDefault="00B42A59" w:rsidP="00B42A59">
      <w:pPr>
        <w:pStyle w:val="NoSpacing"/>
        <w:numPr>
          <w:ilvl w:val="0"/>
          <w:numId w:val="3"/>
        </w:numPr>
        <w:rPr>
          <w:b/>
          <w:i/>
          <w:sz w:val="24"/>
          <w:szCs w:val="24"/>
          <w:lang w:val="en-US"/>
        </w:rPr>
      </w:pPr>
      <w:r w:rsidRPr="00B42A59">
        <w:rPr>
          <w:b/>
          <w:i/>
          <w:sz w:val="24"/>
          <w:szCs w:val="24"/>
          <w:lang w:val="en-US"/>
        </w:rPr>
        <w:t>geolocation</w:t>
      </w:r>
    </w:p>
    <w:p w:rsidR="00B42A59" w:rsidRDefault="00B42A59" w:rsidP="00B42A59">
      <w:pPr>
        <w:pStyle w:val="NoSpacing"/>
        <w:ind w:left="720"/>
        <w:rPr>
          <w:sz w:val="24"/>
          <w:szCs w:val="24"/>
          <w:lang w:val="en-US"/>
        </w:rPr>
      </w:pPr>
      <w:r w:rsidRPr="00B42A59">
        <w:rPr>
          <w:sz w:val="24"/>
          <w:szCs w:val="24"/>
          <w:lang w:val="en-US"/>
        </w:rPr>
        <w:t>Geolocation routing lets you choose where your traffic will be sent based on the geographic location of your users ( ie the location from which DNS queries originate). For example, you might want all queries from Europe to be routed to a fleet of EC2 instances that are specifically configured for</w:t>
      </w:r>
      <w:r>
        <w:rPr>
          <w:sz w:val="24"/>
          <w:szCs w:val="24"/>
          <w:lang w:val="en-US"/>
        </w:rPr>
        <w:t xml:space="preserve"> </w:t>
      </w:r>
      <w:r w:rsidRPr="00B42A59">
        <w:rPr>
          <w:sz w:val="24"/>
          <w:szCs w:val="24"/>
          <w:lang w:val="en-US"/>
        </w:rPr>
        <w:t>your European customers. These servers may have the local language of your European customers and all prices are displayed in Euros.</w:t>
      </w:r>
    </w:p>
    <w:p w:rsidR="00FA063D" w:rsidRDefault="00FA063D">
      <w:pPr>
        <w:spacing w:after="0" w:line="240" w:lineRule="auto"/>
        <w:rPr>
          <w:sz w:val="24"/>
          <w:szCs w:val="24"/>
          <w:lang w:val="en-US"/>
        </w:rPr>
      </w:pPr>
      <w:r>
        <w:rPr>
          <w:sz w:val="24"/>
          <w:szCs w:val="24"/>
          <w:lang w:val="en-US"/>
        </w:rPr>
        <w:br w:type="page"/>
      </w:r>
    </w:p>
    <w:p w:rsidR="00FA063D" w:rsidRDefault="00FA063D" w:rsidP="00FA063D">
      <w:pPr>
        <w:pStyle w:val="Heading1"/>
        <w:rPr>
          <w:lang w:val="en-US"/>
        </w:rPr>
      </w:pPr>
      <w:bookmarkStart w:id="41" w:name="_Toc518380055"/>
      <w:r>
        <w:rPr>
          <w:lang w:val="en-US"/>
        </w:rPr>
        <w:lastRenderedPageBreak/>
        <w:t>Databases</w:t>
      </w:r>
      <w:bookmarkEnd w:id="41"/>
    </w:p>
    <w:p w:rsidR="00FA063D" w:rsidRDefault="00FA063D" w:rsidP="00FA063D">
      <w:pPr>
        <w:pStyle w:val="Heading2"/>
        <w:rPr>
          <w:lang w:val="en-US"/>
        </w:rPr>
      </w:pPr>
      <w:bookmarkStart w:id="42" w:name="_Toc518380056"/>
      <w:r>
        <w:rPr>
          <w:lang w:val="en-US"/>
        </w:rPr>
        <w:t>Relational databases types</w:t>
      </w:r>
      <w:r w:rsidR="00C837DC">
        <w:rPr>
          <w:lang w:val="en-US"/>
        </w:rPr>
        <w:t xml:space="preserve"> OLTP</w:t>
      </w:r>
      <w:bookmarkEnd w:id="42"/>
    </w:p>
    <w:p w:rsidR="004C3307" w:rsidRDefault="004C3307" w:rsidP="004C3307">
      <w:pPr>
        <w:pStyle w:val="NoSpacing"/>
        <w:rPr>
          <w:lang w:val="en-US"/>
        </w:rPr>
      </w:pPr>
      <w:r>
        <w:rPr>
          <w:lang w:val="en-US"/>
        </w:rPr>
        <w:t>Tables similar to excel tables. Cons – rows must have same number of fields</w:t>
      </w:r>
    </w:p>
    <w:p w:rsidR="004C3307" w:rsidRPr="004C3307" w:rsidRDefault="004C3307" w:rsidP="004C3307">
      <w:pPr>
        <w:rPr>
          <w:lang w:val="en-US"/>
        </w:rPr>
      </w:pPr>
      <w:r>
        <w:rPr>
          <w:lang w:val="en-US"/>
        </w:rPr>
        <w:t>Instance-db account-table-row-field</w:t>
      </w:r>
    </w:p>
    <w:p w:rsidR="00FA063D" w:rsidRDefault="00FA063D" w:rsidP="00FA063D">
      <w:pPr>
        <w:pStyle w:val="NoSpacing"/>
        <w:numPr>
          <w:ilvl w:val="0"/>
          <w:numId w:val="3"/>
        </w:numPr>
        <w:rPr>
          <w:sz w:val="24"/>
          <w:szCs w:val="24"/>
          <w:lang w:val="en-US"/>
        </w:rPr>
      </w:pPr>
      <w:r>
        <w:rPr>
          <w:sz w:val="24"/>
          <w:szCs w:val="24"/>
          <w:lang w:val="en-US"/>
        </w:rPr>
        <w:t>SQL Server</w:t>
      </w:r>
    </w:p>
    <w:p w:rsidR="00FA063D" w:rsidRDefault="00FA063D" w:rsidP="00FA063D">
      <w:pPr>
        <w:pStyle w:val="NoSpacing"/>
        <w:numPr>
          <w:ilvl w:val="0"/>
          <w:numId w:val="3"/>
        </w:numPr>
        <w:rPr>
          <w:sz w:val="24"/>
          <w:szCs w:val="24"/>
          <w:lang w:val="en-US"/>
        </w:rPr>
      </w:pPr>
      <w:r>
        <w:rPr>
          <w:sz w:val="24"/>
          <w:szCs w:val="24"/>
          <w:lang w:val="en-US"/>
        </w:rPr>
        <w:t>Oracle</w:t>
      </w:r>
    </w:p>
    <w:p w:rsidR="00FA063D" w:rsidRDefault="00FA063D" w:rsidP="00FA063D">
      <w:pPr>
        <w:pStyle w:val="NoSpacing"/>
        <w:numPr>
          <w:ilvl w:val="0"/>
          <w:numId w:val="3"/>
        </w:numPr>
        <w:rPr>
          <w:sz w:val="24"/>
          <w:szCs w:val="24"/>
          <w:lang w:val="en-US"/>
        </w:rPr>
      </w:pPr>
      <w:r>
        <w:rPr>
          <w:sz w:val="24"/>
          <w:szCs w:val="24"/>
          <w:lang w:val="en-US"/>
        </w:rPr>
        <w:t>MySQL Server</w:t>
      </w:r>
    </w:p>
    <w:p w:rsidR="00FA063D" w:rsidRDefault="00FA063D" w:rsidP="00FA063D">
      <w:pPr>
        <w:pStyle w:val="NoSpacing"/>
        <w:numPr>
          <w:ilvl w:val="0"/>
          <w:numId w:val="3"/>
        </w:numPr>
        <w:rPr>
          <w:sz w:val="24"/>
          <w:szCs w:val="24"/>
          <w:lang w:val="en-US"/>
        </w:rPr>
      </w:pPr>
      <w:r>
        <w:rPr>
          <w:sz w:val="24"/>
          <w:szCs w:val="24"/>
          <w:lang w:val="en-US"/>
        </w:rPr>
        <w:t>PostgreSQL</w:t>
      </w:r>
    </w:p>
    <w:p w:rsidR="00FA063D" w:rsidRDefault="00FA063D" w:rsidP="00FA063D">
      <w:pPr>
        <w:pStyle w:val="NoSpacing"/>
        <w:numPr>
          <w:ilvl w:val="0"/>
          <w:numId w:val="3"/>
        </w:numPr>
        <w:rPr>
          <w:sz w:val="24"/>
          <w:szCs w:val="24"/>
          <w:lang w:val="en-US"/>
        </w:rPr>
      </w:pPr>
      <w:r>
        <w:rPr>
          <w:sz w:val="24"/>
          <w:szCs w:val="24"/>
          <w:lang w:val="en-US"/>
        </w:rPr>
        <w:t>Aurora</w:t>
      </w:r>
    </w:p>
    <w:p w:rsidR="00FA063D" w:rsidRDefault="00FA063D" w:rsidP="00FA063D">
      <w:pPr>
        <w:pStyle w:val="NoSpacing"/>
        <w:numPr>
          <w:ilvl w:val="0"/>
          <w:numId w:val="3"/>
        </w:numPr>
        <w:rPr>
          <w:sz w:val="24"/>
          <w:szCs w:val="24"/>
          <w:lang w:val="en-US"/>
        </w:rPr>
      </w:pPr>
      <w:r>
        <w:rPr>
          <w:sz w:val="24"/>
          <w:szCs w:val="24"/>
          <w:lang w:val="en-US"/>
        </w:rPr>
        <w:t>Maria DB</w:t>
      </w:r>
    </w:p>
    <w:p w:rsidR="00FA063D" w:rsidRDefault="004C3307" w:rsidP="004C3307">
      <w:pPr>
        <w:pStyle w:val="Heading2"/>
        <w:rPr>
          <w:lang w:val="en-US"/>
        </w:rPr>
      </w:pPr>
      <w:bookmarkStart w:id="43" w:name="_Toc518380057"/>
      <w:r>
        <w:rPr>
          <w:lang w:val="en-US"/>
        </w:rPr>
        <w:t>Non relational DB</w:t>
      </w:r>
      <w:bookmarkEnd w:id="43"/>
    </w:p>
    <w:p w:rsidR="00C837DC" w:rsidRPr="00C837DC" w:rsidRDefault="00C837DC" w:rsidP="00C837DC">
      <w:pPr>
        <w:pStyle w:val="ListParagraph"/>
        <w:numPr>
          <w:ilvl w:val="0"/>
          <w:numId w:val="3"/>
        </w:numPr>
        <w:rPr>
          <w:lang w:val="en-US"/>
        </w:rPr>
      </w:pPr>
      <w:r>
        <w:rPr>
          <w:lang w:val="en-US"/>
        </w:rPr>
        <w:t>Dynamo DB</w:t>
      </w:r>
    </w:p>
    <w:p w:rsidR="004C3307" w:rsidRDefault="00711F59" w:rsidP="005854B8">
      <w:pPr>
        <w:pStyle w:val="NoSpacing"/>
        <w:rPr>
          <w:sz w:val="24"/>
          <w:szCs w:val="24"/>
          <w:lang w:val="en-US"/>
        </w:rPr>
      </w:pPr>
      <w:r>
        <w:rPr>
          <w:sz w:val="24"/>
          <w:szCs w:val="24"/>
          <w:lang w:val="en-US"/>
        </w:rPr>
        <w:t xml:space="preserve">NR </w:t>
      </w:r>
      <w:r w:rsidR="004C3307">
        <w:rPr>
          <w:sz w:val="24"/>
          <w:szCs w:val="24"/>
          <w:lang w:val="en-US"/>
        </w:rPr>
        <w:t>Database</w:t>
      </w:r>
      <w:r w:rsidR="005854B8">
        <w:rPr>
          <w:sz w:val="24"/>
          <w:szCs w:val="24"/>
          <w:lang w:val="en-US"/>
        </w:rPr>
        <w:t xml:space="preserve"> structure</w:t>
      </w:r>
      <w:r w:rsidR="004C3307">
        <w:rPr>
          <w:sz w:val="24"/>
          <w:szCs w:val="24"/>
          <w:lang w:val="en-US"/>
        </w:rPr>
        <w:t>:</w:t>
      </w:r>
    </w:p>
    <w:p w:rsidR="004C3307" w:rsidRDefault="004C3307" w:rsidP="00326C72">
      <w:pPr>
        <w:pStyle w:val="NoSpacing"/>
        <w:numPr>
          <w:ilvl w:val="1"/>
          <w:numId w:val="12"/>
        </w:numPr>
        <w:rPr>
          <w:sz w:val="24"/>
          <w:szCs w:val="24"/>
          <w:lang w:val="en-US"/>
        </w:rPr>
      </w:pPr>
      <w:r>
        <w:rPr>
          <w:sz w:val="24"/>
          <w:szCs w:val="24"/>
          <w:lang w:val="en-US"/>
        </w:rPr>
        <w:t>Collection (account)</w:t>
      </w:r>
    </w:p>
    <w:p w:rsidR="004C3307" w:rsidRDefault="004C3307" w:rsidP="00326C72">
      <w:pPr>
        <w:pStyle w:val="NoSpacing"/>
        <w:numPr>
          <w:ilvl w:val="1"/>
          <w:numId w:val="12"/>
        </w:numPr>
        <w:rPr>
          <w:sz w:val="24"/>
          <w:szCs w:val="24"/>
          <w:lang w:val="en-US"/>
        </w:rPr>
      </w:pPr>
      <w:r>
        <w:rPr>
          <w:sz w:val="24"/>
          <w:szCs w:val="24"/>
          <w:lang w:val="en-US"/>
        </w:rPr>
        <w:t>Document (table)</w:t>
      </w:r>
    </w:p>
    <w:p w:rsidR="004C3307" w:rsidRDefault="004C3307" w:rsidP="00326C72">
      <w:pPr>
        <w:pStyle w:val="NoSpacing"/>
        <w:numPr>
          <w:ilvl w:val="1"/>
          <w:numId w:val="12"/>
        </w:numPr>
        <w:rPr>
          <w:sz w:val="24"/>
          <w:szCs w:val="24"/>
          <w:lang w:val="en-US"/>
        </w:rPr>
      </w:pPr>
      <w:r>
        <w:rPr>
          <w:sz w:val="24"/>
          <w:szCs w:val="24"/>
          <w:lang w:val="en-US"/>
        </w:rPr>
        <w:t>Key-value pairs (data)</w:t>
      </w:r>
    </w:p>
    <w:p w:rsidR="00326C72" w:rsidRDefault="00326C72" w:rsidP="00326C72">
      <w:pPr>
        <w:pStyle w:val="NoSpacing"/>
        <w:numPr>
          <w:ilvl w:val="0"/>
          <w:numId w:val="3"/>
        </w:numPr>
        <w:rPr>
          <w:sz w:val="24"/>
          <w:szCs w:val="24"/>
          <w:lang w:val="en-US"/>
        </w:rPr>
      </w:pPr>
      <w:r>
        <w:rPr>
          <w:sz w:val="24"/>
          <w:szCs w:val="24"/>
          <w:lang w:val="en-US"/>
        </w:rPr>
        <w:t>Dynamo DB – JSON format</w:t>
      </w:r>
    </w:p>
    <w:p w:rsidR="008B186F" w:rsidRDefault="008B186F" w:rsidP="008B186F">
      <w:pPr>
        <w:pStyle w:val="Heading2"/>
        <w:rPr>
          <w:lang w:val="en-US"/>
        </w:rPr>
      </w:pPr>
      <w:bookmarkStart w:id="44" w:name="_Toc518380058"/>
      <w:r>
        <w:rPr>
          <w:lang w:val="en-US"/>
        </w:rPr>
        <w:t>Data warehousing</w:t>
      </w:r>
      <w:r w:rsidR="00C837DC">
        <w:rPr>
          <w:lang w:val="en-US"/>
        </w:rPr>
        <w:t xml:space="preserve"> – OLAP</w:t>
      </w:r>
      <w:bookmarkEnd w:id="44"/>
    </w:p>
    <w:p w:rsidR="00C837DC" w:rsidRPr="00C837DC" w:rsidRDefault="00C837DC" w:rsidP="00C837DC">
      <w:pPr>
        <w:pStyle w:val="ListParagraph"/>
        <w:numPr>
          <w:ilvl w:val="0"/>
          <w:numId w:val="3"/>
        </w:numPr>
        <w:rPr>
          <w:lang w:val="en-US"/>
        </w:rPr>
      </w:pPr>
      <w:r>
        <w:rPr>
          <w:lang w:val="en-US"/>
        </w:rPr>
        <w:t>RedShift</w:t>
      </w:r>
    </w:p>
    <w:p w:rsidR="008B186F" w:rsidRDefault="008B186F" w:rsidP="008B186F">
      <w:pPr>
        <w:pStyle w:val="NoSpacing"/>
        <w:rPr>
          <w:sz w:val="24"/>
          <w:szCs w:val="24"/>
          <w:lang w:val="en-US"/>
        </w:rPr>
      </w:pPr>
      <w:r>
        <w:rPr>
          <w:sz w:val="24"/>
          <w:szCs w:val="24"/>
          <w:lang w:val="en-US"/>
        </w:rPr>
        <w:t xml:space="preserve">Used for business intelligence. Tools like Cognos, Jaspersoft, SQL Server reporting services, Oracle hyperion, SAP NetWeaver. Used to pull in very large and complex data sets. Usually used by management to do queries on data. </w:t>
      </w:r>
      <w:r w:rsidR="00C837DC">
        <w:rPr>
          <w:sz w:val="24"/>
          <w:szCs w:val="24"/>
          <w:lang w:val="en-US"/>
        </w:rPr>
        <w:t>(S</w:t>
      </w:r>
      <w:r>
        <w:rPr>
          <w:sz w:val="24"/>
          <w:szCs w:val="24"/>
          <w:lang w:val="en-US"/>
        </w:rPr>
        <w:t>uch as current performance vs targets etc)</w:t>
      </w:r>
    </w:p>
    <w:p w:rsidR="003625C4" w:rsidRDefault="003625C4" w:rsidP="008B186F">
      <w:pPr>
        <w:pStyle w:val="NoSpacing"/>
        <w:rPr>
          <w:sz w:val="24"/>
          <w:szCs w:val="24"/>
          <w:lang w:val="en-US"/>
        </w:rPr>
      </w:pPr>
    </w:p>
    <w:p w:rsidR="003625C4" w:rsidRDefault="003625C4" w:rsidP="008B186F">
      <w:pPr>
        <w:pStyle w:val="NoSpacing"/>
        <w:rPr>
          <w:sz w:val="24"/>
          <w:szCs w:val="24"/>
          <w:lang w:val="en-US"/>
        </w:rPr>
      </w:pPr>
      <w:r>
        <w:rPr>
          <w:sz w:val="24"/>
          <w:szCs w:val="24"/>
          <w:lang w:val="en-US"/>
        </w:rPr>
        <w:t>OLTP vs OLAP</w:t>
      </w:r>
    </w:p>
    <w:p w:rsidR="003625C4" w:rsidRDefault="003625C4" w:rsidP="008B186F">
      <w:pPr>
        <w:pStyle w:val="NoSpacing"/>
        <w:rPr>
          <w:sz w:val="24"/>
          <w:szCs w:val="24"/>
          <w:lang w:val="en-US"/>
        </w:rPr>
      </w:pPr>
      <w:r>
        <w:rPr>
          <w:sz w:val="24"/>
          <w:szCs w:val="24"/>
          <w:lang w:val="en-US"/>
        </w:rPr>
        <w:t>Online Transaction Processing differs from Online Analytics Processing in terms of the types of queries you will run.</w:t>
      </w:r>
    </w:p>
    <w:p w:rsidR="003625C4" w:rsidRPr="003625C4" w:rsidRDefault="003625C4" w:rsidP="008B186F">
      <w:pPr>
        <w:pStyle w:val="NoSpacing"/>
        <w:rPr>
          <w:b/>
          <w:i/>
          <w:sz w:val="24"/>
          <w:szCs w:val="24"/>
          <w:lang w:val="en-US"/>
        </w:rPr>
      </w:pPr>
      <w:r w:rsidRPr="003625C4">
        <w:rPr>
          <w:b/>
          <w:i/>
          <w:sz w:val="24"/>
          <w:szCs w:val="24"/>
          <w:lang w:val="en-US"/>
        </w:rPr>
        <w:t>OLTP example:</w:t>
      </w:r>
    </w:p>
    <w:p w:rsidR="003625C4" w:rsidRDefault="003625C4" w:rsidP="00FF5931">
      <w:pPr>
        <w:pStyle w:val="NoSpacing"/>
        <w:numPr>
          <w:ilvl w:val="0"/>
          <w:numId w:val="12"/>
        </w:numPr>
        <w:rPr>
          <w:sz w:val="24"/>
          <w:szCs w:val="24"/>
          <w:lang w:val="en-US"/>
        </w:rPr>
      </w:pPr>
      <w:r>
        <w:rPr>
          <w:sz w:val="24"/>
          <w:szCs w:val="24"/>
          <w:lang w:val="en-US"/>
        </w:rPr>
        <w:t>Order number 2120121</w:t>
      </w:r>
    </w:p>
    <w:p w:rsidR="003625C4" w:rsidRDefault="003625C4" w:rsidP="00FF5931">
      <w:pPr>
        <w:pStyle w:val="NoSpacing"/>
        <w:rPr>
          <w:sz w:val="24"/>
          <w:szCs w:val="24"/>
          <w:lang w:val="en-US"/>
        </w:rPr>
      </w:pPr>
      <w:r>
        <w:rPr>
          <w:sz w:val="24"/>
          <w:szCs w:val="24"/>
          <w:lang w:val="en-US"/>
        </w:rPr>
        <w:t>Pulls a row of data such as Name, Date, Address to deliver to, and delivery status.</w:t>
      </w:r>
    </w:p>
    <w:p w:rsidR="003625C4" w:rsidRPr="00FF5931" w:rsidRDefault="003625C4" w:rsidP="008B186F">
      <w:pPr>
        <w:pStyle w:val="NoSpacing"/>
        <w:rPr>
          <w:b/>
          <w:i/>
          <w:sz w:val="24"/>
          <w:szCs w:val="24"/>
          <w:lang w:val="en-US"/>
        </w:rPr>
      </w:pPr>
      <w:r w:rsidRPr="00FF5931">
        <w:rPr>
          <w:b/>
          <w:i/>
          <w:sz w:val="24"/>
          <w:szCs w:val="24"/>
          <w:lang w:val="en-US"/>
        </w:rPr>
        <w:t>OLAP example:</w:t>
      </w:r>
    </w:p>
    <w:p w:rsidR="003625C4" w:rsidRDefault="003625C4" w:rsidP="008B186F">
      <w:pPr>
        <w:pStyle w:val="NoSpacing"/>
        <w:rPr>
          <w:sz w:val="24"/>
          <w:szCs w:val="24"/>
          <w:lang w:val="en-US"/>
        </w:rPr>
      </w:pPr>
      <w:r>
        <w:rPr>
          <w:sz w:val="24"/>
          <w:szCs w:val="24"/>
          <w:lang w:val="en-US"/>
        </w:rPr>
        <w:t>Net profit for EMEA and Pacific for the Digital radio product.</w:t>
      </w:r>
    </w:p>
    <w:p w:rsidR="003625C4" w:rsidRDefault="003625C4" w:rsidP="00FF5931">
      <w:pPr>
        <w:pStyle w:val="NoSpacing"/>
        <w:numPr>
          <w:ilvl w:val="0"/>
          <w:numId w:val="12"/>
        </w:numPr>
        <w:rPr>
          <w:sz w:val="24"/>
          <w:szCs w:val="24"/>
          <w:lang w:val="en-US"/>
        </w:rPr>
      </w:pPr>
      <w:r>
        <w:rPr>
          <w:sz w:val="24"/>
          <w:szCs w:val="24"/>
          <w:lang w:val="en-US"/>
        </w:rPr>
        <w:t>Pulls in large numbers of records</w:t>
      </w:r>
    </w:p>
    <w:p w:rsidR="00FF5931" w:rsidRDefault="00FF5931" w:rsidP="00FF5931">
      <w:pPr>
        <w:pStyle w:val="NoSpacing"/>
        <w:numPr>
          <w:ilvl w:val="0"/>
          <w:numId w:val="12"/>
        </w:numPr>
        <w:rPr>
          <w:sz w:val="24"/>
          <w:szCs w:val="24"/>
          <w:lang w:val="en-US"/>
        </w:rPr>
      </w:pPr>
      <w:r>
        <w:rPr>
          <w:sz w:val="24"/>
          <w:szCs w:val="24"/>
          <w:lang w:val="en-US"/>
        </w:rPr>
        <w:t>Sum of radios sold in EMEA.</w:t>
      </w:r>
    </w:p>
    <w:p w:rsidR="00FF5931" w:rsidRDefault="00FF5931" w:rsidP="00FF5931">
      <w:pPr>
        <w:pStyle w:val="NoSpacing"/>
        <w:numPr>
          <w:ilvl w:val="0"/>
          <w:numId w:val="12"/>
        </w:numPr>
        <w:rPr>
          <w:sz w:val="24"/>
          <w:szCs w:val="24"/>
          <w:lang w:val="en-US"/>
        </w:rPr>
      </w:pPr>
      <w:r>
        <w:rPr>
          <w:sz w:val="24"/>
          <w:szCs w:val="24"/>
          <w:lang w:val="en-US"/>
        </w:rPr>
        <w:t>Sum of radios sold in pacific.</w:t>
      </w:r>
    </w:p>
    <w:p w:rsidR="00FF5931" w:rsidRDefault="00FF5931" w:rsidP="00FF5931">
      <w:pPr>
        <w:pStyle w:val="NoSpacing"/>
        <w:numPr>
          <w:ilvl w:val="0"/>
          <w:numId w:val="12"/>
        </w:numPr>
        <w:rPr>
          <w:sz w:val="24"/>
          <w:szCs w:val="24"/>
          <w:lang w:val="en-US"/>
        </w:rPr>
      </w:pPr>
      <w:r>
        <w:rPr>
          <w:sz w:val="24"/>
          <w:szCs w:val="24"/>
          <w:lang w:val="en-US"/>
        </w:rPr>
        <w:t>Unit cost of radio in each region.</w:t>
      </w:r>
    </w:p>
    <w:p w:rsidR="00FF5931" w:rsidRDefault="00FF5931" w:rsidP="00FF5931">
      <w:pPr>
        <w:pStyle w:val="NoSpacing"/>
        <w:numPr>
          <w:ilvl w:val="0"/>
          <w:numId w:val="12"/>
        </w:numPr>
        <w:rPr>
          <w:sz w:val="24"/>
          <w:szCs w:val="24"/>
          <w:lang w:val="en-US"/>
        </w:rPr>
      </w:pPr>
      <w:r>
        <w:rPr>
          <w:sz w:val="24"/>
          <w:szCs w:val="24"/>
          <w:lang w:val="en-US"/>
        </w:rPr>
        <w:t>Sales price of each radio.</w:t>
      </w:r>
    </w:p>
    <w:p w:rsidR="00FF5931" w:rsidRDefault="00FF5931" w:rsidP="00FF5931">
      <w:pPr>
        <w:pStyle w:val="NoSpacing"/>
        <w:numPr>
          <w:ilvl w:val="0"/>
          <w:numId w:val="12"/>
        </w:numPr>
        <w:rPr>
          <w:sz w:val="24"/>
          <w:szCs w:val="24"/>
          <w:lang w:val="en-US"/>
        </w:rPr>
      </w:pPr>
      <w:r>
        <w:rPr>
          <w:sz w:val="24"/>
          <w:szCs w:val="24"/>
          <w:lang w:val="en-US"/>
        </w:rPr>
        <w:t>Sales price – unit cost.</w:t>
      </w:r>
    </w:p>
    <w:p w:rsidR="00FF5931" w:rsidRDefault="00FF5931" w:rsidP="008B186F">
      <w:pPr>
        <w:pStyle w:val="NoSpacing"/>
        <w:rPr>
          <w:sz w:val="24"/>
          <w:szCs w:val="24"/>
          <w:lang w:val="en-US"/>
        </w:rPr>
      </w:pPr>
      <w:r>
        <w:rPr>
          <w:sz w:val="24"/>
          <w:szCs w:val="24"/>
          <w:lang w:val="en-US"/>
        </w:rPr>
        <w:t>Data warehousing databases use different type of architecture both from a database perspective and infrastructure layer.</w:t>
      </w:r>
    </w:p>
    <w:p w:rsidR="00C837DC" w:rsidRDefault="00C837DC" w:rsidP="008B186F">
      <w:pPr>
        <w:pStyle w:val="NoSpacing"/>
        <w:rPr>
          <w:sz w:val="24"/>
          <w:szCs w:val="24"/>
          <w:lang w:val="en-US"/>
        </w:rPr>
      </w:pPr>
    </w:p>
    <w:p w:rsidR="00C837DC" w:rsidRDefault="00C837DC" w:rsidP="00C837DC">
      <w:pPr>
        <w:pStyle w:val="Heading2"/>
        <w:rPr>
          <w:lang w:val="en-US"/>
        </w:rPr>
      </w:pPr>
      <w:bookmarkStart w:id="45" w:name="_Toc518380059"/>
      <w:r w:rsidRPr="00C837DC">
        <w:rPr>
          <w:lang w:val="en-US"/>
        </w:rPr>
        <w:t>Elasticache</w:t>
      </w:r>
      <w:bookmarkEnd w:id="45"/>
      <w:r w:rsidRPr="00C837DC">
        <w:rPr>
          <w:lang w:val="en-US"/>
        </w:rPr>
        <w:t xml:space="preserve"> </w:t>
      </w:r>
    </w:p>
    <w:p w:rsidR="00C837DC" w:rsidRDefault="00C837DC" w:rsidP="00C837DC">
      <w:pPr>
        <w:pStyle w:val="NoSpacing"/>
        <w:ind w:firstLine="708"/>
        <w:rPr>
          <w:sz w:val="24"/>
          <w:szCs w:val="24"/>
          <w:lang w:val="en-US"/>
        </w:rPr>
      </w:pPr>
      <w:r w:rsidRPr="00C837DC">
        <w:rPr>
          <w:sz w:val="24"/>
          <w:szCs w:val="24"/>
          <w:lang w:val="en-US"/>
        </w:rPr>
        <w:t>- in memory caching</w:t>
      </w:r>
    </w:p>
    <w:p w:rsidR="00C837DC" w:rsidRDefault="00C837DC" w:rsidP="00C837DC">
      <w:pPr>
        <w:pStyle w:val="NoSpacing"/>
        <w:rPr>
          <w:sz w:val="24"/>
          <w:szCs w:val="24"/>
          <w:lang w:val="en-US"/>
        </w:rPr>
      </w:pPr>
      <w:r w:rsidRPr="00C837DC">
        <w:rPr>
          <w:sz w:val="24"/>
          <w:szCs w:val="24"/>
          <w:lang w:val="en-US"/>
        </w:rPr>
        <w:t xml:space="preserve"> ElastiCache supports two open-so</w:t>
      </w:r>
      <w:r>
        <w:rPr>
          <w:sz w:val="24"/>
          <w:szCs w:val="24"/>
          <w:lang w:val="en-US"/>
        </w:rPr>
        <w:t>urce in-memory caching engines:</w:t>
      </w:r>
    </w:p>
    <w:p w:rsidR="00C837DC" w:rsidRPr="00C837DC" w:rsidRDefault="00C837DC" w:rsidP="00C837DC">
      <w:pPr>
        <w:pStyle w:val="NoSpacing"/>
        <w:numPr>
          <w:ilvl w:val="0"/>
          <w:numId w:val="13"/>
        </w:numPr>
        <w:rPr>
          <w:sz w:val="24"/>
          <w:szCs w:val="24"/>
          <w:lang w:val="en-US"/>
        </w:rPr>
      </w:pPr>
      <w:r w:rsidRPr="00C837DC">
        <w:rPr>
          <w:sz w:val="24"/>
          <w:szCs w:val="24"/>
          <w:lang w:val="en-US"/>
        </w:rPr>
        <w:t>Memcached</w:t>
      </w:r>
    </w:p>
    <w:p w:rsidR="00C837DC" w:rsidRDefault="00C837DC" w:rsidP="00C837DC">
      <w:pPr>
        <w:pStyle w:val="NoSpacing"/>
        <w:numPr>
          <w:ilvl w:val="0"/>
          <w:numId w:val="13"/>
        </w:numPr>
        <w:rPr>
          <w:sz w:val="24"/>
          <w:szCs w:val="24"/>
          <w:lang w:val="en-US"/>
        </w:rPr>
      </w:pPr>
      <w:r w:rsidRPr="00C837DC">
        <w:rPr>
          <w:sz w:val="24"/>
          <w:szCs w:val="24"/>
          <w:lang w:val="en-US"/>
        </w:rPr>
        <w:t>Redis</w:t>
      </w:r>
    </w:p>
    <w:p w:rsidR="00C837DC" w:rsidRPr="00C837DC" w:rsidRDefault="00C837DC" w:rsidP="00C837DC">
      <w:pPr>
        <w:pStyle w:val="NoSpacing"/>
        <w:rPr>
          <w:sz w:val="24"/>
          <w:szCs w:val="24"/>
          <w:lang w:val="en-US"/>
        </w:rPr>
      </w:pPr>
    </w:p>
    <w:p w:rsidR="00C837DC" w:rsidRPr="00C837DC" w:rsidRDefault="00C837DC" w:rsidP="00C837DC">
      <w:pPr>
        <w:pStyle w:val="NoSpacing"/>
        <w:rPr>
          <w:sz w:val="24"/>
          <w:szCs w:val="24"/>
          <w:lang w:val="en-US"/>
        </w:rPr>
      </w:pPr>
      <w:r w:rsidRPr="00C837DC">
        <w:rPr>
          <w:sz w:val="24"/>
          <w:szCs w:val="24"/>
          <w:lang w:val="en-US"/>
        </w:rPr>
        <w:t xml:space="preserve"> EC is a web service that makes it easy to deploy, operate, and scale an in-memory cache in the cloud. The service improves the performance of web applications by allowing you to retrieve information from fast, managed, in-memory caches, instead of relying entirely on slower disk-based databases.</w:t>
      </w:r>
    </w:p>
    <w:p w:rsidR="00C837DC" w:rsidRDefault="00C837DC" w:rsidP="00C837DC">
      <w:pPr>
        <w:pStyle w:val="NoSpacing"/>
        <w:rPr>
          <w:sz w:val="24"/>
          <w:szCs w:val="24"/>
          <w:lang w:val="en-US"/>
        </w:rPr>
      </w:pPr>
    </w:p>
    <w:p w:rsidR="00E13E01" w:rsidRDefault="00E13E01" w:rsidP="00E13E01">
      <w:pPr>
        <w:pStyle w:val="Heading2"/>
        <w:rPr>
          <w:lang w:val="en-US"/>
        </w:rPr>
      </w:pPr>
      <w:r>
        <w:rPr>
          <w:lang w:val="en-US"/>
        </w:rPr>
        <w:t>Create MySQL DB</w:t>
      </w:r>
    </w:p>
    <w:p w:rsidR="00E13E01" w:rsidRDefault="00E13E01" w:rsidP="00C837DC">
      <w:pPr>
        <w:pStyle w:val="NoSpacing"/>
        <w:rPr>
          <w:sz w:val="24"/>
          <w:szCs w:val="24"/>
          <w:lang w:val="en-US"/>
        </w:rPr>
      </w:pPr>
      <w:r>
        <w:rPr>
          <w:sz w:val="24"/>
          <w:szCs w:val="24"/>
          <w:lang w:val="en-US"/>
        </w:rPr>
        <w:t>To access to MySQL from the webserver located on EC2 instance – security should be updated</w:t>
      </w:r>
    </w:p>
    <w:p w:rsidR="00E13E01" w:rsidRDefault="00E13E01" w:rsidP="00C837DC">
      <w:pPr>
        <w:pStyle w:val="NoSpacing"/>
        <w:rPr>
          <w:sz w:val="24"/>
          <w:szCs w:val="24"/>
          <w:lang w:val="en-US"/>
        </w:rPr>
      </w:pPr>
      <w:r>
        <w:rPr>
          <w:sz w:val="24"/>
          <w:szCs w:val="24"/>
          <w:lang w:val="en-US"/>
        </w:rPr>
        <w:t xml:space="preserve">In security groups, choose auto created rds security group, press edit, add new rule – choose mySql/Aurora type, for source choose security group configured for EC2 instance with web access. </w:t>
      </w:r>
    </w:p>
    <w:p w:rsidR="00E13E01" w:rsidRDefault="00E13E01" w:rsidP="00C837DC">
      <w:pPr>
        <w:pStyle w:val="NoSpacing"/>
        <w:rPr>
          <w:sz w:val="24"/>
          <w:szCs w:val="24"/>
          <w:lang w:val="en-US"/>
        </w:rPr>
      </w:pPr>
      <w:r>
        <w:rPr>
          <w:noProof/>
          <w:lang w:eastAsia="ru-RU"/>
        </w:rPr>
        <w:drawing>
          <wp:inline distT="0" distB="0" distL="0" distR="0" wp14:anchorId="3C0B98C4" wp14:editId="17C47212">
            <wp:extent cx="5940425" cy="24714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471420"/>
                    </a:xfrm>
                    <a:prstGeom prst="rect">
                      <a:avLst/>
                    </a:prstGeom>
                  </pic:spPr>
                </pic:pic>
              </a:graphicData>
            </a:graphic>
          </wp:inline>
        </w:drawing>
      </w:r>
    </w:p>
    <w:p w:rsidR="00E13E01" w:rsidRDefault="00E13E01" w:rsidP="00C837DC">
      <w:pPr>
        <w:pStyle w:val="NoSpacing"/>
        <w:rPr>
          <w:sz w:val="24"/>
          <w:szCs w:val="24"/>
          <w:lang w:val="en-US"/>
        </w:rPr>
      </w:pPr>
    </w:p>
    <w:p w:rsidR="00E13E01" w:rsidRDefault="00E13E01" w:rsidP="00C837DC">
      <w:pPr>
        <w:pStyle w:val="NoSpacing"/>
        <w:rPr>
          <w:sz w:val="24"/>
          <w:szCs w:val="24"/>
          <w:lang w:val="en-US"/>
        </w:rPr>
      </w:pPr>
      <w:r>
        <w:rPr>
          <w:sz w:val="24"/>
          <w:szCs w:val="24"/>
          <w:lang w:val="en-US"/>
        </w:rPr>
        <w:t>Automated backups</w:t>
      </w:r>
    </w:p>
    <w:p w:rsidR="00E13E01" w:rsidRDefault="00587A97" w:rsidP="00587A97">
      <w:pPr>
        <w:pStyle w:val="NoSpacing"/>
        <w:numPr>
          <w:ilvl w:val="0"/>
          <w:numId w:val="13"/>
        </w:numPr>
        <w:rPr>
          <w:sz w:val="24"/>
          <w:szCs w:val="24"/>
          <w:lang w:val="en-US"/>
        </w:rPr>
      </w:pPr>
      <w:r>
        <w:rPr>
          <w:sz w:val="24"/>
          <w:szCs w:val="24"/>
          <w:lang w:val="en-US"/>
        </w:rPr>
        <w:t>There are two different types of backups for AWS: Automated and Snapshots</w:t>
      </w:r>
    </w:p>
    <w:p w:rsidR="00587A97" w:rsidRDefault="00587A97" w:rsidP="007D30D1">
      <w:pPr>
        <w:pStyle w:val="NoSpacing"/>
        <w:numPr>
          <w:ilvl w:val="0"/>
          <w:numId w:val="13"/>
        </w:numPr>
        <w:rPr>
          <w:sz w:val="24"/>
          <w:szCs w:val="24"/>
          <w:lang w:val="en-US"/>
        </w:rPr>
      </w:pPr>
      <w:r>
        <w:rPr>
          <w:sz w:val="24"/>
          <w:szCs w:val="24"/>
          <w:lang w:val="en-US"/>
        </w:rPr>
        <w:t>Automated backups allow you to recover your database to any point in time within a “retention period”.</w:t>
      </w:r>
      <w:r w:rsidR="007D30D1">
        <w:rPr>
          <w:sz w:val="24"/>
          <w:szCs w:val="24"/>
          <w:lang w:val="en-US"/>
        </w:rPr>
        <w:t xml:space="preserve"> </w:t>
      </w:r>
      <w:r w:rsidR="007D30D1" w:rsidRPr="007D30D1">
        <w:rPr>
          <w:sz w:val="24"/>
          <w:szCs w:val="24"/>
          <w:lang w:val="en-US"/>
        </w:rPr>
        <w:t xml:space="preserve">The retention period </w:t>
      </w:r>
      <w:r w:rsidR="007D30D1">
        <w:rPr>
          <w:sz w:val="24"/>
          <w:szCs w:val="24"/>
          <w:lang w:val="en-US"/>
        </w:rPr>
        <w:t>c</w:t>
      </w:r>
      <w:r w:rsidR="007D30D1" w:rsidRPr="007D30D1">
        <w:rPr>
          <w:sz w:val="24"/>
          <w:szCs w:val="24"/>
          <w:lang w:val="en-US"/>
        </w:rPr>
        <w:t>an be between one and 35 days. Automatic backups will take a full daily snapshot and will also store transaction logs throughout the day. When you do a recovery</w:t>
      </w:r>
      <w:r w:rsidR="007D30D1">
        <w:rPr>
          <w:sz w:val="24"/>
          <w:szCs w:val="24"/>
          <w:lang w:val="en-US"/>
        </w:rPr>
        <w:t>,</w:t>
      </w:r>
      <w:r w:rsidR="007D30D1" w:rsidRPr="007D30D1">
        <w:rPr>
          <w:sz w:val="24"/>
          <w:szCs w:val="24"/>
          <w:lang w:val="en-US"/>
        </w:rPr>
        <w:t xml:space="preserve"> AWS will first choose the most recent daily back up and then apply transaction logs relevant to that day. This allows you to do a point in time recovery down to a second, within the retention period.</w:t>
      </w:r>
    </w:p>
    <w:p w:rsidR="007D30D1" w:rsidRDefault="007D30D1" w:rsidP="007D30D1">
      <w:pPr>
        <w:pStyle w:val="NoSpacing"/>
        <w:numPr>
          <w:ilvl w:val="0"/>
          <w:numId w:val="13"/>
        </w:numPr>
        <w:rPr>
          <w:sz w:val="24"/>
          <w:szCs w:val="24"/>
          <w:lang w:val="en-US"/>
        </w:rPr>
      </w:pPr>
      <w:r w:rsidRPr="007D30D1">
        <w:rPr>
          <w:sz w:val="24"/>
          <w:szCs w:val="24"/>
          <w:lang w:val="en-US"/>
        </w:rPr>
        <w:t>Automatic backups are enabled by default</w:t>
      </w:r>
      <w:r>
        <w:rPr>
          <w:sz w:val="24"/>
          <w:szCs w:val="24"/>
          <w:lang w:val="en-US"/>
        </w:rPr>
        <w:t>.</w:t>
      </w:r>
      <w:r w:rsidRPr="007D30D1">
        <w:rPr>
          <w:sz w:val="24"/>
          <w:szCs w:val="24"/>
          <w:lang w:val="en-US"/>
        </w:rPr>
        <w:t xml:space="preserve"> </w:t>
      </w:r>
      <w:r>
        <w:rPr>
          <w:sz w:val="24"/>
          <w:szCs w:val="24"/>
          <w:lang w:val="en-US"/>
        </w:rPr>
        <w:t>T</w:t>
      </w:r>
      <w:r w:rsidRPr="007D30D1">
        <w:rPr>
          <w:sz w:val="24"/>
          <w:szCs w:val="24"/>
          <w:lang w:val="en-US"/>
        </w:rPr>
        <w:t>he backup data is stored in S3 and you get free storage space equal to the size of your database</w:t>
      </w:r>
      <w:r>
        <w:rPr>
          <w:sz w:val="24"/>
          <w:szCs w:val="24"/>
          <w:lang w:val="en-US"/>
        </w:rPr>
        <w:t>.</w:t>
      </w:r>
      <w:r w:rsidRPr="007D30D1">
        <w:rPr>
          <w:sz w:val="24"/>
          <w:szCs w:val="24"/>
          <w:lang w:val="en-US"/>
        </w:rPr>
        <w:t xml:space="preserve"> </w:t>
      </w:r>
      <w:r>
        <w:rPr>
          <w:sz w:val="24"/>
          <w:szCs w:val="24"/>
          <w:lang w:val="en-US"/>
        </w:rPr>
        <w:t>S</w:t>
      </w:r>
      <w:r w:rsidRPr="007D30D1">
        <w:rPr>
          <w:sz w:val="24"/>
          <w:szCs w:val="24"/>
          <w:lang w:val="en-US"/>
        </w:rPr>
        <w:t>o</w:t>
      </w:r>
      <w:r>
        <w:rPr>
          <w:sz w:val="24"/>
          <w:szCs w:val="24"/>
          <w:lang w:val="en-US"/>
        </w:rPr>
        <w:t>,</w:t>
      </w:r>
      <w:r w:rsidRPr="007D30D1">
        <w:rPr>
          <w:sz w:val="24"/>
          <w:szCs w:val="24"/>
          <w:lang w:val="en-US"/>
        </w:rPr>
        <w:t xml:space="preserve"> if you have an RDS instance of 10 gigabytes you will get 10Gb worth of storage.</w:t>
      </w:r>
    </w:p>
    <w:p w:rsidR="007D30D1" w:rsidRDefault="007D30D1" w:rsidP="007D30D1">
      <w:pPr>
        <w:pStyle w:val="NoSpacing"/>
        <w:numPr>
          <w:ilvl w:val="0"/>
          <w:numId w:val="13"/>
        </w:numPr>
        <w:rPr>
          <w:sz w:val="24"/>
          <w:szCs w:val="24"/>
          <w:lang w:val="en-US"/>
        </w:rPr>
      </w:pPr>
      <w:r w:rsidRPr="007D30D1">
        <w:rPr>
          <w:sz w:val="24"/>
          <w:szCs w:val="24"/>
          <w:lang w:val="en-US"/>
        </w:rPr>
        <w:t>Backups are taken within a defined window</w:t>
      </w:r>
      <w:r w:rsidR="004D63B6">
        <w:rPr>
          <w:sz w:val="24"/>
          <w:szCs w:val="24"/>
          <w:lang w:val="en-US"/>
        </w:rPr>
        <w:t>.</w:t>
      </w:r>
      <w:r w:rsidRPr="007D30D1">
        <w:rPr>
          <w:sz w:val="24"/>
          <w:szCs w:val="24"/>
          <w:lang w:val="en-US"/>
        </w:rPr>
        <w:t xml:space="preserve"> </w:t>
      </w:r>
      <w:r w:rsidR="004D63B6">
        <w:rPr>
          <w:sz w:val="24"/>
          <w:szCs w:val="24"/>
          <w:lang w:val="en-US"/>
        </w:rPr>
        <w:t>D</w:t>
      </w:r>
      <w:r w:rsidRPr="007D30D1">
        <w:rPr>
          <w:sz w:val="24"/>
          <w:szCs w:val="24"/>
          <w:lang w:val="en-US"/>
        </w:rPr>
        <w:t xml:space="preserve">uring the backup window storage </w:t>
      </w:r>
      <w:r w:rsidR="004D63B6">
        <w:rPr>
          <w:sz w:val="24"/>
          <w:szCs w:val="24"/>
          <w:lang w:val="en-US"/>
        </w:rPr>
        <w:t xml:space="preserve">I/O may be </w:t>
      </w:r>
      <w:r w:rsidRPr="007D30D1">
        <w:rPr>
          <w:sz w:val="24"/>
          <w:szCs w:val="24"/>
          <w:lang w:val="en-US"/>
        </w:rPr>
        <w:t>suspended while your data is being backed up and you might experience elevated latency</w:t>
      </w:r>
      <w:r w:rsidR="004D63B6">
        <w:rPr>
          <w:sz w:val="24"/>
          <w:szCs w:val="24"/>
          <w:lang w:val="en-US"/>
        </w:rPr>
        <w:t>.</w:t>
      </w:r>
    </w:p>
    <w:p w:rsidR="003E0EDC" w:rsidRDefault="003E0EDC" w:rsidP="001F12E7">
      <w:pPr>
        <w:pStyle w:val="Heading2"/>
        <w:rPr>
          <w:lang w:val="en-US"/>
        </w:rPr>
      </w:pPr>
      <w:r>
        <w:rPr>
          <w:lang w:val="en-US"/>
        </w:rPr>
        <w:t>Snapshots</w:t>
      </w:r>
    </w:p>
    <w:p w:rsidR="003E0EDC" w:rsidRDefault="003E0EDC" w:rsidP="003E0EDC">
      <w:pPr>
        <w:pStyle w:val="NoSpacing"/>
        <w:rPr>
          <w:sz w:val="24"/>
          <w:szCs w:val="24"/>
          <w:lang w:val="en-US"/>
        </w:rPr>
      </w:pPr>
      <w:r>
        <w:rPr>
          <w:sz w:val="24"/>
          <w:szCs w:val="24"/>
          <w:lang w:val="en-US"/>
        </w:rPr>
        <w:t>DB</w:t>
      </w:r>
      <w:r w:rsidRPr="003E0EDC">
        <w:rPr>
          <w:sz w:val="24"/>
          <w:szCs w:val="24"/>
          <w:lang w:val="en-US"/>
        </w:rPr>
        <w:t xml:space="preserve"> snapshots are done manually </w:t>
      </w:r>
      <w:r>
        <w:rPr>
          <w:sz w:val="24"/>
          <w:szCs w:val="24"/>
          <w:lang w:val="en-US"/>
        </w:rPr>
        <w:t xml:space="preserve">(i.e. </w:t>
      </w:r>
      <w:r w:rsidRPr="003E0EDC">
        <w:rPr>
          <w:sz w:val="24"/>
          <w:szCs w:val="24"/>
          <w:lang w:val="en-US"/>
        </w:rPr>
        <w:t>they are user-initiated</w:t>
      </w:r>
      <w:r>
        <w:rPr>
          <w:sz w:val="24"/>
          <w:szCs w:val="24"/>
          <w:lang w:val="en-US"/>
        </w:rPr>
        <w:t>).</w:t>
      </w:r>
      <w:r w:rsidRPr="003E0EDC">
        <w:rPr>
          <w:sz w:val="24"/>
          <w:szCs w:val="24"/>
          <w:lang w:val="en-US"/>
        </w:rPr>
        <w:t xml:space="preserve"> </w:t>
      </w:r>
      <w:r>
        <w:rPr>
          <w:sz w:val="24"/>
          <w:szCs w:val="24"/>
          <w:lang w:val="en-US"/>
        </w:rPr>
        <w:t>T</w:t>
      </w:r>
      <w:r w:rsidRPr="003E0EDC">
        <w:rPr>
          <w:sz w:val="24"/>
          <w:szCs w:val="24"/>
          <w:lang w:val="en-US"/>
        </w:rPr>
        <w:t>hey are store</w:t>
      </w:r>
      <w:r>
        <w:rPr>
          <w:sz w:val="24"/>
          <w:szCs w:val="24"/>
          <w:lang w:val="en-US"/>
        </w:rPr>
        <w:t>d</w:t>
      </w:r>
      <w:r w:rsidRPr="003E0EDC">
        <w:rPr>
          <w:sz w:val="24"/>
          <w:szCs w:val="24"/>
          <w:lang w:val="en-US"/>
        </w:rPr>
        <w:t xml:space="preserve"> even after you delete the original RDS instance</w:t>
      </w:r>
      <w:r>
        <w:rPr>
          <w:sz w:val="24"/>
          <w:szCs w:val="24"/>
          <w:lang w:val="en-US"/>
        </w:rPr>
        <w:t>,</w:t>
      </w:r>
      <w:r w:rsidRPr="003E0EDC">
        <w:rPr>
          <w:sz w:val="24"/>
          <w:szCs w:val="24"/>
          <w:lang w:val="en-US"/>
        </w:rPr>
        <w:t xml:space="preserve"> </w:t>
      </w:r>
      <w:r>
        <w:rPr>
          <w:sz w:val="24"/>
          <w:szCs w:val="24"/>
          <w:lang w:val="en-US"/>
        </w:rPr>
        <w:t>un</w:t>
      </w:r>
      <w:r w:rsidRPr="003E0EDC">
        <w:rPr>
          <w:sz w:val="24"/>
          <w:szCs w:val="24"/>
          <w:lang w:val="en-US"/>
        </w:rPr>
        <w:t>like automated backups</w:t>
      </w:r>
    </w:p>
    <w:p w:rsidR="001F12E7" w:rsidRDefault="001F12E7" w:rsidP="003E0EDC">
      <w:pPr>
        <w:pStyle w:val="NoSpacing"/>
        <w:rPr>
          <w:sz w:val="24"/>
          <w:szCs w:val="24"/>
          <w:lang w:val="en-US"/>
        </w:rPr>
      </w:pPr>
    </w:p>
    <w:p w:rsidR="001F12E7" w:rsidRDefault="001F12E7" w:rsidP="001F12E7">
      <w:pPr>
        <w:pStyle w:val="Heading2"/>
        <w:rPr>
          <w:lang w:val="en-US"/>
        </w:rPr>
      </w:pPr>
      <w:r>
        <w:rPr>
          <w:lang w:val="en-US"/>
        </w:rPr>
        <w:t>Restoring backups</w:t>
      </w:r>
    </w:p>
    <w:p w:rsidR="001F12E7" w:rsidRDefault="001F12E7" w:rsidP="003E0EDC">
      <w:pPr>
        <w:pStyle w:val="NoSpacing"/>
        <w:rPr>
          <w:sz w:val="24"/>
          <w:szCs w:val="24"/>
          <w:lang w:val="en-US"/>
        </w:rPr>
      </w:pPr>
      <w:r>
        <w:rPr>
          <w:sz w:val="24"/>
          <w:szCs w:val="24"/>
          <w:lang w:val="en-US"/>
        </w:rPr>
        <w:t>Whenever you restore either an Automatic backup or a manual Snapshot, the restored version of the database will be a new RDS instance with a new DNS endpoint.</w:t>
      </w:r>
    </w:p>
    <w:p w:rsidR="001F12E7" w:rsidRDefault="001F12E7" w:rsidP="003E0EDC">
      <w:pPr>
        <w:pStyle w:val="NoSpacing"/>
        <w:rPr>
          <w:sz w:val="24"/>
          <w:szCs w:val="24"/>
          <w:lang w:val="en-US"/>
        </w:rPr>
      </w:pPr>
    </w:p>
    <w:p w:rsidR="001F12E7" w:rsidRDefault="001F12E7" w:rsidP="001F12E7">
      <w:pPr>
        <w:pStyle w:val="Heading2"/>
        <w:rPr>
          <w:lang w:val="en-US"/>
        </w:rPr>
      </w:pPr>
      <w:r>
        <w:rPr>
          <w:lang w:val="en-US"/>
        </w:rPr>
        <w:lastRenderedPageBreak/>
        <w:t>Encryption</w:t>
      </w:r>
    </w:p>
    <w:p w:rsidR="001F12E7" w:rsidRDefault="001F12E7" w:rsidP="003E0EDC">
      <w:pPr>
        <w:pStyle w:val="NoSpacing"/>
        <w:rPr>
          <w:sz w:val="24"/>
          <w:szCs w:val="24"/>
          <w:lang w:val="en-US"/>
        </w:rPr>
      </w:pPr>
      <w:r>
        <w:rPr>
          <w:sz w:val="24"/>
          <w:szCs w:val="24"/>
          <w:lang w:val="en-US"/>
        </w:rPr>
        <w:t>Encryption at rest is supported for MySQL, Oracle, SQL Server, PostgreSQL, MariaDB and Aurora. Encryption is done using AWS Key Management Service (KMS). Once your RDS instance is encrypted, the data stored at rest in the underlying storage is encrypted, as are its automated backups, read replicas and snapshots.</w:t>
      </w:r>
    </w:p>
    <w:p w:rsidR="001F12E7" w:rsidRDefault="001F12E7" w:rsidP="003E0EDC">
      <w:pPr>
        <w:pStyle w:val="NoSpacing"/>
        <w:rPr>
          <w:sz w:val="24"/>
          <w:szCs w:val="24"/>
          <w:lang w:val="en-US"/>
        </w:rPr>
      </w:pPr>
      <w:r>
        <w:rPr>
          <w:sz w:val="24"/>
          <w:szCs w:val="24"/>
          <w:lang w:val="en-US"/>
        </w:rPr>
        <w:t>At the present time, encrypting as existing database, you must first create a snapshot, make a copy of the snapshot and encrypt the copy.</w:t>
      </w:r>
    </w:p>
    <w:p w:rsidR="006E292E" w:rsidRDefault="006E292E" w:rsidP="003E0EDC">
      <w:pPr>
        <w:pStyle w:val="NoSpacing"/>
        <w:rPr>
          <w:sz w:val="24"/>
          <w:szCs w:val="24"/>
          <w:lang w:val="en-US"/>
        </w:rPr>
      </w:pPr>
    </w:p>
    <w:p w:rsidR="006E292E" w:rsidRDefault="006E292E" w:rsidP="006E292E">
      <w:pPr>
        <w:pStyle w:val="Heading2"/>
        <w:rPr>
          <w:lang w:val="en-US"/>
        </w:rPr>
      </w:pPr>
      <w:r>
        <w:rPr>
          <w:lang w:val="en-US"/>
        </w:rPr>
        <w:t>Multi-AZ</w:t>
      </w:r>
    </w:p>
    <w:p w:rsidR="006E292E" w:rsidRDefault="006E292E" w:rsidP="003E0EDC">
      <w:pPr>
        <w:pStyle w:val="NoSpacing"/>
        <w:rPr>
          <w:sz w:val="24"/>
          <w:szCs w:val="24"/>
          <w:lang w:val="en-US"/>
        </w:rPr>
      </w:pPr>
      <w:r>
        <w:rPr>
          <w:sz w:val="24"/>
          <w:szCs w:val="24"/>
          <w:lang w:val="en-US"/>
        </w:rPr>
        <w:t xml:space="preserve">    </w:t>
      </w:r>
      <w:r w:rsidRPr="006E292E">
        <w:rPr>
          <w:sz w:val="24"/>
          <w:szCs w:val="24"/>
          <w:lang w:val="en-US"/>
        </w:rPr>
        <w:t>Multi</w:t>
      </w:r>
      <w:r>
        <w:rPr>
          <w:sz w:val="24"/>
          <w:szCs w:val="24"/>
          <w:lang w:val="en-US"/>
        </w:rPr>
        <w:t xml:space="preserve"> AZ</w:t>
      </w:r>
      <w:r w:rsidRPr="006E292E">
        <w:rPr>
          <w:sz w:val="24"/>
          <w:szCs w:val="24"/>
          <w:lang w:val="en-US"/>
        </w:rPr>
        <w:t xml:space="preserve"> allows you to have an exact copy of your production</w:t>
      </w:r>
      <w:r>
        <w:rPr>
          <w:sz w:val="24"/>
          <w:szCs w:val="24"/>
          <w:lang w:val="en-US"/>
        </w:rPr>
        <w:t xml:space="preserve"> database in</w:t>
      </w:r>
      <w:r w:rsidRPr="006E292E">
        <w:rPr>
          <w:sz w:val="24"/>
          <w:szCs w:val="24"/>
          <w:lang w:val="en-US"/>
        </w:rPr>
        <w:t xml:space="preserve"> another </w:t>
      </w:r>
      <w:r>
        <w:rPr>
          <w:sz w:val="24"/>
          <w:szCs w:val="24"/>
          <w:lang w:val="en-US"/>
        </w:rPr>
        <w:t>A</w:t>
      </w:r>
      <w:r w:rsidRPr="006E292E">
        <w:rPr>
          <w:sz w:val="24"/>
          <w:szCs w:val="24"/>
          <w:lang w:val="en-US"/>
        </w:rPr>
        <w:t xml:space="preserve">vailability </w:t>
      </w:r>
      <w:r>
        <w:rPr>
          <w:sz w:val="24"/>
          <w:szCs w:val="24"/>
          <w:lang w:val="en-US"/>
        </w:rPr>
        <w:t>Zone. AWS handles the replication for you,</w:t>
      </w:r>
      <w:r w:rsidRPr="006E292E">
        <w:rPr>
          <w:sz w:val="24"/>
          <w:szCs w:val="24"/>
          <w:lang w:val="en-US"/>
        </w:rPr>
        <w:t xml:space="preserve"> so when your production database </w:t>
      </w:r>
      <w:r>
        <w:rPr>
          <w:sz w:val="24"/>
          <w:szCs w:val="24"/>
          <w:lang w:val="en-US"/>
        </w:rPr>
        <w:t xml:space="preserve">is written to, this </w:t>
      </w:r>
      <w:r w:rsidRPr="006E292E">
        <w:rPr>
          <w:sz w:val="24"/>
          <w:szCs w:val="24"/>
          <w:lang w:val="en-US"/>
        </w:rPr>
        <w:t xml:space="preserve">will automatically be synchronized </w:t>
      </w:r>
      <w:r>
        <w:rPr>
          <w:sz w:val="24"/>
          <w:szCs w:val="24"/>
          <w:lang w:val="en-US"/>
        </w:rPr>
        <w:t xml:space="preserve">to the stand by </w:t>
      </w:r>
      <w:r w:rsidRPr="006E292E">
        <w:rPr>
          <w:sz w:val="24"/>
          <w:szCs w:val="24"/>
          <w:lang w:val="en-US"/>
        </w:rPr>
        <w:t>database</w:t>
      </w:r>
      <w:r>
        <w:rPr>
          <w:sz w:val="24"/>
          <w:szCs w:val="24"/>
          <w:lang w:val="en-US"/>
        </w:rPr>
        <w:t>.</w:t>
      </w:r>
    </w:p>
    <w:p w:rsidR="006E292E" w:rsidRDefault="006E292E" w:rsidP="003E0EDC">
      <w:pPr>
        <w:pStyle w:val="NoSpacing"/>
        <w:rPr>
          <w:sz w:val="24"/>
          <w:szCs w:val="24"/>
          <w:lang w:val="en-US"/>
        </w:rPr>
      </w:pPr>
      <w:r>
        <w:rPr>
          <w:sz w:val="24"/>
          <w:szCs w:val="24"/>
          <w:lang w:val="en-US"/>
        </w:rPr>
        <w:t xml:space="preserve">   In the event of planned database maintenance, DB instance failure, or an AZ failure, Amazon RDS will automatically failover to the standby so that database operations can resume quickly without administrative intervention.</w:t>
      </w:r>
    </w:p>
    <w:p w:rsidR="00A903E6" w:rsidRDefault="00A903E6" w:rsidP="003E0EDC">
      <w:pPr>
        <w:pStyle w:val="NoSpacing"/>
        <w:rPr>
          <w:sz w:val="24"/>
          <w:szCs w:val="24"/>
          <w:lang w:val="en-US"/>
        </w:rPr>
      </w:pPr>
    </w:p>
    <w:p w:rsidR="00A903E6" w:rsidRDefault="00A903E6" w:rsidP="00A903E6">
      <w:pPr>
        <w:pStyle w:val="Heading2"/>
        <w:rPr>
          <w:lang w:val="en-US"/>
        </w:rPr>
      </w:pPr>
      <w:r>
        <w:rPr>
          <w:lang w:val="en-US"/>
        </w:rPr>
        <w:t>Read Replica</w:t>
      </w:r>
    </w:p>
    <w:p w:rsidR="00A903E6" w:rsidRDefault="00A903E6" w:rsidP="003E0EDC">
      <w:pPr>
        <w:pStyle w:val="NoSpacing"/>
        <w:rPr>
          <w:sz w:val="24"/>
          <w:szCs w:val="24"/>
          <w:lang w:val="en-US"/>
        </w:rPr>
      </w:pPr>
      <w:r>
        <w:rPr>
          <w:sz w:val="24"/>
          <w:szCs w:val="24"/>
          <w:lang w:val="en-US"/>
        </w:rPr>
        <w:t>Read replicas allow you to have a read-only copy of your production database. This is achieved by using Asynchronous replication from the primary RDS instance to the read replica. You use read replicas primarily for very read-heavy database workloads.</w:t>
      </w:r>
    </w:p>
    <w:p w:rsidR="00210F9E" w:rsidRDefault="00210F9E" w:rsidP="00210F9E">
      <w:pPr>
        <w:pStyle w:val="NoSpacing"/>
        <w:numPr>
          <w:ilvl w:val="0"/>
          <w:numId w:val="13"/>
        </w:numPr>
        <w:rPr>
          <w:sz w:val="24"/>
          <w:szCs w:val="24"/>
          <w:lang w:val="en-US"/>
        </w:rPr>
      </w:pPr>
      <w:r>
        <w:rPr>
          <w:sz w:val="24"/>
          <w:szCs w:val="24"/>
          <w:lang w:val="en-US"/>
        </w:rPr>
        <w:t>Used for scaling, not for DR</w:t>
      </w:r>
    </w:p>
    <w:p w:rsidR="00210F9E" w:rsidRDefault="00210F9E" w:rsidP="00210F9E">
      <w:pPr>
        <w:pStyle w:val="NoSpacing"/>
        <w:numPr>
          <w:ilvl w:val="0"/>
          <w:numId w:val="13"/>
        </w:numPr>
        <w:rPr>
          <w:sz w:val="24"/>
          <w:szCs w:val="24"/>
          <w:lang w:val="en-US"/>
        </w:rPr>
      </w:pPr>
      <w:r>
        <w:rPr>
          <w:sz w:val="24"/>
          <w:szCs w:val="24"/>
          <w:lang w:val="en-US"/>
        </w:rPr>
        <w:t>Must have automatic backups turned on in order to deploy a read replica</w:t>
      </w:r>
    </w:p>
    <w:p w:rsidR="00210F9E" w:rsidRDefault="00210F9E" w:rsidP="00210F9E">
      <w:pPr>
        <w:pStyle w:val="NoSpacing"/>
        <w:numPr>
          <w:ilvl w:val="0"/>
          <w:numId w:val="13"/>
        </w:numPr>
        <w:rPr>
          <w:sz w:val="24"/>
          <w:szCs w:val="24"/>
          <w:lang w:val="en-US"/>
        </w:rPr>
      </w:pPr>
      <w:r>
        <w:rPr>
          <w:sz w:val="24"/>
          <w:szCs w:val="24"/>
          <w:lang w:val="en-US"/>
        </w:rPr>
        <w:t>You can have up to 5 read replica copies of any database.</w:t>
      </w:r>
    </w:p>
    <w:p w:rsidR="00210F9E" w:rsidRDefault="00210F9E" w:rsidP="00210F9E">
      <w:pPr>
        <w:pStyle w:val="NoSpacing"/>
        <w:numPr>
          <w:ilvl w:val="0"/>
          <w:numId w:val="13"/>
        </w:numPr>
        <w:rPr>
          <w:sz w:val="24"/>
          <w:szCs w:val="24"/>
          <w:lang w:val="en-US"/>
        </w:rPr>
      </w:pPr>
      <w:r>
        <w:rPr>
          <w:sz w:val="24"/>
          <w:szCs w:val="24"/>
          <w:lang w:val="en-US"/>
        </w:rPr>
        <w:t>You can have read replicas of read replicas (but watch out for latency)</w:t>
      </w:r>
    </w:p>
    <w:p w:rsidR="00210F9E" w:rsidRDefault="00210F9E" w:rsidP="00210F9E">
      <w:pPr>
        <w:pStyle w:val="NoSpacing"/>
        <w:numPr>
          <w:ilvl w:val="0"/>
          <w:numId w:val="13"/>
        </w:numPr>
        <w:rPr>
          <w:sz w:val="24"/>
          <w:szCs w:val="24"/>
          <w:lang w:val="en-US"/>
        </w:rPr>
      </w:pPr>
      <w:r>
        <w:rPr>
          <w:sz w:val="24"/>
          <w:szCs w:val="24"/>
          <w:lang w:val="en-US"/>
        </w:rPr>
        <w:t>Each read replica will have its own DNS end point.</w:t>
      </w:r>
    </w:p>
    <w:p w:rsidR="00210F9E" w:rsidRDefault="001D6383" w:rsidP="00210F9E">
      <w:pPr>
        <w:pStyle w:val="NoSpacing"/>
        <w:numPr>
          <w:ilvl w:val="0"/>
          <w:numId w:val="13"/>
        </w:numPr>
        <w:rPr>
          <w:sz w:val="24"/>
          <w:szCs w:val="24"/>
          <w:lang w:val="en-US"/>
        </w:rPr>
      </w:pPr>
      <w:r>
        <w:rPr>
          <w:sz w:val="24"/>
          <w:szCs w:val="24"/>
          <w:lang w:val="en-US"/>
        </w:rPr>
        <w:t>You can have read replicas that have Multi-AZ.</w:t>
      </w:r>
    </w:p>
    <w:p w:rsidR="001D6383" w:rsidRDefault="001D6383" w:rsidP="00210F9E">
      <w:pPr>
        <w:pStyle w:val="NoSpacing"/>
        <w:numPr>
          <w:ilvl w:val="0"/>
          <w:numId w:val="13"/>
        </w:numPr>
        <w:rPr>
          <w:sz w:val="24"/>
          <w:szCs w:val="24"/>
          <w:lang w:val="en-US"/>
        </w:rPr>
      </w:pPr>
      <w:r>
        <w:rPr>
          <w:sz w:val="24"/>
          <w:szCs w:val="24"/>
          <w:lang w:val="en-US"/>
        </w:rPr>
        <w:t>You can create read replicas of Multi-AZ source databases.</w:t>
      </w:r>
    </w:p>
    <w:p w:rsidR="005E28EA" w:rsidRDefault="005E28EA" w:rsidP="00210F9E">
      <w:pPr>
        <w:pStyle w:val="NoSpacing"/>
        <w:numPr>
          <w:ilvl w:val="0"/>
          <w:numId w:val="13"/>
        </w:numPr>
        <w:rPr>
          <w:sz w:val="24"/>
          <w:szCs w:val="24"/>
          <w:lang w:val="en-US"/>
        </w:rPr>
      </w:pPr>
      <w:r>
        <w:rPr>
          <w:sz w:val="24"/>
          <w:szCs w:val="24"/>
          <w:lang w:val="en-US"/>
        </w:rPr>
        <w:t>Read replicas can be promoted to be their own databases. This breaks the replication.</w:t>
      </w:r>
    </w:p>
    <w:p w:rsidR="005D6F05" w:rsidRDefault="005D6F05" w:rsidP="00210F9E">
      <w:pPr>
        <w:pStyle w:val="NoSpacing"/>
        <w:numPr>
          <w:ilvl w:val="0"/>
          <w:numId w:val="13"/>
        </w:numPr>
        <w:rPr>
          <w:sz w:val="24"/>
          <w:szCs w:val="24"/>
          <w:lang w:val="en-US"/>
        </w:rPr>
      </w:pPr>
      <w:r>
        <w:rPr>
          <w:sz w:val="24"/>
          <w:szCs w:val="24"/>
          <w:lang w:val="en-US"/>
        </w:rPr>
        <w:t>You can have a read replica in a second region.</w:t>
      </w:r>
    </w:p>
    <w:p w:rsidR="003F44A9" w:rsidRDefault="003F44A9" w:rsidP="003F44A9">
      <w:pPr>
        <w:pStyle w:val="Heading2"/>
        <w:rPr>
          <w:lang w:val="en-US"/>
        </w:rPr>
      </w:pPr>
      <w:r>
        <w:rPr>
          <w:lang w:val="en-US"/>
        </w:rPr>
        <w:t>DynamoDB</w:t>
      </w:r>
    </w:p>
    <w:p w:rsidR="003F44A9" w:rsidRDefault="003F44A9" w:rsidP="003F44A9">
      <w:pPr>
        <w:pStyle w:val="NoSpacing"/>
        <w:rPr>
          <w:sz w:val="24"/>
          <w:szCs w:val="24"/>
          <w:lang w:val="en-US"/>
        </w:rPr>
      </w:pPr>
      <w:r w:rsidRPr="003F44A9">
        <w:rPr>
          <w:sz w:val="24"/>
          <w:szCs w:val="24"/>
          <w:lang w:val="en-US"/>
        </w:rPr>
        <w:t xml:space="preserve">Amazon </w:t>
      </w:r>
      <w:r>
        <w:rPr>
          <w:sz w:val="24"/>
          <w:szCs w:val="24"/>
          <w:lang w:val="en-US"/>
        </w:rPr>
        <w:t>D</w:t>
      </w:r>
      <w:r w:rsidRPr="003F44A9">
        <w:rPr>
          <w:sz w:val="24"/>
          <w:szCs w:val="24"/>
          <w:lang w:val="en-US"/>
        </w:rPr>
        <w:t>ynamo</w:t>
      </w:r>
      <w:r>
        <w:rPr>
          <w:sz w:val="24"/>
          <w:szCs w:val="24"/>
          <w:lang w:val="en-US"/>
        </w:rPr>
        <w:t>DB</w:t>
      </w:r>
      <w:r w:rsidRPr="003F44A9">
        <w:rPr>
          <w:sz w:val="24"/>
          <w:szCs w:val="24"/>
          <w:lang w:val="en-US"/>
        </w:rPr>
        <w:t xml:space="preserve"> is a fast and flexible </w:t>
      </w:r>
      <w:r>
        <w:rPr>
          <w:sz w:val="24"/>
          <w:szCs w:val="24"/>
          <w:lang w:val="en-US"/>
        </w:rPr>
        <w:t>N</w:t>
      </w:r>
      <w:r w:rsidRPr="003F44A9">
        <w:rPr>
          <w:sz w:val="24"/>
          <w:szCs w:val="24"/>
          <w:lang w:val="en-US"/>
        </w:rPr>
        <w:t>oSQL database service for all applications</w:t>
      </w:r>
      <w:r>
        <w:rPr>
          <w:sz w:val="24"/>
          <w:szCs w:val="24"/>
          <w:lang w:val="en-US"/>
        </w:rPr>
        <w:t>,</w:t>
      </w:r>
      <w:r w:rsidRPr="003F44A9">
        <w:rPr>
          <w:sz w:val="24"/>
          <w:szCs w:val="24"/>
          <w:lang w:val="en-US"/>
        </w:rPr>
        <w:t xml:space="preserve"> that need </w:t>
      </w:r>
      <w:r>
        <w:rPr>
          <w:sz w:val="24"/>
          <w:szCs w:val="24"/>
          <w:lang w:val="en-US"/>
        </w:rPr>
        <w:t>consistent,</w:t>
      </w:r>
      <w:r w:rsidRPr="003F44A9">
        <w:rPr>
          <w:sz w:val="24"/>
          <w:szCs w:val="24"/>
          <w:lang w:val="en-US"/>
        </w:rPr>
        <w:t xml:space="preserve"> single-digit </w:t>
      </w:r>
      <w:r>
        <w:rPr>
          <w:sz w:val="24"/>
          <w:szCs w:val="24"/>
          <w:lang w:val="en-US"/>
        </w:rPr>
        <w:t>millisecond</w:t>
      </w:r>
      <w:r w:rsidRPr="003F44A9">
        <w:rPr>
          <w:sz w:val="24"/>
          <w:szCs w:val="24"/>
          <w:lang w:val="en-US"/>
        </w:rPr>
        <w:t xml:space="preserve"> latency at any scale</w:t>
      </w:r>
      <w:r>
        <w:rPr>
          <w:sz w:val="24"/>
          <w:szCs w:val="24"/>
          <w:lang w:val="en-US"/>
        </w:rPr>
        <w:t>.</w:t>
      </w:r>
      <w:r w:rsidRPr="003F44A9">
        <w:rPr>
          <w:sz w:val="24"/>
          <w:szCs w:val="24"/>
          <w:lang w:val="en-US"/>
        </w:rPr>
        <w:t xml:space="preserve"> </w:t>
      </w:r>
      <w:r>
        <w:rPr>
          <w:sz w:val="24"/>
          <w:szCs w:val="24"/>
          <w:lang w:val="en-US"/>
        </w:rPr>
        <w:t>I</w:t>
      </w:r>
      <w:r w:rsidRPr="003F44A9">
        <w:rPr>
          <w:sz w:val="24"/>
          <w:szCs w:val="24"/>
          <w:lang w:val="en-US"/>
        </w:rPr>
        <w:t>t is a fully managed database and support</w:t>
      </w:r>
      <w:r>
        <w:rPr>
          <w:sz w:val="24"/>
          <w:szCs w:val="24"/>
          <w:lang w:val="en-US"/>
        </w:rPr>
        <w:t xml:space="preserve">s both document and key-value </w:t>
      </w:r>
      <w:r w:rsidRPr="003F44A9">
        <w:rPr>
          <w:sz w:val="24"/>
          <w:szCs w:val="24"/>
          <w:lang w:val="en-US"/>
        </w:rPr>
        <w:t>data models</w:t>
      </w:r>
      <w:r>
        <w:rPr>
          <w:sz w:val="24"/>
          <w:szCs w:val="24"/>
          <w:lang w:val="en-US"/>
        </w:rPr>
        <w:t>.</w:t>
      </w:r>
      <w:r w:rsidRPr="003F44A9">
        <w:rPr>
          <w:sz w:val="24"/>
          <w:szCs w:val="24"/>
          <w:lang w:val="en-US"/>
        </w:rPr>
        <w:t xml:space="preserve"> </w:t>
      </w:r>
      <w:r>
        <w:rPr>
          <w:sz w:val="24"/>
          <w:szCs w:val="24"/>
          <w:lang w:val="en-US"/>
        </w:rPr>
        <w:t>I</w:t>
      </w:r>
      <w:r w:rsidRPr="003F44A9">
        <w:rPr>
          <w:sz w:val="24"/>
          <w:szCs w:val="24"/>
          <w:lang w:val="en-US"/>
        </w:rPr>
        <w:t>ts flexible data model and reliable performance make it a great f</w:t>
      </w:r>
      <w:r>
        <w:rPr>
          <w:sz w:val="24"/>
          <w:szCs w:val="24"/>
          <w:lang w:val="en-US"/>
        </w:rPr>
        <w:t>it</w:t>
      </w:r>
      <w:r w:rsidRPr="003F44A9">
        <w:rPr>
          <w:sz w:val="24"/>
          <w:szCs w:val="24"/>
          <w:lang w:val="en-US"/>
        </w:rPr>
        <w:t xml:space="preserve"> for mobile</w:t>
      </w:r>
      <w:r>
        <w:rPr>
          <w:sz w:val="24"/>
          <w:szCs w:val="24"/>
          <w:lang w:val="en-US"/>
        </w:rPr>
        <w:t>,</w:t>
      </w:r>
      <w:r w:rsidRPr="003F44A9">
        <w:rPr>
          <w:sz w:val="24"/>
          <w:szCs w:val="24"/>
          <w:lang w:val="en-US"/>
        </w:rPr>
        <w:t xml:space="preserve"> web</w:t>
      </w:r>
      <w:r>
        <w:rPr>
          <w:sz w:val="24"/>
          <w:szCs w:val="24"/>
          <w:lang w:val="en-US"/>
        </w:rPr>
        <w:t>,</w:t>
      </w:r>
      <w:r w:rsidRPr="003F44A9">
        <w:rPr>
          <w:sz w:val="24"/>
          <w:szCs w:val="24"/>
          <w:lang w:val="en-US"/>
        </w:rPr>
        <w:t xml:space="preserve"> gaming</w:t>
      </w:r>
      <w:r>
        <w:rPr>
          <w:sz w:val="24"/>
          <w:szCs w:val="24"/>
          <w:lang w:val="en-US"/>
        </w:rPr>
        <w:t>, ad-tech,</w:t>
      </w:r>
      <w:r w:rsidRPr="003F44A9">
        <w:rPr>
          <w:sz w:val="24"/>
          <w:szCs w:val="24"/>
          <w:lang w:val="en-US"/>
        </w:rPr>
        <w:t xml:space="preserve"> </w:t>
      </w:r>
      <w:r>
        <w:rPr>
          <w:sz w:val="24"/>
          <w:szCs w:val="24"/>
          <w:lang w:val="en-US"/>
        </w:rPr>
        <w:t>IoT</w:t>
      </w:r>
      <w:r w:rsidRPr="003F44A9">
        <w:rPr>
          <w:sz w:val="24"/>
          <w:szCs w:val="24"/>
          <w:lang w:val="en-US"/>
        </w:rPr>
        <w:t xml:space="preserve"> and many other applications</w:t>
      </w:r>
      <w:r>
        <w:rPr>
          <w:sz w:val="24"/>
          <w:szCs w:val="24"/>
          <w:lang w:val="en-US"/>
        </w:rPr>
        <w:t>.</w:t>
      </w:r>
    </w:p>
    <w:p w:rsidR="003F44A9" w:rsidRDefault="00770914" w:rsidP="00770914">
      <w:pPr>
        <w:pStyle w:val="NoSpacing"/>
        <w:numPr>
          <w:ilvl w:val="0"/>
          <w:numId w:val="13"/>
        </w:numPr>
        <w:rPr>
          <w:sz w:val="24"/>
          <w:szCs w:val="24"/>
          <w:lang w:val="en-US"/>
        </w:rPr>
      </w:pPr>
      <w:r>
        <w:rPr>
          <w:sz w:val="24"/>
          <w:szCs w:val="24"/>
          <w:lang w:val="en-US"/>
        </w:rPr>
        <w:t>Stored on SSD storage</w:t>
      </w:r>
    </w:p>
    <w:p w:rsidR="00770914" w:rsidRDefault="00770914" w:rsidP="00770914">
      <w:pPr>
        <w:pStyle w:val="NoSpacing"/>
        <w:numPr>
          <w:ilvl w:val="0"/>
          <w:numId w:val="13"/>
        </w:numPr>
        <w:rPr>
          <w:sz w:val="24"/>
          <w:szCs w:val="24"/>
          <w:lang w:val="en-US"/>
        </w:rPr>
      </w:pPr>
      <w:r>
        <w:rPr>
          <w:sz w:val="24"/>
          <w:szCs w:val="24"/>
          <w:lang w:val="en-US"/>
        </w:rPr>
        <w:t>Spread across 3 geographically distinct data centers</w:t>
      </w:r>
    </w:p>
    <w:p w:rsidR="00770914" w:rsidRDefault="00770914" w:rsidP="00770914">
      <w:pPr>
        <w:pStyle w:val="NoSpacing"/>
        <w:numPr>
          <w:ilvl w:val="0"/>
          <w:numId w:val="13"/>
        </w:numPr>
        <w:rPr>
          <w:sz w:val="24"/>
          <w:szCs w:val="24"/>
          <w:lang w:val="en-US"/>
        </w:rPr>
      </w:pPr>
      <w:r>
        <w:rPr>
          <w:sz w:val="24"/>
          <w:szCs w:val="24"/>
          <w:lang w:val="en-US"/>
        </w:rPr>
        <w:t>Eventual consistent reads (default)</w:t>
      </w:r>
    </w:p>
    <w:p w:rsidR="00770914" w:rsidRDefault="00770914" w:rsidP="00770914">
      <w:pPr>
        <w:pStyle w:val="NoSpacing"/>
        <w:numPr>
          <w:ilvl w:val="1"/>
          <w:numId w:val="12"/>
        </w:numPr>
        <w:rPr>
          <w:sz w:val="24"/>
          <w:szCs w:val="24"/>
          <w:lang w:val="en-US"/>
        </w:rPr>
      </w:pPr>
      <w:r>
        <w:rPr>
          <w:sz w:val="24"/>
          <w:szCs w:val="24"/>
          <w:lang w:val="en-US"/>
        </w:rPr>
        <w:t>Consistency across all copied of data is usually reached within a second. Repeating a read after a short time should return the updated data. (Best Read Performance)</w:t>
      </w:r>
    </w:p>
    <w:p w:rsidR="00770914" w:rsidRDefault="00770914" w:rsidP="00770914">
      <w:pPr>
        <w:pStyle w:val="NoSpacing"/>
        <w:numPr>
          <w:ilvl w:val="0"/>
          <w:numId w:val="13"/>
        </w:numPr>
        <w:rPr>
          <w:sz w:val="24"/>
          <w:szCs w:val="24"/>
          <w:lang w:val="en-US"/>
        </w:rPr>
      </w:pPr>
      <w:r>
        <w:rPr>
          <w:sz w:val="24"/>
          <w:szCs w:val="24"/>
          <w:lang w:val="en-US"/>
        </w:rPr>
        <w:t>Strongly consistent reads</w:t>
      </w:r>
    </w:p>
    <w:p w:rsidR="00770914" w:rsidRDefault="00770914" w:rsidP="00770914">
      <w:pPr>
        <w:pStyle w:val="NoSpacing"/>
        <w:numPr>
          <w:ilvl w:val="1"/>
          <w:numId w:val="13"/>
        </w:numPr>
        <w:rPr>
          <w:sz w:val="24"/>
          <w:szCs w:val="24"/>
          <w:lang w:val="en-US"/>
        </w:rPr>
      </w:pPr>
      <w:r>
        <w:rPr>
          <w:sz w:val="24"/>
          <w:szCs w:val="24"/>
          <w:lang w:val="en-US"/>
        </w:rPr>
        <w:t>A strongly consistent read returns a result that reflects all writes that received a successful response prior to the read.</w:t>
      </w:r>
    </w:p>
    <w:p w:rsidR="00D61842" w:rsidRDefault="00D61842" w:rsidP="00D61842">
      <w:pPr>
        <w:pStyle w:val="Heading2"/>
        <w:rPr>
          <w:lang w:val="en-US"/>
        </w:rPr>
      </w:pPr>
      <w:r>
        <w:rPr>
          <w:lang w:val="en-US"/>
        </w:rPr>
        <w:lastRenderedPageBreak/>
        <w:t>Redshift</w:t>
      </w:r>
    </w:p>
    <w:p w:rsidR="00D61842" w:rsidRDefault="00D61842" w:rsidP="00D61842">
      <w:pPr>
        <w:pStyle w:val="NoSpacing"/>
        <w:rPr>
          <w:sz w:val="24"/>
          <w:szCs w:val="24"/>
          <w:lang w:val="en-US"/>
        </w:rPr>
      </w:pPr>
      <w:r>
        <w:rPr>
          <w:sz w:val="24"/>
          <w:szCs w:val="24"/>
          <w:lang w:val="en-US"/>
        </w:rPr>
        <w:t>Amazon redshift is a fast and p</w:t>
      </w:r>
      <w:r w:rsidRPr="00D61842">
        <w:rPr>
          <w:sz w:val="24"/>
          <w:szCs w:val="24"/>
          <w:lang w:val="en-US"/>
        </w:rPr>
        <w:t>owerful</w:t>
      </w:r>
      <w:r>
        <w:rPr>
          <w:sz w:val="24"/>
          <w:szCs w:val="24"/>
          <w:lang w:val="en-US"/>
        </w:rPr>
        <w:t>,</w:t>
      </w:r>
      <w:r w:rsidRPr="00D61842">
        <w:rPr>
          <w:sz w:val="24"/>
          <w:szCs w:val="24"/>
          <w:lang w:val="en-US"/>
        </w:rPr>
        <w:t xml:space="preserve"> </w:t>
      </w:r>
      <w:r>
        <w:rPr>
          <w:sz w:val="24"/>
          <w:szCs w:val="24"/>
          <w:lang w:val="en-US"/>
        </w:rPr>
        <w:t>fully managed</w:t>
      </w:r>
      <w:r w:rsidRPr="00D61842">
        <w:rPr>
          <w:sz w:val="24"/>
          <w:szCs w:val="24"/>
          <w:lang w:val="en-US"/>
        </w:rPr>
        <w:t xml:space="preserve"> petabyte scale Data Warehouse </w:t>
      </w:r>
      <w:r>
        <w:rPr>
          <w:sz w:val="24"/>
          <w:szCs w:val="24"/>
          <w:lang w:val="en-US"/>
        </w:rPr>
        <w:t xml:space="preserve">service </w:t>
      </w:r>
      <w:r w:rsidRPr="00D61842">
        <w:rPr>
          <w:sz w:val="24"/>
          <w:szCs w:val="24"/>
          <w:lang w:val="en-US"/>
        </w:rPr>
        <w:t>in the cloud</w:t>
      </w:r>
      <w:r>
        <w:rPr>
          <w:sz w:val="24"/>
          <w:szCs w:val="24"/>
          <w:lang w:val="en-US"/>
        </w:rPr>
        <w:t>.</w:t>
      </w:r>
      <w:r w:rsidRPr="00D61842">
        <w:rPr>
          <w:sz w:val="24"/>
          <w:szCs w:val="24"/>
          <w:lang w:val="en-US"/>
        </w:rPr>
        <w:t xml:space="preserve"> </w:t>
      </w:r>
      <w:r>
        <w:rPr>
          <w:sz w:val="24"/>
          <w:szCs w:val="24"/>
          <w:lang w:val="en-US"/>
        </w:rPr>
        <w:t>C</w:t>
      </w:r>
      <w:r w:rsidRPr="00D61842">
        <w:rPr>
          <w:sz w:val="24"/>
          <w:szCs w:val="24"/>
          <w:lang w:val="en-US"/>
        </w:rPr>
        <w:t xml:space="preserve">ustomers can start small for just </w:t>
      </w:r>
      <w:r>
        <w:rPr>
          <w:sz w:val="24"/>
          <w:szCs w:val="24"/>
          <w:lang w:val="en-US"/>
        </w:rPr>
        <w:t>$</w:t>
      </w:r>
      <w:r w:rsidRPr="00D61842">
        <w:rPr>
          <w:sz w:val="24"/>
          <w:szCs w:val="24"/>
          <w:lang w:val="en-US"/>
        </w:rPr>
        <w:t xml:space="preserve">0.25 </w:t>
      </w:r>
      <w:r>
        <w:rPr>
          <w:sz w:val="24"/>
          <w:szCs w:val="24"/>
          <w:lang w:val="en-US"/>
        </w:rPr>
        <w:t xml:space="preserve">per </w:t>
      </w:r>
      <w:r w:rsidRPr="00D61842">
        <w:rPr>
          <w:sz w:val="24"/>
          <w:szCs w:val="24"/>
          <w:lang w:val="en-US"/>
        </w:rPr>
        <w:t xml:space="preserve">hour with no </w:t>
      </w:r>
      <w:r w:rsidR="00253AA5">
        <w:rPr>
          <w:sz w:val="24"/>
          <w:szCs w:val="24"/>
          <w:lang w:val="en-US"/>
        </w:rPr>
        <w:t xml:space="preserve">commitments </w:t>
      </w:r>
      <w:r w:rsidR="00253AA5" w:rsidRPr="00D61842">
        <w:rPr>
          <w:sz w:val="24"/>
          <w:szCs w:val="24"/>
          <w:lang w:val="en-US"/>
        </w:rPr>
        <w:t>or</w:t>
      </w:r>
      <w:r w:rsidRPr="00D61842">
        <w:rPr>
          <w:sz w:val="24"/>
          <w:szCs w:val="24"/>
          <w:lang w:val="en-US"/>
        </w:rPr>
        <w:t xml:space="preserve"> upfront costs and scale to a petabyte or more for $1,000 </w:t>
      </w:r>
      <w:r>
        <w:rPr>
          <w:sz w:val="24"/>
          <w:szCs w:val="24"/>
          <w:lang w:val="en-US"/>
        </w:rPr>
        <w:t>per</w:t>
      </w:r>
      <w:r w:rsidRPr="00D61842">
        <w:rPr>
          <w:sz w:val="24"/>
          <w:szCs w:val="24"/>
          <w:lang w:val="en-US"/>
        </w:rPr>
        <w:t xml:space="preserve"> terabyte </w:t>
      </w:r>
      <w:r>
        <w:rPr>
          <w:sz w:val="24"/>
          <w:szCs w:val="24"/>
          <w:lang w:val="en-US"/>
        </w:rPr>
        <w:t>per year,</w:t>
      </w:r>
      <w:r w:rsidRPr="00D61842">
        <w:rPr>
          <w:sz w:val="24"/>
          <w:szCs w:val="24"/>
          <w:lang w:val="en-US"/>
        </w:rPr>
        <w:t xml:space="preserve"> less than a tenth of most other data </w:t>
      </w:r>
      <w:r>
        <w:rPr>
          <w:sz w:val="24"/>
          <w:szCs w:val="24"/>
          <w:lang w:val="en-US"/>
        </w:rPr>
        <w:t xml:space="preserve">warehousing </w:t>
      </w:r>
      <w:r w:rsidRPr="00D61842">
        <w:rPr>
          <w:sz w:val="24"/>
          <w:szCs w:val="24"/>
          <w:lang w:val="en-US"/>
        </w:rPr>
        <w:t>solutions</w:t>
      </w:r>
    </w:p>
    <w:p w:rsidR="00856CCF" w:rsidRDefault="00856CCF" w:rsidP="00856CCF">
      <w:pPr>
        <w:pStyle w:val="NoSpacing"/>
        <w:numPr>
          <w:ilvl w:val="0"/>
          <w:numId w:val="13"/>
        </w:numPr>
        <w:rPr>
          <w:sz w:val="24"/>
          <w:szCs w:val="24"/>
          <w:lang w:val="en-US"/>
        </w:rPr>
      </w:pPr>
      <w:r>
        <w:rPr>
          <w:sz w:val="24"/>
          <w:szCs w:val="24"/>
          <w:lang w:val="en-US"/>
        </w:rPr>
        <w:t>Single node (160Gb)</w:t>
      </w:r>
    </w:p>
    <w:p w:rsidR="00856CCF" w:rsidRDefault="00856CCF" w:rsidP="00856CCF">
      <w:pPr>
        <w:pStyle w:val="NoSpacing"/>
        <w:numPr>
          <w:ilvl w:val="0"/>
          <w:numId w:val="13"/>
        </w:numPr>
        <w:rPr>
          <w:sz w:val="24"/>
          <w:szCs w:val="24"/>
          <w:lang w:val="en-US"/>
        </w:rPr>
      </w:pPr>
      <w:r>
        <w:rPr>
          <w:sz w:val="24"/>
          <w:szCs w:val="24"/>
          <w:lang w:val="en-US"/>
        </w:rPr>
        <w:t>Multi-Node</w:t>
      </w:r>
    </w:p>
    <w:p w:rsidR="00856CCF" w:rsidRDefault="00856CCF" w:rsidP="00856CCF">
      <w:pPr>
        <w:pStyle w:val="NoSpacing"/>
        <w:numPr>
          <w:ilvl w:val="1"/>
          <w:numId w:val="13"/>
        </w:numPr>
        <w:rPr>
          <w:sz w:val="24"/>
          <w:szCs w:val="24"/>
          <w:lang w:val="en-US"/>
        </w:rPr>
      </w:pPr>
      <w:r>
        <w:rPr>
          <w:sz w:val="24"/>
          <w:szCs w:val="24"/>
          <w:lang w:val="en-US"/>
        </w:rPr>
        <w:t>Leader node(manages client connections and receives queries)</w:t>
      </w:r>
    </w:p>
    <w:p w:rsidR="00856CCF" w:rsidRDefault="00856CCF" w:rsidP="00856CCF">
      <w:pPr>
        <w:pStyle w:val="NoSpacing"/>
        <w:numPr>
          <w:ilvl w:val="1"/>
          <w:numId w:val="13"/>
        </w:numPr>
        <w:rPr>
          <w:sz w:val="24"/>
          <w:szCs w:val="24"/>
          <w:lang w:val="en-US"/>
        </w:rPr>
      </w:pPr>
      <w:r>
        <w:rPr>
          <w:sz w:val="24"/>
          <w:szCs w:val="24"/>
          <w:lang w:val="en-US"/>
        </w:rPr>
        <w:t>Compute node – store data and perform queries and computations. Up to 128 compute nodes.</w:t>
      </w:r>
    </w:p>
    <w:p w:rsidR="00851466" w:rsidRDefault="00851466" w:rsidP="00851466">
      <w:pPr>
        <w:pStyle w:val="NoSpacing"/>
        <w:numPr>
          <w:ilvl w:val="0"/>
          <w:numId w:val="13"/>
        </w:numPr>
        <w:rPr>
          <w:sz w:val="24"/>
          <w:szCs w:val="24"/>
          <w:lang w:val="en-US"/>
        </w:rPr>
      </w:pPr>
      <w:r>
        <w:rPr>
          <w:sz w:val="24"/>
          <w:szCs w:val="24"/>
          <w:lang w:val="en-US"/>
        </w:rPr>
        <w:t>Currently available in 1 AZ</w:t>
      </w:r>
    </w:p>
    <w:p w:rsidR="002242D5" w:rsidRPr="002242D5" w:rsidRDefault="002242D5" w:rsidP="002242D5">
      <w:pPr>
        <w:pStyle w:val="NoSpacing"/>
        <w:rPr>
          <w:b/>
          <w:i/>
          <w:sz w:val="24"/>
          <w:szCs w:val="24"/>
          <w:lang w:val="en-US"/>
        </w:rPr>
      </w:pPr>
      <w:r w:rsidRPr="002242D5">
        <w:rPr>
          <w:b/>
          <w:i/>
          <w:sz w:val="24"/>
          <w:szCs w:val="24"/>
          <w:lang w:val="en-US"/>
        </w:rPr>
        <w:t>Columnar Data Storage:</w:t>
      </w:r>
    </w:p>
    <w:p w:rsidR="002242D5" w:rsidRDefault="002242D5" w:rsidP="002242D5">
      <w:pPr>
        <w:pStyle w:val="NoSpacing"/>
        <w:rPr>
          <w:sz w:val="24"/>
          <w:szCs w:val="24"/>
          <w:lang w:val="en-US"/>
        </w:rPr>
      </w:pPr>
      <w:r w:rsidRPr="002242D5">
        <w:rPr>
          <w:sz w:val="24"/>
          <w:szCs w:val="24"/>
          <w:lang w:val="en-US"/>
        </w:rPr>
        <w:t>Instead of storing data as a series of rows</w:t>
      </w:r>
      <w:r>
        <w:rPr>
          <w:sz w:val="24"/>
          <w:szCs w:val="24"/>
          <w:lang w:val="en-US"/>
        </w:rPr>
        <w:t>, Amazon R</w:t>
      </w:r>
      <w:r w:rsidRPr="002242D5">
        <w:rPr>
          <w:sz w:val="24"/>
          <w:szCs w:val="24"/>
          <w:lang w:val="en-US"/>
        </w:rPr>
        <w:t>edshift organize</w:t>
      </w:r>
      <w:r>
        <w:rPr>
          <w:sz w:val="24"/>
          <w:szCs w:val="24"/>
          <w:lang w:val="en-US"/>
        </w:rPr>
        <w:t>s</w:t>
      </w:r>
      <w:r w:rsidRPr="002242D5">
        <w:rPr>
          <w:sz w:val="24"/>
          <w:szCs w:val="24"/>
          <w:lang w:val="en-US"/>
        </w:rPr>
        <w:t xml:space="preserve"> the data by column</w:t>
      </w:r>
      <w:r>
        <w:rPr>
          <w:sz w:val="24"/>
          <w:szCs w:val="24"/>
          <w:lang w:val="en-US"/>
        </w:rPr>
        <w:t>.</w:t>
      </w:r>
      <w:r w:rsidRPr="002242D5">
        <w:rPr>
          <w:sz w:val="24"/>
          <w:szCs w:val="24"/>
          <w:lang w:val="en-US"/>
        </w:rPr>
        <w:t xml:space="preserve"> </w:t>
      </w:r>
      <w:r>
        <w:rPr>
          <w:sz w:val="24"/>
          <w:szCs w:val="24"/>
          <w:lang w:val="en-US"/>
        </w:rPr>
        <w:t>U</w:t>
      </w:r>
      <w:r w:rsidRPr="002242D5">
        <w:rPr>
          <w:sz w:val="24"/>
          <w:szCs w:val="24"/>
          <w:lang w:val="en-US"/>
        </w:rPr>
        <w:t>nlike row based systems which are ideal for transactions processing</w:t>
      </w:r>
      <w:r>
        <w:rPr>
          <w:sz w:val="24"/>
          <w:szCs w:val="24"/>
          <w:lang w:val="en-US"/>
        </w:rPr>
        <w:t>, column-</w:t>
      </w:r>
      <w:r w:rsidRPr="002242D5">
        <w:rPr>
          <w:sz w:val="24"/>
          <w:szCs w:val="24"/>
          <w:lang w:val="en-US"/>
        </w:rPr>
        <w:t>based systems are</w:t>
      </w:r>
      <w:r>
        <w:rPr>
          <w:sz w:val="24"/>
          <w:szCs w:val="24"/>
          <w:lang w:val="en-US"/>
        </w:rPr>
        <w:t xml:space="preserve"> ideal </w:t>
      </w:r>
      <w:r w:rsidRPr="002242D5">
        <w:rPr>
          <w:sz w:val="24"/>
          <w:szCs w:val="24"/>
          <w:lang w:val="en-US"/>
        </w:rPr>
        <w:t xml:space="preserve">for data </w:t>
      </w:r>
      <w:r>
        <w:rPr>
          <w:sz w:val="24"/>
          <w:szCs w:val="24"/>
          <w:lang w:val="en-US"/>
        </w:rPr>
        <w:t xml:space="preserve">warehousing </w:t>
      </w:r>
      <w:r w:rsidRPr="002242D5">
        <w:rPr>
          <w:sz w:val="24"/>
          <w:szCs w:val="24"/>
          <w:lang w:val="en-US"/>
        </w:rPr>
        <w:t xml:space="preserve">and </w:t>
      </w:r>
      <w:r>
        <w:rPr>
          <w:sz w:val="24"/>
          <w:szCs w:val="24"/>
          <w:lang w:val="en-US"/>
        </w:rPr>
        <w:t>analytics,</w:t>
      </w:r>
      <w:r w:rsidRPr="002242D5">
        <w:rPr>
          <w:sz w:val="24"/>
          <w:szCs w:val="24"/>
          <w:lang w:val="en-US"/>
        </w:rPr>
        <w:t xml:space="preserve"> where </w:t>
      </w:r>
      <w:r>
        <w:rPr>
          <w:sz w:val="24"/>
          <w:szCs w:val="24"/>
          <w:lang w:val="en-US"/>
        </w:rPr>
        <w:t>queries</w:t>
      </w:r>
      <w:r w:rsidRPr="002242D5">
        <w:rPr>
          <w:sz w:val="24"/>
          <w:szCs w:val="24"/>
          <w:lang w:val="en-US"/>
        </w:rPr>
        <w:t xml:space="preserve"> often involve </w:t>
      </w:r>
      <w:r>
        <w:rPr>
          <w:sz w:val="24"/>
          <w:szCs w:val="24"/>
          <w:lang w:val="en-US"/>
        </w:rPr>
        <w:t>aggregates</w:t>
      </w:r>
      <w:r w:rsidRPr="002242D5">
        <w:rPr>
          <w:sz w:val="24"/>
          <w:szCs w:val="24"/>
          <w:lang w:val="en-US"/>
        </w:rPr>
        <w:t xml:space="preserve"> performed over large data </w:t>
      </w:r>
      <w:r>
        <w:rPr>
          <w:sz w:val="24"/>
          <w:szCs w:val="24"/>
          <w:lang w:val="en-US"/>
        </w:rPr>
        <w:t>sets. S</w:t>
      </w:r>
      <w:r w:rsidRPr="002242D5">
        <w:rPr>
          <w:sz w:val="24"/>
          <w:szCs w:val="24"/>
          <w:lang w:val="en-US"/>
        </w:rPr>
        <w:t xml:space="preserve">ince only the </w:t>
      </w:r>
      <w:r>
        <w:rPr>
          <w:sz w:val="24"/>
          <w:szCs w:val="24"/>
          <w:lang w:val="en-US"/>
        </w:rPr>
        <w:t>columns</w:t>
      </w:r>
      <w:r w:rsidRPr="002242D5">
        <w:rPr>
          <w:sz w:val="24"/>
          <w:szCs w:val="24"/>
          <w:lang w:val="en-US"/>
        </w:rPr>
        <w:t xml:space="preserve"> involved in the </w:t>
      </w:r>
      <w:r>
        <w:rPr>
          <w:sz w:val="24"/>
          <w:szCs w:val="24"/>
          <w:lang w:val="en-US"/>
        </w:rPr>
        <w:t>queries</w:t>
      </w:r>
      <w:r w:rsidRPr="002242D5">
        <w:rPr>
          <w:sz w:val="24"/>
          <w:szCs w:val="24"/>
          <w:lang w:val="en-US"/>
        </w:rPr>
        <w:t xml:space="preserve"> a</w:t>
      </w:r>
      <w:r>
        <w:rPr>
          <w:sz w:val="24"/>
          <w:szCs w:val="24"/>
          <w:lang w:val="en-US"/>
        </w:rPr>
        <w:t>re</w:t>
      </w:r>
      <w:r w:rsidRPr="002242D5">
        <w:rPr>
          <w:sz w:val="24"/>
          <w:szCs w:val="24"/>
          <w:lang w:val="en-US"/>
        </w:rPr>
        <w:t xml:space="preserve"> process</w:t>
      </w:r>
      <w:r>
        <w:rPr>
          <w:sz w:val="24"/>
          <w:szCs w:val="24"/>
          <w:lang w:val="en-US"/>
        </w:rPr>
        <w:t>ed</w:t>
      </w:r>
      <w:r w:rsidRPr="002242D5">
        <w:rPr>
          <w:sz w:val="24"/>
          <w:szCs w:val="24"/>
          <w:lang w:val="en-US"/>
        </w:rPr>
        <w:t xml:space="preserve"> and columnar data is stored sequentially on the storage media</w:t>
      </w:r>
      <w:r>
        <w:rPr>
          <w:sz w:val="24"/>
          <w:szCs w:val="24"/>
          <w:lang w:val="en-US"/>
        </w:rPr>
        <w:t>,</w:t>
      </w:r>
      <w:r w:rsidRPr="002242D5">
        <w:rPr>
          <w:sz w:val="24"/>
          <w:szCs w:val="24"/>
          <w:lang w:val="en-US"/>
        </w:rPr>
        <w:t xml:space="preserve"> </w:t>
      </w:r>
      <w:r>
        <w:rPr>
          <w:sz w:val="24"/>
          <w:szCs w:val="24"/>
          <w:lang w:val="en-US"/>
        </w:rPr>
        <w:t xml:space="preserve">column-based </w:t>
      </w:r>
      <w:r w:rsidRPr="002242D5">
        <w:rPr>
          <w:sz w:val="24"/>
          <w:szCs w:val="24"/>
          <w:lang w:val="en-US"/>
        </w:rPr>
        <w:t xml:space="preserve">systems require </w:t>
      </w:r>
      <w:r>
        <w:rPr>
          <w:sz w:val="24"/>
          <w:szCs w:val="24"/>
          <w:lang w:val="en-US"/>
        </w:rPr>
        <w:t>far fewer I/Os, greatly improving query performance.</w:t>
      </w:r>
    </w:p>
    <w:p w:rsidR="00C056DA" w:rsidRDefault="00C056DA" w:rsidP="00C056DA">
      <w:pPr>
        <w:pStyle w:val="NoSpacing"/>
        <w:numPr>
          <w:ilvl w:val="0"/>
          <w:numId w:val="13"/>
        </w:numPr>
        <w:rPr>
          <w:sz w:val="24"/>
          <w:szCs w:val="24"/>
          <w:lang w:val="en-US"/>
        </w:rPr>
      </w:pPr>
      <w:r>
        <w:rPr>
          <w:sz w:val="24"/>
          <w:szCs w:val="24"/>
          <w:lang w:val="en-US"/>
        </w:rPr>
        <w:t>Better compression for data</w:t>
      </w:r>
    </w:p>
    <w:p w:rsidR="00C056DA" w:rsidRDefault="00C056DA" w:rsidP="00C056DA">
      <w:pPr>
        <w:pStyle w:val="NoSpacing"/>
        <w:numPr>
          <w:ilvl w:val="0"/>
          <w:numId w:val="13"/>
        </w:numPr>
        <w:rPr>
          <w:sz w:val="24"/>
          <w:szCs w:val="24"/>
          <w:lang w:val="en-US"/>
        </w:rPr>
      </w:pPr>
      <w:r>
        <w:rPr>
          <w:sz w:val="24"/>
          <w:szCs w:val="24"/>
          <w:lang w:val="en-US"/>
        </w:rPr>
        <w:t>Less space required than RDS (no indexes, no mater. Views etc)</w:t>
      </w:r>
    </w:p>
    <w:p w:rsidR="00851466" w:rsidRDefault="00851466" w:rsidP="00C056DA">
      <w:pPr>
        <w:pStyle w:val="NoSpacing"/>
        <w:numPr>
          <w:ilvl w:val="0"/>
          <w:numId w:val="13"/>
        </w:numPr>
        <w:rPr>
          <w:sz w:val="24"/>
          <w:szCs w:val="24"/>
          <w:lang w:val="en-US"/>
        </w:rPr>
      </w:pPr>
      <w:r>
        <w:rPr>
          <w:sz w:val="24"/>
          <w:szCs w:val="24"/>
          <w:lang w:val="en-US"/>
        </w:rPr>
        <w:t>Massively Parallel processing (MPP) – automatically distributes all data and queries across all nodes.</w:t>
      </w:r>
    </w:p>
    <w:p w:rsidR="00851466" w:rsidRPr="00253AA5" w:rsidRDefault="00851466" w:rsidP="00851466">
      <w:pPr>
        <w:pStyle w:val="NoSpacing"/>
        <w:rPr>
          <w:b/>
          <w:i/>
          <w:sz w:val="24"/>
          <w:szCs w:val="24"/>
          <w:lang w:val="en-US"/>
        </w:rPr>
      </w:pPr>
      <w:r w:rsidRPr="00253AA5">
        <w:rPr>
          <w:b/>
          <w:i/>
          <w:sz w:val="24"/>
          <w:szCs w:val="24"/>
          <w:lang w:val="en-US"/>
        </w:rPr>
        <w:t>Redshift security</w:t>
      </w:r>
    </w:p>
    <w:p w:rsidR="00851466" w:rsidRDefault="00851466" w:rsidP="00851466">
      <w:pPr>
        <w:pStyle w:val="NoSpacing"/>
        <w:numPr>
          <w:ilvl w:val="0"/>
          <w:numId w:val="13"/>
        </w:numPr>
        <w:rPr>
          <w:sz w:val="24"/>
          <w:szCs w:val="24"/>
          <w:lang w:val="en-US"/>
        </w:rPr>
      </w:pPr>
      <w:r>
        <w:rPr>
          <w:sz w:val="24"/>
          <w:szCs w:val="24"/>
          <w:lang w:val="en-US"/>
        </w:rPr>
        <w:t>Encrypted in transit using SSL</w:t>
      </w:r>
    </w:p>
    <w:p w:rsidR="00851466" w:rsidRDefault="00851466" w:rsidP="00851466">
      <w:pPr>
        <w:pStyle w:val="NoSpacing"/>
        <w:numPr>
          <w:ilvl w:val="0"/>
          <w:numId w:val="13"/>
        </w:numPr>
        <w:rPr>
          <w:sz w:val="24"/>
          <w:szCs w:val="24"/>
          <w:lang w:val="en-US"/>
        </w:rPr>
      </w:pPr>
      <w:r>
        <w:rPr>
          <w:sz w:val="24"/>
          <w:szCs w:val="24"/>
          <w:lang w:val="en-US"/>
        </w:rPr>
        <w:t>Encrypted at rest using AES-256 encryption</w:t>
      </w:r>
    </w:p>
    <w:p w:rsidR="00851466" w:rsidRDefault="00851466" w:rsidP="00851466">
      <w:pPr>
        <w:pStyle w:val="NoSpacing"/>
        <w:numPr>
          <w:ilvl w:val="0"/>
          <w:numId w:val="13"/>
        </w:numPr>
        <w:rPr>
          <w:sz w:val="24"/>
          <w:szCs w:val="24"/>
          <w:lang w:val="en-US"/>
        </w:rPr>
      </w:pPr>
      <w:r>
        <w:rPr>
          <w:sz w:val="24"/>
          <w:szCs w:val="24"/>
          <w:lang w:val="en-US"/>
        </w:rPr>
        <w:t>By default RedShift takes care of key management.</w:t>
      </w:r>
    </w:p>
    <w:p w:rsidR="00851466" w:rsidRDefault="00851466" w:rsidP="00851466">
      <w:pPr>
        <w:pStyle w:val="NoSpacing"/>
        <w:numPr>
          <w:ilvl w:val="1"/>
          <w:numId w:val="13"/>
        </w:numPr>
        <w:rPr>
          <w:sz w:val="24"/>
          <w:szCs w:val="24"/>
          <w:lang w:val="en-US"/>
        </w:rPr>
      </w:pPr>
      <w:r>
        <w:rPr>
          <w:sz w:val="24"/>
          <w:szCs w:val="24"/>
          <w:lang w:val="en-US"/>
        </w:rPr>
        <w:t>Manage your own keys through HSM</w:t>
      </w:r>
    </w:p>
    <w:p w:rsidR="00851466" w:rsidRDefault="00851466" w:rsidP="00851466">
      <w:pPr>
        <w:pStyle w:val="NoSpacing"/>
        <w:numPr>
          <w:ilvl w:val="1"/>
          <w:numId w:val="13"/>
        </w:numPr>
        <w:rPr>
          <w:sz w:val="24"/>
          <w:szCs w:val="24"/>
          <w:lang w:val="en-US"/>
        </w:rPr>
      </w:pPr>
      <w:r>
        <w:rPr>
          <w:sz w:val="24"/>
          <w:szCs w:val="24"/>
          <w:lang w:val="en-US"/>
        </w:rPr>
        <w:t>AWS Key Management Service</w:t>
      </w:r>
    </w:p>
    <w:p w:rsidR="00770914" w:rsidRDefault="00253AA5" w:rsidP="00253AA5">
      <w:pPr>
        <w:pStyle w:val="Heading2"/>
        <w:rPr>
          <w:lang w:val="en-US"/>
        </w:rPr>
      </w:pPr>
      <w:r>
        <w:rPr>
          <w:lang w:val="en-US"/>
        </w:rPr>
        <w:t>Elasticache</w:t>
      </w:r>
    </w:p>
    <w:p w:rsidR="00253AA5" w:rsidRDefault="00253AA5" w:rsidP="00770914">
      <w:pPr>
        <w:pStyle w:val="NoSpacing"/>
        <w:rPr>
          <w:sz w:val="24"/>
          <w:szCs w:val="24"/>
          <w:lang w:val="en-US"/>
        </w:rPr>
      </w:pPr>
      <w:r>
        <w:rPr>
          <w:sz w:val="24"/>
          <w:szCs w:val="24"/>
          <w:lang w:val="en-US"/>
        </w:rPr>
        <w:t>EC is a web service that makes it easy to deploy, operate, and scale an in-memory cache in the cloud. The service improves the performance of web applications by allowing you to retrieve information from fast, managed, in-memory caches, instead of relying entirely on slower disk-based databases.</w:t>
      </w:r>
    </w:p>
    <w:p w:rsidR="00AD59ED" w:rsidRDefault="00AD59ED" w:rsidP="00AD59ED">
      <w:pPr>
        <w:pStyle w:val="NoSpacing"/>
        <w:numPr>
          <w:ilvl w:val="0"/>
          <w:numId w:val="13"/>
        </w:numPr>
        <w:rPr>
          <w:sz w:val="24"/>
          <w:szCs w:val="24"/>
          <w:lang w:val="en-US"/>
        </w:rPr>
      </w:pPr>
      <w:r>
        <w:rPr>
          <w:sz w:val="24"/>
          <w:szCs w:val="24"/>
          <w:lang w:val="en-US"/>
        </w:rPr>
        <w:t>Memcached</w:t>
      </w:r>
    </w:p>
    <w:p w:rsidR="00AD59ED" w:rsidRDefault="00AD59ED" w:rsidP="00AD59ED">
      <w:pPr>
        <w:pStyle w:val="NoSpacing"/>
        <w:numPr>
          <w:ilvl w:val="1"/>
          <w:numId w:val="13"/>
        </w:numPr>
        <w:rPr>
          <w:sz w:val="24"/>
          <w:szCs w:val="24"/>
          <w:lang w:val="en-US"/>
        </w:rPr>
      </w:pPr>
      <w:r>
        <w:rPr>
          <w:sz w:val="24"/>
          <w:szCs w:val="24"/>
          <w:lang w:val="en-US"/>
        </w:rPr>
        <w:t>Widely adopted memory object caching system. ElastiCache is protocol compliant with Memcached environments will work seamlessly with the service.</w:t>
      </w:r>
    </w:p>
    <w:p w:rsidR="00AD59ED" w:rsidRDefault="00AD59ED" w:rsidP="00AD59ED">
      <w:pPr>
        <w:pStyle w:val="NoSpacing"/>
        <w:numPr>
          <w:ilvl w:val="0"/>
          <w:numId w:val="13"/>
        </w:numPr>
        <w:rPr>
          <w:sz w:val="24"/>
          <w:szCs w:val="24"/>
          <w:lang w:val="en-US"/>
        </w:rPr>
      </w:pPr>
      <w:r>
        <w:rPr>
          <w:sz w:val="24"/>
          <w:szCs w:val="24"/>
          <w:lang w:val="en-US"/>
        </w:rPr>
        <w:t>Redis</w:t>
      </w:r>
    </w:p>
    <w:p w:rsidR="008D1133" w:rsidRDefault="00AD59ED" w:rsidP="00AD59ED">
      <w:pPr>
        <w:pStyle w:val="NoSpacing"/>
        <w:numPr>
          <w:ilvl w:val="1"/>
          <w:numId w:val="13"/>
        </w:numPr>
        <w:rPr>
          <w:sz w:val="24"/>
          <w:szCs w:val="24"/>
          <w:lang w:val="en-US"/>
        </w:rPr>
      </w:pPr>
      <w:r>
        <w:rPr>
          <w:sz w:val="24"/>
          <w:szCs w:val="24"/>
          <w:lang w:val="en-US"/>
        </w:rPr>
        <w:t>A popular open-source in-memory key-value store that supports data structures such as sorted sets and lists. ElastiCache supports Master/Slave replication and Multi-AZ which can be used to achieve cross AZ redundancy</w:t>
      </w:r>
    </w:p>
    <w:p w:rsidR="00AD59ED" w:rsidRDefault="008D1133" w:rsidP="008D1133">
      <w:pPr>
        <w:pStyle w:val="Heading2"/>
        <w:rPr>
          <w:lang w:val="en-US"/>
        </w:rPr>
      </w:pPr>
      <w:r>
        <w:rPr>
          <w:lang w:val="en-US"/>
        </w:rPr>
        <w:t>Aurora</w:t>
      </w:r>
    </w:p>
    <w:p w:rsidR="008D1133" w:rsidRDefault="008D1133" w:rsidP="008D1133">
      <w:pPr>
        <w:pStyle w:val="NoSpacing"/>
        <w:rPr>
          <w:sz w:val="24"/>
          <w:szCs w:val="24"/>
          <w:lang w:val="en-US"/>
        </w:rPr>
      </w:pPr>
      <w:r>
        <w:rPr>
          <w:sz w:val="24"/>
          <w:szCs w:val="24"/>
          <w:lang w:val="en-US"/>
        </w:rPr>
        <w:t>Amazon Aurora is a MySQL-compatible, relational database engine that combines the speed and availability of high-end commercial databases with the simplicity and cost-effectiveness of open source databases. Amazon Aurora provides up to five times better performance than MySQL at a price point one tenth that of a commercial database while similar performance and availability.</w:t>
      </w:r>
    </w:p>
    <w:p w:rsidR="00F868B0" w:rsidRDefault="00F868B0" w:rsidP="00F868B0">
      <w:pPr>
        <w:pStyle w:val="NoSpacing"/>
        <w:numPr>
          <w:ilvl w:val="0"/>
          <w:numId w:val="13"/>
        </w:numPr>
        <w:rPr>
          <w:sz w:val="24"/>
          <w:szCs w:val="24"/>
          <w:lang w:val="en-US"/>
        </w:rPr>
      </w:pPr>
      <w:r>
        <w:rPr>
          <w:sz w:val="24"/>
          <w:szCs w:val="24"/>
          <w:lang w:val="en-US"/>
        </w:rPr>
        <w:t xml:space="preserve">Scaling: </w:t>
      </w:r>
    </w:p>
    <w:p w:rsidR="008D1133" w:rsidRDefault="00F868B0" w:rsidP="00F868B0">
      <w:pPr>
        <w:pStyle w:val="NoSpacing"/>
        <w:numPr>
          <w:ilvl w:val="1"/>
          <w:numId w:val="13"/>
        </w:numPr>
        <w:rPr>
          <w:sz w:val="24"/>
          <w:szCs w:val="24"/>
          <w:lang w:val="en-US"/>
        </w:rPr>
      </w:pPr>
      <w:r>
        <w:rPr>
          <w:sz w:val="24"/>
          <w:szCs w:val="24"/>
          <w:lang w:val="en-US"/>
        </w:rPr>
        <w:t>starts with 10Gb, increments by 10Gb to 64Gb (storage autoscaling).</w:t>
      </w:r>
    </w:p>
    <w:p w:rsidR="00F868B0" w:rsidRDefault="00F868B0" w:rsidP="00F868B0">
      <w:pPr>
        <w:pStyle w:val="NoSpacing"/>
        <w:numPr>
          <w:ilvl w:val="1"/>
          <w:numId w:val="13"/>
        </w:numPr>
        <w:rPr>
          <w:sz w:val="24"/>
          <w:szCs w:val="24"/>
          <w:lang w:val="en-US"/>
        </w:rPr>
      </w:pPr>
      <w:r>
        <w:rPr>
          <w:sz w:val="24"/>
          <w:szCs w:val="24"/>
          <w:lang w:val="en-US"/>
        </w:rPr>
        <w:lastRenderedPageBreak/>
        <w:t>Compute resources can scale up to 32vCPUs and 244Gb of memory.</w:t>
      </w:r>
    </w:p>
    <w:p w:rsidR="00F868B0" w:rsidRDefault="00F868B0" w:rsidP="00F868B0">
      <w:pPr>
        <w:pStyle w:val="NoSpacing"/>
        <w:numPr>
          <w:ilvl w:val="1"/>
          <w:numId w:val="13"/>
        </w:numPr>
        <w:rPr>
          <w:sz w:val="24"/>
          <w:szCs w:val="24"/>
          <w:lang w:val="en-US"/>
        </w:rPr>
      </w:pPr>
      <w:r>
        <w:rPr>
          <w:sz w:val="24"/>
          <w:szCs w:val="24"/>
          <w:lang w:val="en-US"/>
        </w:rPr>
        <w:t>2 copies of your data in each AZ, with minimum of 3 AZs. Total 6 copies of the data.</w:t>
      </w:r>
    </w:p>
    <w:p w:rsidR="00F868B0" w:rsidRDefault="00F868B0" w:rsidP="00F868B0">
      <w:pPr>
        <w:pStyle w:val="NoSpacing"/>
        <w:numPr>
          <w:ilvl w:val="1"/>
          <w:numId w:val="13"/>
        </w:numPr>
        <w:rPr>
          <w:sz w:val="24"/>
          <w:szCs w:val="24"/>
          <w:lang w:val="en-US"/>
        </w:rPr>
      </w:pPr>
      <w:r>
        <w:rPr>
          <w:sz w:val="24"/>
          <w:szCs w:val="24"/>
          <w:lang w:val="en-US"/>
        </w:rPr>
        <w:t>Designed to transparently handle the loss of up to 2 copies of data without affecting database write availability and up to three copies without affecting read availability.</w:t>
      </w:r>
    </w:p>
    <w:p w:rsidR="006C0FB8" w:rsidRDefault="006C0FB8" w:rsidP="00F868B0">
      <w:pPr>
        <w:pStyle w:val="NoSpacing"/>
        <w:numPr>
          <w:ilvl w:val="1"/>
          <w:numId w:val="13"/>
        </w:numPr>
        <w:rPr>
          <w:sz w:val="24"/>
          <w:szCs w:val="24"/>
          <w:lang w:val="en-US"/>
        </w:rPr>
      </w:pPr>
      <w:r>
        <w:rPr>
          <w:sz w:val="24"/>
          <w:szCs w:val="24"/>
          <w:lang w:val="en-US"/>
        </w:rPr>
        <w:t>Auto healing – errors automatically detected and fixed.</w:t>
      </w:r>
    </w:p>
    <w:p w:rsidR="006C0FB8" w:rsidRDefault="006C0FB8" w:rsidP="006C0FB8">
      <w:pPr>
        <w:pStyle w:val="NoSpacing"/>
        <w:numPr>
          <w:ilvl w:val="0"/>
          <w:numId w:val="13"/>
        </w:numPr>
        <w:rPr>
          <w:sz w:val="24"/>
          <w:szCs w:val="24"/>
          <w:lang w:val="en-US"/>
        </w:rPr>
      </w:pPr>
      <w:r>
        <w:rPr>
          <w:sz w:val="24"/>
          <w:szCs w:val="24"/>
          <w:lang w:val="en-US"/>
        </w:rPr>
        <w:t>Aurora replicas</w:t>
      </w:r>
    </w:p>
    <w:p w:rsidR="006C0FB8" w:rsidRDefault="006C0FB8" w:rsidP="006C0FB8">
      <w:pPr>
        <w:pStyle w:val="NoSpacing"/>
        <w:numPr>
          <w:ilvl w:val="1"/>
          <w:numId w:val="13"/>
        </w:numPr>
        <w:rPr>
          <w:sz w:val="24"/>
          <w:szCs w:val="24"/>
          <w:lang w:val="en-US"/>
        </w:rPr>
      </w:pPr>
      <w:r>
        <w:rPr>
          <w:sz w:val="24"/>
          <w:szCs w:val="24"/>
          <w:lang w:val="en-US"/>
        </w:rPr>
        <w:t>2 types of replicas availables</w:t>
      </w:r>
    </w:p>
    <w:p w:rsidR="006C0FB8" w:rsidRDefault="006C0FB8" w:rsidP="006C0FB8">
      <w:pPr>
        <w:pStyle w:val="NoSpacing"/>
        <w:numPr>
          <w:ilvl w:val="1"/>
          <w:numId w:val="13"/>
        </w:numPr>
        <w:rPr>
          <w:sz w:val="24"/>
          <w:szCs w:val="24"/>
          <w:lang w:val="en-US"/>
        </w:rPr>
      </w:pPr>
      <w:r>
        <w:rPr>
          <w:sz w:val="24"/>
          <w:szCs w:val="24"/>
          <w:lang w:val="en-US"/>
        </w:rPr>
        <w:t>Aurora replicas (up to 15)</w:t>
      </w:r>
    </w:p>
    <w:p w:rsidR="006C0FB8" w:rsidRPr="00C837DC" w:rsidRDefault="006C0FB8" w:rsidP="006C0FB8">
      <w:pPr>
        <w:pStyle w:val="NoSpacing"/>
        <w:numPr>
          <w:ilvl w:val="1"/>
          <w:numId w:val="13"/>
        </w:numPr>
        <w:rPr>
          <w:sz w:val="24"/>
          <w:szCs w:val="24"/>
          <w:lang w:val="en-US"/>
        </w:rPr>
      </w:pPr>
      <w:r>
        <w:rPr>
          <w:sz w:val="24"/>
          <w:szCs w:val="24"/>
          <w:lang w:val="en-US"/>
        </w:rPr>
        <w:t>MySQL Read replicas (up to 5)</w:t>
      </w:r>
      <w:bookmarkStart w:id="46" w:name="_GoBack"/>
      <w:bookmarkEnd w:id="46"/>
    </w:p>
    <w:sectPr w:rsidR="006C0FB8" w:rsidRPr="00C837DC">
      <w:headerReference w:type="default" r:id="rId17"/>
      <w:pgSz w:w="11906" w:h="16838"/>
      <w:pgMar w:top="1134" w:right="850" w:bottom="1134" w:left="1701"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83A" w:rsidRDefault="0086083A">
      <w:pPr>
        <w:spacing w:after="0" w:line="240" w:lineRule="auto"/>
      </w:pPr>
      <w:r>
        <w:separator/>
      </w:r>
    </w:p>
  </w:endnote>
  <w:endnote w:type="continuationSeparator" w:id="0">
    <w:p w:rsidR="0086083A" w:rsidRDefault="00860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OpenSymbol">
    <w:altName w:val="Arial Unicode MS"/>
    <w:charset w:val="02"/>
    <w:family w:val="auto"/>
    <w:pitch w:val="default"/>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83A" w:rsidRDefault="0086083A">
      <w:pPr>
        <w:spacing w:after="0" w:line="240" w:lineRule="auto"/>
      </w:pPr>
      <w:r>
        <w:separator/>
      </w:r>
    </w:p>
  </w:footnote>
  <w:footnote w:type="continuationSeparator" w:id="0">
    <w:p w:rsidR="0086083A" w:rsidRDefault="008608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1258593"/>
      <w:docPartObj>
        <w:docPartGallery w:val="Page Numbers (Top of Page)"/>
        <w:docPartUnique/>
      </w:docPartObj>
    </w:sdtPr>
    <w:sdtContent>
      <w:p w:rsidR="007D30D1" w:rsidRDefault="007D30D1">
        <w:pPr>
          <w:pStyle w:val="Header"/>
          <w:jc w:val="right"/>
        </w:pPr>
        <w:r>
          <w:fldChar w:fldCharType="begin"/>
        </w:r>
        <w:r>
          <w:instrText>PAGE</w:instrText>
        </w:r>
        <w:r>
          <w:fldChar w:fldCharType="separate"/>
        </w:r>
        <w:r w:rsidR="006C0FB8">
          <w:rPr>
            <w:noProof/>
          </w:rPr>
          <w:t>20</w:t>
        </w:r>
        <w:r>
          <w:fldChar w:fldCharType="end"/>
        </w:r>
      </w:p>
    </w:sdtContent>
  </w:sdt>
  <w:p w:rsidR="007D30D1" w:rsidRDefault="007D30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C7A6C"/>
    <w:multiLevelType w:val="hybridMultilevel"/>
    <w:tmpl w:val="07EC3A76"/>
    <w:lvl w:ilvl="0" w:tplc="04190001">
      <w:start w:val="1"/>
      <w:numFmt w:val="bullet"/>
      <w:lvlText w:val=""/>
      <w:lvlJc w:val="left"/>
      <w:pPr>
        <w:ind w:left="1140" w:hanging="360"/>
      </w:pPr>
      <w:rPr>
        <w:rFonts w:ascii="Symbol" w:hAnsi="Symbol" w:hint="default"/>
      </w:rPr>
    </w:lvl>
    <w:lvl w:ilvl="1" w:tplc="04190003">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nsid w:val="07531E3D"/>
    <w:multiLevelType w:val="hybridMultilevel"/>
    <w:tmpl w:val="8C82E5F8"/>
    <w:lvl w:ilvl="0" w:tplc="AE882974">
      <w:numFmt w:val="bullet"/>
      <w:lvlText w:val="-"/>
      <w:lvlJc w:val="left"/>
      <w:pPr>
        <w:ind w:left="1080" w:hanging="360"/>
      </w:pPr>
      <w:rPr>
        <w:rFonts w:ascii="Calibri" w:eastAsiaTheme="minorHAnsi" w:hAnsi="Calibri" w:cstheme="minorBidi"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D2339DB"/>
    <w:multiLevelType w:val="multilevel"/>
    <w:tmpl w:val="6C267C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08203F3"/>
    <w:multiLevelType w:val="hybridMultilevel"/>
    <w:tmpl w:val="5A1EC306"/>
    <w:lvl w:ilvl="0" w:tplc="04190001">
      <w:start w:val="1"/>
      <w:numFmt w:val="bullet"/>
      <w:lvlText w:val=""/>
      <w:lvlJc w:val="left"/>
      <w:pPr>
        <w:ind w:left="1185" w:hanging="360"/>
      </w:pPr>
      <w:rPr>
        <w:rFonts w:ascii="Symbol" w:hAnsi="Symbol" w:hint="default"/>
      </w:rPr>
    </w:lvl>
    <w:lvl w:ilvl="1" w:tplc="04190003" w:tentative="1">
      <w:start w:val="1"/>
      <w:numFmt w:val="bullet"/>
      <w:lvlText w:val="o"/>
      <w:lvlJc w:val="left"/>
      <w:pPr>
        <w:ind w:left="1905" w:hanging="360"/>
      </w:pPr>
      <w:rPr>
        <w:rFonts w:ascii="Courier New" w:hAnsi="Courier New" w:cs="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cs="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cs="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4">
    <w:nsid w:val="1A24056F"/>
    <w:multiLevelType w:val="hybridMultilevel"/>
    <w:tmpl w:val="E98AFE8E"/>
    <w:lvl w:ilvl="0" w:tplc="FDE6FAC4">
      <w:start w:val="5"/>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6FB2601"/>
    <w:multiLevelType w:val="multilevel"/>
    <w:tmpl w:val="628866D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A083051"/>
    <w:multiLevelType w:val="hybridMultilevel"/>
    <w:tmpl w:val="34921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0800C12"/>
    <w:multiLevelType w:val="multilevel"/>
    <w:tmpl w:val="73D63B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5692D72"/>
    <w:multiLevelType w:val="multilevel"/>
    <w:tmpl w:val="0BDEC1AA"/>
    <w:lvl w:ilvl="0">
      <w:start w:val="1"/>
      <w:numFmt w:val="bullet"/>
      <w:lvlText w:val=""/>
      <w:lvlJc w:val="left"/>
      <w:pPr>
        <w:ind w:left="1080" w:hanging="360"/>
      </w:pPr>
      <w:rPr>
        <w:rFonts w:ascii="Symbol" w:hAnsi="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67950FB8"/>
    <w:multiLevelType w:val="multilevel"/>
    <w:tmpl w:val="4CE2F3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A911549"/>
    <w:multiLevelType w:val="multilevel"/>
    <w:tmpl w:val="9C3044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75E46B05"/>
    <w:multiLevelType w:val="multilevel"/>
    <w:tmpl w:val="F2904270"/>
    <w:lvl w:ilvl="0">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7607818"/>
    <w:multiLevelType w:val="hybridMultilevel"/>
    <w:tmpl w:val="D0E0D8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8"/>
  </w:num>
  <w:num w:numId="4">
    <w:abstractNumId w:val="7"/>
  </w:num>
  <w:num w:numId="5">
    <w:abstractNumId w:val="2"/>
  </w:num>
  <w:num w:numId="6">
    <w:abstractNumId w:val="9"/>
  </w:num>
  <w:num w:numId="7">
    <w:abstractNumId w:val="10"/>
  </w:num>
  <w:num w:numId="8">
    <w:abstractNumId w:val="3"/>
  </w:num>
  <w:num w:numId="9">
    <w:abstractNumId w:val="4"/>
  </w:num>
  <w:num w:numId="10">
    <w:abstractNumId w:val="6"/>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17"/>
    <w:rsid w:val="000700CC"/>
    <w:rsid w:val="000864D7"/>
    <w:rsid w:val="000C47D6"/>
    <w:rsid w:val="000D35D1"/>
    <w:rsid w:val="001338ED"/>
    <w:rsid w:val="0014283D"/>
    <w:rsid w:val="00175313"/>
    <w:rsid w:val="001C32B2"/>
    <w:rsid w:val="001D4DB7"/>
    <w:rsid w:val="001D6383"/>
    <w:rsid w:val="001F12E7"/>
    <w:rsid w:val="0020489B"/>
    <w:rsid w:val="00210F9E"/>
    <w:rsid w:val="002242D5"/>
    <w:rsid w:val="002503AD"/>
    <w:rsid w:val="00253AA5"/>
    <w:rsid w:val="0030322F"/>
    <w:rsid w:val="00326C72"/>
    <w:rsid w:val="00331830"/>
    <w:rsid w:val="00361E6E"/>
    <w:rsid w:val="003625C4"/>
    <w:rsid w:val="003B63B8"/>
    <w:rsid w:val="003C4A59"/>
    <w:rsid w:val="003E0EDC"/>
    <w:rsid w:val="003F44A9"/>
    <w:rsid w:val="00403424"/>
    <w:rsid w:val="00442F66"/>
    <w:rsid w:val="004C3307"/>
    <w:rsid w:val="004D63B6"/>
    <w:rsid w:val="0055074E"/>
    <w:rsid w:val="00560E28"/>
    <w:rsid w:val="005854B8"/>
    <w:rsid w:val="00587A97"/>
    <w:rsid w:val="005A4709"/>
    <w:rsid w:val="005C3D2B"/>
    <w:rsid w:val="005D6F05"/>
    <w:rsid w:val="005E28EA"/>
    <w:rsid w:val="0061110E"/>
    <w:rsid w:val="006C0FB8"/>
    <w:rsid w:val="006C30CA"/>
    <w:rsid w:val="006C3DF2"/>
    <w:rsid w:val="006E292E"/>
    <w:rsid w:val="00711F59"/>
    <w:rsid w:val="00713496"/>
    <w:rsid w:val="00743EA8"/>
    <w:rsid w:val="00770914"/>
    <w:rsid w:val="007C7DF6"/>
    <w:rsid w:val="007D30D1"/>
    <w:rsid w:val="007D7098"/>
    <w:rsid w:val="00824C22"/>
    <w:rsid w:val="00851466"/>
    <w:rsid w:val="00856CCF"/>
    <w:rsid w:val="0086083A"/>
    <w:rsid w:val="00887066"/>
    <w:rsid w:val="008A5728"/>
    <w:rsid w:val="008B186F"/>
    <w:rsid w:val="008D1133"/>
    <w:rsid w:val="008E2328"/>
    <w:rsid w:val="00940689"/>
    <w:rsid w:val="00957469"/>
    <w:rsid w:val="00967048"/>
    <w:rsid w:val="009743CE"/>
    <w:rsid w:val="00995E17"/>
    <w:rsid w:val="009E399A"/>
    <w:rsid w:val="00A837BF"/>
    <w:rsid w:val="00A903E6"/>
    <w:rsid w:val="00AD59ED"/>
    <w:rsid w:val="00B3573C"/>
    <w:rsid w:val="00B37852"/>
    <w:rsid w:val="00B42755"/>
    <w:rsid w:val="00B42A59"/>
    <w:rsid w:val="00B566E4"/>
    <w:rsid w:val="00B60171"/>
    <w:rsid w:val="00B723F3"/>
    <w:rsid w:val="00B8629B"/>
    <w:rsid w:val="00BB68AD"/>
    <w:rsid w:val="00BD096A"/>
    <w:rsid w:val="00BD106B"/>
    <w:rsid w:val="00C056DA"/>
    <w:rsid w:val="00C30F3D"/>
    <w:rsid w:val="00C837DC"/>
    <w:rsid w:val="00D61842"/>
    <w:rsid w:val="00E13E01"/>
    <w:rsid w:val="00E14DF8"/>
    <w:rsid w:val="00E25707"/>
    <w:rsid w:val="00E7098C"/>
    <w:rsid w:val="00EC5A28"/>
    <w:rsid w:val="00EF0095"/>
    <w:rsid w:val="00EF7690"/>
    <w:rsid w:val="00F655DF"/>
    <w:rsid w:val="00F70A94"/>
    <w:rsid w:val="00F768DA"/>
    <w:rsid w:val="00F868B0"/>
    <w:rsid w:val="00FA063D"/>
    <w:rsid w:val="00FE17B4"/>
    <w:rsid w:val="00FF593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6F3A7-9652-47AF-AC12-95AE9EFF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02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9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029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C02950"/>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sid w:val="00C02950"/>
  </w:style>
  <w:style w:type="character" w:customStyle="1" w:styleId="FooterChar">
    <w:name w:val="Footer Char"/>
    <w:basedOn w:val="DefaultParagraphFont"/>
    <w:link w:val="Footer"/>
    <w:uiPriority w:val="99"/>
    <w:qFormat/>
    <w:rsid w:val="00C02950"/>
  </w:style>
  <w:style w:type="character" w:customStyle="1" w:styleId="InternetLink">
    <w:name w:val="Internet Link"/>
    <w:basedOn w:val="DefaultParagraphFont"/>
    <w:uiPriority w:val="99"/>
    <w:unhideWhenUsed/>
    <w:rsid w:val="00641B5D"/>
    <w:rPr>
      <w:color w:val="0563C1" w:themeColor="hyperlink"/>
      <w:u w:val="single"/>
    </w:rPr>
  </w:style>
  <w:style w:type="character" w:customStyle="1" w:styleId="BalloonTextChar">
    <w:name w:val="Balloon Text Char"/>
    <w:basedOn w:val="DefaultParagraphFont"/>
    <w:link w:val="BalloonText"/>
    <w:uiPriority w:val="99"/>
    <w:semiHidden/>
    <w:qFormat/>
    <w:rsid w:val="00A641BB"/>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sz w:val="24"/>
    </w:rPr>
  </w:style>
  <w:style w:type="character" w:customStyle="1" w:styleId="ListLabel6">
    <w:name w:val="ListLabel 6"/>
    <w:qFormat/>
    <w:rPr>
      <w:rFonts w:cs="Courier New"/>
      <w:sz w:val="24"/>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sz w:val="24"/>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uiPriority w:val="1"/>
    <w:qFormat/>
    <w:rsid w:val="00CF6141"/>
  </w:style>
  <w:style w:type="paragraph" w:styleId="ListParagraph">
    <w:name w:val="List Paragraph"/>
    <w:basedOn w:val="Normal"/>
    <w:uiPriority w:val="34"/>
    <w:qFormat/>
    <w:rsid w:val="00C02950"/>
    <w:pPr>
      <w:ind w:left="720"/>
      <w:contextualSpacing/>
    </w:pPr>
  </w:style>
  <w:style w:type="paragraph" w:styleId="Header">
    <w:name w:val="header"/>
    <w:basedOn w:val="Normal"/>
    <w:link w:val="HeaderChar"/>
    <w:uiPriority w:val="99"/>
    <w:unhideWhenUsed/>
    <w:rsid w:val="00C02950"/>
    <w:pPr>
      <w:tabs>
        <w:tab w:val="center" w:pos="4677"/>
        <w:tab w:val="right" w:pos="9355"/>
      </w:tabs>
      <w:spacing w:after="0" w:line="240" w:lineRule="auto"/>
    </w:pPr>
  </w:style>
  <w:style w:type="paragraph" w:styleId="Footer">
    <w:name w:val="footer"/>
    <w:basedOn w:val="Normal"/>
    <w:link w:val="FooterChar"/>
    <w:uiPriority w:val="99"/>
    <w:unhideWhenUsed/>
    <w:rsid w:val="00C02950"/>
    <w:pPr>
      <w:tabs>
        <w:tab w:val="center" w:pos="4677"/>
        <w:tab w:val="right" w:pos="9355"/>
      </w:tabs>
      <w:spacing w:after="0" w:line="240" w:lineRule="auto"/>
    </w:pPr>
  </w:style>
  <w:style w:type="paragraph" w:styleId="TOCHeading">
    <w:name w:val="TOC Heading"/>
    <w:basedOn w:val="Heading1"/>
    <w:next w:val="Normal"/>
    <w:uiPriority w:val="39"/>
    <w:unhideWhenUsed/>
    <w:qFormat/>
    <w:rsid w:val="00641B5D"/>
    <w:rPr>
      <w:lang w:val="en-US"/>
    </w:rPr>
  </w:style>
  <w:style w:type="paragraph" w:styleId="TOC1">
    <w:name w:val="toc 1"/>
    <w:basedOn w:val="Normal"/>
    <w:next w:val="Normal"/>
    <w:autoRedefine/>
    <w:uiPriority w:val="39"/>
    <w:unhideWhenUsed/>
    <w:rsid w:val="00641B5D"/>
    <w:pPr>
      <w:spacing w:after="100"/>
    </w:pPr>
  </w:style>
  <w:style w:type="paragraph" w:styleId="TOC2">
    <w:name w:val="toc 2"/>
    <w:basedOn w:val="Normal"/>
    <w:next w:val="Normal"/>
    <w:autoRedefine/>
    <w:uiPriority w:val="39"/>
    <w:unhideWhenUsed/>
    <w:rsid w:val="00641B5D"/>
    <w:pPr>
      <w:spacing w:after="100"/>
      <w:ind w:left="220"/>
    </w:pPr>
  </w:style>
  <w:style w:type="paragraph" w:styleId="BalloonText">
    <w:name w:val="Balloon Text"/>
    <w:basedOn w:val="Normal"/>
    <w:link w:val="BalloonTextChar"/>
    <w:uiPriority w:val="99"/>
    <w:semiHidden/>
    <w:unhideWhenUsed/>
    <w:qFormat/>
    <w:rsid w:val="00A641BB"/>
    <w:pPr>
      <w:spacing w:after="0" w:line="240" w:lineRule="auto"/>
    </w:pPr>
    <w:rPr>
      <w:rFonts w:ascii="Segoe UI" w:hAnsi="Segoe UI" w:cs="Segoe UI"/>
      <w:sz w:val="18"/>
      <w:szCs w:val="18"/>
    </w:rPr>
  </w:style>
  <w:style w:type="paragraph" w:customStyle="1" w:styleId="FrameContents">
    <w:name w:val="Frame Contents"/>
    <w:basedOn w:val="Normal"/>
    <w:qFormat/>
  </w:style>
  <w:style w:type="character" w:styleId="Hyperlink">
    <w:name w:val="Hyperlink"/>
    <w:basedOn w:val="DefaultParagraphFont"/>
    <w:uiPriority w:val="99"/>
    <w:unhideWhenUsed/>
    <w:rsid w:val="007D70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84DDC-6210-4662-9809-61D3ADB1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4952</TotalTime>
  <Pages>21</Pages>
  <Words>5257</Words>
  <Characters>29971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89</cp:revision>
  <cp:lastPrinted>2018-06-27T22:08:00Z</cp:lastPrinted>
  <dcterms:created xsi:type="dcterms:W3CDTF">2018-06-18T14:43:00Z</dcterms:created>
  <dcterms:modified xsi:type="dcterms:W3CDTF">2018-07-03T23:50:00Z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