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12" w:rsidRPr="005A4B12" w:rsidRDefault="005A4B12" w:rsidP="005A4B1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1A1A1A"/>
          <w:kern w:val="36"/>
          <w:sz w:val="57"/>
          <w:szCs w:val="57"/>
          <w:lang w:eastAsia="tr-TR"/>
        </w:rPr>
      </w:pPr>
      <w:r w:rsidRPr="005A4B12">
        <w:rPr>
          <w:rFonts w:ascii="Lato" w:eastAsia="Times New Roman" w:hAnsi="Lato" w:cs="Times New Roman"/>
          <w:color w:val="1A1A1A"/>
          <w:kern w:val="36"/>
          <w:sz w:val="57"/>
          <w:szCs w:val="57"/>
          <w:lang w:eastAsia="tr-TR"/>
        </w:rPr>
        <w:t xml:space="preserve">SQL </w:t>
      </w:r>
      <w:proofErr w:type="spellStart"/>
      <w:r w:rsidRPr="005A4B12">
        <w:rPr>
          <w:rFonts w:ascii="Lato" w:eastAsia="Times New Roman" w:hAnsi="Lato" w:cs="Times New Roman"/>
          <w:color w:val="1A1A1A"/>
          <w:kern w:val="36"/>
          <w:sz w:val="57"/>
          <w:szCs w:val="57"/>
          <w:lang w:eastAsia="tr-TR"/>
        </w:rPr>
        <w:t>Wildcard</w:t>
      </w:r>
      <w:proofErr w:type="spellEnd"/>
      <w:r w:rsidRPr="005A4B12">
        <w:rPr>
          <w:rFonts w:ascii="Lato" w:eastAsia="Times New Roman" w:hAnsi="Lato" w:cs="Times New Roman"/>
          <w:color w:val="1A1A1A"/>
          <w:kern w:val="36"/>
          <w:sz w:val="57"/>
          <w:szCs w:val="57"/>
          <w:lang w:eastAsia="tr-TR"/>
        </w:rPr>
        <w:t>(LIKE) Kullanımı</w:t>
      </w:r>
    </w:p>
    <w:p w:rsidR="005A4B12" w:rsidRPr="005A4B12" w:rsidRDefault="005A4B12" w:rsidP="005A4B1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4B1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noshade="t" o:hr="t" fillcolor="#1a1a1a" stroked="f"/>
        </w:pict>
      </w:r>
    </w:p>
    <w:p w:rsidR="005A4B12" w:rsidRPr="005A4B12" w:rsidRDefault="005A4B12" w:rsidP="005A4B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1A1A1A"/>
          <w:sz w:val="42"/>
          <w:szCs w:val="42"/>
          <w:lang w:eastAsia="tr-TR"/>
        </w:rPr>
      </w:pPr>
      <w:proofErr w:type="spellStart"/>
      <w:r w:rsidRPr="005A4B12">
        <w:rPr>
          <w:rFonts w:ascii="Lato" w:eastAsia="Times New Roman" w:hAnsi="Lato" w:cs="Times New Roman"/>
          <w:b/>
          <w:bCs/>
          <w:color w:val="1A1A1A"/>
          <w:sz w:val="42"/>
          <w:szCs w:val="42"/>
          <w:lang w:eastAsia="tr-TR"/>
        </w:rPr>
        <w:t>Wildcard</w:t>
      </w:r>
      <w:proofErr w:type="spellEnd"/>
      <w:r w:rsidRPr="005A4B12">
        <w:rPr>
          <w:rFonts w:ascii="Lato" w:eastAsia="Times New Roman" w:hAnsi="Lato" w:cs="Times New Roman"/>
          <w:b/>
          <w:bCs/>
          <w:color w:val="1A1A1A"/>
          <w:sz w:val="42"/>
          <w:szCs w:val="42"/>
          <w:lang w:eastAsia="tr-TR"/>
        </w:rPr>
        <w:t xml:space="preserve"> ile arama türleri</w:t>
      </w:r>
    </w:p>
    <w:p w:rsidR="005A4B12" w:rsidRPr="005A4B12" w:rsidRDefault="005A4B12" w:rsidP="005A4B12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</w:pP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Kullanılabilecek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wildcard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türleri için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alltaki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tabloya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gözatınız</w:t>
      </w:r>
      <w:proofErr w:type="spellEnd"/>
    </w:p>
    <w:tbl>
      <w:tblPr>
        <w:tblW w:w="94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7335"/>
      </w:tblGrid>
      <w:tr w:rsidR="005A4B12" w:rsidRPr="005A4B12" w:rsidTr="00EF295E">
        <w:trPr>
          <w:tblHeader/>
        </w:trPr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Wildcard</w:t>
            </w:r>
            <w:proofErr w:type="spellEnd"/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Açıklama</w:t>
            </w:r>
          </w:p>
        </w:tc>
      </w:tr>
      <w:tr w:rsidR="005A4B12" w:rsidRPr="005A4B12" w:rsidTr="00EF295E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%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proofErr w:type="gramStart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sıfır</w:t>
            </w:r>
            <w:proofErr w:type="gramEnd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 xml:space="preserve"> veya daha fazla karakterler arasında i</w:t>
            </w: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ş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lem yapmak i</w:t>
            </w:r>
            <w:r w:rsidRPr="005A4B12">
              <w:rPr>
                <w:rFonts w:ascii="Lato" w:eastAsia="Times New Roman" w:hAnsi="Lato" w:cs="Lato"/>
                <w:color w:val="1A1A1A"/>
                <w:sz w:val="24"/>
                <w:szCs w:val="24"/>
                <w:lang w:eastAsia="tr-TR"/>
              </w:rPr>
              <w:t>ç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in kullan</w:t>
            </w:r>
            <w:r w:rsidRPr="005A4B12">
              <w:rPr>
                <w:rFonts w:ascii="Lato" w:eastAsia="Times New Roman" w:hAnsi="Lato" w:cs="Lato"/>
                <w:color w:val="1A1A1A"/>
                <w:sz w:val="24"/>
                <w:szCs w:val="24"/>
                <w:lang w:eastAsia="tr-TR"/>
              </w:rPr>
              <w:t>ı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l</w:t>
            </w:r>
            <w:r w:rsidRPr="005A4B12">
              <w:rPr>
                <w:rFonts w:ascii="Lato" w:eastAsia="Times New Roman" w:hAnsi="Lato" w:cs="Lato"/>
                <w:color w:val="1A1A1A"/>
                <w:sz w:val="24"/>
                <w:szCs w:val="24"/>
                <w:lang w:eastAsia="tr-TR"/>
              </w:rPr>
              <w:t>ı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r.</w:t>
            </w:r>
          </w:p>
        </w:tc>
      </w:tr>
      <w:tr w:rsidR="005A4B12" w:rsidRPr="005A4B12" w:rsidTr="00EF295E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_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proofErr w:type="gramStart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sorguda</w:t>
            </w:r>
            <w:proofErr w:type="gramEnd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 xml:space="preserve"> bir karakteri </w:t>
            </w:r>
            <w:proofErr w:type="spellStart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gözardı</w:t>
            </w:r>
            <w:proofErr w:type="spellEnd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 xml:space="preserve"> etmek için kullanılacak karakterdir.</w:t>
            </w:r>
          </w:p>
        </w:tc>
      </w:tr>
      <w:tr w:rsidR="005A4B12" w:rsidRPr="005A4B12" w:rsidTr="00EF295E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[</w:t>
            </w:r>
            <w:proofErr w:type="spellStart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karakterlistesi</w:t>
            </w:r>
            <w:proofErr w:type="spellEnd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]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proofErr w:type="gramStart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karakter</w:t>
            </w:r>
            <w:proofErr w:type="gramEnd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 xml:space="preserve"> listesinde belirtti</w:t>
            </w: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ğ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iniz karakterler ile e</w:t>
            </w: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ş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le</w:t>
            </w: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ş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en sorgular haz</w:t>
            </w:r>
            <w:r w:rsidRPr="005A4B12">
              <w:rPr>
                <w:rFonts w:ascii="Lato" w:eastAsia="Times New Roman" w:hAnsi="Lato" w:cs="Lato"/>
                <w:color w:val="1A1A1A"/>
                <w:sz w:val="24"/>
                <w:szCs w:val="24"/>
                <w:lang w:eastAsia="tr-TR"/>
              </w:rPr>
              <w:t>ı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rlamak i</w:t>
            </w:r>
            <w:r w:rsidRPr="005A4B12">
              <w:rPr>
                <w:rFonts w:ascii="Lato" w:eastAsia="Times New Roman" w:hAnsi="Lato" w:cs="Lato"/>
                <w:color w:val="1A1A1A"/>
                <w:sz w:val="24"/>
                <w:szCs w:val="24"/>
                <w:lang w:eastAsia="tr-TR"/>
              </w:rPr>
              <w:t>ç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in kullan</w:t>
            </w:r>
            <w:r w:rsidRPr="005A4B12">
              <w:rPr>
                <w:rFonts w:ascii="Lato" w:eastAsia="Times New Roman" w:hAnsi="Lato" w:cs="Lato"/>
                <w:color w:val="1A1A1A"/>
                <w:sz w:val="24"/>
                <w:szCs w:val="24"/>
                <w:lang w:eastAsia="tr-TR"/>
              </w:rPr>
              <w:t>ı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l</w:t>
            </w:r>
            <w:r w:rsidRPr="005A4B12">
              <w:rPr>
                <w:rFonts w:ascii="Lato" w:eastAsia="Times New Roman" w:hAnsi="Lato" w:cs="Lato"/>
                <w:color w:val="1A1A1A"/>
                <w:sz w:val="24"/>
                <w:szCs w:val="24"/>
                <w:lang w:eastAsia="tr-TR"/>
              </w:rPr>
              <w:t>ı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r.</w:t>
            </w:r>
          </w:p>
        </w:tc>
      </w:tr>
      <w:tr w:rsidR="005A4B12" w:rsidRPr="005A4B12" w:rsidTr="00EF295E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[^</w:t>
            </w:r>
            <w:proofErr w:type="spellStart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karakterlistesi</w:t>
            </w:r>
            <w:proofErr w:type="spellEnd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] veya [!</w:t>
            </w:r>
            <w:proofErr w:type="spellStart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karakterlistesi</w:t>
            </w:r>
            <w:proofErr w:type="spellEnd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]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proofErr w:type="gramStart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karakter</w:t>
            </w:r>
            <w:proofErr w:type="gramEnd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 xml:space="preserve"> listesi dı</w:t>
            </w: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ş</w:t>
            </w:r>
            <w:r w:rsidRPr="005A4B12">
              <w:rPr>
                <w:rFonts w:ascii="Lato" w:eastAsia="Times New Roman" w:hAnsi="Lato" w:cs="Lato"/>
                <w:color w:val="1A1A1A"/>
                <w:sz w:val="24"/>
                <w:szCs w:val="24"/>
                <w:lang w:eastAsia="tr-TR"/>
              </w:rPr>
              <w:t>ı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ndaki karakterleri i</w:t>
            </w:r>
            <w:r w:rsidRPr="005A4B12">
              <w:rPr>
                <w:rFonts w:ascii="Lato" w:eastAsia="Times New Roman" w:hAnsi="Lato" w:cs="Lato"/>
                <w:color w:val="1A1A1A"/>
                <w:sz w:val="24"/>
                <w:szCs w:val="24"/>
                <w:lang w:eastAsia="tr-TR"/>
              </w:rPr>
              <w:t>ç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eren sorgu sonu</w:t>
            </w:r>
            <w:r w:rsidRPr="005A4B12">
              <w:rPr>
                <w:rFonts w:ascii="Lato" w:eastAsia="Times New Roman" w:hAnsi="Lato" w:cs="Lato"/>
                <w:color w:val="1A1A1A"/>
                <w:sz w:val="24"/>
                <w:szCs w:val="24"/>
                <w:lang w:eastAsia="tr-TR"/>
              </w:rPr>
              <w:t>ç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lar</w:t>
            </w:r>
            <w:r w:rsidRPr="005A4B12">
              <w:rPr>
                <w:rFonts w:ascii="Lato" w:eastAsia="Times New Roman" w:hAnsi="Lato" w:cs="Lato"/>
                <w:color w:val="1A1A1A"/>
                <w:sz w:val="24"/>
                <w:szCs w:val="24"/>
                <w:lang w:eastAsia="tr-TR"/>
              </w:rPr>
              <w:t>ı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 xml:space="preserve"> i</w:t>
            </w:r>
            <w:r w:rsidRPr="005A4B12">
              <w:rPr>
                <w:rFonts w:ascii="Lato" w:eastAsia="Times New Roman" w:hAnsi="Lato" w:cs="Lato"/>
                <w:color w:val="1A1A1A"/>
                <w:sz w:val="24"/>
                <w:szCs w:val="24"/>
                <w:lang w:eastAsia="tr-TR"/>
              </w:rPr>
              <w:t>ç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in kullan</w:t>
            </w:r>
            <w:r w:rsidRPr="005A4B12">
              <w:rPr>
                <w:rFonts w:ascii="Lato" w:eastAsia="Times New Roman" w:hAnsi="Lato" w:cs="Lato"/>
                <w:color w:val="1A1A1A"/>
                <w:sz w:val="24"/>
                <w:szCs w:val="24"/>
                <w:lang w:eastAsia="tr-TR"/>
              </w:rPr>
              <w:t>ı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labilir.</w:t>
            </w:r>
          </w:p>
        </w:tc>
      </w:tr>
    </w:tbl>
    <w:p w:rsidR="005A4B12" w:rsidRPr="005A4B12" w:rsidRDefault="005A4B12" w:rsidP="005A4B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1A1A1A"/>
          <w:sz w:val="42"/>
          <w:szCs w:val="42"/>
          <w:lang w:eastAsia="tr-TR"/>
        </w:rPr>
      </w:pPr>
      <w:r w:rsidRPr="005A4B12">
        <w:rPr>
          <w:rFonts w:ascii="Lato" w:eastAsia="Times New Roman" w:hAnsi="Lato" w:cs="Times New Roman"/>
          <w:b/>
          <w:bCs/>
          <w:color w:val="1A1A1A"/>
          <w:sz w:val="42"/>
          <w:szCs w:val="42"/>
          <w:lang w:eastAsia="tr-TR"/>
        </w:rPr>
        <w:t xml:space="preserve">Örnek </w:t>
      </w:r>
      <w:proofErr w:type="spellStart"/>
      <w:r w:rsidRPr="005A4B12">
        <w:rPr>
          <w:rFonts w:ascii="Lato" w:eastAsia="Times New Roman" w:hAnsi="Lato" w:cs="Times New Roman"/>
          <w:b/>
          <w:bCs/>
          <w:color w:val="1A1A1A"/>
          <w:sz w:val="42"/>
          <w:szCs w:val="42"/>
          <w:lang w:eastAsia="tr-TR"/>
        </w:rPr>
        <w:t>veritabanı</w:t>
      </w:r>
      <w:proofErr w:type="spellEnd"/>
    </w:p>
    <w:tbl>
      <w:tblPr>
        <w:tblW w:w="9915" w:type="dxa"/>
        <w:tblInd w:w="-2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918"/>
        <w:gridCol w:w="1494"/>
        <w:gridCol w:w="1483"/>
        <w:gridCol w:w="1199"/>
        <w:gridCol w:w="1206"/>
        <w:gridCol w:w="1168"/>
      </w:tblGrid>
      <w:tr w:rsidR="00EF295E" w:rsidRPr="005A4B12" w:rsidTr="007A5A9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lastRenderedPageBreak/>
              <w:t>MusteriID</w:t>
            </w:r>
            <w:proofErr w:type="spellEnd"/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MusteriAdi</w:t>
            </w:r>
            <w:proofErr w:type="spellEnd"/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IletisimAdi</w:t>
            </w:r>
            <w:proofErr w:type="spellEnd"/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Adres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Sehir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Posta Kodu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Ülke</w:t>
            </w:r>
          </w:p>
        </w:tc>
      </w:tr>
      <w:tr w:rsidR="00EF295E" w:rsidRPr="005A4B12" w:rsidTr="007A5A9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Murat ÖNER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İş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Kayapına</w:t>
            </w:r>
            <w:proofErr w:type="spellEnd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mah.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Kocaeli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41000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Türkiye</w:t>
            </w:r>
          </w:p>
        </w:tc>
      </w:tr>
      <w:tr w:rsidR="00EF295E" w:rsidRPr="005A4B12" w:rsidTr="007A5A9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Muhammed Emin Öztürkler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Ev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Ş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en Sok.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İ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stanbul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34000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Türkiye</w:t>
            </w:r>
          </w:p>
        </w:tc>
      </w:tr>
      <w:tr w:rsidR="00EF295E" w:rsidRPr="005A4B12" w:rsidTr="007A5A9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Kasım Bozdemir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İş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Kahraman Sok.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Bursa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16000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Türkiye</w:t>
            </w:r>
          </w:p>
        </w:tc>
      </w:tr>
      <w:tr w:rsidR="00EF295E" w:rsidRPr="005A4B12" w:rsidTr="007A5A9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Hakan Güner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İş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Selvi Sok.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Denizli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20000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Türkiye</w:t>
            </w:r>
          </w:p>
        </w:tc>
      </w:tr>
      <w:tr w:rsidR="00EF295E" w:rsidRPr="005A4B12" w:rsidTr="007A5A9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Emrah Bekta</w:t>
            </w: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ş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Ev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Çiçek Sok.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Ankara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06000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Türkiye</w:t>
            </w:r>
          </w:p>
        </w:tc>
      </w:tr>
    </w:tbl>
    <w:p w:rsidR="005A4B12" w:rsidRPr="005A4B12" w:rsidRDefault="005A4B12" w:rsidP="005A4B1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4B1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noshade="t" o:hr="t" fillcolor="#1a1a1a" stroked="f"/>
        </w:pict>
      </w:r>
    </w:p>
    <w:p w:rsidR="005A4B12" w:rsidRPr="005A4B12" w:rsidRDefault="005A4B12" w:rsidP="005A4B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1A1A1A"/>
          <w:sz w:val="42"/>
          <w:szCs w:val="42"/>
          <w:lang w:eastAsia="tr-TR"/>
        </w:rPr>
      </w:pPr>
      <w:r w:rsidRPr="005A4B12">
        <w:rPr>
          <w:rFonts w:ascii="Lato" w:eastAsia="Times New Roman" w:hAnsi="Lato" w:cs="Times New Roman"/>
          <w:b/>
          <w:bCs/>
          <w:color w:val="1A1A1A"/>
          <w:sz w:val="42"/>
          <w:szCs w:val="42"/>
          <w:lang w:eastAsia="tr-TR"/>
        </w:rPr>
        <w:t xml:space="preserve">% </w:t>
      </w:r>
      <w:proofErr w:type="spellStart"/>
      <w:r w:rsidRPr="005A4B12">
        <w:rPr>
          <w:rFonts w:ascii="Lato" w:eastAsia="Times New Roman" w:hAnsi="Lato" w:cs="Times New Roman"/>
          <w:b/>
          <w:bCs/>
          <w:color w:val="1A1A1A"/>
          <w:sz w:val="42"/>
          <w:szCs w:val="42"/>
          <w:lang w:eastAsia="tr-TR"/>
        </w:rPr>
        <w:t>Wildcard</w:t>
      </w:r>
      <w:proofErr w:type="spellEnd"/>
      <w:r w:rsidRPr="005A4B12">
        <w:rPr>
          <w:rFonts w:ascii="Lato" w:eastAsia="Times New Roman" w:hAnsi="Lato" w:cs="Times New Roman"/>
          <w:b/>
          <w:bCs/>
          <w:color w:val="1A1A1A"/>
          <w:sz w:val="42"/>
          <w:szCs w:val="42"/>
          <w:lang w:eastAsia="tr-TR"/>
        </w:rPr>
        <w:t xml:space="preserve"> Kullanımı</w:t>
      </w:r>
    </w:p>
    <w:p w:rsidR="005A4B12" w:rsidRPr="005A4B12" w:rsidRDefault="005A4B12" w:rsidP="005A4B12">
      <w:pPr>
        <w:shd w:val="clear" w:color="auto" w:fill="FFFFFF"/>
        <w:spacing w:before="360" w:after="360" w:line="240" w:lineRule="auto"/>
        <w:jc w:val="both"/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</w:pP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İ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lk 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ö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rne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imizde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Like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anahtar kelimesi ve 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‘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%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’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i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aretini sona ekleyerek 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ehir alan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ndan 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‘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koc</w:t>
      </w:r>
      <w:proofErr w:type="spellEnd"/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’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kelimesi ile ba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layanlar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s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ralayan kodu yazal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07"/>
      </w:tblGrid>
      <w:tr w:rsidR="005A4B12" w:rsidRPr="005A4B12" w:rsidTr="007A5A9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A4B12" w:rsidRPr="005A4B12" w:rsidRDefault="005A4B12" w:rsidP="005A4B1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B12" w:rsidRPr="005A4B12" w:rsidRDefault="005A4B12" w:rsidP="005A4B1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SELECT * FROM </w:t>
            </w:r>
            <w:proofErr w:type="spellStart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Musteriler</w:t>
            </w:r>
            <w:proofErr w:type="spellEnd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WHERE </w:t>
            </w:r>
            <w:proofErr w:type="spellStart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Sehir</w:t>
            </w:r>
            <w:proofErr w:type="spellEnd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LIKE '</w:t>
            </w:r>
            <w:proofErr w:type="spellStart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koc</w:t>
            </w:r>
            <w:proofErr w:type="spellEnd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%';</w:t>
            </w:r>
          </w:p>
        </w:tc>
      </w:tr>
    </w:tbl>
    <w:p w:rsidR="005A4B12" w:rsidRPr="005A4B12" w:rsidRDefault="005A4B12" w:rsidP="005A4B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1A1A1A"/>
          <w:sz w:val="31"/>
          <w:szCs w:val="31"/>
          <w:lang w:eastAsia="tr-TR"/>
        </w:rPr>
      </w:pPr>
      <w:r w:rsidRPr="005A4B12">
        <w:rPr>
          <w:rFonts w:ascii="Lato" w:eastAsia="Times New Roman" w:hAnsi="Lato" w:cs="Times New Roman"/>
          <w:b/>
          <w:bCs/>
          <w:color w:val="1A1A1A"/>
          <w:sz w:val="31"/>
          <w:szCs w:val="31"/>
          <w:lang w:eastAsia="tr-TR"/>
        </w:rPr>
        <w:t>Sorgu sonucu</w:t>
      </w:r>
    </w:p>
    <w:p w:rsidR="005A4B12" w:rsidRPr="005A4B12" w:rsidRDefault="005A4B12" w:rsidP="005A4B12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</w:pP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Alttaki tabloda gördü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ğ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ü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n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ü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z gibi 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ehir alan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nda 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‘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koc</w:t>
      </w:r>
      <w:proofErr w:type="spellEnd"/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’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kelimesi ile ba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layan bir kay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t oldu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u i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ç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in a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a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ğ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daki gibi bir sonu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ç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gelmektedir.</w:t>
      </w:r>
    </w:p>
    <w:tbl>
      <w:tblPr>
        <w:tblW w:w="9874" w:type="dxa"/>
        <w:tblInd w:w="-2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1922"/>
        <w:gridCol w:w="1494"/>
        <w:gridCol w:w="1360"/>
        <w:gridCol w:w="1262"/>
        <w:gridCol w:w="1056"/>
        <w:gridCol w:w="1179"/>
      </w:tblGrid>
      <w:tr w:rsidR="007A5A97" w:rsidRPr="005A4B12" w:rsidTr="007A5A9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lastRenderedPageBreak/>
              <w:t>MusteriID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MusteriAdi</w:t>
            </w:r>
            <w:proofErr w:type="spellEnd"/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IletisimAdi</w:t>
            </w:r>
            <w:proofErr w:type="spellEnd"/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Adres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Sehir</w:t>
            </w:r>
            <w:proofErr w:type="spell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Posta Kodu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Ülke</w:t>
            </w:r>
          </w:p>
        </w:tc>
      </w:tr>
      <w:tr w:rsidR="007A5A97" w:rsidRPr="005A4B12" w:rsidTr="007A5A9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Murat ÖNER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İş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Kayapına</w:t>
            </w:r>
            <w:proofErr w:type="spellEnd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mah.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Kocaeli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41000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Türkiye</w:t>
            </w:r>
          </w:p>
        </w:tc>
      </w:tr>
    </w:tbl>
    <w:p w:rsidR="005A4B12" w:rsidRPr="005A4B12" w:rsidRDefault="005A4B12" w:rsidP="005A4B12">
      <w:pPr>
        <w:shd w:val="clear" w:color="auto" w:fill="FFFFFF"/>
        <w:spacing w:before="360" w:after="360" w:line="240" w:lineRule="auto"/>
        <w:jc w:val="both"/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</w:pPr>
      <w:r w:rsidRPr="005A4B12">
        <w:rPr>
          <w:rFonts w:ascii="Lato" w:eastAsia="Times New Roman" w:hAnsi="Lato" w:cs="Times New Roman"/>
          <w:b/>
          <w:bCs/>
          <w:color w:val="1A1A1A"/>
          <w:sz w:val="24"/>
          <w:szCs w:val="24"/>
          <w:lang w:eastAsia="tr-TR"/>
        </w:rPr>
        <w:t>Not: 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E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er sorguda aranacak alan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n i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ç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erisinden arama yapmak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istersekte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‘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%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koc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%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’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diyerek aranacak alan i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ç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erisindeki de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erin herhangi bir yerinde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koc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kelimesi ge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ç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en t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ü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m sonu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ç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lar getirilecektir.</w:t>
      </w:r>
    </w:p>
    <w:p w:rsidR="005A4B12" w:rsidRPr="005A4B12" w:rsidRDefault="005A4B12" w:rsidP="005A4B1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4B1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noshade="t" o:hr="t" fillcolor="#1a1a1a" stroked="f"/>
        </w:pict>
      </w:r>
    </w:p>
    <w:p w:rsidR="005A4B12" w:rsidRPr="005A4B12" w:rsidRDefault="005A4B12" w:rsidP="005A4B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1A1A1A"/>
          <w:sz w:val="42"/>
          <w:szCs w:val="42"/>
          <w:lang w:eastAsia="tr-TR"/>
        </w:rPr>
      </w:pPr>
      <w:r w:rsidRPr="005A4B12">
        <w:rPr>
          <w:rFonts w:ascii="Lato" w:eastAsia="Times New Roman" w:hAnsi="Lato" w:cs="Times New Roman"/>
          <w:b/>
          <w:bCs/>
          <w:color w:val="1A1A1A"/>
          <w:sz w:val="42"/>
          <w:szCs w:val="42"/>
          <w:lang w:eastAsia="tr-TR"/>
        </w:rPr>
        <w:t xml:space="preserve">_ </w:t>
      </w:r>
      <w:proofErr w:type="spellStart"/>
      <w:r w:rsidRPr="005A4B12">
        <w:rPr>
          <w:rFonts w:ascii="Lato" w:eastAsia="Times New Roman" w:hAnsi="Lato" w:cs="Times New Roman"/>
          <w:b/>
          <w:bCs/>
          <w:color w:val="1A1A1A"/>
          <w:sz w:val="42"/>
          <w:szCs w:val="42"/>
          <w:lang w:eastAsia="tr-TR"/>
        </w:rPr>
        <w:t>Wildcard</w:t>
      </w:r>
      <w:proofErr w:type="spellEnd"/>
      <w:r w:rsidRPr="005A4B12">
        <w:rPr>
          <w:rFonts w:ascii="Lato" w:eastAsia="Times New Roman" w:hAnsi="Lato" w:cs="Times New Roman"/>
          <w:b/>
          <w:bCs/>
          <w:color w:val="1A1A1A"/>
          <w:sz w:val="42"/>
          <w:szCs w:val="42"/>
          <w:lang w:eastAsia="tr-TR"/>
        </w:rPr>
        <w:t xml:space="preserve"> Kullanımı</w:t>
      </w:r>
    </w:p>
    <w:p w:rsidR="005A4B12" w:rsidRPr="005A4B12" w:rsidRDefault="005A4B12" w:rsidP="005A4B12">
      <w:pPr>
        <w:shd w:val="clear" w:color="auto" w:fill="FFFFFF"/>
        <w:spacing w:before="360" w:after="360" w:line="240" w:lineRule="auto"/>
        <w:jc w:val="both"/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</w:pP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Bu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wildcard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ile kullanılan yerdeki karakter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gözardı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edilip arama yapılabilir örnek ‘_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enizli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’ dedi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imizde ilk karakteri 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ö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nemli olmamakla beraber 1.karakterden sonrası ‘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enizli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’ olan tüm kayıtlar getirilecektir örnek kullanımı için a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a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ğ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daki sorguya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g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ö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zatabilirsiniz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07"/>
      </w:tblGrid>
      <w:tr w:rsidR="005A4B12" w:rsidRPr="005A4B12" w:rsidTr="00354F1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A4B12" w:rsidRPr="005A4B12" w:rsidRDefault="005A4B12" w:rsidP="005A4B1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B12" w:rsidRPr="005A4B12" w:rsidRDefault="005A4B12" w:rsidP="005A4B1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SELECT * FROM </w:t>
            </w:r>
            <w:proofErr w:type="spellStart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Musteriler</w:t>
            </w:r>
            <w:proofErr w:type="spellEnd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WHERE </w:t>
            </w:r>
            <w:proofErr w:type="spellStart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Sehir</w:t>
            </w:r>
            <w:proofErr w:type="spellEnd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LIKE '_</w:t>
            </w:r>
            <w:proofErr w:type="spellStart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enizli</w:t>
            </w:r>
            <w:proofErr w:type="spellEnd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';</w:t>
            </w:r>
          </w:p>
        </w:tc>
      </w:tr>
    </w:tbl>
    <w:p w:rsidR="005A4B12" w:rsidRPr="005A4B12" w:rsidRDefault="005A4B12" w:rsidP="005A4B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1A1A1A"/>
          <w:sz w:val="31"/>
          <w:szCs w:val="31"/>
          <w:lang w:eastAsia="tr-TR"/>
        </w:rPr>
      </w:pPr>
      <w:r w:rsidRPr="005A4B12">
        <w:rPr>
          <w:rFonts w:ascii="Lato" w:eastAsia="Times New Roman" w:hAnsi="Lato" w:cs="Times New Roman"/>
          <w:b/>
          <w:bCs/>
          <w:color w:val="1A1A1A"/>
          <w:sz w:val="31"/>
          <w:szCs w:val="31"/>
          <w:lang w:eastAsia="tr-TR"/>
        </w:rPr>
        <w:t>Sorgu Sonucu</w:t>
      </w:r>
    </w:p>
    <w:p w:rsidR="005A4B12" w:rsidRPr="005A4B12" w:rsidRDefault="005A4B12" w:rsidP="005A4B12">
      <w:pPr>
        <w:shd w:val="clear" w:color="auto" w:fill="FFFFFF"/>
        <w:spacing w:before="360" w:after="360" w:line="240" w:lineRule="auto"/>
        <w:jc w:val="both"/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</w:pP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Üssteki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sorgu sonucunda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Sehir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alanında 1.karakter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gözardı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edildikten sonra ‘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enizli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’ ile ba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layan bir tek kay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t oldu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u i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ç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in a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a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ğ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daki gibi bir sonu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ç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çı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kacakt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r.</w:t>
      </w:r>
    </w:p>
    <w:tbl>
      <w:tblPr>
        <w:tblW w:w="95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551"/>
        <w:gridCol w:w="1494"/>
        <w:gridCol w:w="984"/>
        <w:gridCol w:w="1187"/>
        <w:gridCol w:w="1696"/>
        <w:gridCol w:w="1208"/>
      </w:tblGrid>
      <w:tr w:rsidR="00354F1D" w:rsidRPr="005A4B12" w:rsidTr="00354F1D">
        <w:trPr>
          <w:tblHeader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MusteriID</w:t>
            </w:r>
            <w:proofErr w:type="spell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MusteriAdi</w:t>
            </w:r>
            <w:proofErr w:type="spellEnd"/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IletisimAdi</w:t>
            </w:r>
            <w:proofErr w:type="spellEnd"/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Adres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Sehir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Posta Kodu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Ülke</w:t>
            </w:r>
          </w:p>
        </w:tc>
      </w:tr>
      <w:tr w:rsidR="00354F1D" w:rsidRPr="005A4B12" w:rsidTr="00354F1D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Hakan Güner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İş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Selvi Sok.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Denizli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20000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Türkiye</w:t>
            </w:r>
          </w:p>
        </w:tc>
      </w:tr>
    </w:tbl>
    <w:p w:rsidR="005A4B12" w:rsidRPr="005A4B12" w:rsidRDefault="005A4B12" w:rsidP="005A4B12">
      <w:pPr>
        <w:shd w:val="clear" w:color="auto" w:fill="FFFFFF"/>
        <w:spacing w:before="360" w:after="360" w:line="240" w:lineRule="auto"/>
        <w:jc w:val="both"/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</w:pP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Aynı sorgu sonucu 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u 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ekilde karma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k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olsada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kullan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ld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ğ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n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da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ö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rnekle g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ö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rm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ü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olal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m yerine g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ö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re ihtiya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ç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duyulabilecek bir sorgu t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ü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r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ü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d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ü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r. Ayn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sorguyu yine 1.karakterler 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lastRenderedPageBreak/>
        <w:t xml:space="preserve">beraber 3. ve 6.karakteri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g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ö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zard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ederek ayn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sonuca ula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abiliriz ihtiyaca g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ö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re nas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l bir arama gerçekle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tirilecekse size kalm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bir durumdur.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07"/>
      </w:tblGrid>
      <w:tr w:rsidR="005A4B12" w:rsidRPr="005A4B12" w:rsidTr="00354F1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A4B12" w:rsidRPr="005A4B12" w:rsidRDefault="005A4B12" w:rsidP="005A4B1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B12" w:rsidRPr="005A4B12" w:rsidRDefault="005A4B12" w:rsidP="005A4B1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SELECT * FROM </w:t>
            </w:r>
            <w:proofErr w:type="spellStart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Musteriler</w:t>
            </w:r>
            <w:proofErr w:type="spellEnd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WHERE </w:t>
            </w:r>
            <w:proofErr w:type="spellStart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Sehir</w:t>
            </w:r>
            <w:proofErr w:type="spellEnd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LIKE '_</w:t>
            </w:r>
            <w:proofErr w:type="spellStart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e_iz_i</w:t>
            </w:r>
            <w:proofErr w:type="spellEnd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';</w:t>
            </w:r>
          </w:p>
        </w:tc>
      </w:tr>
    </w:tbl>
    <w:p w:rsidR="005A4B12" w:rsidRPr="005A4B12" w:rsidRDefault="005A4B12" w:rsidP="005A4B1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4B1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noshade="t" o:hr="t" fillcolor="#1a1a1a" stroked="f"/>
        </w:pict>
      </w:r>
    </w:p>
    <w:p w:rsidR="005A4B12" w:rsidRPr="005A4B12" w:rsidRDefault="005A4B12" w:rsidP="005A4B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1A1A1A"/>
          <w:sz w:val="42"/>
          <w:szCs w:val="42"/>
          <w:lang w:eastAsia="tr-TR"/>
        </w:rPr>
      </w:pPr>
      <w:r w:rsidRPr="005A4B12">
        <w:rPr>
          <w:rFonts w:ascii="Lato" w:eastAsia="Times New Roman" w:hAnsi="Lato" w:cs="Times New Roman"/>
          <w:b/>
          <w:bCs/>
          <w:color w:val="1A1A1A"/>
          <w:sz w:val="42"/>
          <w:szCs w:val="42"/>
          <w:lang w:eastAsia="tr-TR"/>
        </w:rPr>
        <w:t>[</w:t>
      </w:r>
      <w:proofErr w:type="spellStart"/>
      <w:r w:rsidRPr="005A4B12">
        <w:rPr>
          <w:rFonts w:ascii="Lato" w:eastAsia="Times New Roman" w:hAnsi="Lato" w:cs="Times New Roman"/>
          <w:b/>
          <w:bCs/>
          <w:color w:val="1A1A1A"/>
          <w:sz w:val="42"/>
          <w:szCs w:val="42"/>
          <w:lang w:eastAsia="tr-TR"/>
        </w:rPr>
        <w:t>karakterlistesi</w:t>
      </w:r>
      <w:proofErr w:type="spellEnd"/>
      <w:r w:rsidRPr="005A4B12">
        <w:rPr>
          <w:rFonts w:ascii="Lato" w:eastAsia="Times New Roman" w:hAnsi="Lato" w:cs="Times New Roman"/>
          <w:b/>
          <w:bCs/>
          <w:color w:val="1A1A1A"/>
          <w:sz w:val="42"/>
          <w:szCs w:val="42"/>
          <w:lang w:eastAsia="tr-TR"/>
        </w:rPr>
        <w:t xml:space="preserve">] </w:t>
      </w:r>
      <w:proofErr w:type="spellStart"/>
      <w:r w:rsidRPr="005A4B12">
        <w:rPr>
          <w:rFonts w:ascii="Lato" w:eastAsia="Times New Roman" w:hAnsi="Lato" w:cs="Times New Roman"/>
          <w:b/>
          <w:bCs/>
          <w:color w:val="1A1A1A"/>
          <w:sz w:val="42"/>
          <w:szCs w:val="42"/>
          <w:lang w:eastAsia="tr-TR"/>
        </w:rPr>
        <w:t>Wildcard</w:t>
      </w:r>
      <w:proofErr w:type="spellEnd"/>
      <w:r w:rsidRPr="005A4B12">
        <w:rPr>
          <w:rFonts w:ascii="Lato" w:eastAsia="Times New Roman" w:hAnsi="Lato" w:cs="Times New Roman"/>
          <w:b/>
          <w:bCs/>
          <w:color w:val="1A1A1A"/>
          <w:sz w:val="42"/>
          <w:szCs w:val="42"/>
          <w:lang w:eastAsia="tr-TR"/>
        </w:rPr>
        <w:t xml:space="preserve"> kullanımı</w:t>
      </w:r>
    </w:p>
    <w:p w:rsidR="005A4B12" w:rsidRPr="005A4B12" w:rsidRDefault="005A4B12" w:rsidP="005A4B12">
      <w:pPr>
        <w:shd w:val="clear" w:color="auto" w:fill="FFFFFF"/>
        <w:spacing w:before="360" w:after="360" w:line="240" w:lineRule="auto"/>
        <w:jc w:val="both"/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</w:pP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Bu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wildcard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türüne örnek verecek olursak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Sehir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alanında k-i karakterleriyle ba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layan kay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tlar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bulabilmek i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ç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in [ki]% 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eklinde bir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wildcard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kullan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lmal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d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07"/>
      </w:tblGrid>
      <w:tr w:rsidR="005A4B12" w:rsidRPr="005A4B12" w:rsidTr="00354F1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A4B12" w:rsidRPr="005A4B12" w:rsidRDefault="005A4B12" w:rsidP="005A4B1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B12" w:rsidRPr="005A4B12" w:rsidRDefault="005A4B12" w:rsidP="005A4B1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SELECT * FROM </w:t>
            </w:r>
            <w:proofErr w:type="spellStart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Musteriler</w:t>
            </w:r>
            <w:proofErr w:type="spellEnd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WHERE </w:t>
            </w:r>
            <w:proofErr w:type="spellStart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Sehir</w:t>
            </w:r>
            <w:proofErr w:type="spellEnd"/>
            <w:r w:rsidRPr="005A4B1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LIKE '[ki]%';</w:t>
            </w:r>
          </w:p>
        </w:tc>
      </w:tr>
    </w:tbl>
    <w:p w:rsidR="005A4B12" w:rsidRPr="005A4B12" w:rsidRDefault="005A4B12" w:rsidP="005A4B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1A1A1A"/>
          <w:sz w:val="31"/>
          <w:szCs w:val="31"/>
          <w:lang w:eastAsia="tr-TR"/>
        </w:rPr>
      </w:pPr>
      <w:r w:rsidRPr="005A4B12">
        <w:rPr>
          <w:rFonts w:ascii="Lato" w:eastAsia="Times New Roman" w:hAnsi="Lato" w:cs="Times New Roman"/>
          <w:b/>
          <w:bCs/>
          <w:color w:val="1A1A1A"/>
          <w:sz w:val="31"/>
          <w:szCs w:val="31"/>
          <w:lang w:eastAsia="tr-TR"/>
        </w:rPr>
        <w:t>Sorgu Sonucu</w:t>
      </w:r>
    </w:p>
    <w:tbl>
      <w:tblPr>
        <w:tblW w:w="95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809"/>
        <w:gridCol w:w="1494"/>
        <w:gridCol w:w="1339"/>
        <w:gridCol w:w="1199"/>
        <w:gridCol w:w="1056"/>
        <w:gridCol w:w="1168"/>
      </w:tblGrid>
      <w:tr w:rsidR="00354F1D" w:rsidRPr="005A4B12" w:rsidTr="00354F1D">
        <w:trPr>
          <w:tblHeader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bookmarkStart w:id="0" w:name="_GoBack"/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MusteriID</w:t>
            </w:r>
            <w:proofErr w:type="spellEnd"/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MusteriAdi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IletisimAdi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Adres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Sehir</w:t>
            </w:r>
            <w:proofErr w:type="spellEnd"/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Posta Kodu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579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360" w:line="240" w:lineRule="auto"/>
              <w:jc w:val="center"/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FFFFFF"/>
                <w:sz w:val="24"/>
                <w:szCs w:val="24"/>
                <w:lang w:eastAsia="tr-TR"/>
              </w:rPr>
              <w:t>Ülke</w:t>
            </w:r>
          </w:p>
        </w:tc>
      </w:tr>
      <w:tr w:rsidR="00354F1D" w:rsidRPr="005A4B12" w:rsidTr="00354F1D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Murat ÖNER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İş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proofErr w:type="spellStart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Kayapına</w:t>
            </w:r>
            <w:proofErr w:type="spellEnd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mah.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Kocaeli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41000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24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Türkiye</w:t>
            </w:r>
          </w:p>
        </w:tc>
      </w:tr>
      <w:tr w:rsidR="00354F1D" w:rsidRPr="005A4B12" w:rsidTr="00354F1D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Muhammed Emin Öztürkler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Ş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en Sok.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Calibri" w:eastAsia="Times New Roman" w:hAnsi="Calibri" w:cs="Calibri"/>
                <w:color w:val="1A1A1A"/>
                <w:sz w:val="24"/>
                <w:szCs w:val="24"/>
                <w:lang w:eastAsia="tr-TR"/>
              </w:rPr>
              <w:t>İ</w:t>
            </w: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stanbul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34000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A4B12" w:rsidRPr="005A4B12" w:rsidRDefault="005A4B12" w:rsidP="005A4B12">
            <w:pPr>
              <w:spacing w:before="360" w:after="0" w:line="240" w:lineRule="auto"/>
              <w:jc w:val="center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</w:pPr>
            <w:r w:rsidRPr="005A4B12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tr-TR"/>
              </w:rPr>
              <w:t>Türkiye</w:t>
            </w:r>
          </w:p>
        </w:tc>
      </w:tr>
    </w:tbl>
    <w:bookmarkEnd w:id="0"/>
    <w:p w:rsidR="005A4B12" w:rsidRPr="005A4B12" w:rsidRDefault="005A4B12" w:rsidP="005A4B12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</w:pPr>
      <w:r w:rsidRPr="005A4B12">
        <w:rPr>
          <w:rFonts w:ascii="Lato" w:eastAsia="Times New Roman" w:hAnsi="Lato" w:cs="Times New Roman"/>
          <w:b/>
          <w:bCs/>
          <w:color w:val="1A1A1A"/>
          <w:sz w:val="24"/>
          <w:szCs w:val="24"/>
          <w:lang w:eastAsia="tr-TR"/>
        </w:rPr>
        <w:t>Not: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 E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er yukar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daki sorguda k-i karakterleriyle ba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lamayan kay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tlar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n getirilmesini istersek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 </w:t>
      </w:r>
      <w:r w:rsidRPr="005A4B12">
        <w:rPr>
          <w:rFonts w:ascii="Courier New" w:eastAsia="Times New Roman" w:hAnsi="Courier New" w:cs="Courier New"/>
          <w:color w:val="1A1A1A"/>
          <w:sz w:val="20"/>
          <w:szCs w:val="20"/>
          <w:shd w:val="clear" w:color="auto" w:fill="F2F2F2"/>
          <w:lang w:eastAsia="tr-TR"/>
        </w:rPr>
        <w:t xml:space="preserve">not </w:t>
      </w:r>
      <w:proofErr w:type="spellStart"/>
      <w:r w:rsidRPr="005A4B12">
        <w:rPr>
          <w:rFonts w:ascii="Courier New" w:eastAsia="Times New Roman" w:hAnsi="Courier New" w:cs="Courier New"/>
          <w:color w:val="1A1A1A"/>
          <w:sz w:val="20"/>
          <w:szCs w:val="20"/>
          <w:shd w:val="clear" w:color="auto" w:fill="F2F2F2"/>
          <w:lang w:eastAsia="tr-TR"/>
        </w:rPr>
        <w:t>like</w:t>
      </w:r>
      <w:proofErr w:type="spellEnd"/>
      <w:r w:rsidRPr="005A4B12">
        <w:rPr>
          <w:rFonts w:ascii="Courier New" w:eastAsia="Times New Roman" w:hAnsi="Courier New" w:cs="Courier New"/>
          <w:color w:val="1A1A1A"/>
          <w:sz w:val="20"/>
          <w:szCs w:val="20"/>
          <w:shd w:val="clear" w:color="auto" w:fill="F2F2F2"/>
          <w:lang w:eastAsia="tr-TR"/>
        </w:rPr>
        <w:t xml:space="preserve"> [ki]%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 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eklinde bir kullan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m uygun olacakt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r. Not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like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ifadesini di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er t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ü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m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wildcard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’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lar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i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ç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inde kullanabilirsiniz. Bu arada uzun bir aral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k belirtilecekse 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ö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rnek olarak a ve k aras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nda karakterler gibi bir aral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k belirtmeniz durumunda a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’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dan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k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’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ya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kadar olan karakterleri yazmaktansa [a-k] 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eklinde bir kullan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m i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inizi </w:t>
      </w:r>
      <w:proofErr w:type="spellStart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dahada</w:t>
      </w:r>
      <w:proofErr w:type="spellEnd"/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 xml:space="preserve"> kolayla</w:t>
      </w:r>
      <w:r w:rsidRPr="005A4B12">
        <w:rPr>
          <w:rFonts w:ascii="Calibri" w:eastAsia="Times New Roman" w:hAnsi="Calibri" w:cs="Calibri"/>
          <w:color w:val="1A1A1A"/>
          <w:sz w:val="24"/>
          <w:szCs w:val="24"/>
          <w:lang w:eastAsia="tr-TR"/>
        </w:rPr>
        <w:t>ş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t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racakt</w:t>
      </w:r>
      <w:r w:rsidRPr="005A4B12">
        <w:rPr>
          <w:rFonts w:ascii="Lato" w:eastAsia="Times New Roman" w:hAnsi="Lato" w:cs="Lato"/>
          <w:color w:val="1A1A1A"/>
          <w:sz w:val="24"/>
          <w:szCs w:val="24"/>
          <w:lang w:eastAsia="tr-TR"/>
        </w:rPr>
        <w:t>ı</w:t>
      </w:r>
      <w:r w:rsidRPr="005A4B12">
        <w:rPr>
          <w:rFonts w:ascii="Lato" w:eastAsia="Times New Roman" w:hAnsi="Lato" w:cs="Times New Roman"/>
          <w:color w:val="1A1A1A"/>
          <w:sz w:val="24"/>
          <w:szCs w:val="24"/>
          <w:lang w:eastAsia="tr-TR"/>
        </w:rPr>
        <w:t>r.</w:t>
      </w:r>
    </w:p>
    <w:p w:rsidR="00343A86" w:rsidRDefault="00343A86"/>
    <w:sectPr w:rsidR="00343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A2"/>
    <w:family w:val="swiss"/>
    <w:pitch w:val="variable"/>
    <w:sig w:usb0="A00000AF" w:usb1="5000604B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5D"/>
    <w:rsid w:val="0026775D"/>
    <w:rsid w:val="00343A86"/>
    <w:rsid w:val="00354F1D"/>
    <w:rsid w:val="005A4B12"/>
    <w:rsid w:val="007A5A97"/>
    <w:rsid w:val="00E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26D48-A113-4F54-902E-3AEE834A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A4B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5A4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A4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4B1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A4B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A4B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A4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A4B12"/>
    <w:rPr>
      <w:b/>
      <w:bCs/>
    </w:rPr>
  </w:style>
  <w:style w:type="character" w:customStyle="1" w:styleId="crayon-language">
    <w:name w:val="crayon-language"/>
    <w:basedOn w:val="VarsaylanParagrafYazTipi"/>
    <w:rsid w:val="005A4B12"/>
  </w:style>
  <w:style w:type="character" w:customStyle="1" w:styleId="crayon-st">
    <w:name w:val="crayon-st"/>
    <w:basedOn w:val="VarsaylanParagrafYazTipi"/>
    <w:rsid w:val="005A4B12"/>
  </w:style>
  <w:style w:type="character" w:customStyle="1" w:styleId="crayon-h">
    <w:name w:val="crayon-h"/>
    <w:basedOn w:val="VarsaylanParagrafYazTipi"/>
    <w:rsid w:val="005A4B12"/>
  </w:style>
  <w:style w:type="character" w:customStyle="1" w:styleId="crayon-r">
    <w:name w:val="crayon-r"/>
    <w:basedOn w:val="VarsaylanParagrafYazTipi"/>
    <w:rsid w:val="005A4B12"/>
  </w:style>
  <w:style w:type="character" w:customStyle="1" w:styleId="crayon-s">
    <w:name w:val="crayon-s"/>
    <w:basedOn w:val="VarsaylanParagrafYazTipi"/>
    <w:rsid w:val="005A4B12"/>
  </w:style>
  <w:style w:type="paragraph" w:customStyle="1" w:styleId="alert">
    <w:name w:val="alert"/>
    <w:basedOn w:val="Normal"/>
    <w:rsid w:val="005A4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5A4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86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7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8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5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Çalışkan</dc:creator>
  <cp:keywords/>
  <dc:description/>
  <cp:lastModifiedBy>Vildan Çalışkan</cp:lastModifiedBy>
  <cp:revision>5</cp:revision>
  <dcterms:created xsi:type="dcterms:W3CDTF">2021-01-05T19:26:00Z</dcterms:created>
  <dcterms:modified xsi:type="dcterms:W3CDTF">2021-01-05T19:28:00Z</dcterms:modified>
</cp:coreProperties>
</file>