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line="331.2" w:lineRule="auto"/>
        <w:jc w:val="center"/>
        <w:rPr/>
      </w:pPr>
      <w:bookmarkStart w:colFirst="0" w:colLast="0" w:name="_xuyqr9wsp8jw" w:id="0"/>
      <w:bookmarkEnd w:id="0"/>
      <w:r w:rsidDel="00000000" w:rsidR="00000000" w:rsidRPr="00000000">
        <w:rPr>
          <w:rtl w:val="0"/>
        </w:rPr>
        <w:t xml:space="preserve">Сервис BeautyCity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31.2" w:lineRule="auto"/>
        <w:jc w:val="both"/>
        <w:rPr>
          <w:sz w:val="28"/>
          <w:szCs w:val="28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Интро: </w:t>
      </w:r>
      <w:r w:rsidDel="00000000" w:rsidR="00000000" w:rsidRPr="00000000">
        <w:rPr>
          <w:sz w:val="28"/>
          <w:szCs w:val="28"/>
          <w:rtl w:val="0"/>
        </w:rPr>
        <w:t xml:space="preserve">Ольга владеет сетью с</w:t>
      </w:r>
      <w:r w:rsidDel="00000000" w:rsidR="00000000" w:rsidRPr="00000000">
        <w:rPr>
          <w:sz w:val="28"/>
          <w:szCs w:val="28"/>
          <w:rtl w:val="0"/>
        </w:rPr>
        <w:t xml:space="preserve">алонов красоты. Основной поток клиентов приходит из социальных сетей. Сейчас все заявки обрабатывает администратор, у которого уходит много времени на переписку, из-за чего теряется часть заявок и блокируются другие обязанности.</w:t>
      </w:r>
    </w:p>
    <w:p w:rsidR="00000000" w:rsidDel="00000000" w:rsidP="00000000" w:rsidRDefault="00000000" w:rsidRPr="00000000" w14:paraId="00000004">
      <w:pPr>
        <w:spacing w:line="331.2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Ольга хочет заказать разработку сайта с адаптацией под мобильную версию, чтобы автоматизировать запись на процедуры, выбор специалиста, расписание самих специалистов, принимать оплату и чаевые.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31.2" w:lineRule="auto"/>
        <w:jc w:val="both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Ценность: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331.2" w:lineRule="auto"/>
        <w:ind w:firstLine="72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Клиент:</w:t>
      </w:r>
    </w:p>
    <w:p w:rsidR="00000000" w:rsidDel="00000000" w:rsidP="00000000" w:rsidRDefault="00000000" w:rsidRPr="00000000" w14:paraId="00000009">
      <w:pPr>
        <w:numPr>
          <w:ilvl w:val="0"/>
          <w:numId w:val="10"/>
        </w:numPr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Записаться на процедуру на удобное время</w:t>
      </w:r>
    </w:p>
    <w:p w:rsidR="00000000" w:rsidDel="00000000" w:rsidP="00000000" w:rsidRDefault="00000000" w:rsidRPr="00000000" w14:paraId="0000000A">
      <w:pPr>
        <w:numPr>
          <w:ilvl w:val="0"/>
          <w:numId w:val="10"/>
        </w:numPr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Записаться без звонка, не нужно общаться с людьми</w:t>
      </w:r>
    </w:p>
    <w:p w:rsidR="00000000" w:rsidDel="00000000" w:rsidP="00000000" w:rsidRDefault="00000000" w:rsidRPr="00000000" w14:paraId="0000000B">
      <w:pPr>
        <w:numPr>
          <w:ilvl w:val="0"/>
          <w:numId w:val="10"/>
        </w:numPr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Получить напоминание о процедуре, чтобы не забыть</w:t>
      </w:r>
    </w:p>
    <w:p w:rsidR="00000000" w:rsidDel="00000000" w:rsidP="00000000" w:rsidRDefault="00000000" w:rsidRPr="00000000" w14:paraId="0000000C">
      <w:pPr>
        <w:spacing w:line="331.2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Владелец:</w:t>
      </w:r>
    </w:p>
    <w:p w:rsidR="00000000" w:rsidDel="00000000" w:rsidP="00000000" w:rsidRDefault="00000000" w:rsidRPr="00000000" w14:paraId="0000000D">
      <w:pPr>
        <w:numPr>
          <w:ilvl w:val="0"/>
          <w:numId w:val="8"/>
        </w:numPr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Получить новый источник заказов</w:t>
      </w:r>
    </w:p>
    <w:p w:rsidR="00000000" w:rsidDel="00000000" w:rsidP="00000000" w:rsidRDefault="00000000" w:rsidRPr="00000000" w14:paraId="0000000E">
      <w:pPr>
        <w:numPr>
          <w:ilvl w:val="0"/>
          <w:numId w:val="8"/>
        </w:numPr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Автоматизировать прием заказов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331.2" w:lineRule="auto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Референсы: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ind w:left="720" w:hanging="360"/>
        <w:rPr>
          <w:sz w:val="28"/>
          <w:szCs w:val="28"/>
        </w:rPr>
      </w:pPr>
      <w:hyperlink r:id="rId6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zapis.kz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ind w:left="720" w:hanging="360"/>
        <w:rPr>
          <w:sz w:val="28"/>
          <w:szCs w:val="28"/>
          <w:u w:val="none"/>
        </w:rPr>
      </w:pPr>
      <w:hyperlink r:id="rId7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tochkafamily.ru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ind w:left="720" w:hanging="360"/>
        <w:rPr>
          <w:sz w:val="28"/>
          <w:szCs w:val="28"/>
          <w:u w:val="none"/>
        </w:rPr>
      </w:pPr>
      <w:hyperlink r:id="rId8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barber-shop.su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ind w:left="720" w:hanging="360"/>
        <w:rPr>
          <w:sz w:val="28"/>
          <w:szCs w:val="28"/>
          <w:u w:val="none"/>
        </w:rPr>
      </w:pPr>
      <w:hyperlink r:id="rId9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firmbarbershop.ru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397.44" w:lineRule="auto"/>
        <w:jc w:val="both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Другие способы добиться желаемого: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Воспользоваться внешними сервисами для автоматизации записи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Сделать гугл-форму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397.44" w:lineRule="auto"/>
        <w:jc w:val="both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Ограничения, вынесенные из описанного выше: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Оплата переходит через сервис банка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Удобно пользоваться с телефона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Дешевая разработка, режется почти весь функционал для дешёвого эксперимента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397.44" w:lineRule="auto"/>
        <w:jc w:val="both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Случаи, которые должны быть покрыты: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397.44" w:lineRule="auto"/>
        <w:jc w:val="both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Как это читать?</w:t>
      </w:r>
    </w:p>
    <w:p w:rsidR="00000000" w:rsidDel="00000000" w:rsidP="00000000" w:rsidRDefault="00000000" w:rsidRPr="00000000" w14:paraId="00000024">
      <w:pPr>
        <w:spacing w:line="397.44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Каждый сценарий состоит из трёх частей: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Что случилось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Что захотел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Как понял, что получил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397.44" w:lineRule="auto"/>
        <w:jc w:val="both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Клиент:</w:t>
      </w:r>
    </w:p>
    <w:p w:rsidR="00000000" w:rsidDel="00000000" w:rsidP="00000000" w:rsidRDefault="00000000" w:rsidRPr="00000000" w14:paraId="0000002A">
      <w:pPr>
        <w:numPr>
          <w:ilvl w:val="0"/>
          <w:numId w:val="9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Увидел рекламу салона красоты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→ Хочу записаться на процедуру → Предложили выбрать ближайший салон</w:t>
      </w:r>
    </w:p>
    <w:p w:rsidR="00000000" w:rsidDel="00000000" w:rsidP="00000000" w:rsidRDefault="00000000" w:rsidRPr="00000000" w14:paraId="0000002B">
      <w:pPr>
        <w:numPr>
          <w:ilvl w:val="0"/>
          <w:numId w:val="9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Выбрал салон → Хочу записаться → Предложили выбрать процедуру</w:t>
      </w:r>
    </w:p>
    <w:p w:rsidR="00000000" w:rsidDel="00000000" w:rsidP="00000000" w:rsidRDefault="00000000" w:rsidRPr="00000000" w14:paraId="0000002C">
      <w:pPr>
        <w:numPr>
          <w:ilvl w:val="0"/>
          <w:numId w:val="9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Выбираю процедуру → Интересно узнать цены → Вижу цены</w:t>
      </w:r>
    </w:p>
    <w:p w:rsidR="00000000" w:rsidDel="00000000" w:rsidP="00000000" w:rsidRDefault="00000000" w:rsidRPr="00000000" w14:paraId="0000002D">
      <w:pPr>
        <w:numPr>
          <w:ilvl w:val="0"/>
          <w:numId w:val="9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Выбрал процедуру → Хочу записаться на удобное время → предложили выбрать из доступных дат записи</w:t>
      </w:r>
    </w:p>
    <w:p w:rsidR="00000000" w:rsidDel="00000000" w:rsidP="00000000" w:rsidRDefault="00000000" w:rsidRPr="00000000" w14:paraId="0000002E">
      <w:pPr>
        <w:numPr>
          <w:ilvl w:val="0"/>
          <w:numId w:val="9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Выбрал время → Хочу записаться → Спросили номер телефона</w:t>
      </w:r>
    </w:p>
    <w:p w:rsidR="00000000" w:rsidDel="00000000" w:rsidP="00000000" w:rsidRDefault="00000000" w:rsidRPr="00000000" w14:paraId="0000002F">
      <w:pPr>
        <w:numPr>
          <w:ilvl w:val="0"/>
          <w:numId w:val="9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Указал номер телефона → Хочу записаться уже! → Получил подтверждение, что произошла запись</w:t>
      </w:r>
    </w:p>
    <w:p w:rsidR="00000000" w:rsidDel="00000000" w:rsidP="00000000" w:rsidRDefault="00000000" w:rsidRPr="00000000" w14:paraId="00000030">
      <w:pPr>
        <w:numPr>
          <w:ilvl w:val="0"/>
          <w:numId w:val="9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Выбираю время → интересно попасть к любимому специалисту → Вижу, какие специалисты когда работают</w:t>
      </w:r>
    </w:p>
    <w:p w:rsidR="00000000" w:rsidDel="00000000" w:rsidP="00000000" w:rsidRDefault="00000000" w:rsidRPr="00000000" w14:paraId="00000031">
      <w:pPr>
        <w:numPr>
          <w:ilvl w:val="0"/>
          <w:numId w:val="9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Предложили выбрать салон → Мне не важно в какой салон, хочу попасть к любимому мастеру → Мне предложили выбрать мастера</w:t>
      </w:r>
    </w:p>
    <w:p w:rsidR="00000000" w:rsidDel="00000000" w:rsidP="00000000" w:rsidRDefault="00000000" w:rsidRPr="00000000" w14:paraId="00000032">
      <w:pPr>
        <w:numPr>
          <w:ilvl w:val="0"/>
          <w:numId w:val="9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Выбрал сразу мастера → Хочу выбрать удобное время и место → Мне показали свободные окна времени + адреса, где свободно</w:t>
      </w:r>
    </w:p>
    <w:p w:rsidR="00000000" w:rsidDel="00000000" w:rsidP="00000000" w:rsidRDefault="00000000" w:rsidRPr="00000000" w14:paraId="00000033">
      <w:pPr>
        <w:numPr>
          <w:ilvl w:val="0"/>
          <w:numId w:val="9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Не смог разобраться с записью через интерфейс → Хочу просто позвонить → Мне показывают номер телефона менеджера, на всякий случай</w:t>
      </w:r>
    </w:p>
    <w:p w:rsidR="00000000" w:rsidDel="00000000" w:rsidP="00000000" w:rsidRDefault="00000000" w:rsidRPr="00000000" w14:paraId="00000034">
      <w:pPr>
        <w:numPr>
          <w:ilvl w:val="0"/>
          <w:numId w:val="9"/>
        </w:numPr>
        <w:ind w:left="720" w:hanging="36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Интересуюсь, чего там вообще есть на сайте → Хочу посмотреть специалистов, которые там работают → Вижу фото, расписание и адрес</w:t>
      </w:r>
    </w:p>
    <w:p w:rsidR="00000000" w:rsidDel="00000000" w:rsidP="00000000" w:rsidRDefault="00000000" w:rsidRPr="00000000" w14:paraId="0000003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397.44" w:lineRule="auto"/>
        <w:jc w:val="both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Заказчик:</w:t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spacing w:line="331.2" w:lineRule="auto"/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Запустил продажи на сайте → Хочу избежать штраф → приложение просит согласие на обработку персональных данных при регистрации или оформлении заказа (в качестве ПД можно использовать любой файл формата PDF).</w:t>
      </w:r>
    </w:p>
    <w:p w:rsidR="00000000" w:rsidDel="00000000" w:rsidP="00000000" w:rsidRDefault="00000000" w:rsidRPr="00000000" w14:paraId="00000039">
      <w:pPr>
        <w:numPr>
          <w:ilvl w:val="0"/>
          <w:numId w:val="7"/>
        </w:numPr>
        <w:spacing w:line="331.2" w:lineRule="auto"/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Запустил сайт → Хочу узнать сколько людей зарегистрировались на сайте→ Получил число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7"/>
        </w:numPr>
        <w:ind w:left="720" w:hanging="36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Клиент позвонил по телефону для записи → Хочу  чтобы записи с сайтом не пересеклись → Записал через сайт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397.44" w:lineRule="auto"/>
        <w:jc w:val="both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Фичи: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397.44" w:lineRule="auto"/>
        <w:jc w:val="both"/>
        <w:rPr>
          <w:b w:val="1"/>
          <w:sz w:val="32"/>
          <w:szCs w:val="32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Клиент: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ind w:left="720" w:hanging="36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Сделали красивый маникюр → Хочу оставить хороший отзыв о специалисте → Вижу окно обратной  связи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line="331.2" w:lineRule="auto"/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Увидел пост в Instagram о специальном промокоде (для беременных мам kid20 скидка - 20%, в честь дня рождения birthday скидка 15%,  для мужчин в декабре man10 скидка 10% ) → Хочу получить скидку по промокоду → Вижу новую цену на услугу с учетом промокдода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ind w:left="720" w:hanging="36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Вижу уведомление о том, что запись прошла успешно и предложение оплатить онлайн → Хочу оплатить онлайн → Перешел в окно с формой оплаты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ind w:left="720" w:hanging="36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Сделали красивый маникюр → Хочу оставить чаевые → Прошел по ссылке от администратора на оплату чаевых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ind w:left="720" w:hanging="36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Сходил на несколько процедур → Хочу проверить, у какого специалиста я был/когда был → Есть личный кабинет с этой информацией, если зарегистрируешься по номеру телефона + СМС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397.44" w:lineRule="auto"/>
        <w:jc w:val="both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Риски: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Не удастся отслеживать число регистраций на сайте</w:t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Пользователи одновременно записались к одному и тому же специалисту в одно и тоже время</w:t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Сложно записаться к специалисту, проще позвонить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566.9291338582677" w:top="566.9291338582677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firmbarbershop.ru/man-haircut/" TargetMode="External"/><Relationship Id="rId5" Type="http://schemas.openxmlformats.org/officeDocument/2006/relationships/styles" Target="styles.xml"/><Relationship Id="rId6" Type="http://schemas.openxmlformats.org/officeDocument/2006/relationships/hyperlink" Target="https://zapis.kz/" TargetMode="External"/><Relationship Id="rId7" Type="http://schemas.openxmlformats.org/officeDocument/2006/relationships/hyperlink" Target="https://tochkafamily.ru/" TargetMode="External"/><Relationship Id="rId8" Type="http://schemas.openxmlformats.org/officeDocument/2006/relationships/hyperlink" Target="https://barber-shop.su/zapisatsya-na-strizhku-utr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