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D59D6" w14:textId="0BA81F17" w:rsidR="000F6286" w:rsidRPr="00293C37" w:rsidRDefault="000F6286" w:rsidP="000F6286">
      <w:pPr>
        <w:pStyle w:val="Heading1"/>
        <w:rPr>
          <w:lang w:val="nl-NL"/>
        </w:rPr>
      </w:pPr>
      <w:r w:rsidRPr="00293C37">
        <w:rPr>
          <w:lang w:val="nl-NL"/>
        </w:rPr>
        <w:t>Conclusies</w:t>
      </w:r>
      <w:r w:rsidR="00845586" w:rsidRPr="00293C37">
        <w:rPr>
          <w:lang w:val="nl-NL"/>
        </w:rPr>
        <w:t xml:space="preserve"> huidig</w:t>
      </w:r>
      <w:r w:rsidRPr="00293C37">
        <w:rPr>
          <w:lang w:val="nl-NL"/>
        </w:rPr>
        <w:t xml:space="preserve"> </w:t>
      </w:r>
      <w:r w:rsidR="00FC2335" w:rsidRPr="00293C37">
        <w:rPr>
          <w:lang w:val="nl-NL"/>
        </w:rPr>
        <w:t>areaal en volume biobased bouwmaterialen</w:t>
      </w:r>
    </w:p>
    <w:p w14:paraId="2B5C26A8" w14:textId="0F1244C9" w:rsidR="000F6286" w:rsidRPr="00293C37" w:rsidRDefault="000F6286" w:rsidP="000F6286">
      <w:pPr>
        <w:contextualSpacing/>
        <w:rPr>
          <w:lang w:val="nl-NL"/>
        </w:rPr>
      </w:pPr>
      <w:r w:rsidRPr="00293C37">
        <w:rPr>
          <w:lang w:val="nl-NL"/>
        </w:rPr>
        <w:t xml:space="preserve">In 2019 was 2,1% van de materialen in de bouw biobased (cijfers NIBE). Er is op dit moment weinig inzicht in eventuele groei van dit percentage. Het percentage houtskeletbouw in nieuwbouwwoningen was in 2019 1,3 procent. Dit is gegroeid naar 2,9 procent in 2023. </w:t>
      </w:r>
    </w:p>
    <w:p w14:paraId="0943D28D" w14:textId="3A1A1663" w:rsidR="000F6286" w:rsidRPr="00293C37" w:rsidRDefault="000F6286" w:rsidP="000F6286">
      <w:pPr>
        <w:contextualSpacing/>
        <w:rPr>
          <w:lang w:val="nl-NL"/>
        </w:rPr>
      </w:pPr>
      <w:r w:rsidRPr="00293C37">
        <w:rPr>
          <w:lang w:val="nl-NL"/>
        </w:rPr>
        <w:t xml:space="preserve">Om meer inzicht te krijgen in het aandeel van andere biobased materialen komt er (onbekend wanneer precies – bevestiging per mail volgt) vanuit RVO een monitoringsprogramma waarin alle biobased projecten die </w:t>
      </w:r>
      <w:r w:rsidR="00845586" w:rsidRPr="00293C37">
        <w:rPr>
          <w:lang w:val="nl-NL"/>
        </w:rPr>
        <w:t>vanaf dat moment worden</w:t>
      </w:r>
      <w:r w:rsidRPr="00293C37">
        <w:rPr>
          <w:lang w:val="nl-NL"/>
        </w:rPr>
        <w:t xml:space="preserve"> uitgevoerd in Nederland </w:t>
      </w:r>
      <w:r w:rsidR="00927D28" w:rsidRPr="00293C37">
        <w:rPr>
          <w:lang w:val="nl-NL"/>
        </w:rPr>
        <w:t>op één plaats verzameld zijn</w:t>
      </w:r>
      <w:r w:rsidRPr="00293C37">
        <w:rPr>
          <w:lang w:val="nl-NL"/>
        </w:rPr>
        <w:t>. Dit maakt onderdeel uit van de NABB.</w:t>
      </w:r>
    </w:p>
    <w:p w14:paraId="09F124B2" w14:textId="77777777" w:rsidR="000F6286" w:rsidRPr="00293C37" w:rsidRDefault="000F6286" w:rsidP="000F6286">
      <w:pPr>
        <w:contextualSpacing/>
        <w:rPr>
          <w:lang w:val="nl-NL"/>
        </w:rPr>
      </w:pPr>
    </w:p>
    <w:p w14:paraId="0319805B" w14:textId="77777777" w:rsidR="000F6286" w:rsidRPr="00293C37" w:rsidRDefault="000F6286" w:rsidP="000F6286">
      <w:pPr>
        <w:rPr>
          <w:lang w:val="nl-NL"/>
        </w:rPr>
      </w:pPr>
      <w:r w:rsidRPr="00293C37">
        <w:rPr>
          <w:lang w:val="nl-NL"/>
        </w:rPr>
        <w:t>De Nationale Aanpak Biobased Bouwen streeft ernaar in 2030 50.000 hectare akkerbouwgrond te gebruiken voor de teelt van vezelgewassen, een aanzienlijke toename ten opzichte van de huidige 2000 hectare (2% van het uiteindelijke doel). Om deze doelstelling te bereiken, is een ingrijpende opschaling in de verbouw van vezelgewassen noodzakelijk.</w:t>
      </w:r>
    </w:p>
    <w:p w14:paraId="045DE5AC" w14:textId="0C760E97" w:rsidR="000F6286" w:rsidRPr="00293C37" w:rsidRDefault="000F6286" w:rsidP="000F6286">
      <w:pPr>
        <w:rPr>
          <w:lang w:val="nl-NL"/>
        </w:rPr>
      </w:pPr>
      <w:r w:rsidRPr="00293C37">
        <w:rPr>
          <w:lang w:val="nl-NL"/>
        </w:rPr>
        <w:t>Gezien het uitgebreide tarweareaal in Nederland (367537 ha in 2022) lijkt de potentie om restproduct stro als biobased bouwmateriaal te gebruiken groot. Dit vereist slechts een  herbestemming van het restproduct waarbij er geen veranderingen in landgebruik nodig zijn</w:t>
      </w:r>
      <w:r w:rsidR="00A8730C" w:rsidRPr="00293C37">
        <w:rPr>
          <w:lang w:val="nl-NL"/>
        </w:rPr>
        <w:t xml:space="preserve"> (zie vervolgvraag 10).</w:t>
      </w:r>
      <w:r w:rsidR="00270570" w:rsidRPr="00293C37">
        <w:rPr>
          <w:i/>
          <w:iCs/>
          <w:lang w:val="nl-NL"/>
        </w:rPr>
        <w:t>( Later aanvullen na overleg met stro-expert)</w:t>
      </w:r>
    </w:p>
    <w:p w14:paraId="6AAEC142" w14:textId="61507CA8" w:rsidR="000F6286" w:rsidRPr="00293C37" w:rsidRDefault="000F6286" w:rsidP="000F6286">
      <w:pPr>
        <w:rPr>
          <w:lang w:val="nl-NL"/>
        </w:rPr>
      </w:pPr>
      <w:r w:rsidRPr="00293C37">
        <w:rPr>
          <w:lang w:val="nl-NL"/>
        </w:rPr>
        <w:t>Ondanks dat miscanthus/olifantsgras en zonnekroon van alle genoemde vezelgewassen de hoogste opbrengst droge stof per hectare hebben zijn dit de vezelgewassen die nog het minste (geregistreerd) worden verbouwd in Nederland</w:t>
      </w:r>
      <w:r w:rsidR="00A8730C" w:rsidRPr="00293C37">
        <w:rPr>
          <w:lang w:val="nl-NL"/>
        </w:rPr>
        <w:t xml:space="preserve"> (zie vervolgvraag 11).</w:t>
      </w:r>
      <w:r w:rsidR="003C24AC" w:rsidRPr="00293C37">
        <w:rPr>
          <w:lang w:val="nl-NL"/>
        </w:rPr>
        <w:t xml:space="preserve"> </w:t>
      </w:r>
      <w:r w:rsidR="00270570" w:rsidRPr="00293C37">
        <w:rPr>
          <w:i/>
          <w:iCs/>
          <w:lang w:val="nl-NL"/>
        </w:rPr>
        <w:t>(</w:t>
      </w:r>
      <w:r w:rsidR="003C24AC" w:rsidRPr="00293C37">
        <w:rPr>
          <w:i/>
          <w:iCs/>
          <w:lang w:val="nl-NL"/>
        </w:rPr>
        <w:t>Later toevoegen aan conclusie: stukje over rendabiliteit van verschillende vezelgewassen na overleg met iemand met verstand van bouw</w:t>
      </w:r>
      <w:r w:rsidR="00270570" w:rsidRPr="00293C37">
        <w:rPr>
          <w:i/>
          <w:iCs/>
          <w:lang w:val="nl-NL"/>
        </w:rPr>
        <w:t>)</w:t>
      </w:r>
    </w:p>
    <w:p w14:paraId="1D6F8110" w14:textId="36075DFA" w:rsidR="000F6286" w:rsidRPr="00293C37" w:rsidRDefault="000F6286" w:rsidP="000F6286">
      <w:pPr>
        <w:rPr>
          <w:lang w:val="nl-NL"/>
        </w:rPr>
      </w:pPr>
      <w:r w:rsidRPr="00293C37">
        <w:rPr>
          <w:lang w:val="nl-NL"/>
        </w:rPr>
        <w:t xml:space="preserve">De opbrengsten van vezelgewassen aan de hand van de huidige bruto omzet maken slechts een klein deel uit van de totale opbrengst van de akkerbouw (0,1% in 2022). Bij een opschaling naar 50.000 hectare aan vezelteelt zou dit aandeel groeien naar 1,33% van de totale opbrengsten van de akkerbouw. </w:t>
      </w:r>
    </w:p>
    <w:p w14:paraId="484C06BE" w14:textId="179BB3A0" w:rsidR="002047B5" w:rsidRPr="00293C37" w:rsidRDefault="000F6286" w:rsidP="000F6286">
      <w:pPr>
        <w:rPr>
          <w:lang w:val="nl-NL"/>
        </w:rPr>
      </w:pPr>
      <w:r w:rsidRPr="00293C37">
        <w:rPr>
          <w:lang w:val="nl-NL"/>
        </w:rPr>
        <w:t xml:space="preserve">Een onderzoek van De </w:t>
      </w:r>
      <w:proofErr w:type="spellStart"/>
      <w:r w:rsidRPr="00293C37">
        <w:rPr>
          <w:lang w:val="nl-NL"/>
        </w:rPr>
        <w:t>Natuurverdubbelaars</w:t>
      </w:r>
      <w:proofErr w:type="spellEnd"/>
      <w:r w:rsidRPr="00293C37">
        <w:rPr>
          <w:lang w:val="nl-NL"/>
        </w:rPr>
        <w:t xml:space="preserve"> in opdracht voor het ministerie van Binnenlandse Zaken wijst uit dat er onder de huidige omstandigheden geen sluitende business case is voor biobased-bouw teelten. Knelpunten die hierbij genoemd worden zijn het gebrek aan een stabiele markt voor afname, teeltkosten, het gebrek aan gezonde afname van vezelgewassen. Daarnaast ontbreekt op dit moment nog de </w:t>
      </w:r>
      <w:proofErr w:type="spellStart"/>
      <w:r w:rsidRPr="00293C37">
        <w:rPr>
          <w:lang w:val="nl-NL"/>
        </w:rPr>
        <w:t>verwaarding</w:t>
      </w:r>
      <w:proofErr w:type="spellEnd"/>
      <w:r w:rsidRPr="00293C37">
        <w:rPr>
          <w:lang w:val="nl-NL"/>
        </w:rPr>
        <w:t xml:space="preserve"> van maatschappelijke, klimaat-gerelateerde en ecologische diensten die worden geleverd middels deze teelten.</w:t>
      </w:r>
    </w:p>
    <w:p w14:paraId="6EEEA5C4" w14:textId="59074CB9" w:rsidR="002047B5" w:rsidRPr="00293C37" w:rsidRDefault="00A313EB" w:rsidP="000F6286">
      <w:pPr>
        <w:rPr>
          <w:lang w:val="nl-NL"/>
        </w:rPr>
      </w:pPr>
      <w:r w:rsidRPr="00293C37">
        <w:rPr>
          <w:lang w:val="nl-NL"/>
        </w:rPr>
        <w:t xml:space="preserve">Biobased bouwmaterialen zijn duurder dan conventionele bouwmaterialen. </w:t>
      </w:r>
      <w:r w:rsidR="002047B5" w:rsidRPr="00293C37">
        <w:rPr>
          <w:lang w:val="nl-NL"/>
        </w:rPr>
        <w:t xml:space="preserve">Cirkelstad geeft aan dat er een prijsverschil tussen de 5 en 10 procent </w:t>
      </w:r>
      <w:r w:rsidR="005163D1" w:rsidRPr="00293C37">
        <w:rPr>
          <w:lang w:val="nl-NL"/>
        </w:rPr>
        <w:t xml:space="preserve">is </w:t>
      </w:r>
      <w:r w:rsidR="002047B5" w:rsidRPr="00293C37">
        <w:rPr>
          <w:lang w:val="nl-NL"/>
        </w:rPr>
        <w:t xml:space="preserve">tussen conventionele en biobased bouwmaterialen. Een verkennend </w:t>
      </w:r>
      <w:r w:rsidRPr="00293C37">
        <w:rPr>
          <w:lang w:val="nl-NL"/>
        </w:rPr>
        <w:t>marktonderzoek naar conventionele en biobased isolatiematerialen laat zelfs een verschil van</w:t>
      </w:r>
      <w:r w:rsidR="005163D1" w:rsidRPr="00293C37">
        <w:rPr>
          <w:lang w:val="nl-NL"/>
        </w:rPr>
        <w:t xml:space="preserve"> bijna</w:t>
      </w:r>
      <w:r w:rsidRPr="00293C37">
        <w:rPr>
          <w:lang w:val="nl-NL"/>
        </w:rPr>
        <w:t xml:space="preserve"> 40 procent zien tussen</w:t>
      </w:r>
      <w:r w:rsidR="00491212" w:rsidRPr="00293C37">
        <w:rPr>
          <w:lang w:val="nl-NL"/>
        </w:rPr>
        <w:t xml:space="preserve"> de gemiddelde prijs van </w:t>
      </w:r>
      <w:r w:rsidR="005163D1" w:rsidRPr="00293C37">
        <w:rPr>
          <w:lang w:val="nl-NL"/>
        </w:rPr>
        <w:t xml:space="preserve">vergelijkbare </w:t>
      </w:r>
      <w:r w:rsidR="00491212" w:rsidRPr="00293C37">
        <w:rPr>
          <w:lang w:val="nl-NL"/>
        </w:rPr>
        <w:t>isolatiematerialen.</w:t>
      </w:r>
    </w:p>
    <w:p w14:paraId="5FB0BFC9" w14:textId="77777777" w:rsidR="000F6286" w:rsidRPr="00293C37" w:rsidRDefault="000F6286" w:rsidP="000F6286">
      <w:pPr>
        <w:rPr>
          <w:rFonts w:cstheme="minorHAnsi"/>
          <w:lang w:val="nl-NL"/>
        </w:rPr>
      </w:pPr>
    </w:p>
    <w:p w14:paraId="17D38B4C" w14:textId="77777777" w:rsidR="000F6286" w:rsidRPr="00293C37" w:rsidRDefault="000F6286" w:rsidP="000F6286">
      <w:pPr>
        <w:shd w:val="clear" w:color="auto" w:fill="FFFFFF"/>
        <w:spacing w:after="0" w:line="240" w:lineRule="auto"/>
        <w:rPr>
          <w:rFonts w:eastAsia="Times New Roman" w:cstheme="minorHAnsi"/>
          <w:b/>
          <w:bCs/>
          <w:color w:val="222222"/>
          <w:kern w:val="0"/>
          <w:lang w:val="nl-NL" w:eastAsia="en-GB"/>
          <w14:ligatures w14:val="none"/>
        </w:rPr>
      </w:pPr>
    </w:p>
    <w:p w14:paraId="0CBD5CF0" w14:textId="77777777" w:rsidR="00617816" w:rsidRPr="00293C37" w:rsidRDefault="00617816" w:rsidP="000F6286">
      <w:pPr>
        <w:shd w:val="clear" w:color="auto" w:fill="FFFFFF"/>
        <w:spacing w:after="0" w:line="240" w:lineRule="auto"/>
        <w:rPr>
          <w:rFonts w:eastAsia="Times New Roman" w:cstheme="minorHAnsi"/>
          <w:b/>
          <w:bCs/>
          <w:color w:val="222222"/>
          <w:kern w:val="0"/>
          <w:lang w:val="nl-NL" w:eastAsia="en-GB"/>
          <w14:ligatures w14:val="none"/>
        </w:rPr>
      </w:pPr>
    </w:p>
    <w:p w14:paraId="24D4BE83" w14:textId="77777777" w:rsidR="00617816" w:rsidRPr="00293C37" w:rsidRDefault="00617816" w:rsidP="000F6286">
      <w:pPr>
        <w:shd w:val="clear" w:color="auto" w:fill="FFFFFF"/>
        <w:spacing w:after="0" w:line="240" w:lineRule="auto"/>
        <w:rPr>
          <w:rFonts w:eastAsia="Times New Roman" w:cstheme="minorHAnsi"/>
          <w:b/>
          <w:bCs/>
          <w:color w:val="222222"/>
          <w:kern w:val="0"/>
          <w:lang w:val="nl-NL" w:eastAsia="en-GB"/>
          <w14:ligatures w14:val="none"/>
        </w:rPr>
      </w:pPr>
    </w:p>
    <w:p w14:paraId="02986BE0" w14:textId="77777777" w:rsidR="00617816" w:rsidRPr="00293C37" w:rsidRDefault="00617816" w:rsidP="000F6286">
      <w:pPr>
        <w:shd w:val="clear" w:color="auto" w:fill="FFFFFF"/>
        <w:spacing w:after="0" w:line="240" w:lineRule="auto"/>
        <w:rPr>
          <w:rFonts w:eastAsia="Times New Roman" w:cstheme="minorHAnsi"/>
          <w:b/>
          <w:bCs/>
          <w:color w:val="222222"/>
          <w:kern w:val="0"/>
          <w:lang w:val="nl-NL" w:eastAsia="en-GB"/>
          <w14:ligatures w14:val="none"/>
        </w:rPr>
      </w:pPr>
    </w:p>
    <w:p w14:paraId="3C6C2EA4" w14:textId="77777777" w:rsidR="00617816" w:rsidRPr="00293C37" w:rsidRDefault="00617816" w:rsidP="000F6286">
      <w:pPr>
        <w:shd w:val="clear" w:color="auto" w:fill="FFFFFF"/>
        <w:spacing w:after="0" w:line="240" w:lineRule="auto"/>
        <w:rPr>
          <w:rFonts w:eastAsia="Times New Roman" w:cstheme="minorHAnsi"/>
          <w:b/>
          <w:bCs/>
          <w:color w:val="222222"/>
          <w:kern w:val="0"/>
          <w:lang w:val="nl-NL" w:eastAsia="en-GB"/>
          <w14:ligatures w14:val="none"/>
        </w:rPr>
      </w:pPr>
    </w:p>
    <w:p w14:paraId="3CF5B4E8" w14:textId="77777777" w:rsidR="00270570" w:rsidRPr="00293C37" w:rsidRDefault="00270570" w:rsidP="000F6286">
      <w:pPr>
        <w:shd w:val="clear" w:color="auto" w:fill="FFFFFF"/>
        <w:spacing w:after="0" w:line="240" w:lineRule="auto"/>
        <w:rPr>
          <w:rFonts w:eastAsia="Times New Roman" w:cstheme="minorHAnsi"/>
          <w:b/>
          <w:bCs/>
          <w:color w:val="222222"/>
          <w:kern w:val="0"/>
          <w:lang w:val="nl-NL" w:eastAsia="en-GB"/>
          <w14:ligatures w14:val="none"/>
        </w:rPr>
      </w:pPr>
    </w:p>
    <w:p w14:paraId="1BC58F41" w14:textId="77777777" w:rsidR="00270570" w:rsidRPr="00293C37" w:rsidRDefault="00270570" w:rsidP="000F6286">
      <w:pPr>
        <w:shd w:val="clear" w:color="auto" w:fill="FFFFFF"/>
        <w:spacing w:after="0" w:line="240" w:lineRule="auto"/>
        <w:rPr>
          <w:rFonts w:eastAsia="Times New Roman" w:cstheme="minorHAnsi"/>
          <w:b/>
          <w:bCs/>
          <w:color w:val="222222"/>
          <w:kern w:val="0"/>
          <w:lang w:val="nl-NL" w:eastAsia="en-GB"/>
          <w14:ligatures w14:val="none"/>
        </w:rPr>
      </w:pPr>
    </w:p>
    <w:p w14:paraId="21333629" w14:textId="77777777" w:rsidR="000F6286" w:rsidRPr="00293C37" w:rsidRDefault="000F6286" w:rsidP="000F6286">
      <w:pPr>
        <w:pStyle w:val="ListParagraph"/>
        <w:shd w:val="clear" w:color="auto" w:fill="FFFFFF"/>
        <w:spacing w:after="0" w:line="240" w:lineRule="auto"/>
        <w:rPr>
          <w:rFonts w:eastAsia="Times New Roman" w:cstheme="minorHAnsi"/>
          <w:b/>
          <w:bCs/>
          <w:color w:val="222222"/>
          <w:kern w:val="0"/>
          <w:lang w:val="nl-NL" w:eastAsia="en-GB"/>
          <w14:ligatures w14:val="none"/>
        </w:rPr>
      </w:pPr>
    </w:p>
    <w:p w14:paraId="4E7F9D5A" w14:textId="2993ABD1" w:rsidR="00201A1B" w:rsidRPr="00293C37" w:rsidRDefault="002D1E86" w:rsidP="001D0734">
      <w:pPr>
        <w:pStyle w:val="ListParagraph"/>
        <w:numPr>
          <w:ilvl w:val="0"/>
          <w:numId w:val="1"/>
        </w:numPr>
        <w:shd w:val="clear" w:color="auto" w:fill="FFFFFF"/>
        <w:spacing w:after="0" w:line="240" w:lineRule="auto"/>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t xml:space="preserve">Wat is het actuele areaal aan alle akkerbouwgewassen en waar bestaat het uit? </w:t>
      </w:r>
    </w:p>
    <w:p w14:paraId="2B5B8EB0" w14:textId="77777777" w:rsidR="00527FFE" w:rsidRPr="00293C37" w:rsidRDefault="00527FFE" w:rsidP="00527FFE">
      <w:pPr>
        <w:shd w:val="clear" w:color="auto" w:fill="FFFFFF"/>
        <w:spacing w:after="0" w:line="240" w:lineRule="auto"/>
        <w:rPr>
          <w:rFonts w:eastAsia="Times New Roman" w:cstheme="minorHAnsi"/>
          <w:b/>
          <w:bCs/>
          <w:color w:val="222222"/>
          <w:kern w:val="0"/>
          <w:lang w:val="nl-NL" w:eastAsia="en-GB"/>
          <w14:ligatures w14:val="none"/>
        </w:rPr>
      </w:pPr>
    </w:p>
    <w:p w14:paraId="1FEF8A10" w14:textId="2F18C129" w:rsidR="002B4EC2" w:rsidRPr="00293C37" w:rsidRDefault="007207EE">
      <w:pPr>
        <w:rPr>
          <w:rFonts w:cstheme="minorHAnsi"/>
          <w:lang w:val="nl-NL"/>
        </w:rPr>
      </w:pPr>
      <w:r w:rsidRPr="00293C37">
        <w:rPr>
          <w:rFonts w:cstheme="minorHAnsi"/>
          <w:lang w:val="nl-NL"/>
        </w:rPr>
        <w:t>In 2022 was het areaal aan akkerbouwgrond</w:t>
      </w:r>
      <w:r w:rsidR="0013646F" w:rsidRPr="00293C37">
        <w:rPr>
          <w:rFonts w:cstheme="minorHAnsi"/>
          <w:lang w:val="nl-NL"/>
        </w:rPr>
        <w:t xml:space="preserve"> (inclusief braakliggende grond) in Nederland </w:t>
      </w:r>
      <w:r w:rsidR="00E059F5" w:rsidRPr="00293C37">
        <w:rPr>
          <w:rFonts w:cstheme="minorHAnsi"/>
          <w:lang w:val="nl-NL"/>
        </w:rPr>
        <w:t>353</w:t>
      </w:r>
      <w:r w:rsidRPr="00293C37">
        <w:rPr>
          <w:rFonts w:cstheme="minorHAnsi"/>
          <w:lang w:val="nl-NL"/>
        </w:rPr>
        <w:t xml:space="preserve"> duizend hectare</w:t>
      </w:r>
      <w:r w:rsidR="0013646F" w:rsidRPr="00293C37">
        <w:rPr>
          <w:rFonts w:cstheme="minorHAnsi"/>
          <w:lang w:val="nl-NL"/>
        </w:rPr>
        <w:t xml:space="preserve">. </w:t>
      </w:r>
      <w:r w:rsidR="00E90DCC" w:rsidRPr="00293C37">
        <w:rPr>
          <w:rFonts w:cstheme="minorHAnsi"/>
          <w:lang w:val="nl-NL"/>
        </w:rPr>
        <w:t xml:space="preserve">De grondbezetting door gewassen wordt door het CBS  ingedeeld in zes categorieën: granen, akkerbouwgroenten, aardappelen, handelsgewassen, peulvruchten en suikerbieten. </w:t>
      </w:r>
    </w:p>
    <w:p w14:paraId="10B506BF" w14:textId="7B83DEBD" w:rsidR="002B4EC2" w:rsidRPr="00293C37" w:rsidRDefault="002B4EC2" w:rsidP="00B160E0">
      <w:pPr>
        <w:contextualSpacing/>
        <w:rPr>
          <w:rFonts w:cstheme="minorHAnsi"/>
          <w:sz w:val="18"/>
          <w:szCs w:val="18"/>
          <w:lang w:val="nl-NL"/>
        </w:rPr>
      </w:pPr>
      <w:r w:rsidRPr="00293C37">
        <w:rPr>
          <w:rFonts w:cstheme="minorHAnsi"/>
          <w:b/>
          <w:bCs/>
          <w:sz w:val="18"/>
          <w:szCs w:val="18"/>
          <w:lang w:val="nl-NL"/>
        </w:rPr>
        <w:t xml:space="preserve">Tabel 1 </w:t>
      </w:r>
      <w:r w:rsidRPr="00293C37">
        <w:rPr>
          <w:rFonts w:cstheme="minorHAnsi"/>
          <w:sz w:val="18"/>
          <w:szCs w:val="18"/>
          <w:lang w:val="nl-NL"/>
        </w:rPr>
        <w:t>Gewascategorieë</w:t>
      </w:r>
      <w:r w:rsidR="00DD3D92" w:rsidRPr="00293C37">
        <w:rPr>
          <w:rFonts w:cstheme="minorHAnsi"/>
          <w:sz w:val="18"/>
          <w:szCs w:val="18"/>
          <w:lang w:val="nl-NL"/>
        </w:rPr>
        <w:t>n en beteelde grond per categorie</w:t>
      </w:r>
    </w:p>
    <w:tbl>
      <w:tblPr>
        <w:tblStyle w:val="TableGrid"/>
        <w:tblW w:w="0" w:type="auto"/>
        <w:tblLook w:val="04A0" w:firstRow="1" w:lastRow="0" w:firstColumn="1" w:lastColumn="0" w:noHBand="0" w:noVBand="1"/>
      </w:tblPr>
      <w:tblGrid>
        <w:gridCol w:w="2325"/>
        <w:gridCol w:w="2440"/>
        <w:gridCol w:w="2272"/>
        <w:gridCol w:w="2025"/>
      </w:tblGrid>
      <w:tr w:rsidR="00784FD8" w:rsidRPr="00293C37" w14:paraId="50858A9B" w14:textId="2B8B2481" w:rsidTr="00784FD8">
        <w:tc>
          <w:tcPr>
            <w:tcW w:w="2338" w:type="dxa"/>
          </w:tcPr>
          <w:p w14:paraId="061C3AEB" w14:textId="2FC697D3" w:rsidR="00784FD8" w:rsidRPr="00293C37" w:rsidRDefault="00784FD8">
            <w:pPr>
              <w:rPr>
                <w:rFonts w:cstheme="minorHAnsi"/>
                <w:lang w:val="nl-NL"/>
              </w:rPr>
            </w:pPr>
            <w:r w:rsidRPr="00293C37">
              <w:rPr>
                <w:rFonts w:cstheme="minorHAnsi"/>
                <w:lang w:val="nl-NL"/>
              </w:rPr>
              <w:t>Categorie</w:t>
            </w:r>
          </w:p>
        </w:tc>
        <w:tc>
          <w:tcPr>
            <w:tcW w:w="2355" w:type="dxa"/>
          </w:tcPr>
          <w:p w14:paraId="040CF462" w14:textId="79B5732B" w:rsidR="00784FD8" w:rsidRPr="00293C37" w:rsidRDefault="00784FD8">
            <w:pPr>
              <w:rPr>
                <w:rFonts w:cstheme="minorHAnsi"/>
                <w:lang w:val="nl-NL"/>
              </w:rPr>
            </w:pPr>
            <w:r w:rsidRPr="00293C37">
              <w:rPr>
                <w:rFonts w:cstheme="minorHAnsi"/>
                <w:lang w:val="nl-NL"/>
              </w:rPr>
              <w:t>Gewas</w:t>
            </w:r>
          </w:p>
        </w:tc>
        <w:tc>
          <w:tcPr>
            <w:tcW w:w="2329" w:type="dxa"/>
          </w:tcPr>
          <w:p w14:paraId="0008111F" w14:textId="73BB12C6" w:rsidR="00784FD8" w:rsidRPr="00293C37" w:rsidRDefault="00784FD8">
            <w:pPr>
              <w:rPr>
                <w:rFonts w:cstheme="minorHAnsi"/>
                <w:lang w:val="nl-NL"/>
              </w:rPr>
            </w:pPr>
            <w:r w:rsidRPr="00293C37">
              <w:rPr>
                <w:rFonts w:cstheme="minorHAnsi"/>
                <w:lang w:val="nl-NL"/>
              </w:rPr>
              <w:t xml:space="preserve">Beteelde grond in ha </w:t>
            </w:r>
            <w:r w:rsidR="00AE6D1B" w:rsidRPr="00293C37">
              <w:rPr>
                <w:rFonts w:cstheme="minorHAnsi"/>
                <w:lang w:val="nl-NL"/>
              </w:rPr>
              <w:t>(</w:t>
            </w:r>
            <w:r w:rsidRPr="00293C37">
              <w:rPr>
                <w:rFonts w:cstheme="minorHAnsi"/>
                <w:lang w:val="nl-NL"/>
              </w:rPr>
              <w:t>per categorie</w:t>
            </w:r>
            <w:r w:rsidR="00AE6D1B" w:rsidRPr="00293C37">
              <w:rPr>
                <w:rFonts w:cstheme="minorHAnsi"/>
                <w:lang w:val="nl-NL"/>
              </w:rPr>
              <w:t>)</w:t>
            </w:r>
          </w:p>
        </w:tc>
        <w:tc>
          <w:tcPr>
            <w:tcW w:w="2040" w:type="dxa"/>
          </w:tcPr>
          <w:p w14:paraId="14042D47" w14:textId="05642310" w:rsidR="00784FD8" w:rsidRPr="00293C37" w:rsidRDefault="00784FD8">
            <w:pPr>
              <w:rPr>
                <w:rFonts w:cstheme="minorHAnsi"/>
                <w:lang w:val="nl-NL"/>
              </w:rPr>
            </w:pPr>
            <w:r w:rsidRPr="00293C37">
              <w:rPr>
                <w:rFonts w:cstheme="minorHAnsi"/>
                <w:lang w:val="nl-NL"/>
              </w:rPr>
              <w:t xml:space="preserve">Percentage </w:t>
            </w:r>
            <w:r w:rsidR="00BA3DE4" w:rsidRPr="00293C37">
              <w:rPr>
                <w:rFonts w:cstheme="minorHAnsi"/>
                <w:lang w:val="nl-NL"/>
              </w:rPr>
              <w:t>grondbezetting</w:t>
            </w:r>
            <w:r w:rsidR="00CF181C" w:rsidRPr="00293C37">
              <w:rPr>
                <w:rFonts w:cstheme="minorHAnsi"/>
                <w:lang w:val="nl-NL"/>
              </w:rPr>
              <w:t xml:space="preserve"> akkerbouwgrond</w:t>
            </w:r>
            <w:r w:rsidR="00BA3DE4" w:rsidRPr="00293C37">
              <w:rPr>
                <w:rFonts w:cstheme="minorHAnsi"/>
                <w:lang w:val="nl-NL"/>
              </w:rPr>
              <w:t xml:space="preserve"> </w:t>
            </w:r>
            <w:r w:rsidR="00715C7D" w:rsidRPr="00293C37">
              <w:rPr>
                <w:rFonts w:cstheme="minorHAnsi"/>
                <w:lang w:val="nl-NL"/>
              </w:rPr>
              <w:t>(</w:t>
            </w:r>
            <w:r w:rsidR="00BA3DE4" w:rsidRPr="00293C37">
              <w:rPr>
                <w:rFonts w:cstheme="minorHAnsi"/>
                <w:lang w:val="nl-NL"/>
              </w:rPr>
              <w:t>per categorie</w:t>
            </w:r>
            <w:r w:rsidR="00715C7D" w:rsidRPr="00293C37">
              <w:rPr>
                <w:rFonts w:cstheme="minorHAnsi"/>
                <w:lang w:val="nl-NL"/>
              </w:rPr>
              <w:t>)</w:t>
            </w:r>
          </w:p>
        </w:tc>
      </w:tr>
      <w:tr w:rsidR="00784FD8" w:rsidRPr="00293C37" w14:paraId="792B8015" w14:textId="49798F33" w:rsidTr="00784FD8">
        <w:tc>
          <w:tcPr>
            <w:tcW w:w="2338" w:type="dxa"/>
          </w:tcPr>
          <w:p w14:paraId="2E234CEE" w14:textId="541475BF" w:rsidR="00784FD8" w:rsidRPr="00293C37" w:rsidRDefault="00784FD8">
            <w:pPr>
              <w:rPr>
                <w:rFonts w:cstheme="minorHAnsi"/>
                <w:lang w:val="nl-NL"/>
              </w:rPr>
            </w:pPr>
            <w:r w:rsidRPr="00293C37">
              <w:rPr>
                <w:rFonts w:cstheme="minorHAnsi"/>
                <w:lang w:val="nl-NL"/>
              </w:rPr>
              <w:t>Granen</w:t>
            </w:r>
          </w:p>
        </w:tc>
        <w:tc>
          <w:tcPr>
            <w:tcW w:w="2355" w:type="dxa"/>
          </w:tcPr>
          <w:p w14:paraId="1B4B07CD" w14:textId="43155A01" w:rsidR="00784FD8" w:rsidRPr="00293C37" w:rsidRDefault="00BA3DE4">
            <w:pPr>
              <w:rPr>
                <w:rFonts w:cstheme="minorHAnsi"/>
                <w:lang w:val="nl-NL"/>
              </w:rPr>
            </w:pPr>
            <w:r w:rsidRPr="00293C37">
              <w:rPr>
                <w:rFonts w:cstheme="minorHAnsi"/>
                <w:lang w:val="nl-NL"/>
              </w:rPr>
              <w:t xml:space="preserve">Tarwe (winter en zomer); Gerst (winter en zomer); Rogge; Haver; </w:t>
            </w:r>
            <w:proofErr w:type="spellStart"/>
            <w:r w:rsidRPr="00293C37">
              <w:rPr>
                <w:rFonts w:cstheme="minorHAnsi"/>
                <w:lang w:val="nl-NL"/>
              </w:rPr>
              <w:t>Triticale</w:t>
            </w:r>
            <w:proofErr w:type="spellEnd"/>
            <w:r w:rsidRPr="00293C37">
              <w:rPr>
                <w:rFonts w:cstheme="minorHAnsi"/>
                <w:lang w:val="nl-NL"/>
              </w:rPr>
              <w:t xml:space="preserve">; </w:t>
            </w:r>
            <w:r w:rsidR="00AE6D1B" w:rsidRPr="00293C37">
              <w:rPr>
                <w:rFonts w:cstheme="minorHAnsi"/>
                <w:lang w:val="nl-NL"/>
              </w:rPr>
              <w:t>Mais</w:t>
            </w:r>
          </w:p>
        </w:tc>
        <w:tc>
          <w:tcPr>
            <w:tcW w:w="2329" w:type="dxa"/>
          </w:tcPr>
          <w:p w14:paraId="287705F0" w14:textId="3B87C68C" w:rsidR="00784FD8" w:rsidRPr="00293C37" w:rsidRDefault="00AE6D1B">
            <w:pPr>
              <w:rPr>
                <w:rFonts w:cstheme="minorHAnsi"/>
                <w:lang w:val="nl-NL"/>
              </w:rPr>
            </w:pPr>
            <w:r w:rsidRPr="00293C37">
              <w:rPr>
                <w:rFonts w:cstheme="minorHAnsi"/>
                <w:lang w:val="nl-NL"/>
              </w:rPr>
              <w:t>367</w:t>
            </w:r>
            <w:r w:rsidR="0071288A" w:rsidRPr="00293C37">
              <w:rPr>
                <w:rFonts w:cstheme="minorHAnsi"/>
                <w:lang w:val="nl-NL"/>
              </w:rPr>
              <w:t>.</w:t>
            </w:r>
            <w:r w:rsidRPr="00293C37">
              <w:rPr>
                <w:rFonts w:cstheme="minorHAnsi"/>
                <w:lang w:val="nl-NL"/>
              </w:rPr>
              <w:t>537 ha</w:t>
            </w:r>
          </w:p>
        </w:tc>
        <w:tc>
          <w:tcPr>
            <w:tcW w:w="2040" w:type="dxa"/>
          </w:tcPr>
          <w:p w14:paraId="577773FD" w14:textId="0A579E02" w:rsidR="00784FD8" w:rsidRPr="00293C37" w:rsidRDefault="00705194">
            <w:pPr>
              <w:rPr>
                <w:rFonts w:cstheme="minorHAnsi"/>
                <w:lang w:val="nl-NL"/>
              </w:rPr>
            </w:pPr>
            <w:r w:rsidRPr="00293C37">
              <w:rPr>
                <w:rFonts w:cstheme="minorHAnsi"/>
                <w:lang w:val="nl-NL"/>
              </w:rPr>
              <w:t>56</w:t>
            </w:r>
            <w:r w:rsidR="00F9273A" w:rsidRPr="00293C37">
              <w:rPr>
                <w:rFonts w:cstheme="minorHAnsi"/>
                <w:lang w:val="nl-NL"/>
              </w:rPr>
              <w:t>%</w:t>
            </w:r>
          </w:p>
        </w:tc>
      </w:tr>
      <w:tr w:rsidR="00784FD8" w:rsidRPr="00293C37" w14:paraId="3B2DB726" w14:textId="27FCD989" w:rsidTr="00784FD8">
        <w:tc>
          <w:tcPr>
            <w:tcW w:w="2338" w:type="dxa"/>
          </w:tcPr>
          <w:p w14:paraId="14DD92CD" w14:textId="17A61629" w:rsidR="00784FD8" w:rsidRPr="00293C37" w:rsidRDefault="00A11F91">
            <w:pPr>
              <w:rPr>
                <w:rFonts w:cstheme="minorHAnsi"/>
                <w:lang w:val="nl-NL"/>
              </w:rPr>
            </w:pPr>
            <w:r w:rsidRPr="00293C37">
              <w:rPr>
                <w:rFonts w:cstheme="minorHAnsi"/>
                <w:lang w:val="nl-NL"/>
              </w:rPr>
              <w:t>Akkerbouwgroenten</w:t>
            </w:r>
          </w:p>
        </w:tc>
        <w:tc>
          <w:tcPr>
            <w:tcW w:w="2355" w:type="dxa"/>
          </w:tcPr>
          <w:p w14:paraId="13558EFA" w14:textId="1A89F66B" w:rsidR="00784FD8" w:rsidRPr="00293C37" w:rsidRDefault="00A11F91">
            <w:pPr>
              <w:rPr>
                <w:rFonts w:cstheme="minorHAnsi"/>
                <w:lang w:val="nl-NL"/>
              </w:rPr>
            </w:pPr>
            <w:r w:rsidRPr="00293C37">
              <w:rPr>
                <w:rFonts w:cstheme="minorHAnsi"/>
                <w:lang w:val="nl-NL"/>
              </w:rPr>
              <w:t>Uien (rood, geel</w:t>
            </w:r>
            <w:r w:rsidR="00A858C9" w:rsidRPr="00293C37">
              <w:rPr>
                <w:rFonts w:cstheme="minorHAnsi"/>
                <w:lang w:val="nl-NL"/>
              </w:rPr>
              <w:t>, poot en plant)</w:t>
            </w:r>
          </w:p>
        </w:tc>
        <w:tc>
          <w:tcPr>
            <w:tcW w:w="2329" w:type="dxa"/>
          </w:tcPr>
          <w:p w14:paraId="545AD1C1" w14:textId="7AA08274" w:rsidR="00784FD8" w:rsidRPr="00293C37" w:rsidRDefault="00B16061">
            <w:pPr>
              <w:rPr>
                <w:rFonts w:cstheme="minorHAnsi"/>
                <w:lang w:val="nl-NL"/>
              </w:rPr>
            </w:pPr>
            <w:r w:rsidRPr="00293C37">
              <w:rPr>
                <w:rFonts w:cstheme="minorHAnsi"/>
                <w:lang w:val="nl-NL"/>
              </w:rPr>
              <w:t>34</w:t>
            </w:r>
            <w:r w:rsidR="0071288A" w:rsidRPr="00293C37">
              <w:rPr>
                <w:rFonts w:cstheme="minorHAnsi"/>
                <w:lang w:val="nl-NL"/>
              </w:rPr>
              <w:t>.</w:t>
            </w:r>
            <w:r w:rsidRPr="00293C37">
              <w:rPr>
                <w:rFonts w:cstheme="minorHAnsi"/>
                <w:lang w:val="nl-NL"/>
              </w:rPr>
              <w:t>745 ha</w:t>
            </w:r>
          </w:p>
        </w:tc>
        <w:tc>
          <w:tcPr>
            <w:tcW w:w="2040" w:type="dxa"/>
          </w:tcPr>
          <w:p w14:paraId="2A32205B" w14:textId="07EBBEF5" w:rsidR="00784FD8" w:rsidRPr="00293C37" w:rsidRDefault="004C55A8">
            <w:pPr>
              <w:rPr>
                <w:rFonts w:cstheme="minorHAnsi"/>
                <w:lang w:val="nl-NL"/>
              </w:rPr>
            </w:pPr>
            <w:r w:rsidRPr="00293C37">
              <w:rPr>
                <w:rFonts w:cstheme="minorHAnsi"/>
                <w:lang w:val="nl-NL"/>
              </w:rPr>
              <w:t>5</w:t>
            </w:r>
            <w:r w:rsidR="00B16061" w:rsidRPr="00293C37">
              <w:rPr>
                <w:rFonts w:cstheme="minorHAnsi"/>
                <w:lang w:val="nl-NL"/>
              </w:rPr>
              <w:t>%</w:t>
            </w:r>
          </w:p>
        </w:tc>
      </w:tr>
      <w:tr w:rsidR="005D1328" w:rsidRPr="00293C37" w14:paraId="7F39D6BA" w14:textId="77777777" w:rsidTr="00784FD8">
        <w:tc>
          <w:tcPr>
            <w:tcW w:w="2338" w:type="dxa"/>
          </w:tcPr>
          <w:p w14:paraId="7D405B93" w14:textId="2D28BE63" w:rsidR="005D1328" w:rsidRPr="00293C37" w:rsidRDefault="005D1328">
            <w:pPr>
              <w:rPr>
                <w:rFonts w:cstheme="minorHAnsi"/>
                <w:lang w:val="nl-NL"/>
              </w:rPr>
            </w:pPr>
            <w:r w:rsidRPr="00293C37">
              <w:rPr>
                <w:rFonts w:cstheme="minorHAnsi"/>
                <w:lang w:val="nl-NL"/>
              </w:rPr>
              <w:t>Aardappelen</w:t>
            </w:r>
          </w:p>
        </w:tc>
        <w:tc>
          <w:tcPr>
            <w:tcW w:w="2355" w:type="dxa"/>
          </w:tcPr>
          <w:p w14:paraId="29060440" w14:textId="0DF53788" w:rsidR="005D1328" w:rsidRPr="00293C37" w:rsidRDefault="005D1328">
            <w:pPr>
              <w:rPr>
                <w:rFonts w:cstheme="minorHAnsi"/>
                <w:lang w:val="nl-NL"/>
              </w:rPr>
            </w:pPr>
            <w:r w:rsidRPr="00293C37">
              <w:rPr>
                <w:rFonts w:cstheme="minorHAnsi"/>
                <w:lang w:val="nl-NL"/>
              </w:rPr>
              <w:t>Aardappelen (</w:t>
            </w:r>
            <w:r w:rsidR="00A450DA" w:rsidRPr="00293C37">
              <w:rPr>
                <w:rFonts w:cstheme="minorHAnsi"/>
                <w:lang w:val="nl-NL"/>
              </w:rPr>
              <w:t>pootaardappelen, consumptieaardappelen, zetmeelaardappelen)</w:t>
            </w:r>
          </w:p>
        </w:tc>
        <w:tc>
          <w:tcPr>
            <w:tcW w:w="2329" w:type="dxa"/>
          </w:tcPr>
          <w:p w14:paraId="66DDC9D0" w14:textId="7AB98DF4" w:rsidR="005D1328" w:rsidRPr="00293C37" w:rsidRDefault="00A450DA">
            <w:pPr>
              <w:rPr>
                <w:rFonts w:cstheme="minorHAnsi"/>
                <w:lang w:val="nl-NL"/>
              </w:rPr>
            </w:pPr>
            <w:r w:rsidRPr="00293C37">
              <w:rPr>
                <w:rFonts w:cstheme="minorHAnsi"/>
                <w:lang w:val="nl-NL"/>
              </w:rPr>
              <w:t>158</w:t>
            </w:r>
            <w:r w:rsidR="0071288A" w:rsidRPr="00293C37">
              <w:rPr>
                <w:rFonts w:cstheme="minorHAnsi"/>
                <w:lang w:val="nl-NL"/>
              </w:rPr>
              <w:t>.</w:t>
            </w:r>
            <w:r w:rsidRPr="00293C37">
              <w:rPr>
                <w:rFonts w:cstheme="minorHAnsi"/>
                <w:lang w:val="nl-NL"/>
              </w:rPr>
              <w:t>077 ha</w:t>
            </w:r>
          </w:p>
        </w:tc>
        <w:tc>
          <w:tcPr>
            <w:tcW w:w="2040" w:type="dxa"/>
          </w:tcPr>
          <w:p w14:paraId="6594241A" w14:textId="42AA677F" w:rsidR="005D1328" w:rsidRPr="00293C37" w:rsidRDefault="00F40451">
            <w:pPr>
              <w:rPr>
                <w:rFonts w:cstheme="minorHAnsi"/>
                <w:lang w:val="nl-NL"/>
              </w:rPr>
            </w:pPr>
            <w:r w:rsidRPr="00293C37">
              <w:rPr>
                <w:rFonts w:cstheme="minorHAnsi"/>
                <w:lang w:val="nl-NL"/>
              </w:rPr>
              <w:t>24</w:t>
            </w:r>
            <w:r w:rsidR="00BA04EE" w:rsidRPr="00293C37">
              <w:rPr>
                <w:rFonts w:cstheme="minorHAnsi"/>
                <w:lang w:val="nl-NL"/>
              </w:rPr>
              <w:t>%</w:t>
            </w:r>
          </w:p>
        </w:tc>
      </w:tr>
      <w:tr w:rsidR="00BA04EE" w:rsidRPr="00293C37" w14:paraId="200CE884" w14:textId="77777777" w:rsidTr="00784FD8">
        <w:tc>
          <w:tcPr>
            <w:tcW w:w="2338" w:type="dxa"/>
          </w:tcPr>
          <w:p w14:paraId="7C454C8F" w14:textId="52ABD699" w:rsidR="00BA04EE" w:rsidRPr="00293C37" w:rsidRDefault="002022E7">
            <w:pPr>
              <w:rPr>
                <w:rFonts w:cstheme="minorHAnsi"/>
                <w:lang w:val="nl-NL"/>
              </w:rPr>
            </w:pPr>
            <w:r w:rsidRPr="00293C37">
              <w:rPr>
                <w:rFonts w:cstheme="minorHAnsi"/>
                <w:lang w:val="nl-NL"/>
              </w:rPr>
              <w:t>Handelsgewassen</w:t>
            </w:r>
          </w:p>
        </w:tc>
        <w:tc>
          <w:tcPr>
            <w:tcW w:w="2355" w:type="dxa"/>
          </w:tcPr>
          <w:p w14:paraId="0996FB78" w14:textId="2C308615" w:rsidR="00BA04EE" w:rsidRPr="00293C37" w:rsidRDefault="002022E7">
            <w:pPr>
              <w:rPr>
                <w:rFonts w:cstheme="minorHAnsi"/>
                <w:lang w:val="nl-NL"/>
              </w:rPr>
            </w:pPr>
            <w:r w:rsidRPr="00293C37">
              <w:rPr>
                <w:rFonts w:cstheme="minorHAnsi"/>
                <w:lang w:val="nl-NL"/>
              </w:rPr>
              <w:t xml:space="preserve">Koolzaad; Lijnzaad; </w:t>
            </w:r>
            <w:r w:rsidR="008578CD" w:rsidRPr="00293C37">
              <w:rPr>
                <w:rFonts w:cstheme="minorHAnsi"/>
                <w:lang w:val="nl-NL"/>
              </w:rPr>
              <w:t>Vezelvlas; Cichorei; Hennep</w:t>
            </w:r>
          </w:p>
        </w:tc>
        <w:tc>
          <w:tcPr>
            <w:tcW w:w="2329" w:type="dxa"/>
          </w:tcPr>
          <w:p w14:paraId="0039E544" w14:textId="6EC94E6B" w:rsidR="00BA04EE" w:rsidRPr="00293C37" w:rsidRDefault="008578CD">
            <w:pPr>
              <w:rPr>
                <w:rFonts w:cstheme="minorHAnsi"/>
                <w:lang w:val="nl-NL"/>
              </w:rPr>
            </w:pPr>
            <w:r w:rsidRPr="00293C37">
              <w:rPr>
                <w:rFonts w:cstheme="minorHAnsi"/>
                <w:lang w:val="nl-NL"/>
              </w:rPr>
              <w:t>11</w:t>
            </w:r>
            <w:r w:rsidR="004F03A1" w:rsidRPr="00293C37">
              <w:rPr>
                <w:rFonts w:cstheme="minorHAnsi"/>
                <w:lang w:val="nl-NL"/>
              </w:rPr>
              <w:t>.</w:t>
            </w:r>
            <w:r w:rsidRPr="00293C37">
              <w:rPr>
                <w:rFonts w:cstheme="minorHAnsi"/>
                <w:lang w:val="nl-NL"/>
              </w:rPr>
              <w:t>529 ha</w:t>
            </w:r>
          </w:p>
        </w:tc>
        <w:tc>
          <w:tcPr>
            <w:tcW w:w="2040" w:type="dxa"/>
          </w:tcPr>
          <w:p w14:paraId="481D1DCC" w14:textId="2C034691" w:rsidR="00BA04EE" w:rsidRPr="00293C37" w:rsidRDefault="00461122">
            <w:pPr>
              <w:rPr>
                <w:rFonts w:cstheme="minorHAnsi"/>
                <w:lang w:val="nl-NL"/>
              </w:rPr>
            </w:pPr>
            <w:r w:rsidRPr="00293C37">
              <w:rPr>
                <w:rFonts w:cstheme="minorHAnsi"/>
                <w:lang w:val="nl-NL"/>
              </w:rPr>
              <w:t>2</w:t>
            </w:r>
            <w:r w:rsidR="004F46F3" w:rsidRPr="00293C37">
              <w:rPr>
                <w:rFonts w:cstheme="minorHAnsi"/>
                <w:lang w:val="nl-NL"/>
              </w:rPr>
              <w:t>%</w:t>
            </w:r>
          </w:p>
        </w:tc>
      </w:tr>
      <w:tr w:rsidR="00BA04EE" w:rsidRPr="00293C37" w14:paraId="6959D11C" w14:textId="77777777" w:rsidTr="00784FD8">
        <w:tc>
          <w:tcPr>
            <w:tcW w:w="2338" w:type="dxa"/>
          </w:tcPr>
          <w:p w14:paraId="43B9526C" w14:textId="41F113E4" w:rsidR="00BA04EE" w:rsidRPr="00293C37" w:rsidRDefault="00160491">
            <w:pPr>
              <w:rPr>
                <w:rFonts w:cstheme="minorHAnsi"/>
                <w:lang w:val="nl-NL"/>
              </w:rPr>
            </w:pPr>
            <w:r w:rsidRPr="00293C37">
              <w:rPr>
                <w:rFonts w:cstheme="minorHAnsi"/>
                <w:lang w:val="nl-NL"/>
              </w:rPr>
              <w:t>Peulvruchten</w:t>
            </w:r>
          </w:p>
        </w:tc>
        <w:tc>
          <w:tcPr>
            <w:tcW w:w="2355" w:type="dxa"/>
          </w:tcPr>
          <w:p w14:paraId="379BD83F" w14:textId="3D2C537A" w:rsidR="00BA04EE" w:rsidRPr="00293C37" w:rsidRDefault="00160491">
            <w:pPr>
              <w:rPr>
                <w:rFonts w:cstheme="minorHAnsi"/>
                <w:lang w:val="nl-NL"/>
              </w:rPr>
            </w:pPr>
            <w:r w:rsidRPr="00293C37">
              <w:rPr>
                <w:rFonts w:cstheme="minorHAnsi"/>
                <w:lang w:val="nl-NL"/>
              </w:rPr>
              <w:t>Bruine bonen</w:t>
            </w:r>
          </w:p>
        </w:tc>
        <w:tc>
          <w:tcPr>
            <w:tcW w:w="2329" w:type="dxa"/>
          </w:tcPr>
          <w:p w14:paraId="70C3A8A6" w14:textId="27815DBD" w:rsidR="00BA04EE" w:rsidRPr="00293C37" w:rsidRDefault="00160491">
            <w:pPr>
              <w:rPr>
                <w:rFonts w:cstheme="minorHAnsi"/>
                <w:lang w:val="nl-NL"/>
              </w:rPr>
            </w:pPr>
            <w:r w:rsidRPr="00293C37">
              <w:rPr>
                <w:rFonts w:cstheme="minorHAnsi"/>
                <w:lang w:val="nl-NL"/>
              </w:rPr>
              <w:t>1659 ha</w:t>
            </w:r>
          </w:p>
        </w:tc>
        <w:tc>
          <w:tcPr>
            <w:tcW w:w="2040" w:type="dxa"/>
          </w:tcPr>
          <w:p w14:paraId="1D29D840" w14:textId="6D7D6007" w:rsidR="00BA04EE" w:rsidRPr="00293C37" w:rsidRDefault="00AF14BF">
            <w:pPr>
              <w:rPr>
                <w:rFonts w:cstheme="minorHAnsi"/>
                <w:lang w:val="nl-NL"/>
              </w:rPr>
            </w:pPr>
            <w:r w:rsidRPr="00293C37">
              <w:rPr>
                <w:rFonts w:cstheme="minorHAnsi"/>
                <w:lang w:val="nl-NL"/>
              </w:rPr>
              <w:t>0,</w:t>
            </w:r>
            <w:r w:rsidR="00461122" w:rsidRPr="00293C37">
              <w:rPr>
                <w:rFonts w:cstheme="minorHAnsi"/>
                <w:lang w:val="nl-NL"/>
              </w:rPr>
              <w:t>25</w:t>
            </w:r>
            <w:r w:rsidRPr="00293C37">
              <w:rPr>
                <w:rFonts w:cstheme="minorHAnsi"/>
                <w:lang w:val="nl-NL"/>
              </w:rPr>
              <w:t>%</w:t>
            </w:r>
          </w:p>
        </w:tc>
      </w:tr>
      <w:tr w:rsidR="00EE5A86" w:rsidRPr="00293C37" w14:paraId="71B7DB38" w14:textId="77777777" w:rsidTr="00784FD8">
        <w:tc>
          <w:tcPr>
            <w:tcW w:w="2338" w:type="dxa"/>
          </w:tcPr>
          <w:p w14:paraId="26561CA1" w14:textId="34C12F71" w:rsidR="00EE5A86" w:rsidRPr="00293C37" w:rsidRDefault="00EE5A86">
            <w:pPr>
              <w:rPr>
                <w:rFonts w:cstheme="minorHAnsi"/>
                <w:lang w:val="nl-NL"/>
              </w:rPr>
            </w:pPr>
            <w:r w:rsidRPr="00293C37">
              <w:rPr>
                <w:rFonts w:cstheme="minorHAnsi"/>
                <w:lang w:val="nl-NL"/>
              </w:rPr>
              <w:t>Suikerbieten</w:t>
            </w:r>
          </w:p>
        </w:tc>
        <w:tc>
          <w:tcPr>
            <w:tcW w:w="2355" w:type="dxa"/>
          </w:tcPr>
          <w:p w14:paraId="50952068" w14:textId="18D40623" w:rsidR="00EE5A86" w:rsidRPr="00293C37" w:rsidRDefault="00EE5A86">
            <w:pPr>
              <w:rPr>
                <w:rFonts w:cstheme="minorHAnsi"/>
                <w:lang w:val="nl-NL"/>
              </w:rPr>
            </w:pPr>
            <w:r w:rsidRPr="00293C37">
              <w:rPr>
                <w:rFonts w:cstheme="minorHAnsi"/>
                <w:lang w:val="nl-NL"/>
              </w:rPr>
              <w:t>Suikerbieten</w:t>
            </w:r>
          </w:p>
        </w:tc>
        <w:tc>
          <w:tcPr>
            <w:tcW w:w="2329" w:type="dxa"/>
          </w:tcPr>
          <w:p w14:paraId="04092068" w14:textId="7725A7BA" w:rsidR="00EE5A86" w:rsidRPr="00293C37" w:rsidRDefault="00AF14BF">
            <w:pPr>
              <w:rPr>
                <w:rFonts w:cstheme="minorHAnsi"/>
                <w:lang w:val="nl-NL"/>
              </w:rPr>
            </w:pPr>
            <w:r w:rsidRPr="00293C37">
              <w:rPr>
                <w:rFonts w:cstheme="minorHAnsi"/>
                <w:lang w:val="nl-NL"/>
              </w:rPr>
              <w:t>80</w:t>
            </w:r>
            <w:r w:rsidR="0071288A" w:rsidRPr="00293C37">
              <w:rPr>
                <w:rFonts w:cstheme="minorHAnsi"/>
                <w:lang w:val="nl-NL"/>
              </w:rPr>
              <w:t>.</w:t>
            </w:r>
            <w:r w:rsidRPr="00293C37">
              <w:rPr>
                <w:rFonts w:cstheme="minorHAnsi"/>
                <w:lang w:val="nl-NL"/>
              </w:rPr>
              <w:t>634 ha</w:t>
            </w:r>
          </w:p>
        </w:tc>
        <w:tc>
          <w:tcPr>
            <w:tcW w:w="2040" w:type="dxa"/>
          </w:tcPr>
          <w:p w14:paraId="6D2CFB76" w14:textId="21123663" w:rsidR="00EE5A86" w:rsidRPr="00293C37" w:rsidRDefault="00D955D4">
            <w:pPr>
              <w:rPr>
                <w:rFonts w:cstheme="minorHAnsi"/>
                <w:lang w:val="nl-NL"/>
              </w:rPr>
            </w:pPr>
            <w:r w:rsidRPr="00293C37">
              <w:rPr>
                <w:rFonts w:cstheme="minorHAnsi"/>
                <w:lang w:val="nl-NL"/>
              </w:rPr>
              <w:t>12</w:t>
            </w:r>
            <w:r w:rsidR="00CF181C" w:rsidRPr="00293C37">
              <w:rPr>
                <w:rFonts w:cstheme="minorHAnsi"/>
                <w:lang w:val="nl-NL"/>
              </w:rPr>
              <w:t>%</w:t>
            </w:r>
          </w:p>
        </w:tc>
      </w:tr>
    </w:tbl>
    <w:p w14:paraId="0A1204F4" w14:textId="77777777" w:rsidR="006B70D1" w:rsidRPr="00293C37" w:rsidRDefault="006B70D1">
      <w:pPr>
        <w:rPr>
          <w:rFonts w:cstheme="minorHAnsi"/>
          <w:lang w:val="nl-NL"/>
        </w:rPr>
      </w:pPr>
    </w:p>
    <w:p w14:paraId="58889396" w14:textId="0C3B60D6" w:rsidR="00A00520" w:rsidRPr="00293C37" w:rsidRDefault="004111B1" w:rsidP="00A00520">
      <w:pPr>
        <w:pStyle w:val="ListParagraph"/>
        <w:numPr>
          <w:ilvl w:val="0"/>
          <w:numId w:val="1"/>
        </w:numPr>
        <w:shd w:val="clear" w:color="auto" w:fill="FFFFFF"/>
        <w:spacing w:after="0" w:line="240" w:lineRule="auto"/>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t>Welk deel is bestemd voor/als biobased bouwmaterialen</w:t>
      </w:r>
      <w:r w:rsidR="001D0734" w:rsidRPr="00293C37">
        <w:rPr>
          <w:rFonts w:eastAsia="Times New Roman" w:cstheme="minorHAnsi"/>
          <w:b/>
          <w:bCs/>
          <w:color w:val="222222"/>
          <w:kern w:val="0"/>
          <w:lang w:val="nl-NL" w:eastAsia="en-GB"/>
          <w14:ligatures w14:val="none"/>
        </w:rPr>
        <w:t>?</w:t>
      </w:r>
    </w:p>
    <w:p w14:paraId="319EF54D" w14:textId="77777777" w:rsidR="00A00520" w:rsidRPr="00293C37" w:rsidRDefault="00A00520" w:rsidP="00A00520">
      <w:pPr>
        <w:shd w:val="clear" w:color="auto" w:fill="FFFFFF"/>
        <w:spacing w:after="0" w:line="240" w:lineRule="auto"/>
        <w:ind w:left="360"/>
        <w:rPr>
          <w:rFonts w:eastAsia="Times New Roman" w:cstheme="minorHAnsi"/>
          <w:b/>
          <w:bCs/>
          <w:color w:val="222222"/>
          <w:kern w:val="0"/>
          <w:lang w:val="nl-NL" w:eastAsia="en-GB"/>
          <w14:ligatures w14:val="none"/>
        </w:rPr>
      </w:pPr>
    </w:p>
    <w:p w14:paraId="6628308B" w14:textId="572393E1" w:rsidR="00797B35" w:rsidRPr="00293C37" w:rsidRDefault="0095241E">
      <w:pPr>
        <w:rPr>
          <w:rFonts w:cstheme="minorHAnsi"/>
          <w:lang w:val="nl-NL"/>
        </w:rPr>
      </w:pPr>
      <w:r w:rsidRPr="00293C37">
        <w:rPr>
          <w:rFonts w:cstheme="minorHAnsi"/>
          <w:lang w:val="nl-NL"/>
        </w:rPr>
        <w:t xml:space="preserve">In de </w:t>
      </w:r>
      <w:r w:rsidR="00FD6508" w:rsidRPr="00293C37">
        <w:rPr>
          <w:rFonts w:cstheme="minorHAnsi"/>
          <w:lang w:val="nl-NL"/>
        </w:rPr>
        <w:t xml:space="preserve">Nationale Aanpak </w:t>
      </w:r>
      <w:r w:rsidRPr="00293C37">
        <w:rPr>
          <w:rFonts w:cstheme="minorHAnsi"/>
          <w:lang w:val="nl-NL"/>
        </w:rPr>
        <w:t>Biobased bouwen</w:t>
      </w:r>
      <w:r w:rsidR="007C7B3E" w:rsidRPr="00293C37">
        <w:rPr>
          <w:rFonts w:cstheme="minorHAnsi"/>
          <w:lang w:val="nl-NL"/>
        </w:rPr>
        <w:t xml:space="preserve"> (NABB)</w:t>
      </w:r>
      <w:r w:rsidRPr="00293C37">
        <w:rPr>
          <w:rFonts w:cstheme="minorHAnsi"/>
          <w:lang w:val="nl-NL"/>
        </w:rPr>
        <w:t xml:space="preserve"> wordt gefocust op </w:t>
      </w:r>
      <w:r w:rsidR="00217DD5" w:rsidRPr="00293C37">
        <w:rPr>
          <w:rFonts w:cstheme="minorHAnsi"/>
          <w:lang w:val="nl-NL"/>
        </w:rPr>
        <w:t>vezelgewassen</w:t>
      </w:r>
      <w:r w:rsidR="00A31DE6" w:rsidRPr="00293C37">
        <w:rPr>
          <w:rFonts w:cstheme="minorHAnsi"/>
          <w:lang w:val="nl-NL"/>
        </w:rPr>
        <w:t xml:space="preserve"> zoals</w:t>
      </w:r>
      <w:r w:rsidR="00217DD5" w:rsidRPr="00293C37">
        <w:rPr>
          <w:rFonts w:cstheme="minorHAnsi"/>
          <w:lang w:val="nl-NL"/>
        </w:rPr>
        <w:t xml:space="preserve"> </w:t>
      </w:r>
      <w:r w:rsidRPr="00293C37">
        <w:rPr>
          <w:rFonts w:cstheme="minorHAnsi"/>
          <w:lang w:val="nl-NL"/>
        </w:rPr>
        <w:t xml:space="preserve">vlas, </w:t>
      </w:r>
      <w:r w:rsidR="00217DD5" w:rsidRPr="00293C37">
        <w:rPr>
          <w:rFonts w:cstheme="minorHAnsi"/>
          <w:lang w:val="nl-NL"/>
        </w:rPr>
        <w:t>vezel</w:t>
      </w:r>
      <w:r w:rsidRPr="00293C37">
        <w:rPr>
          <w:rFonts w:cstheme="minorHAnsi"/>
          <w:lang w:val="nl-NL"/>
        </w:rPr>
        <w:t xml:space="preserve">hennep en </w:t>
      </w:r>
      <w:r w:rsidR="00217DD5" w:rsidRPr="00293C37">
        <w:rPr>
          <w:rFonts w:cstheme="minorHAnsi"/>
          <w:lang w:val="nl-NL"/>
        </w:rPr>
        <w:t>olifantsgras</w:t>
      </w:r>
      <w:r w:rsidR="00695CBE" w:rsidRPr="00293C37">
        <w:rPr>
          <w:rFonts w:cstheme="minorHAnsi"/>
          <w:lang w:val="nl-NL"/>
        </w:rPr>
        <w:t>/miscanthus</w:t>
      </w:r>
      <w:r w:rsidR="00217DD5" w:rsidRPr="00293C37">
        <w:rPr>
          <w:rFonts w:cstheme="minorHAnsi"/>
          <w:lang w:val="nl-NL"/>
        </w:rPr>
        <w:t>.</w:t>
      </w:r>
      <w:r w:rsidR="00D94DA6" w:rsidRPr="00293C37">
        <w:rPr>
          <w:rFonts w:cstheme="minorHAnsi"/>
          <w:lang w:val="nl-NL"/>
        </w:rPr>
        <w:t xml:space="preserve"> Momenteel</w:t>
      </w:r>
      <w:r w:rsidR="007C7B3E" w:rsidRPr="00293C37">
        <w:rPr>
          <w:rFonts w:cstheme="minorHAnsi"/>
          <w:lang w:val="nl-NL"/>
        </w:rPr>
        <w:t xml:space="preserve"> wordt er 2000 hectare aan vezelgewassen verbouwd in Nederland.</w:t>
      </w:r>
      <w:r w:rsidR="00BB4EE6" w:rsidRPr="00293C37">
        <w:rPr>
          <w:rFonts w:cstheme="minorHAnsi"/>
          <w:lang w:val="nl-NL"/>
        </w:rPr>
        <w:t xml:space="preserve"> </w:t>
      </w:r>
      <w:r w:rsidR="00F87E70" w:rsidRPr="00293C37">
        <w:rPr>
          <w:rFonts w:cstheme="minorHAnsi"/>
          <w:lang w:val="nl-NL"/>
        </w:rPr>
        <w:t>Hiermee beslaan de vezelgewassen momenteel</w:t>
      </w:r>
      <w:r w:rsidR="00BB4EE6" w:rsidRPr="00293C37">
        <w:rPr>
          <w:rFonts w:cstheme="minorHAnsi"/>
          <w:lang w:val="nl-NL"/>
        </w:rPr>
        <w:t xml:space="preserve"> 0,6% van </w:t>
      </w:r>
      <w:r w:rsidR="00F87E70" w:rsidRPr="00293C37">
        <w:rPr>
          <w:rFonts w:cstheme="minorHAnsi"/>
          <w:lang w:val="nl-NL"/>
        </w:rPr>
        <w:t>het</w:t>
      </w:r>
      <w:r w:rsidR="00BB4EE6" w:rsidRPr="00293C37">
        <w:rPr>
          <w:rFonts w:cstheme="minorHAnsi"/>
          <w:lang w:val="nl-NL"/>
        </w:rPr>
        <w:t xml:space="preserve"> </w:t>
      </w:r>
      <w:r w:rsidR="00F87E70" w:rsidRPr="00293C37">
        <w:rPr>
          <w:rFonts w:cstheme="minorHAnsi"/>
          <w:lang w:val="nl-NL"/>
        </w:rPr>
        <w:t xml:space="preserve">huidige </w:t>
      </w:r>
      <w:r w:rsidR="00194EEC" w:rsidRPr="00293C37">
        <w:rPr>
          <w:rFonts w:cstheme="minorHAnsi"/>
          <w:lang w:val="nl-NL"/>
        </w:rPr>
        <w:t xml:space="preserve">gebruikte </w:t>
      </w:r>
      <w:r w:rsidR="00F87E70" w:rsidRPr="00293C37">
        <w:rPr>
          <w:rFonts w:cstheme="minorHAnsi"/>
          <w:lang w:val="nl-NL"/>
        </w:rPr>
        <w:t xml:space="preserve">areaal aan </w:t>
      </w:r>
      <w:r w:rsidR="00BB4EE6" w:rsidRPr="00293C37">
        <w:rPr>
          <w:rFonts w:cstheme="minorHAnsi"/>
          <w:lang w:val="nl-NL"/>
        </w:rPr>
        <w:t xml:space="preserve">akkerbouwgrond </w:t>
      </w:r>
      <w:r w:rsidR="00F87E70" w:rsidRPr="00293C37">
        <w:rPr>
          <w:rFonts w:cstheme="minorHAnsi"/>
          <w:lang w:val="nl-NL"/>
        </w:rPr>
        <w:t>in Nederland.</w:t>
      </w:r>
      <w:r w:rsidR="00217DD5" w:rsidRPr="00293C37">
        <w:rPr>
          <w:rFonts w:cstheme="minorHAnsi"/>
          <w:lang w:val="nl-NL"/>
        </w:rPr>
        <w:t xml:space="preserve"> </w:t>
      </w:r>
    </w:p>
    <w:p w14:paraId="3FC902B7" w14:textId="77777777" w:rsidR="00772754" w:rsidRPr="00293C37" w:rsidRDefault="00772754">
      <w:pPr>
        <w:rPr>
          <w:rFonts w:cstheme="minorHAnsi"/>
          <w:lang w:val="nl-NL"/>
        </w:rPr>
      </w:pPr>
    </w:p>
    <w:p w14:paraId="59015E89" w14:textId="03524B39" w:rsidR="007079B4" w:rsidRPr="00293C37" w:rsidRDefault="007079B4" w:rsidP="001D0734">
      <w:pPr>
        <w:pStyle w:val="ListParagraph"/>
        <w:numPr>
          <w:ilvl w:val="0"/>
          <w:numId w:val="1"/>
        </w:numPr>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t xml:space="preserve">Wat zou theoretisch mogelijk zijn – met andere woorden wat is het </w:t>
      </w:r>
      <w:r w:rsidR="001F28D1" w:rsidRPr="00293C37">
        <w:rPr>
          <w:rFonts w:eastAsia="Times New Roman" w:cstheme="minorHAnsi"/>
          <w:b/>
          <w:bCs/>
          <w:color w:val="222222"/>
          <w:kern w:val="0"/>
          <w:lang w:val="nl-NL" w:eastAsia="en-GB"/>
          <w14:ligatures w14:val="none"/>
        </w:rPr>
        <w:t>potentiële</w:t>
      </w:r>
      <w:r w:rsidRPr="00293C37">
        <w:rPr>
          <w:rFonts w:eastAsia="Times New Roman" w:cstheme="minorHAnsi"/>
          <w:b/>
          <w:bCs/>
          <w:color w:val="222222"/>
          <w:kern w:val="0"/>
          <w:lang w:val="nl-NL" w:eastAsia="en-GB"/>
          <w14:ligatures w14:val="none"/>
        </w:rPr>
        <w:t xml:space="preserve"> areaal in NL?</w:t>
      </w:r>
    </w:p>
    <w:p w14:paraId="588B09ED" w14:textId="33D805E1" w:rsidR="003A3132" w:rsidRPr="00293C37" w:rsidRDefault="003A3132">
      <w:pPr>
        <w:rPr>
          <w:rFonts w:cstheme="minorHAnsi"/>
          <w:lang w:val="nl-NL"/>
        </w:rPr>
      </w:pPr>
      <w:r w:rsidRPr="00293C37">
        <w:rPr>
          <w:rFonts w:cstheme="minorHAnsi"/>
          <w:lang w:val="nl-NL"/>
        </w:rPr>
        <w:t xml:space="preserve">In de NABB wordt gestreefd naar een teeltomvang van 50.000 ha aan vezelgewassen in 2030. </w:t>
      </w:r>
    </w:p>
    <w:p w14:paraId="6CD65686" w14:textId="77777777" w:rsidR="00987C02" w:rsidRPr="00293C37" w:rsidRDefault="00987C02" w:rsidP="002F66A0">
      <w:pPr>
        <w:rPr>
          <w:rFonts w:cstheme="minorHAnsi"/>
          <w:b/>
          <w:bCs/>
          <w:lang w:val="nl-NL"/>
        </w:rPr>
      </w:pPr>
    </w:p>
    <w:p w14:paraId="6634BB9E" w14:textId="77777777" w:rsidR="00A00520" w:rsidRPr="00293C37" w:rsidRDefault="00A00520" w:rsidP="002F66A0">
      <w:pPr>
        <w:rPr>
          <w:rFonts w:cstheme="minorHAnsi"/>
          <w:b/>
          <w:bCs/>
          <w:lang w:val="nl-NL"/>
        </w:rPr>
      </w:pPr>
    </w:p>
    <w:p w14:paraId="1892748A" w14:textId="77777777" w:rsidR="00A00520" w:rsidRPr="00293C37" w:rsidRDefault="00A00520" w:rsidP="002F66A0">
      <w:pPr>
        <w:rPr>
          <w:rFonts w:cstheme="minorHAnsi"/>
          <w:b/>
          <w:bCs/>
          <w:lang w:val="nl-NL"/>
        </w:rPr>
      </w:pPr>
    </w:p>
    <w:p w14:paraId="614003DC" w14:textId="77777777" w:rsidR="00A00520" w:rsidRPr="00293C37" w:rsidRDefault="00A00520" w:rsidP="002F66A0">
      <w:pPr>
        <w:rPr>
          <w:rFonts w:cstheme="minorHAnsi"/>
          <w:b/>
          <w:bCs/>
          <w:lang w:val="nl-NL"/>
        </w:rPr>
      </w:pPr>
    </w:p>
    <w:p w14:paraId="24B576D7" w14:textId="77777777" w:rsidR="00A00520" w:rsidRPr="00293C37" w:rsidRDefault="00A00520" w:rsidP="002F66A0">
      <w:pPr>
        <w:rPr>
          <w:rFonts w:cstheme="minorHAnsi"/>
          <w:b/>
          <w:bCs/>
          <w:lang w:val="nl-NL"/>
        </w:rPr>
      </w:pPr>
    </w:p>
    <w:p w14:paraId="0E401038" w14:textId="77777777" w:rsidR="00877210" w:rsidRPr="00293C37" w:rsidRDefault="00877210" w:rsidP="002F66A0">
      <w:pPr>
        <w:rPr>
          <w:rFonts w:cstheme="minorHAnsi"/>
          <w:b/>
          <w:bCs/>
          <w:lang w:val="nl-NL"/>
        </w:rPr>
      </w:pPr>
    </w:p>
    <w:p w14:paraId="575DE391" w14:textId="0532E58C" w:rsidR="005B53A6" w:rsidRPr="00293C37" w:rsidRDefault="005B53A6" w:rsidP="00D30083">
      <w:pPr>
        <w:pStyle w:val="ListParagraph"/>
        <w:numPr>
          <w:ilvl w:val="0"/>
          <w:numId w:val="1"/>
        </w:numPr>
        <w:shd w:val="clear" w:color="auto" w:fill="FFFFFF"/>
        <w:spacing w:after="0" w:line="240" w:lineRule="auto"/>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lastRenderedPageBreak/>
        <w:t xml:space="preserve">A) </w:t>
      </w:r>
      <w:r w:rsidR="00D30083" w:rsidRPr="00293C37">
        <w:rPr>
          <w:rFonts w:eastAsia="Times New Roman" w:cstheme="minorHAnsi"/>
          <w:b/>
          <w:bCs/>
          <w:color w:val="222222"/>
          <w:kern w:val="0"/>
          <w:lang w:val="nl-NL" w:eastAsia="en-GB"/>
          <w14:ligatures w14:val="none"/>
        </w:rPr>
        <w:t>Wat zijn die gewassen (onderverdeling), waar wordt het verbouwd in NL (gebieden)?  wat zijn de volumes (voor- en na bewerking).</w:t>
      </w:r>
    </w:p>
    <w:p w14:paraId="436AB701" w14:textId="22C02A09" w:rsidR="008F1071" w:rsidRPr="00293C37" w:rsidRDefault="008F1071" w:rsidP="00B160E0">
      <w:pPr>
        <w:contextualSpacing/>
        <w:rPr>
          <w:rFonts w:cstheme="minorHAnsi"/>
          <w:sz w:val="18"/>
          <w:szCs w:val="18"/>
          <w:lang w:val="nl-NL"/>
        </w:rPr>
      </w:pPr>
      <w:r w:rsidRPr="00293C37">
        <w:rPr>
          <w:rFonts w:cstheme="minorHAnsi"/>
          <w:b/>
          <w:bCs/>
          <w:sz w:val="18"/>
          <w:szCs w:val="18"/>
          <w:lang w:val="nl-NL"/>
        </w:rPr>
        <w:t xml:space="preserve">Tabel 2 </w:t>
      </w:r>
      <w:r w:rsidR="003C0804" w:rsidRPr="00293C37">
        <w:rPr>
          <w:rFonts w:cstheme="minorHAnsi"/>
          <w:sz w:val="18"/>
          <w:szCs w:val="18"/>
          <w:lang w:val="nl-NL"/>
        </w:rPr>
        <w:t>Vezelgewassen</w:t>
      </w:r>
      <w:r w:rsidR="00EC2022" w:rsidRPr="00293C37">
        <w:rPr>
          <w:rFonts w:cstheme="minorHAnsi"/>
          <w:sz w:val="18"/>
          <w:szCs w:val="18"/>
          <w:lang w:val="nl-NL"/>
        </w:rPr>
        <w:t xml:space="preserve">, </w:t>
      </w:r>
      <w:r w:rsidR="00992B01" w:rsidRPr="00293C37">
        <w:rPr>
          <w:rFonts w:cstheme="minorHAnsi"/>
          <w:sz w:val="18"/>
          <w:szCs w:val="18"/>
          <w:lang w:val="nl-NL"/>
        </w:rPr>
        <w:t>onderverdeling per provincie en opbrengst per ha</w:t>
      </w:r>
    </w:p>
    <w:tbl>
      <w:tblPr>
        <w:tblStyle w:val="TableGrid"/>
        <w:tblW w:w="9493" w:type="dxa"/>
        <w:tblLook w:val="04A0" w:firstRow="1" w:lastRow="0" w:firstColumn="1" w:lastColumn="0" w:noHBand="0" w:noVBand="1"/>
      </w:tblPr>
      <w:tblGrid>
        <w:gridCol w:w="2265"/>
        <w:gridCol w:w="4534"/>
        <w:gridCol w:w="2694"/>
      </w:tblGrid>
      <w:tr w:rsidR="00F55F7B" w:rsidRPr="00293C37" w14:paraId="2DD835CC" w14:textId="77777777" w:rsidTr="00F55F7B">
        <w:tc>
          <w:tcPr>
            <w:tcW w:w="2265" w:type="dxa"/>
          </w:tcPr>
          <w:p w14:paraId="06FF88E1" w14:textId="7917EC3A" w:rsidR="00F55F7B" w:rsidRPr="00293C37" w:rsidRDefault="00F55F7B">
            <w:pPr>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t>Gewas</w:t>
            </w:r>
          </w:p>
        </w:tc>
        <w:tc>
          <w:tcPr>
            <w:tcW w:w="4534" w:type="dxa"/>
          </w:tcPr>
          <w:p w14:paraId="1432C235" w14:textId="6A7CBCA0" w:rsidR="00F55F7B" w:rsidRPr="00293C37" w:rsidRDefault="00F55F7B">
            <w:pPr>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t>Waar in NL wordt het verbouwd? (2023)</w:t>
            </w:r>
          </w:p>
        </w:tc>
        <w:tc>
          <w:tcPr>
            <w:tcW w:w="2694" w:type="dxa"/>
          </w:tcPr>
          <w:p w14:paraId="7A513402" w14:textId="4A66ACB5" w:rsidR="00F55F7B" w:rsidRPr="00293C37" w:rsidRDefault="00F55F7B">
            <w:pPr>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t>Volume droge stof</w:t>
            </w:r>
          </w:p>
        </w:tc>
      </w:tr>
      <w:tr w:rsidR="00F55F7B" w:rsidRPr="00293C37" w14:paraId="11C3C3B9" w14:textId="77777777" w:rsidTr="00F55F7B">
        <w:tc>
          <w:tcPr>
            <w:tcW w:w="2265" w:type="dxa"/>
          </w:tcPr>
          <w:p w14:paraId="5A94A694" w14:textId="626B1DAF"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Miscanthus</w:t>
            </w:r>
          </w:p>
        </w:tc>
        <w:tc>
          <w:tcPr>
            <w:tcW w:w="4534" w:type="dxa"/>
          </w:tcPr>
          <w:p w14:paraId="0E8F475B" w14:textId="20399D4E"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Momenteel wordt miscanthus op een zeer kleine schaal verbouwd in Nederland</w:t>
            </w:r>
            <w:r w:rsidR="004928BE" w:rsidRPr="00293C37">
              <w:rPr>
                <w:rFonts w:eastAsia="Times New Roman" w:cstheme="minorHAnsi"/>
                <w:color w:val="222222"/>
                <w:kern w:val="0"/>
                <w:lang w:val="nl-NL" w:eastAsia="en-GB"/>
                <w14:ligatures w14:val="none"/>
              </w:rPr>
              <w:t xml:space="preserve">, </w:t>
            </w:r>
            <w:r w:rsidR="000D03F5" w:rsidRPr="00293C37">
              <w:rPr>
                <w:rFonts w:eastAsia="Times New Roman" w:cstheme="minorHAnsi"/>
                <w:color w:val="222222"/>
                <w:kern w:val="0"/>
                <w:lang w:val="nl-NL" w:eastAsia="en-GB"/>
                <w14:ligatures w14:val="none"/>
              </w:rPr>
              <w:t>ongeveer</w:t>
            </w:r>
            <w:r w:rsidR="004928BE" w:rsidRPr="00293C37">
              <w:rPr>
                <w:rFonts w:eastAsia="Times New Roman" w:cstheme="minorHAnsi"/>
                <w:color w:val="222222"/>
                <w:kern w:val="0"/>
                <w:lang w:val="nl-NL" w:eastAsia="en-GB"/>
                <w14:ligatures w14:val="none"/>
              </w:rPr>
              <w:t xml:space="preserve"> 1800 ha</w:t>
            </w:r>
            <w:r w:rsidR="000D03F5" w:rsidRPr="00293C37">
              <w:rPr>
                <w:rFonts w:eastAsia="Times New Roman" w:cstheme="minorHAnsi"/>
                <w:color w:val="222222"/>
                <w:kern w:val="0"/>
                <w:lang w:val="nl-NL" w:eastAsia="en-GB"/>
                <w14:ligatures w14:val="none"/>
              </w:rPr>
              <w:t xml:space="preserve"> volgens de Miscanthus Groep.</w:t>
            </w:r>
          </w:p>
          <w:p w14:paraId="49E57487"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 xml:space="preserve"> </w:t>
            </w:r>
          </w:p>
          <w:p w14:paraId="13C762F2" w14:textId="76D762EA"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 xml:space="preserve">Geschikte grond: zand en klei (zie </w:t>
            </w:r>
            <w:r w:rsidR="00D84ED0" w:rsidRPr="00293C37">
              <w:rPr>
                <w:rFonts w:eastAsia="Times New Roman" w:cstheme="minorHAnsi"/>
                <w:color w:val="222222"/>
                <w:kern w:val="0"/>
                <w:lang w:val="nl-NL" w:eastAsia="en-GB"/>
                <w14:ligatures w14:val="none"/>
              </w:rPr>
              <w:t>grondsoorten</w:t>
            </w:r>
            <w:r w:rsidRPr="00293C37">
              <w:rPr>
                <w:rFonts w:eastAsia="Times New Roman" w:cstheme="minorHAnsi"/>
                <w:color w:val="222222"/>
                <w:kern w:val="0"/>
                <w:lang w:val="nl-NL" w:eastAsia="en-GB"/>
                <w14:ligatures w14:val="none"/>
              </w:rPr>
              <w:t>kaart).</w:t>
            </w:r>
          </w:p>
        </w:tc>
        <w:tc>
          <w:tcPr>
            <w:tcW w:w="2694" w:type="dxa"/>
          </w:tcPr>
          <w:p w14:paraId="632B95F5" w14:textId="7508C858"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15-20 ton per ha</w:t>
            </w:r>
          </w:p>
        </w:tc>
      </w:tr>
      <w:tr w:rsidR="00F55F7B" w:rsidRPr="00293C37" w14:paraId="07200ACB" w14:textId="77777777" w:rsidTr="00F55F7B">
        <w:tc>
          <w:tcPr>
            <w:tcW w:w="2265" w:type="dxa"/>
          </w:tcPr>
          <w:p w14:paraId="1E384EED" w14:textId="4D56219D" w:rsidR="00F55F7B" w:rsidRPr="00293C37" w:rsidRDefault="00564834">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H</w:t>
            </w:r>
            <w:r w:rsidR="00F55F7B" w:rsidRPr="00293C37">
              <w:rPr>
                <w:rFonts w:eastAsia="Times New Roman" w:cstheme="minorHAnsi"/>
                <w:color w:val="222222"/>
                <w:kern w:val="0"/>
                <w:lang w:val="nl-NL" w:eastAsia="en-GB"/>
                <w14:ligatures w14:val="none"/>
              </w:rPr>
              <w:t>ennep</w:t>
            </w:r>
            <w:r w:rsidR="00817FDC" w:rsidRPr="00293C37">
              <w:rPr>
                <w:rFonts w:eastAsia="Times New Roman" w:cstheme="minorHAnsi"/>
                <w:color w:val="222222"/>
                <w:kern w:val="0"/>
                <w:lang w:val="nl-NL" w:eastAsia="en-GB"/>
                <w14:ligatures w14:val="none"/>
              </w:rPr>
              <w:t>*</w:t>
            </w:r>
            <w:r w:rsidRPr="00293C37">
              <w:rPr>
                <w:rFonts w:eastAsia="Times New Roman" w:cstheme="minorHAnsi"/>
                <w:color w:val="222222"/>
                <w:kern w:val="0"/>
                <w:lang w:val="nl-NL" w:eastAsia="en-GB"/>
                <w14:ligatures w14:val="none"/>
              </w:rPr>
              <w:t xml:space="preserve"> </w:t>
            </w:r>
          </w:p>
        </w:tc>
        <w:tc>
          <w:tcPr>
            <w:tcW w:w="4534" w:type="dxa"/>
          </w:tcPr>
          <w:p w14:paraId="67CA514E" w14:textId="7E7D3D5C"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 xml:space="preserve">Groningen: 913 ha </w:t>
            </w:r>
          </w:p>
          <w:p w14:paraId="09B39B7C" w14:textId="0A25C915"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Friesland: 348 ha</w:t>
            </w:r>
          </w:p>
          <w:p w14:paraId="6BAAD15D" w14:textId="2CD49A43"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 xml:space="preserve">Drenthe: 329 ha </w:t>
            </w:r>
          </w:p>
          <w:p w14:paraId="3063BFB8" w14:textId="14DE96E0"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Overijssel: 42 ha</w:t>
            </w:r>
          </w:p>
          <w:p w14:paraId="1F191276" w14:textId="6C803FF2"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Flevoland: 17 ha</w:t>
            </w:r>
          </w:p>
          <w:p w14:paraId="55244F96" w14:textId="08CD878F"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Gelderland: 120 ha</w:t>
            </w:r>
          </w:p>
          <w:p w14:paraId="5A2B40E4" w14:textId="07FB028E"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Utrecht: 20 ha</w:t>
            </w:r>
          </w:p>
          <w:p w14:paraId="767774B9" w14:textId="35580BC5"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Noord Holland: 5 ha</w:t>
            </w:r>
          </w:p>
          <w:p w14:paraId="633C5654" w14:textId="30F132C5"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Zuid Holland: 0 ha</w:t>
            </w:r>
          </w:p>
          <w:p w14:paraId="387825D6"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Zeeland: 5 ha</w:t>
            </w:r>
          </w:p>
          <w:p w14:paraId="768E2C65"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Noord Brabant: 121 ha</w:t>
            </w:r>
          </w:p>
          <w:p w14:paraId="028CFD90" w14:textId="77777777" w:rsidR="00F55F7B" w:rsidRPr="00293C37" w:rsidRDefault="00F55F7B">
            <w:pPr>
              <w:rPr>
                <w:rFonts w:eastAsia="Times New Roman" w:cstheme="minorHAnsi"/>
                <w:color w:val="222222"/>
                <w:kern w:val="0"/>
                <w:lang w:val="nl-NL" w:eastAsia="en-GB"/>
                <w14:ligatures w14:val="none"/>
              </w:rPr>
            </w:pPr>
          </w:p>
          <w:p w14:paraId="71388ED8" w14:textId="1A7198C2"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Geschikte grond: zand en klei met een pH vanaf 6</w:t>
            </w:r>
            <w:r w:rsidR="004A01B1" w:rsidRPr="00293C37">
              <w:rPr>
                <w:rFonts w:eastAsia="Times New Roman" w:cstheme="minorHAnsi"/>
                <w:color w:val="222222"/>
                <w:kern w:val="0"/>
                <w:lang w:val="nl-NL" w:eastAsia="en-GB"/>
                <w14:ligatures w14:val="none"/>
              </w:rPr>
              <w:t xml:space="preserve"> (Zie grondsoortenkaart).</w:t>
            </w:r>
          </w:p>
        </w:tc>
        <w:tc>
          <w:tcPr>
            <w:tcW w:w="2694" w:type="dxa"/>
          </w:tcPr>
          <w:p w14:paraId="21CCEFE1" w14:textId="384D0ACC"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8-12 ton per ha</w:t>
            </w:r>
          </w:p>
        </w:tc>
      </w:tr>
      <w:tr w:rsidR="00F55F7B" w:rsidRPr="00293C37" w14:paraId="786AD897" w14:textId="77777777" w:rsidTr="00F55F7B">
        <w:tc>
          <w:tcPr>
            <w:tcW w:w="2265" w:type="dxa"/>
          </w:tcPr>
          <w:p w14:paraId="734ABFDF" w14:textId="63926D55"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Zonnekroon/</w:t>
            </w:r>
            <w:proofErr w:type="spellStart"/>
            <w:r w:rsidRPr="00293C37">
              <w:rPr>
                <w:rFonts w:eastAsia="Times New Roman" w:cstheme="minorHAnsi"/>
                <w:color w:val="222222"/>
                <w:kern w:val="0"/>
                <w:lang w:val="nl-NL" w:eastAsia="en-GB"/>
                <w14:ligatures w14:val="none"/>
              </w:rPr>
              <w:t>silphie</w:t>
            </w:r>
            <w:proofErr w:type="spellEnd"/>
          </w:p>
        </w:tc>
        <w:tc>
          <w:tcPr>
            <w:tcW w:w="4534" w:type="dxa"/>
          </w:tcPr>
          <w:p w14:paraId="00A498CC"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Momenteel wordt zonnekroon op zeer kleine schaal verbouwd in Nederland.</w:t>
            </w:r>
          </w:p>
          <w:p w14:paraId="5458CBFB" w14:textId="77777777" w:rsidR="00F55F7B" w:rsidRPr="00293C37" w:rsidRDefault="00F55F7B">
            <w:pPr>
              <w:rPr>
                <w:rFonts w:eastAsia="Times New Roman" w:cstheme="minorHAnsi"/>
                <w:color w:val="222222"/>
                <w:kern w:val="0"/>
                <w:lang w:val="nl-NL" w:eastAsia="en-GB"/>
                <w14:ligatures w14:val="none"/>
              </w:rPr>
            </w:pPr>
          </w:p>
          <w:p w14:paraId="15AFBBB6" w14:textId="4CE19DE9"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Geschikte grond: Met name zand en klei (met een pH vanaf 5)</w:t>
            </w:r>
            <w:r w:rsidR="004A01B1" w:rsidRPr="00293C37">
              <w:rPr>
                <w:rFonts w:eastAsia="Times New Roman" w:cstheme="minorHAnsi"/>
                <w:color w:val="222222"/>
                <w:kern w:val="0"/>
                <w:lang w:val="nl-NL" w:eastAsia="en-GB"/>
                <w14:ligatures w14:val="none"/>
              </w:rPr>
              <w:t xml:space="preserve"> (Zie grondsoortenkaart).</w:t>
            </w:r>
          </w:p>
        </w:tc>
        <w:tc>
          <w:tcPr>
            <w:tcW w:w="2694" w:type="dxa"/>
          </w:tcPr>
          <w:p w14:paraId="11C0E599" w14:textId="61C3CF1B"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16-22 ton per ha</w:t>
            </w:r>
          </w:p>
        </w:tc>
      </w:tr>
      <w:tr w:rsidR="00F55F7B" w:rsidRPr="00293C37" w14:paraId="401724F3" w14:textId="77777777" w:rsidTr="00F55F7B">
        <w:tc>
          <w:tcPr>
            <w:tcW w:w="2265" w:type="dxa"/>
          </w:tcPr>
          <w:p w14:paraId="3603FE76" w14:textId="247DA3BA"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Vlas</w:t>
            </w:r>
          </w:p>
        </w:tc>
        <w:tc>
          <w:tcPr>
            <w:tcW w:w="4534" w:type="dxa"/>
          </w:tcPr>
          <w:p w14:paraId="2768EAFA"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Groningen: 0 ha</w:t>
            </w:r>
          </w:p>
          <w:p w14:paraId="716501EE"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Friesland: 12 ha</w:t>
            </w:r>
          </w:p>
          <w:p w14:paraId="5955D460"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Drenthe: 0 ha</w:t>
            </w:r>
          </w:p>
          <w:p w14:paraId="7A140BA8"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Overijssel: 1 ha</w:t>
            </w:r>
          </w:p>
          <w:p w14:paraId="76C21BFF"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Flevoland: 385 ha</w:t>
            </w:r>
          </w:p>
          <w:p w14:paraId="787712B0"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Gelderland: 0 ha</w:t>
            </w:r>
          </w:p>
          <w:p w14:paraId="199B035C"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Utrecht: 2 ha</w:t>
            </w:r>
          </w:p>
          <w:p w14:paraId="6D0E3C8F"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Noord Holland: 6 ha</w:t>
            </w:r>
          </w:p>
          <w:p w14:paraId="1E532272"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Zuid Holland: 38 ha</w:t>
            </w:r>
          </w:p>
          <w:p w14:paraId="7132C715" w14:textId="2A24A873"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Zeeland: 1750 ha</w:t>
            </w:r>
          </w:p>
          <w:p w14:paraId="244B6CC7"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Noord Brabant: 181 ha</w:t>
            </w:r>
          </w:p>
          <w:p w14:paraId="0CFDA0D8" w14:textId="77777777" w:rsidR="00F55F7B" w:rsidRPr="00293C37" w:rsidRDefault="00F55F7B">
            <w:pPr>
              <w:rPr>
                <w:rFonts w:eastAsia="Times New Roman" w:cstheme="minorHAnsi"/>
                <w:color w:val="222222"/>
                <w:kern w:val="0"/>
                <w:lang w:val="nl-NL" w:eastAsia="en-GB"/>
                <w14:ligatures w14:val="none"/>
              </w:rPr>
            </w:pPr>
          </w:p>
          <w:p w14:paraId="5245B408" w14:textId="38CCE012"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Geschikte grond: klei</w:t>
            </w:r>
            <w:r w:rsidR="004A01B1" w:rsidRPr="00293C37">
              <w:rPr>
                <w:rFonts w:eastAsia="Times New Roman" w:cstheme="minorHAnsi"/>
                <w:color w:val="222222"/>
                <w:kern w:val="0"/>
                <w:lang w:val="nl-NL" w:eastAsia="en-GB"/>
                <w14:ligatures w14:val="none"/>
              </w:rPr>
              <w:t xml:space="preserve"> (zie grondsoortenkaart).</w:t>
            </w:r>
          </w:p>
        </w:tc>
        <w:tc>
          <w:tcPr>
            <w:tcW w:w="2694" w:type="dxa"/>
          </w:tcPr>
          <w:p w14:paraId="57187577" w14:textId="5019AB55"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5-8 ton per ha</w:t>
            </w:r>
          </w:p>
        </w:tc>
      </w:tr>
      <w:tr w:rsidR="00F55F7B" w:rsidRPr="00293C37" w14:paraId="6FC48D37" w14:textId="77777777" w:rsidTr="00F55F7B">
        <w:tc>
          <w:tcPr>
            <w:tcW w:w="2265" w:type="dxa"/>
          </w:tcPr>
          <w:p w14:paraId="10437CAA" w14:textId="480747CE"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Tarwe (stro)</w:t>
            </w:r>
          </w:p>
        </w:tc>
        <w:tc>
          <w:tcPr>
            <w:tcW w:w="4534" w:type="dxa"/>
          </w:tcPr>
          <w:p w14:paraId="17B72686" w14:textId="62010733"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Groningen: 27</w:t>
            </w:r>
            <w:r w:rsidR="006176AF" w:rsidRPr="00293C37">
              <w:rPr>
                <w:rFonts w:eastAsia="Times New Roman" w:cstheme="minorHAnsi"/>
                <w:color w:val="222222"/>
                <w:kern w:val="0"/>
                <w:lang w:val="nl-NL" w:eastAsia="en-GB"/>
                <w14:ligatures w14:val="none"/>
              </w:rPr>
              <w:t>.</w:t>
            </w:r>
            <w:r w:rsidRPr="00293C37">
              <w:rPr>
                <w:rFonts w:eastAsia="Times New Roman" w:cstheme="minorHAnsi"/>
                <w:color w:val="222222"/>
                <w:kern w:val="0"/>
                <w:lang w:val="nl-NL" w:eastAsia="en-GB"/>
                <w14:ligatures w14:val="none"/>
              </w:rPr>
              <w:t>435 ha</w:t>
            </w:r>
          </w:p>
          <w:p w14:paraId="5E82E140" w14:textId="6E75D62F"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Friesland: 5557 ha</w:t>
            </w:r>
          </w:p>
          <w:p w14:paraId="5E084D68" w14:textId="37D5C7DE"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Drenthe: 3636 ha</w:t>
            </w:r>
          </w:p>
          <w:p w14:paraId="7F8E83F7" w14:textId="5713874D"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Overijssel: 2094 ha</w:t>
            </w:r>
          </w:p>
          <w:p w14:paraId="19699E3B" w14:textId="62D8BAE7"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Flevoland: 12</w:t>
            </w:r>
            <w:r w:rsidR="0071288A" w:rsidRPr="00293C37">
              <w:rPr>
                <w:rFonts w:eastAsia="Times New Roman" w:cstheme="minorHAnsi"/>
                <w:color w:val="222222"/>
                <w:kern w:val="0"/>
                <w:lang w:val="nl-NL" w:eastAsia="en-GB"/>
                <w14:ligatures w14:val="none"/>
              </w:rPr>
              <w:t>.</w:t>
            </w:r>
            <w:r w:rsidRPr="00293C37">
              <w:rPr>
                <w:rFonts w:eastAsia="Times New Roman" w:cstheme="minorHAnsi"/>
                <w:color w:val="222222"/>
                <w:kern w:val="0"/>
                <w:lang w:val="nl-NL" w:eastAsia="en-GB"/>
                <w14:ligatures w14:val="none"/>
              </w:rPr>
              <w:t>837 ha</w:t>
            </w:r>
          </w:p>
          <w:p w14:paraId="03E80EE2" w14:textId="6B19948D"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Gelderland: 6955 ha</w:t>
            </w:r>
          </w:p>
          <w:p w14:paraId="788FB895" w14:textId="0AF2A77D"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Utrecht: 355 ha</w:t>
            </w:r>
          </w:p>
          <w:p w14:paraId="3CA92D15" w14:textId="0C134F1B"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Noord Holland: 7737 ha</w:t>
            </w:r>
          </w:p>
          <w:p w14:paraId="41334955" w14:textId="2F872C27"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Zuid Holland: 12</w:t>
            </w:r>
            <w:r w:rsidR="0071288A" w:rsidRPr="00293C37">
              <w:rPr>
                <w:rFonts w:eastAsia="Times New Roman" w:cstheme="minorHAnsi"/>
                <w:color w:val="222222"/>
                <w:kern w:val="0"/>
                <w:lang w:val="nl-NL" w:eastAsia="en-GB"/>
                <w14:ligatures w14:val="none"/>
              </w:rPr>
              <w:t>.</w:t>
            </w:r>
            <w:r w:rsidRPr="00293C37">
              <w:rPr>
                <w:rFonts w:eastAsia="Times New Roman" w:cstheme="minorHAnsi"/>
                <w:color w:val="222222"/>
                <w:kern w:val="0"/>
                <w:lang w:val="nl-NL" w:eastAsia="en-GB"/>
                <w14:ligatures w14:val="none"/>
              </w:rPr>
              <w:t>194 ha</w:t>
            </w:r>
          </w:p>
          <w:p w14:paraId="67911F63" w14:textId="6FB58DC9"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Zeeland: 30</w:t>
            </w:r>
            <w:r w:rsidR="0071288A" w:rsidRPr="00293C37">
              <w:rPr>
                <w:rFonts w:eastAsia="Times New Roman" w:cstheme="minorHAnsi"/>
                <w:color w:val="222222"/>
                <w:kern w:val="0"/>
                <w:lang w:val="nl-NL" w:eastAsia="en-GB"/>
                <w14:ligatures w14:val="none"/>
              </w:rPr>
              <w:t>.</w:t>
            </w:r>
            <w:r w:rsidRPr="00293C37">
              <w:rPr>
                <w:rFonts w:eastAsia="Times New Roman" w:cstheme="minorHAnsi"/>
                <w:color w:val="222222"/>
                <w:kern w:val="0"/>
                <w:lang w:val="nl-NL" w:eastAsia="en-GB"/>
                <w14:ligatures w14:val="none"/>
              </w:rPr>
              <w:t>350 ha</w:t>
            </w:r>
          </w:p>
          <w:p w14:paraId="456E0D2E" w14:textId="230D4C03"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lastRenderedPageBreak/>
              <w:t>Noord Brabant: 13</w:t>
            </w:r>
            <w:r w:rsidR="0071288A" w:rsidRPr="00293C37">
              <w:rPr>
                <w:rFonts w:eastAsia="Times New Roman" w:cstheme="minorHAnsi"/>
                <w:color w:val="222222"/>
                <w:kern w:val="0"/>
                <w:lang w:val="nl-NL" w:eastAsia="en-GB"/>
                <w14:ligatures w14:val="none"/>
              </w:rPr>
              <w:t>.</w:t>
            </w:r>
            <w:r w:rsidRPr="00293C37">
              <w:rPr>
                <w:rFonts w:eastAsia="Times New Roman" w:cstheme="minorHAnsi"/>
                <w:color w:val="222222"/>
                <w:kern w:val="0"/>
                <w:lang w:val="nl-NL" w:eastAsia="en-GB"/>
                <w14:ligatures w14:val="none"/>
              </w:rPr>
              <w:t>766 ha</w:t>
            </w:r>
          </w:p>
          <w:p w14:paraId="3FC161AD" w14:textId="77777777" w:rsidR="00F55F7B" w:rsidRPr="00293C37" w:rsidRDefault="00F55F7B" w:rsidP="00EE696F">
            <w:pPr>
              <w:rPr>
                <w:rFonts w:eastAsia="Times New Roman" w:cstheme="minorHAnsi"/>
                <w:color w:val="222222"/>
                <w:kern w:val="0"/>
                <w:lang w:val="nl-NL" w:eastAsia="en-GB"/>
                <w14:ligatures w14:val="none"/>
              </w:rPr>
            </w:pPr>
          </w:p>
          <w:p w14:paraId="22BF46C1" w14:textId="3B0BFFFA" w:rsidR="00F55F7B" w:rsidRPr="00293C37" w:rsidRDefault="00F55F7B" w:rsidP="00EE696F">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Geschikte grond: zand en klei</w:t>
            </w:r>
            <w:r w:rsidR="004A01B1" w:rsidRPr="00293C37">
              <w:rPr>
                <w:rFonts w:eastAsia="Times New Roman" w:cstheme="minorHAnsi"/>
                <w:color w:val="222222"/>
                <w:kern w:val="0"/>
                <w:lang w:val="nl-NL" w:eastAsia="en-GB"/>
                <w14:ligatures w14:val="none"/>
              </w:rPr>
              <w:t xml:space="preserve"> (zie grondsoortenkaart).</w:t>
            </w:r>
          </w:p>
          <w:p w14:paraId="08123A83" w14:textId="4BF71163" w:rsidR="00F55F7B" w:rsidRPr="00293C37" w:rsidRDefault="00F55F7B">
            <w:pPr>
              <w:rPr>
                <w:rFonts w:eastAsia="Times New Roman" w:cstheme="minorHAnsi"/>
                <w:color w:val="222222"/>
                <w:kern w:val="0"/>
                <w:lang w:val="nl-NL" w:eastAsia="en-GB"/>
                <w14:ligatures w14:val="none"/>
              </w:rPr>
            </w:pPr>
          </w:p>
        </w:tc>
        <w:tc>
          <w:tcPr>
            <w:tcW w:w="2694" w:type="dxa"/>
          </w:tcPr>
          <w:p w14:paraId="0D6019F8" w14:textId="77777777"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lastRenderedPageBreak/>
              <w:t>4-6 ton stro per ha</w:t>
            </w:r>
          </w:p>
          <w:p w14:paraId="3E5B6245" w14:textId="250337E8" w:rsidR="00F55F7B" w:rsidRPr="00293C37" w:rsidRDefault="00F55F7B">
            <w:pPr>
              <w:rPr>
                <w:rFonts w:eastAsia="Times New Roman" w:cstheme="minorHAnsi"/>
                <w:color w:val="222222"/>
                <w:kern w:val="0"/>
                <w:lang w:val="nl-NL" w:eastAsia="en-GB"/>
                <w14:ligatures w14:val="none"/>
              </w:rPr>
            </w:pPr>
            <w:r w:rsidRPr="00293C37">
              <w:rPr>
                <w:rFonts w:eastAsia="Times New Roman" w:cstheme="minorHAnsi"/>
                <w:color w:val="222222"/>
                <w:kern w:val="0"/>
                <w:lang w:val="nl-NL" w:eastAsia="en-GB"/>
                <w14:ligatures w14:val="none"/>
              </w:rPr>
              <w:t>10 ton korrel per ha</w:t>
            </w:r>
          </w:p>
        </w:tc>
      </w:tr>
    </w:tbl>
    <w:p w14:paraId="526E4A39" w14:textId="1A67EAE5" w:rsidR="005B53A6" w:rsidRPr="00293C37" w:rsidRDefault="004B1D12">
      <w:pPr>
        <w:rPr>
          <w:rFonts w:eastAsia="Times New Roman" w:cstheme="minorHAnsi"/>
          <w:color w:val="222222"/>
          <w:kern w:val="0"/>
          <w:sz w:val="16"/>
          <w:szCs w:val="16"/>
          <w:lang w:val="nl-NL" w:eastAsia="en-GB"/>
          <w14:ligatures w14:val="none"/>
        </w:rPr>
      </w:pPr>
      <w:r w:rsidRPr="00293C37">
        <w:rPr>
          <w:rFonts w:eastAsia="Times New Roman" w:cstheme="minorHAnsi"/>
          <w:color w:val="222222"/>
          <w:kern w:val="0"/>
          <w:sz w:val="16"/>
          <w:szCs w:val="16"/>
          <w:lang w:val="nl-NL" w:eastAsia="en-GB"/>
          <w14:ligatures w14:val="none"/>
        </w:rPr>
        <w:t xml:space="preserve">* In Nederland is hennepteelt </w:t>
      </w:r>
      <w:r w:rsidR="00A00520" w:rsidRPr="00293C37">
        <w:rPr>
          <w:rFonts w:eastAsia="Times New Roman" w:cstheme="minorHAnsi"/>
          <w:color w:val="222222"/>
          <w:kern w:val="0"/>
          <w:sz w:val="16"/>
          <w:szCs w:val="16"/>
          <w:lang w:val="nl-NL" w:eastAsia="en-GB"/>
          <w14:ligatures w14:val="none"/>
        </w:rPr>
        <w:t>op dit moment</w:t>
      </w:r>
      <w:r w:rsidRPr="00293C37">
        <w:rPr>
          <w:rFonts w:eastAsia="Times New Roman" w:cstheme="minorHAnsi"/>
          <w:color w:val="222222"/>
          <w:kern w:val="0"/>
          <w:sz w:val="16"/>
          <w:szCs w:val="16"/>
          <w:lang w:val="nl-NL" w:eastAsia="en-GB"/>
          <w14:ligatures w14:val="none"/>
        </w:rPr>
        <w:t xml:space="preserve"> </w:t>
      </w:r>
      <w:r w:rsidR="00A00520" w:rsidRPr="00293C37">
        <w:rPr>
          <w:rFonts w:eastAsia="Times New Roman" w:cstheme="minorHAnsi"/>
          <w:color w:val="222222"/>
          <w:kern w:val="0"/>
          <w:sz w:val="16"/>
          <w:szCs w:val="16"/>
          <w:lang w:val="nl-NL" w:eastAsia="en-GB"/>
          <w14:ligatures w14:val="none"/>
        </w:rPr>
        <w:t>enkel</w:t>
      </w:r>
      <w:r w:rsidRPr="00293C37">
        <w:rPr>
          <w:rFonts w:eastAsia="Times New Roman" w:cstheme="minorHAnsi"/>
          <w:color w:val="222222"/>
          <w:kern w:val="0"/>
          <w:sz w:val="16"/>
          <w:szCs w:val="16"/>
          <w:lang w:val="nl-NL" w:eastAsia="en-GB"/>
          <w14:ligatures w14:val="none"/>
        </w:rPr>
        <w:t xml:space="preserve"> toegestaan als de teelt bestemd is voor ‘kennelijk vezelgebruik’. Hierbij worden vooral de bast en houtachtige delen van de plant gebruikt. Overige plantdelen zoals blad en bloem dienen bijproducten te zijn. De in deze tabel genoemde hennepteelt </w:t>
      </w:r>
      <w:r w:rsidR="0023721F" w:rsidRPr="00293C37">
        <w:rPr>
          <w:rFonts w:eastAsia="Times New Roman" w:cstheme="minorHAnsi"/>
          <w:color w:val="222222"/>
          <w:kern w:val="0"/>
          <w:sz w:val="16"/>
          <w:szCs w:val="16"/>
          <w:lang w:val="nl-NL" w:eastAsia="en-GB"/>
          <w14:ligatures w14:val="none"/>
        </w:rPr>
        <w:t>wordt daarom beschouwd als vezelhennep, hoewel dit niet op deze manier werd gespecificeerd door het CBS.</w:t>
      </w:r>
    </w:p>
    <w:p w14:paraId="43FFC427" w14:textId="77777777" w:rsidR="00A00520" w:rsidRPr="00293C37" w:rsidRDefault="00A00520">
      <w:pPr>
        <w:rPr>
          <w:rFonts w:cstheme="minorHAnsi"/>
          <w:sz w:val="16"/>
          <w:szCs w:val="16"/>
          <w:lang w:val="nl-NL"/>
        </w:rPr>
      </w:pPr>
    </w:p>
    <w:p w14:paraId="5692AA1C" w14:textId="13B6447E" w:rsidR="00021D65" w:rsidRPr="00293C37" w:rsidRDefault="00021D65">
      <w:pPr>
        <w:rPr>
          <w:rFonts w:cstheme="minorHAnsi"/>
          <w:sz w:val="20"/>
          <w:szCs w:val="20"/>
          <w:lang w:val="nl-NL"/>
        </w:rPr>
      </w:pPr>
      <w:r w:rsidRPr="00293C37">
        <w:rPr>
          <w:rFonts w:cstheme="minorHAnsi"/>
          <w:noProof/>
          <w:sz w:val="20"/>
          <w:szCs w:val="20"/>
          <w:lang w:val="nl-NL"/>
        </w:rPr>
        <w:drawing>
          <wp:inline distT="0" distB="0" distL="0" distR="0" wp14:anchorId="3A4F0749" wp14:editId="256F2D16">
            <wp:extent cx="4701540" cy="5516880"/>
            <wp:effectExtent l="19050" t="19050" r="22860" b="26670"/>
            <wp:docPr id="20051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31591" name=""/>
                    <pic:cNvPicPr/>
                  </pic:nvPicPr>
                  <pic:blipFill rotWithShape="1">
                    <a:blip r:embed="rId8"/>
                    <a:srcRect t="822" r="644"/>
                    <a:stretch/>
                  </pic:blipFill>
                  <pic:spPr bwMode="auto">
                    <a:xfrm>
                      <a:off x="0" y="0"/>
                      <a:ext cx="4701540" cy="55168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F7C3DC6" w14:textId="77777777" w:rsidR="00194EEC" w:rsidRPr="00293C37" w:rsidRDefault="00194EEC">
      <w:pPr>
        <w:rPr>
          <w:rFonts w:cstheme="minorHAnsi"/>
          <w:sz w:val="20"/>
          <w:szCs w:val="20"/>
          <w:lang w:val="nl-NL"/>
        </w:rPr>
      </w:pPr>
    </w:p>
    <w:p w14:paraId="5F625C8E" w14:textId="77777777" w:rsidR="00194EEC" w:rsidRPr="00293C37" w:rsidRDefault="00194EEC">
      <w:pPr>
        <w:rPr>
          <w:rFonts w:cstheme="minorHAnsi"/>
          <w:sz w:val="20"/>
          <w:szCs w:val="20"/>
          <w:lang w:val="nl-NL"/>
        </w:rPr>
      </w:pPr>
    </w:p>
    <w:p w14:paraId="4EF2E8F7" w14:textId="77777777" w:rsidR="00B160E0" w:rsidRPr="00293C37" w:rsidRDefault="00B160E0">
      <w:pPr>
        <w:rPr>
          <w:rFonts w:cstheme="minorHAnsi"/>
          <w:sz w:val="20"/>
          <w:szCs w:val="20"/>
          <w:lang w:val="nl-NL"/>
        </w:rPr>
      </w:pPr>
    </w:p>
    <w:p w14:paraId="6E6A56F3" w14:textId="77777777" w:rsidR="0023721F" w:rsidRPr="00293C37" w:rsidRDefault="0023721F">
      <w:pPr>
        <w:rPr>
          <w:rFonts w:cstheme="minorHAnsi"/>
          <w:sz w:val="20"/>
          <w:szCs w:val="20"/>
          <w:lang w:val="nl-NL"/>
        </w:rPr>
      </w:pPr>
    </w:p>
    <w:p w14:paraId="7A5E0D99" w14:textId="77777777" w:rsidR="00270570" w:rsidRPr="00293C37" w:rsidRDefault="00270570" w:rsidP="00270570">
      <w:pPr>
        <w:shd w:val="clear" w:color="auto" w:fill="FFFFFF"/>
        <w:spacing w:after="0" w:line="240" w:lineRule="auto"/>
        <w:rPr>
          <w:rFonts w:eastAsia="Times New Roman" w:cstheme="minorHAnsi"/>
          <w:b/>
          <w:bCs/>
          <w:color w:val="222222"/>
          <w:kern w:val="0"/>
          <w:lang w:val="nl-NL" w:eastAsia="en-GB"/>
          <w14:ligatures w14:val="none"/>
        </w:rPr>
      </w:pPr>
    </w:p>
    <w:p w14:paraId="03361A6D" w14:textId="77777777" w:rsidR="00270570" w:rsidRPr="00293C37" w:rsidRDefault="00270570" w:rsidP="00270570">
      <w:pPr>
        <w:shd w:val="clear" w:color="auto" w:fill="FFFFFF"/>
        <w:spacing w:after="0" w:line="240" w:lineRule="auto"/>
        <w:rPr>
          <w:rFonts w:eastAsia="Times New Roman" w:cstheme="minorHAnsi"/>
          <w:b/>
          <w:bCs/>
          <w:color w:val="222222"/>
          <w:kern w:val="0"/>
          <w:lang w:val="nl-NL" w:eastAsia="en-GB"/>
          <w14:ligatures w14:val="none"/>
        </w:rPr>
      </w:pPr>
    </w:p>
    <w:p w14:paraId="232ADC39" w14:textId="77777777" w:rsidR="00270570" w:rsidRPr="00293C37" w:rsidRDefault="00270570" w:rsidP="00270570">
      <w:pPr>
        <w:shd w:val="clear" w:color="auto" w:fill="FFFFFF"/>
        <w:spacing w:after="0" w:line="240" w:lineRule="auto"/>
        <w:rPr>
          <w:rFonts w:eastAsia="Times New Roman" w:cstheme="minorHAnsi"/>
          <w:b/>
          <w:bCs/>
          <w:color w:val="222222"/>
          <w:kern w:val="0"/>
          <w:lang w:val="nl-NL" w:eastAsia="en-GB"/>
          <w14:ligatures w14:val="none"/>
        </w:rPr>
      </w:pPr>
    </w:p>
    <w:p w14:paraId="062B8587" w14:textId="4DA08C15" w:rsidR="00270570" w:rsidRPr="00293C37" w:rsidRDefault="00270570" w:rsidP="00270570">
      <w:pPr>
        <w:shd w:val="clear" w:color="auto" w:fill="FFFFFF"/>
        <w:spacing w:after="0" w:line="240" w:lineRule="auto"/>
        <w:rPr>
          <w:rFonts w:eastAsia="Times New Roman" w:cstheme="minorHAnsi"/>
          <w:b/>
          <w:bCs/>
          <w:color w:val="222222"/>
          <w:kern w:val="0"/>
          <w:lang w:val="nl-NL" w:eastAsia="en-GB"/>
          <w14:ligatures w14:val="none"/>
        </w:rPr>
      </w:pPr>
      <w:r w:rsidRPr="00293C37">
        <w:rPr>
          <w:rFonts w:eastAsia="Times New Roman" w:cstheme="minorHAnsi"/>
          <w:b/>
          <w:bCs/>
          <w:color w:val="222222"/>
          <w:kern w:val="0"/>
          <w:lang w:val="nl-NL" w:eastAsia="en-GB"/>
          <w14:ligatures w14:val="none"/>
        </w:rPr>
        <w:lastRenderedPageBreak/>
        <w:t xml:space="preserve">B) Is er sprake van groei of … </w:t>
      </w:r>
    </w:p>
    <w:p w14:paraId="59D6ABC0" w14:textId="4EAE303C" w:rsidR="00C54BF4" w:rsidRPr="00293C37" w:rsidRDefault="00C54BF4">
      <w:pPr>
        <w:rPr>
          <w:rFonts w:cstheme="minorHAnsi"/>
          <w:b/>
          <w:bCs/>
          <w:sz w:val="20"/>
          <w:szCs w:val="20"/>
          <w:lang w:val="nl-NL"/>
        </w:rPr>
      </w:pPr>
    </w:p>
    <w:p w14:paraId="2765A808" w14:textId="63902702" w:rsidR="00C54BF4" w:rsidRPr="00293C37" w:rsidRDefault="007818A1">
      <w:pPr>
        <w:rPr>
          <w:rFonts w:cstheme="minorHAnsi"/>
          <w:sz w:val="20"/>
          <w:szCs w:val="20"/>
          <w:lang w:val="nl-NL"/>
        </w:rPr>
      </w:pPr>
      <w:r w:rsidRPr="00293C37">
        <w:rPr>
          <w:rFonts w:cstheme="minorHAnsi"/>
          <w:sz w:val="20"/>
          <w:szCs w:val="20"/>
          <w:lang w:val="nl-NL"/>
        </w:rPr>
        <w:t xml:space="preserve">Miscanthus: </w:t>
      </w:r>
      <w:r w:rsidR="00C54BF4" w:rsidRPr="00293C37">
        <w:rPr>
          <w:rFonts w:cstheme="minorHAnsi"/>
          <w:sz w:val="20"/>
          <w:szCs w:val="20"/>
          <w:lang w:val="nl-NL"/>
        </w:rPr>
        <w:t>Er is geen data beschikbaar over eventuele groei of krimp van miscanthus aanplant in Nederland.</w:t>
      </w:r>
    </w:p>
    <w:p w14:paraId="19FA111E" w14:textId="03108350" w:rsidR="00E46DCC" w:rsidRPr="00293C37" w:rsidRDefault="006D7AC1">
      <w:pPr>
        <w:rPr>
          <w:rFonts w:cstheme="minorHAnsi"/>
          <w:sz w:val="20"/>
          <w:szCs w:val="20"/>
          <w:lang w:val="nl-NL"/>
        </w:rPr>
      </w:pPr>
      <w:r w:rsidRPr="00293C37">
        <w:rPr>
          <w:rFonts w:cstheme="minorHAnsi"/>
          <w:sz w:val="20"/>
          <w:szCs w:val="20"/>
          <w:lang w:val="nl-NL"/>
        </w:rPr>
        <w:t>Vezelhennep</w:t>
      </w:r>
      <w:r w:rsidR="00E46DCC" w:rsidRPr="00293C37">
        <w:rPr>
          <w:rFonts w:cstheme="minorHAnsi"/>
          <w:sz w:val="20"/>
          <w:szCs w:val="20"/>
          <w:lang w:val="nl-NL"/>
        </w:rPr>
        <w:t xml:space="preserve">: </w:t>
      </w:r>
      <w:r w:rsidR="007818A1" w:rsidRPr="00293C37">
        <w:rPr>
          <w:rFonts w:cstheme="minorHAnsi"/>
          <w:sz w:val="20"/>
          <w:szCs w:val="20"/>
          <w:lang w:val="nl-NL"/>
        </w:rPr>
        <w:t>De aanplant van vezelhennep d</w:t>
      </w:r>
      <w:r w:rsidR="00E46DCC" w:rsidRPr="00293C37">
        <w:rPr>
          <w:rFonts w:cstheme="minorHAnsi"/>
          <w:sz w:val="20"/>
          <w:szCs w:val="20"/>
          <w:lang w:val="nl-NL"/>
        </w:rPr>
        <w:t xml:space="preserve">aalde van </w:t>
      </w:r>
      <w:r w:rsidR="00F3497E" w:rsidRPr="00293C37">
        <w:rPr>
          <w:rFonts w:cstheme="minorHAnsi"/>
          <w:sz w:val="20"/>
          <w:szCs w:val="20"/>
          <w:lang w:val="nl-NL"/>
        </w:rPr>
        <w:t>groeide van 1684 ha in 2022 naar 1985 ha in 2023.</w:t>
      </w:r>
      <w:r w:rsidR="00FA40EA" w:rsidRPr="00293C37">
        <w:rPr>
          <w:rFonts w:cstheme="minorHAnsi"/>
          <w:sz w:val="20"/>
          <w:szCs w:val="20"/>
          <w:lang w:val="nl-NL"/>
        </w:rPr>
        <w:t xml:space="preserve"> Onderstaande grafiek geeft een beeld van de </w:t>
      </w:r>
      <w:r w:rsidR="008D3371" w:rsidRPr="00293C37">
        <w:rPr>
          <w:rFonts w:cstheme="minorHAnsi"/>
          <w:sz w:val="20"/>
          <w:szCs w:val="20"/>
          <w:lang w:val="nl-NL"/>
        </w:rPr>
        <w:t>schommelingen in de aanplant van vezelhennep in Nederland van</w:t>
      </w:r>
      <w:r w:rsidR="001D60E8" w:rsidRPr="00293C37">
        <w:rPr>
          <w:rFonts w:cstheme="minorHAnsi"/>
          <w:sz w:val="20"/>
          <w:szCs w:val="20"/>
          <w:lang w:val="nl-NL"/>
        </w:rPr>
        <w:t>af 2000 tot 2023.</w:t>
      </w:r>
    </w:p>
    <w:p w14:paraId="2C5C2E56" w14:textId="74431AEB" w:rsidR="00F3497E" w:rsidRPr="00293C37" w:rsidRDefault="00F3497E">
      <w:pPr>
        <w:rPr>
          <w:rFonts w:cstheme="minorHAnsi"/>
          <w:color w:val="FF0000"/>
          <w:sz w:val="20"/>
          <w:szCs w:val="20"/>
          <w:lang w:val="nl-NL"/>
        </w:rPr>
      </w:pPr>
      <w:r w:rsidRPr="00293C37">
        <w:rPr>
          <w:rFonts w:cstheme="minorHAnsi"/>
          <w:noProof/>
        </w:rPr>
        <w:drawing>
          <wp:inline distT="0" distB="0" distL="0" distR="0" wp14:anchorId="4D6CAD52" wp14:editId="46D0DFA2">
            <wp:extent cx="4572000" cy="2743200"/>
            <wp:effectExtent l="0" t="0" r="0" b="0"/>
            <wp:docPr id="1289871969" name="Chart 1">
              <a:extLst xmlns:a="http://schemas.openxmlformats.org/drawingml/2006/main">
                <a:ext uri="{FF2B5EF4-FFF2-40B4-BE49-F238E27FC236}">
                  <a16:creationId xmlns:a16="http://schemas.microsoft.com/office/drawing/2014/main" id="{E75DE3DC-403C-F686-5F6C-9ADBD7CEC3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26F73A" w14:textId="53912EB0" w:rsidR="00EC2022" w:rsidRPr="00293C37" w:rsidRDefault="00EC2022">
      <w:pPr>
        <w:rPr>
          <w:rFonts w:cstheme="minorHAnsi"/>
          <w:sz w:val="18"/>
          <w:szCs w:val="18"/>
          <w:lang w:val="nl-NL"/>
        </w:rPr>
      </w:pPr>
      <w:r w:rsidRPr="00293C37">
        <w:rPr>
          <w:rFonts w:cstheme="minorHAnsi"/>
          <w:b/>
          <w:bCs/>
          <w:sz w:val="18"/>
          <w:szCs w:val="18"/>
          <w:lang w:val="nl-NL"/>
        </w:rPr>
        <w:t>Grafiek 1</w:t>
      </w:r>
      <w:r w:rsidRPr="00293C37">
        <w:rPr>
          <w:rFonts w:cstheme="minorHAnsi"/>
          <w:sz w:val="18"/>
          <w:szCs w:val="18"/>
          <w:lang w:val="nl-NL"/>
        </w:rPr>
        <w:t>: het hennepareaal in Nederland in ha van 2000 t/m 2023.</w:t>
      </w:r>
    </w:p>
    <w:p w14:paraId="348A8BB2" w14:textId="5F140BCC" w:rsidR="001C2C02" w:rsidRPr="00293C37" w:rsidRDefault="001C2C02" w:rsidP="001C2C02">
      <w:pPr>
        <w:rPr>
          <w:rFonts w:cstheme="minorHAnsi"/>
          <w:sz w:val="20"/>
          <w:szCs w:val="20"/>
          <w:lang w:val="nl-NL"/>
        </w:rPr>
      </w:pPr>
      <w:r w:rsidRPr="00293C37">
        <w:rPr>
          <w:rFonts w:cstheme="minorHAnsi"/>
          <w:sz w:val="20"/>
          <w:szCs w:val="20"/>
          <w:lang w:val="nl-NL"/>
        </w:rPr>
        <w:t xml:space="preserve">Zonnekroon: Er is geen data beschikbaar over eventuele groei of krimp van </w:t>
      </w:r>
      <w:r w:rsidR="00B56437" w:rsidRPr="00293C37">
        <w:rPr>
          <w:rFonts w:cstheme="minorHAnsi"/>
          <w:sz w:val="20"/>
          <w:szCs w:val="20"/>
          <w:lang w:val="nl-NL"/>
        </w:rPr>
        <w:t>zonnekroon</w:t>
      </w:r>
      <w:r w:rsidRPr="00293C37">
        <w:rPr>
          <w:rFonts w:cstheme="minorHAnsi"/>
          <w:sz w:val="20"/>
          <w:szCs w:val="20"/>
          <w:lang w:val="nl-NL"/>
        </w:rPr>
        <w:t xml:space="preserve"> aanplant in Nederland.</w:t>
      </w:r>
    </w:p>
    <w:p w14:paraId="0759DCF8" w14:textId="1ACE9E98" w:rsidR="00CC20BB" w:rsidRPr="00293C37" w:rsidRDefault="00B56437">
      <w:pPr>
        <w:rPr>
          <w:rFonts w:cstheme="minorHAnsi"/>
          <w:sz w:val="20"/>
          <w:szCs w:val="20"/>
          <w:lang w:val="nl-NL"/>
        </w:rPr>
      </w:pPr>
      <w:r w:rsidRPr="00293C37">
        <w:rPr>
          <w:rFonts w:cstheme="minorHAnsi"/>
          <w:sz w:val="20"/>
          <w:szCs w:val="20"/>
          <w:lang w:val="nl-NL"/>
        </w:rPr>
        <w:t>Vlas: Het vezelvlas areaal</w:t>
      </w:r>
      <w:r w:rsidR="004B1D12" w:rsidRPr="00293C37">
        <w:rPr>
          <w:rFonts w:cstheme="minorHAnsi"/>
          <w:sz w:val="20"/>
          <w:szCs w:val="20"/>
          <w:lang w:val="nl-NL"/>
        </w:rPr>
        <w:t xml:space="preserve"> in Nederland</w:t>
      </w:r>
      <w:r w:rsidRPr="00293C37">
        <w:rPr>
          <w:rFonts w:cstheme="minorHAnsi"/>
          <w:sz w:val="20"/>
          <w:szCs w:val="20"/>
          <w:lang w:val="nl-NL"/>
        </w:rPr>
        <w:t xml:space="preserve"> is tussen 2022 en 2023 gegroeid</w:t>
      </w:r>
      <w:r w:rsidR="00B046BE" w:rsidRPr="00293C37">
        <w:rPr>
          <w:rFonts w:cstheme="minorHAnsi"/>
          <w:sz w:val="20"/>
          <w:szCs w:val="20"/>
          <w:lang w:val="nl-NL"/>
        </w:rPr>
        <w:t>: van 1985 ha in 2022 naar 2375 ha in 2023</w:t>
      </w:r>
      <w:r w:rsidRPr="00293C37">
        <w:rPr>
          <w:rFonts w:cstheme="minorHAnsi"/>
          <w:sz w:val="20"/>
          <w:szCs w:val="20"/>
          <w:lang w:val="nl-NL"/>
        </w:rPr>
        <w:t xml:space="preserve">. </w:t>
      </w:r>
      <w:r w:rsidR="001D60E8" w:rsidRPr="00293C37">
        <w:rPr>
          <w:rFonts w:cstheme="minorHAnsi"/>
          <w:sz w:val="20"/>
          <w:szCs w:val="20"/>
          <w:lang w:val="nl-NL"/>
        </w:rPr>
        <w:t xml:space="preserve">Op grafiek 2 is te zien hoe </w:t>
      </w:r>
      <w:r w:rsidR="00073A0B" w:rsidRPr="00293C37">
        <w:rPr>
          <w:rFonts w:cstheme="minorHAnsi"/>
          <w:sz w:val="20"/>
          <w:szCs w:val="20"/>
          <w:lang w:val="nl-NL"/>
        </w:rPr>
        <w:t xml:space="preserve">het vezelvlas areaal </w:t>
      </w:r>
      <w:r w:rsidR="00B8111A" w:rsidRPr="00293C37">
        <w:rPr>
          <w:rFonts w:cstheme="minorHAnsi"/>
          <w:sz w:val="20"/>
          <w:szCs w:val="20"/>
          <w:lang w:val="nl-NL"/>
        </w:rPr>
        <w:t>afnam</w:t>
      </w:r>
      <w:r w:rsidR="00073A0B" w:rsidRPr="00293C37">
        <w:rPr>
          <w:rFonts w:cstheme="minorHAnsi"/>
          <w:sz w:val="20"/>
          <w:szCs w:val="20"/>
          <w:lang w:val="nl-NL"/>
        </w:rPr>
        <w:t xml:space="preserve"> tussen de jaren 2005 en 2010</w:t>
      </w:r>
      <w:r w:rsidR="00B8111A" w:rsidRPr="00293C37">
        <w:rPr>
          <w:rFonts w:cstheme="minorHAnsi"/>
          <w:sz w:val="20"/>
          <w:szCs w:val="20"/>
          <w:lang w:val="nl-NL"/>
        </w:rPr>
        <w:t xml:space="preserve">. </w:t>
      </w:r>
      <w:r w:rsidR="00C61815" w:rsidRPr="00293C37">
        <w:rPr>
          <w:rFonts w:cstheme="minorHAnsi"/>
          <w:sz w:val="20"/>
          <w:szCs w:val="20"/>
          <w:lang w:val="nl-NL"/>
        </w:rPr>
        <w:t>Na deze daling bleef het vezelvlas areaal redelijk stabiel</w:t>
      </w:r>
      <w:r w:rsidR="003E1FE6" w:rsidRPr="00293C37">
        <w:rPr>
          <w:rFonts w:cstheme="minorHAnsi"/>
          <w:sz w:val="20"/>
          <w:szCs w:val="20"/>
          <w:lang w:val="nl-NL"/>
        </w:rPr>
        <w:t>.</w:t>
      </w:r>
    </w:p>
    <w:p w14:paraId="7C4452F5" w14:textId="3949755B" w:rsidR="00B56437" w:rsidRPr="00293C37" w:rsidRDefault="00FE5AD7">
      <w:pPr>
        <w:rPr>
          <w:rFonts w:cstheme="minorHAnsi"/>
          <w:sz w:val="20"/>
          <w:szCs w:val="20"/>
          <w:lang w:val="nl-NL"/>
        </w:rPr>
      </w:pPr>
      <w:r w:rsidRPr="00293C37">
        <w:rPr>
          <w:rFonts w:cstheme="minorHAnsi"/>
          <w:noProof/>
        </w:rPr>
        <w:drawing>
          <wp:inline distT="0" distB="0" distL="0" distR="0" wp14:anchorId="522804CA" wp14:editId="53108845">
            <wp:extent cx="4572000" cy="2743200"/>
            <wp:effectExtent l="0" t="0" r="0" b="0"/>
            <wp:docPr id="1258997712" name="Chart 1">
              <a:extLst xmlns:a="http://schemas.openxmlformats.org/drawingml/2006/main">
                <a:ext uri="{FF2B5EF4-FFF2-40B4-BE49-F238E27FC236}">
                  <a16:creationId xmlns:a16="http://schemas.microsoft.com/office/drawing/2014/main" id="{ACBC830A-2354-7D62-A045-AB60B38D46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FDDDF8E" w14:textId="4BEA2D46" w:rsidR="003E1FE6" w:rsidRPr="00293C37" w:rsidRDefault="00EC2022">
      <w:pPr>
        <w:rPr>
          <w:rFonts w:cstheme="minorHAnsi"/>
          <w:sz w:val="18"/>
          <w:szCs w:val="18"/>
          <w:lang w:val="nl-NL"/>
        </w:rPr>
      </w:pPr>
      <w:r w:rsidRPr="00293C37">
        <w:rPr>
          <w:rFonts w:cstheme="minorHAnsi"/>
          <w:b/>
          <w:bCs/>
          <w:sz w:val="18"/>
          <w:szCs w:val="18"/>
          <w:lang w:val="nl-NL"/>
        </w:rPr>
        <w:t>Grafiek 2</w:t>
      </w:r>
      <w:r w:rsidRPr="00293C37">
        <w:rPr>
          <w:rFonts w:cstheme="minorHAnsi"/>
          <w:sz w:val="18"/>
          <w:szCs w:val="18"/>
          <w:lang w:val="nl-NL"/>
        </w:rPr>
        <w:t>: Het vezelvlasareaal in Nederland van 2000 t</w:t>
      </w:r>
      <w:r w:rsidR="0023721F" w:rsidRPr="00293C37">
        <w:rPr>
          <w:rFonts w:cstheme="minorHAnsi"/>
          <w:sz w:val="18"/>
          <w:szCs w:val="18"/>
          <w:lang w:val="nl-NL"/>
        </w:rPr>
        <w:t>/</w:t>
      </w:r>
      <w:r w:rsidRPr="00293C37">
        <w:rPr>
          <w:rFonts w:cstheme="minorHAnsi"/>
          <w:sz w:val="18"/>
          <w:szCs w:val="18"/>
          <w:lang w:val="nl-NL"/>
        </w:rPr>
        <w:t>m 2023</w:t>
      </w:r>
      <w:r w:rsidR="00ED122B" w:rsidRPr="00293C37">
        <w:rPr>
          <w:rFonts w:cstheme="minorHAnsi"/>
          <w:sz w:val="18"/>
          <w:szCs w:val="18"/>
          <w:lang w:val="nl-NL"/>
        </w:rPr>
        <w:t>.</w:t>
      </w:r>
    </w:p>
    <w:p w14:paraId="2E46254F" w14:textId="77777777" w:rsidR="0023721F" w:rsidRPr="00293C37" w:rsidRDefault="0023721F">
      <w:pPr>
        <w:rPr>
          <w:rFonts w:cstheme="minorHAnsi"/>
          <w:sz w:val="18"/>
          <w:szCs w:val="18"/>
          <w:lang w:val="nl-NL"/>
        </w:rPr>
      </w:pPr>
    </w:p>
    <w:p w14:paraId="232D1E59" w14:textId="623184C6" w:rsidR="00B046BE" w:rsidRPr="00293C37" w:rsidRDefault="003C33D1">
      <w:pPr>
        <w:rPr>
          <w:rFonts w:cstheme="minorHAnsi"/>
          <w:sz w:val="20"/>
          <w:szCs w:val="20"/>
          <w:lang w:val="nl-NL"/>
        </w:rPr>
      </w:pPr>
      <w:r w:rsidRPr="00293C37">
        <w:rPr>
          <w:rFonts w:cstheme="minorHAnsi"/>
          <w:sz w:val="20"/>
          <w:szCs w:val="20"/>
          <w:lang w:val="nl-NL"/>
        </w:rPr>
        <w:lastRenderedPageBreak/>
        <w:t xml:space="preserve">Tarwe: </w:t>
      </w:r>
      <w:r w:rsidR="00F56FF2" w:rsidRPr="00293C37">
        <w:rPr>
          <w:rFonts w:cstheme="minorHAnsi"/>
          <w:sz w:val="20"/>
          <w:szCs w:val="20"/>
          <w:lang w:val="nl-NL"/>
        </w:rPr>
        <w:t>Tussen 2022 en 2023 groeide het tarweareaal in Nederland van 124</w:t>
      </w:r>
      <w:r w:rsidR="006176AF" w:rsidRPr="00293C37">
        <w:rPr>
          <w:rFonts w:cstheme="minorHAnsi"/>
          <w:sz w:val="20"/>
          <w:szCs w:val="20"/>
          <w:lang w:val="nl-NL"/>
        </w:rPr>
        <w:t>.</w:t>
      </w:r>
      <w:r w:rsidR="00F56FF2" w:rsidRPr="00293C37">
        <w:rPr>
          <w:rFonts w:cstheme="minorHAnsi"/>
          <w:sz w:val="20"/>
          <w:szCs w:val="20"/>
          <w:lang w:val="nl-NL"/>
        </w:rPr>
        <w:t>348 ha naar 130</w:t>
      </w:r>
      <w:r w:rsidR="006176AF" w:rsidRPr="00293C37">
        <w:rPr>
          <w:rFonts w:cstheme="minorHAnsi"/>
          <w:sz w:val="20"/>
          <w:szCs w:val="20"/>
          <w:lang w:val="nl-NL"/>
        </w:rPr>
        <w:t>.</w:t>
      </w:r>
      <w:r w:rsidR="00F56FF2" w:rsidRPr="00293C37">
        <w:rPr>
          <w:rFonts w:cstheme="minorHAnsi"/>
          <w:sz w:val="20"/>
          <w:szCs w:val="20"/>
          <w:lang w:val="nl-NL"/>
        </w:rPr>
        <w:t>458 ha.</w:t>
      </w:r>
      <w:r w:rsidR="003E1FE6" w:rsidRPr="00293C37">
        <w:rPr>
          <w:rFonts w:cstheme="minorHAnsi"/>
          <w:sz w:val="20"/>
          <w:szCs w:val="20"/>
          <w:lang w:val="nl-NL"/>
        </w:rPr>
        <w:t xml:space="preserve"> Het is echter onbekend hoeveel van het restproduct van tarwe, stro, wordt verwerkt tot biobased bouwmateriaal. Grafiek 3 laat de schommelingen in het tarweareaal in Nederland tussen 2000 en 2023 zien. </w:t>
      </w:r>
    </w:p>
    <w:p w14:paraId="2467912C" w14:textId="444C5248" w:rsidR="00F56FF2" w:rsidRPr="00293C37" w:rsidRDefault="00F56FF2">
      <w:pPr>
        <w:rPr>
          <w:rFonts w:cstheme="minorHAnsi"/>
          <w:sz w:val="20"/>
          <w:szCs w:val="20"/>
          <w:lang w:val="nl-NL"/>
        </w:rPr>
      </w:pPr>
      <w:r w:rsidRPr="00293C37">
        <w:rPr>
          <w:rFonts w:cstheme="minorHAnsi"/>
          <w:noProof/>
        </w:rPr>
        <w:drawing>
          <wp:inline distT="0" distB="0" distL="0" distR="0" wp14:anchorId="3EFD6C0C" wp14:editId="7F9A2870">
            <wp:extent cx="4572000" cy="2743200"/>
            <wp:effectExtent l="0" t="0" r="0" b="0"/>
            <wp:docPr id="1585292158" name="Chart 1">
              <a:extLst xmlns:a="http://schemas.openxmlformats.org/drawingml/2006/main">
                <a:ext uri="{FF2B5EF4-FFF2-40B4-BE49-F238E27FC236}">
                  <a16:creationId xmlns:a16="http://schemas.microsoft.com/office/drawing/2014/main" id="{952421B9-6E7E-F209-5149-A6BB5D76A3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F5F8628" w14:textId="27C1ABD7" w:rsidR="00EC2022" w:rsidRPr="00293C37" w:rsidRDefault="00EC2022">
      <w:pPr>
        <w:rPr>
          <w:rFonts w:cstheme="minorHAnsi"/>
          <w:sz w:val="18"/>
          <w:szCs w:val="18"/>
          <w:lang w:val="nl-NL"/>
        </w:rPr>
      </w:pPr>
      <w:r w:rsidRPr="00293C37">
        <w:rPr>
          <w:rFonts w:cstheme="minorHAnsi"/>
          <w:b/>
          <w:bCs/>
          <w:sz w:val="18"/>
          <w:szCs w:val="18"/>
          <w:lang w:val="nl-NL"/>
        </w:rPr>
        <w:t>Grafiek 3:</w:t>
      </w:r>
      <w:r w:rsidRPr="00293C37">
        <w:rPr>
          <w:rFonts w:cstheme="minorHAnsi"/>
          <w:sz w:val="18"/>
          <w:szCs w:val="18"/>
          <w:lang w:val="nl-NL"/>
        </w:rPr>
        <w:t xml:space="preserve"> het tarweareaal in Nederland van 2000 t</w:t>
      </w:r>
      <w:r w:rsidR="0023721F" w:rsidRPr="00293C37">
        <w:rPr>
          <w:rFonts w:cstheme="minorHAnsi"/>
          <w:sz w:val="18"/>
          <w:szCs w:val="18"/>
          <w:lang w:val="nl-NL"/>
        </w:rPr>
        <w:t>/</w:t>
      </w:r>
      <w:r w:rsidRPr="00293C37">
        <w:rPr>
          <w:rFonts w:cstheme="minorHAnsi"/>
          <w:sz w:val="18"/>
          <w:szCs w:val="18"/>
          <w:lang w:val="nl-NL"/>
        </w:rPr>
        <w:t>m 2023</w:t>
      </w:r>
      <w:r w:rsidR="00ED122B" w:rsidRPr="00293C37">
        <w:rPr>
          <w:rFonts w:cstheme="minorHAnsi"/>
          <w:sz w:val="18"/>
          <w:szCs w:val="18"/>
          <w:lang w:val="nl-NL"/>
        </w:rPr>
        <w:t>.</w:t>
      </w:r>
    </w:p>
    <w:p w14:paraId="2A725F22" w14:textId="77777777" w:rsidR="00A00520" w:rsidRPr="00293C37" w:rsidRDefault="00A00520">
      <w:pPr>
        <w:rPr>
          <w:rFonts w:cstheme="minorHAnsi"/>
          <w:sz w:val="18"/>
          <w:szCs w:val="18"/>
          <w:lang w:val="nl-NL"/>
        </w:rPr>
      </w:pPr>
    </w:p>
    <w:p w14:paraId="3D5B22A8" w14:textId="77777777" w:rsidR="00A00520" w:rsidRPr="00293C37" w:rsidRDefault="00A00520">
      <w:pPr>
        <w:rPr>
          <w:rFonts w:cstheme="minorHAnsi"/>
          <w:sz w:val="18"/>
          <w:szCs w:val="18"/>
          <w:lang w:val="nl-NL"/>
        </w:rPr>
      </w:pPr>
    </w:p>
    <w:p w14:paraId="6FFA431A" w14:textId="77777777" w:rsidR="00A00520" w:rsidRPr="00293C37" w:rsidRDefault="00A00520">
      <w:pPr>
        <w:rPr>
          <w:rFonts w:cstheme="minorHAnsi"/>
          <w:sz w:val="18"/>
          <w:szCs w:val="18"/>
          <w:lang w:val="nl-NL"/>
        </w:rPr>
      </w:pPr>
    </w:p>
    <w:p w14:paraId="1BE698F4" w14:textId="77777777" w:rsidR="00A00520" w:rsidRPr="00293C37" w:rsidRDefault="00A00520">
      <w:pPr>
        <w:rPr>
          <w:rFonts w:cstheme="minorHAnsi"/>
          <w:sz w:val="18"/>
          <w:szCs w:val="18"/>
          <w:lang w:val="nl-NL"/>
        </w:rPr>
      </w:pPr>
    </w:p>
    <w:p w14:paraId="5D4B3A6D" w14:textId="77777777" w:rsidR="00A00520" w:rsidRPr="00293C37" w:rsidRDefault="00A00520">
      <w:pPr>
        <w:rPr>
          <w:rFonts w:cstheme="minorHAnsi"/>
          <w:sz w:val="18"/>
          <w:szCs w:val="18"/>
          <w:lang w:val="nl-NL"/>
        </w:rPr>
      </w:pPr>
    </w:p>
    <w:p w14:paraId="4B38FED6" w14:textId="77777777" w:rsidR="00145CF5" w:rsidRPr="00293C37" w:rsidRDefault="00145CF5">
      <w:pPr>
        <w:rPr>
          <w:rFonts w:cstheme="minorHAnsi"/>
          <w:sz w:val="18"/>
          <w:szCs w:val="18"/>
          <w:lang w:val="nl-NL"/>
        </w:rPr>
      </w:pPr>
    </w:p>
    <w:p w14:paraId="49A4BDEC" w14:textId="77777777" w:rsidR="00145CF5" w:rsidRPr="00293C37" w:rsidRDefault="00145CF5">
      <w:pPr>
        <w:rPr>
          <w:rFonts w:cstheme="minorHAnsi"/>
          <w:sz w:val="18"/>
          <w:szCs w:val="18"/>
          <w:lang w:val="nl-NL"/>
        </w:rPr>
      </w:pPr>
    </w:p>
    <w:p w14:paraId="19FFAA13" w14:textId="77777777" w:rsidR="00145CF5" w:rsidRPr="00293C37" w:rsidRDefault="00145CF5">
      <w:pPr>
        <w:rPr>
          <w:rFonts w:cstheme="minorHAnsi"/>
          <w:sz w:val="18"/>
          <w:szCs w:val="18"/>
          <w:lang w:val="nl-NL"/>
        </w:rPr>
      </w:pPr>
    </w:p>
    <w:p w14:paraId="41CFCDFE" w14:textId="77777777" w:rsidR="00145CF5" w:rsidRPr="00293C37" w:rsidRDefault="00145CF5">
      <w:pPr>
        <w:rPr>
          <w:rFonts w:cstheme="minorHAnsi"/>
          <w:sz w:val="18"/>
          <w:szCs w:val="18"/>
          <w:lang w:val="nl-NL"/>
        </w:rPr>
      </w:pPr>
    </w:p>
    <w:p w14:paraId="14B630A1" w14:textId="77777777" w:rsidR="00145CF5" w:rsidRPr="00293C37" w:rsidRDefault="00145CF5">
      <w:pPr>
        <w:rPr>
          <w:rFonts w:cstheme="minorHAnsi"/>
          <w:sz w:val="18"/>
          <w:szCs w:val="18"/>
          <w:lang w:val="nl-NL"/>
        </w:rPr>
      </w:pPr>
    </w:p>
    <w:p w14:paraId="0787BC8E" w14:textId="77777777" w:rsidR="00145CF5" w:rsidRPr="00293C37" w:rsidRDefault="00145CF5">
      <w:pPr>
        <w:rPr>
          <w:rFonts w:cstheme="minorHAnsi"/>
          <w:sz w:val="18"/>
          <w:szCs w:val="18"/>
          <w:lang w:val="nl-NL"/>
        </w:rPr>
      </w:pPr>
    </w:p>
    <w:p w14:paraId="666C7272" w14:textId="77777777" w:rsidR="00145CF5" w:rsidRPr="00293C37" w:rsidRDefault="00145CF5">
      <w:pPr>
        <w:rPr>
          <w:rFonts w:cstheme="minorHAnsi"/>
          <w:sz w:val="18"/>
          <w:szCs w:val="18"/>
          <w:lang w:val="nl-NL"/>
        </w:rPr>
      </w:pPr>
    </w:p>
    <w:p w14:paraId="739CB7CB" w14:textId="77777777" w:rsidR="00145CF5" w:rsidRPr="00293C37" w:rsidRDefault="00145CF5">
      <w:pPr>
        <w:rPr>
          <w:rFonts w:cstheme="minorHAnsi"/>
          <w:sz w:val="18"/>
          <w:szCs w:val="18"/>
          <w:lang w:val="nl-NL"/>
        </w:rPr>
      </w:pPr>
    </w:p>
    <w:p w14:paraId="6E3387B2" w14:textId="77777777" w:rsidR="00145CF5" w:rsidRPr="00293C37" w:rsidRDefault="00145CF5">
      <w:pPr>
        <w:rPr>
          <w:rFonts w:cstheme="minorHAnsi"/>
          <w:sz w:val="18"/>
          <w:szCs w:val="18"/>
          <w:lang w:val="nl-NL"/>
        </w:rPr>
      </w:pPr>
    </w:p>
    <w:p w14:paraId="21DBA3E4" w14:textId="77777777" w:rsidR="00145CF5" w:rsidRPr="00293C37" w:rsidRDefault="00145CF5">
      <w:pPr>
        <w:rPr>
          <w:rFonts w:cstheme="minorHAnsi"/>
          <w:sz w:val="18"/>
          <w:szCs w:val="18"/>
          <w:lang w:val="nl-NL"/>
        </w:rPr>
      </w:pPr>
    </w:p>
    <w:p w14:paraId="49CEC3A7" w14:textId="77777777" w:rsidR="00145CF5" w:rsidRPr="00293C37" w:rsidRDefault="00145CF5">
      <w:pPr>
        <w:rPr>
          <w:rFonts w:cstheme="minorHAnsi"/>
          <w:sz w:val="18"/>
          <w:szCs w:val="18"/>
          <w:lang w:val="nl-NL"/>
        </w:rPr>
      </w:pPr>
    </w:p>
    <w:p w14:paraId="30761C1D" w14:textId="77777777" w:rsidR="00145CF5" w:rsidRPr="00293C37" w:rsidRDefault="00145CF5">
      <w:pPr>
        <w:rPr>
          <w:rFonts w:cstheme="minorHAnsi"/>
          <w:sz w:val="18"/>
          <w:szCs w:val="18"/>
          <w:lang w:val="nl-NL"/>
        </w:rPr>
      </w:pPr>
    </w:p>
    <w:p w14:paraId="5D378D75" w14:textId="77777777" w:rsidR="00A00520" w:rsidRPr="00293C37" w:rsidRDefault="00A00520">
      <w:pPr>
        <w:rPr>
          <w:rFonts w:cstheme="minorHAnsi"/>
          <w:sz w:val="18"/>
          <w:szCs w:val="18"/>
          <w:lang w:val="nl-NL"/>
        </w:rPr>
      </w:pPr>
    </w:p>
    <w:p w14:paraId="5F74847B" w14:textId="77777777" w:rsidR="00A00520" w:rsidRPr="00293C37" w:rsidRDefault="00A00520">
      <w:pPr>
        <w:rPr>
          <w:rFonts w:cstheme="minorHAnsi"/>
          <w:sz w:val="18"/>
          <w:szCs w:val="18"/>
          <w:lang w:val="nl-NL"/>
        </w:rPr>
      </w:pPr>
    </w:p>
    <w:p w14:paraId="1E53B703" w14:textId="160238FB" w:rsidR="005C4162" w:rsidRPr="00293C37" w:rsidRDefault="005C4162" w:rsidP="005B53A6">
      <w:pPr>
        <w:pStyle w:val="NormalWeb"/>
        <w:rPr>
          <w:rFonts w:asciiTheme="minorHAnsi" w:hAnsiTheme="minorHAnsi" w:cstheme="minorHAnsi"/>
          <w:b/>
          <w:bCs/>
          <w:sz w:val="22"/>
          <w:szCs w:val="22"/>
          <w:lang w:val="nl-NL"/>
        </w:rPr>
      </w:pPr>
      <w:r w:rsidRPr="00293C37">
        <w:rPr>
          <w:rFonts w:asciiTheme="minorHAnsi" w:hAnsiTheme="minorHAnsi" w:cstheme="minorHAnsi"/>
          <w:b/>
          <w:bCs/>
          <w:sz w:val="22"/>
          <w:szCs w:val="22"/>
          <w:lang w:val="nl-NL"/>
        </w:rPr>
        <w:lastRenderedPageBreak/>
        <w:t>5)</w:t>
      </w:r>
      <w:r w:rsidRPr="00293C37">
        <w:rPr>
          <w:rFonts w:asciiTheme="minorHAnsi" w:hAnsiTheme="minorHAnsi" w:cstheme="minorHAnsi"/>
          <w:b/>
          <w:bCs/>
          <w:lang w:val="nl-NL"/>
        </w:rPr>
        <w:t xml:space="preserve"> </w:t>
      </w:r>
      <w:r w:rsidRPr="00293C37">
        <w:rPr>
          <w:rFonts w:asciiTheme="minorHAnsi" w:hAnsiTheme="minorHAnsi" w:cstheme="minorHAnsi"/>
          <w:b/>
          <w:bCs/>
          <w:sz w:val="22"/>
          <w:szCs w:val="22"/>
          <w:lang w:val="nl-NL"/>
        </w:rPr>
        <w:t xml:space="preserve">Waar wordt het primair voor gebruikt - liefste als het kan productgroepen toepassing (b.v. inblaasisolatie, </w:t>
      </w:r>
      <w:proofErr w:type="spellStart"/>
      <w:r w:rsidRPr="00293C37">
        <w:rPr>
          <w:rFonts w:asciiTheme="minorHAnsi" w:hAnsiTheme="minorHAnsi" w:cstheme="minorHAnsi"/>
          <w:b/>
          <w:bCs/>
          <w:sz w:val="22"/>
          <w:szCs w:val="22"/>
          <w:lang w:val="nl-NL"/>
        </w:rPr>
        <w:t>plaatsmateriaal</w:t>
      </w:r>
      <w:proofErr w:type="spellEnd"/>
      <w:r w:rsidRPr="00293C37">
        <w:rPr>
          <w:rFonts w:asciiTheme="minorHAnsi" w:hAnsiTheme="minorHAnsi" w:cstheme="minorHAnsi"/>
          <w:b/>
          <w:bCs/>
          <w:sz w:val="22"/>
          <w:szCs w:val="22"/>
          <w:lang w:val="nl-NL"/>
        </w:rPr>
        <w:t xml:space="preserve"> of </w:t>
      </w:r>
    </w:p>
    <w:p w14:paraId="066CBED8" w14:textId="131651A6" w:rsidR="00992B01" w:rsidRPr="00293C37" w:rsidRDefault="00992B01" w:rsidP="0062312D">
      <w:pPr>
        <w:pStyle w:val="NormalWeb"/>
        <w:contextualSpacing/>
        <w:rPr>
          <w:rFonts w:asciiTheme="minorHAnsi" w:hAnsiTheme="minorHAnsi" w:cstheme="minorHAnsi"/>
          <w:b/>
          <w:bCs/>
          <w:sz w:val="18"/>
          <w:szCs w:val="18"/>
          <w:lang w:val="nl-NL"/>
        </w:rPr>
      </w:pPr>
      <w:r w:rsidRPr="00293C37">
        <w:rPr>
          <w:rFonts w:asciiTheme="minorHAnsi" w:hAnsiTheme="minorHAnsi" w:cstheme="minorHAnsi"/>
          <w:b/>
          <w:bCs/>
          <w:sz w:val="18"/>
          <w:szCs w:val="18"/>
          <w:lang w:val="nl-NL"/>
        </w:rPr>
        <w:t xml:space="preserve">Tabel 3: </w:t>
      </w:r>
      <w:r w:rsidRPr="00293C37">
        <w:rPr>
          <w:rFonts w:asciiTheme="minorHAnsi" w:hAnsiTheme="minorHAnsi" w:cstheme="minorHAnsi"/>
          <w:sz w:val="18"/>
          <w:szCs w:val="18"/>
          <w:lang w:val="nl-NL"/>
        </w:rPr>
        <w:t xml:space="preserve">Vezelgewassen </w:t>
      </w:r>
      <w:r w:rsidR="003D6F0F" w:rsidRPr="00293C37">
        <w:rPr>
          <w:rFonts w:asciiTheme="minorHAnsi" w:hAnsiTheme="minorHAnsi" w:cstheme="minorHAnsi"/>
          <w:sz w:val="18"/>
          <w:szCs w:val="18"/>
          <w:lang w:val="nl-NL"/>
        </w:rPr>
        <w:t>toegepast als biobased materiaal in de bouw</w:t>
      </w:r>
    </w:p>
    <w:tbl>
      <w:tblPr>
        <w:tblStyle w:val="GridTable1Light"/>
        <w:tblW w:w="0" w:type="auto"/>
        <w:tblLook w:val="04A0" w:firstRow="1" w:lastRow="0" w:firstColumn="1" w:lastColumn="0" w:noHBand="0" w:noVBand="1"/>
      </w:tblPr>
      <w:tblGrid>
        <w:gridCol w:w="4531"/>
        <w:gridCol w:w="4531"/>
      </w:tblGrid>
      <w:tr w:rsidR="00DE4ACD" w:rsidRPr="00293C37" w14:paraId="3606B6A5" w14:textId="77777777" w:rsidTr="00000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C70719" w14:textId="4350A753" w:rsidR="00DE4ACD" w:rsidRPr="00293C37" w:rsidRDefault="00D5091C" w:rsidP="0062312D">
            <w:pPr>
              <w:pStyle w:val="NormalWeb"/>
              <w:contextualSpacing/>
              <w:rPr>
                <w:rFonts w:asciiTheme="minorHAnsi" w:hAnsiTheme="minorHAnsi" w:cstheme="minorHAnsi"/>
                <w:sz w:val="22"/>
                <w:szCs w:val="22"/>
                <w:lang w:val="nl-NL"/>
              </w:rPr>
            </w:pPr>
            <w:r w:rsidRPr="00293C37">
              <w:rPr>
                <w:rFonts w:asciiTheme="minorHAnsi" w:hAnsiTheme="minorHAnsi" w:cstheme="minorHAnsi"/>
                <w:sz w:val="22"/>
                <w:szCs w:val="22"/>
                <w:lang w:val="nl-NL"/>
              </w:rPr>
              <w:t>Vezelg</w:t>
            </w:r>
            <w:r w:rsidR="00DE4ACD" w:rsidRPr="00293C37">
              <w:rPr>
                <w:rFonts w:asciiTheme="minorHAnsi" w:hAnsiTheme="minorHAnsi" w:cstheme="minorHAnsi"/>
                <w:sz w:val="22"/>
                <w:szCs w:val="22"/>
                <w:lang w:val="nl-NL"/>
              </w:rPr>
              <w:t>ewas</w:t>
            </w:r>
          </w:p>
        </w:tc>
        <w:tc>
          <w:tcPr>
            <w:tcW w:w="4531" w:type="dxa"/>
          </w:tcPr>
          <w:p w14:paraId="546807F9" w14:textId="77777777" w:rsidR="00DE4ACD" w:rsidRPr="00293C37" w:rsidRDefault="00DE4ACD" w:rsidP="0062312D">
            <w:pPr>
              <w:pStyle w:val="NormalWeb"/>
              <w:contextual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Toepassingen</w:t>
            </w:r>
          </w:p>
        </w:tc>
      </w:tr>
      <w:tr w:rsidR="00DE4ACD" w:rsidRPr="00293C37" w14:paraId="5AF3C9BC" w14:textId="77777777" w:rsidTr="00000D50">
        <w:tc>
          <w:tcPr>
            <w:cnfStyle w:val="001000000000" w:firstRow="0" w:lastRow="0" w:firstColumn="1" w:lastColumn="0" w:oddVBand="0" w:evenVBand="0" w:oddHBand="0" w:evenHBand="0" w:firstRowFirstColumn="0" w:firstRowLastColumn="0" w:lastRowFirstColumn="0" w:lastRowLastColumn="0"/>
            <w:tcW w:w="4531" w:type="dxa"/>
          </w:tcPr>
          <w:p w14:paraId="3A99B3F4" w14:textId="77777777" w:rsidR="00DE4ACD" w:rsidRPr="00293C37" w:rsidRDefault="00DE4ACD" w:rsidP="00000D50">
            <w:pPr>
              <w:pStyle w:val="NormalWeb"/>
              <w:rPr>
                <w:rFonts w:asciiTheme="minorHAnsi" w:hAnsiTheme="minorHAnsi" w:cstheme="minorHAnsi"/>
                <w:sz w:val="22"/>
                <w:szCs w:val="22"/>
                <w:lang w:val="nl-NL"/>
              </w:rPr>
            </w:pPr>
            <w:r w:rsidRPr="00293C37">
              <w:rPr>
                <w:rFonts w:asciiTheme="minorHAnsi" w:hAnsiTheme="minorHAnsi" w:cstheme="minorHAnsi"/>
                <w:sz w:val="22"/>
                <w:szCs w:val="22"/>
                <w:lang w:val="nl-NL"/>
              </w:rPr>
              <w:t>Miscanthus</w:t>
            </w:r>
          </w:p>
        </w:tc>
        <w:tc>
          <w:tcPr>
            <w:tcW w:w="4531" w:type="dxa"/>
          </w:tcPr>
          <w:p w14:paraId="6FA133CB" w14:textId="4B59DD08" w:rsidR="009959D1" w:rsidRPr="00293C37" w:rsidRDefault="00005EB9" w:rsidP="009959D1">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 xml:space="preserve">Duurzaam </w:t>
            </w:r>
            <w:proofErr w:type="spellStart"/>
            <w:r w:rsidRPr="00293C37">
              <w:rPr>
                <w:rFonts w:asciiTheme="minorHAnsi" w:hAnsiTheme="minorHAnsi" w:cstheme="minorHAnsi"/>
                <w:sz w:val="22"/>
                <w:szCs w:val="22"/>
                <w:lang w:val="nl-NL"/>
              </w:rPr>
              <w:t>ecobeton</w:t>
            </w:r>
            <w:proofErr w:type="spellEnd"/>
            <w:r w:rsidRPr="00293C37">
              <w:rPr>
                <w:rFonts w:asciiTheme="minorHAnsi" w:hAnsiTheme="minorHAnsi" w:cstheme="minorHAnsi"/>
                <w:sz w:val="22"/>
                <w:szCs w:val="22"/>
                <w:lang w:val="nl-NL"/>
              </w:rPr>
              <w:t xml:space="preserve"> </w:t>
            </w:r>
            <w:proofErr w:type="spellStart"/>
            <w:r w:rsidRPr="00293C37">
              <w:rPr>
                <w:rFonts w:asciiTheme="minorHAnsi" w:hAnsiTheme="minorHAnsi" w:cstheme="minorHAnsi"/>
                <w:sz w:val="22"/>
                <w:szCs w:val="22"/>
                <w:lang w:val="nl-NL"/>
              </w:rPr>
              <w:t>Xiriton</w:t>
            </w:r>
            <w:proofErr w:type="spellEnd"/>
            <w:r w:rsidR="007170D4" w:rsidRPr="00293C37">
              <w:rPr>
                <w:rFonts w:asciiTheme="minorHAnsi" w:hAnsiTheme="minorHAnsi" w:cstheme="minorHAnsi"/>
                <w:sz w:val="22"/>
                <w:szCs w:val="22"/>
                <w:lang w:val="nl-NL"/>
              </w:rPr>
              <w:t xml:space="preserve">  (</w:t>
            </w:r>
            <w:proofErr w:type="spellStart"/>
            <w:r w:rsidR="009959D1" w:rsidRPr="00293C37">
              <w:rPr>
                <w:rFonts w:asciiTheme="minorHAnsi" w:hAnsiTheme="minorHAnsi" w:cstheme="minorHAnsi"/>
                <w:sz w:val="22"/>
                <w:szCs w:val="22"/>
                <w:lang w:val="nl-NL"/>
              </w:rPr>
              <w:t>Acroniq</w:t>
            </w:r>
            <w:proofErr w:type="spellEnd"/>
            <w:r w:rsidR="007170D4" w:rsidRPr="00293C37">
              <w:rPr>
                <w:rFonts w:asciiTheme="minorHAnsi" w:hAnsiTheme="minorHAnsi" w:cstheme="minorHAnsi"/>
                <w:sz w:val="22"/>
                <w:szCs w:val="22"/>
                <w:lang w:val="nl-NL"/>
              </w:rPr>
              <w:t>)</w:t>
            </w:r>
          </w:p>
          <w:p w14:paraId="03432DEE" w14:textId="785B003B" w:rsidR="00EF3693" w:rsidRPr="00293C37" w:rsidRDefault="000632E2" w:rsidP="00EF3693">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proofErr w:type="spellStart"/>
            <w:r w:rsidRPr="00293C37">
              <w:rPr>
                <w:rFonts w:asciiTheme="minorHAnsi" w:hAnsiTheme="minorHAnsi" w:cstheme="minorHAnsi"/>
                <w:sz w:val="22"/>
                <w:szCs w:val="22"/>
                <w:lang w:val="nl-NL"/>
              </w:rPr>
              <w:t>Biobeton</w:t>
            </w:r>
            <w:proofErr w:type="spellEnd"/>
            <w:r w:rsidRPr="00293C37">
              <w:rPr>
                <w:rFonts w:asciiTheme="minorHAnsi" w:hAnsiTheme="minorHAnsi" w:cstheme="minorHAnsi"/>
                <w:sz w:val="22"/>
                <w:szCs w:val="22"/>
                <w:lang w:val="nl-NL"/>
              </w:rPr>
              <w:t xml:space="preserve"> </w:t>
            </w:r>
            <w:r w:rsidR="00154608" w:rsidRPr="00293C37">
              <w:rPr>
                <w:rFonts w:asciiTheme="minorHAnsi" w:hAnsiTheme="minorHAnsi" w:cstheme="minorHAnsi"/>
                <w:sz w:val="22"/>
                <w:szCs w:val="22"/>
                <w:lang w:val="nl-NL"/>
              </w:rPr>
              <w:t xml:space="preserve">(o.a. </w:t>
            </w:r>
            <w:proofErr w:type="spellStart"/>
            <w:r w:rsidR="00154608" w:rsidRPr="00293C37">
              <w:rPr>
                <w:rFonts w:asciiTheme="minorHAnsi" w:hAnsiTheme="minorHAnsi" w:cstheme="minorHAnsi"/>
                <w:sz w:val="22"/>
                <w:szCs w:val="22"/>
                <w:lang w:val="nl-NL"/>
              </w:rPr>
              <w:t>Vibers</w:t>
            </w:r>
            <w:proofErr w:type="spellEnd"/>
            <w:r w:rsidR="00154608" w:rsidRPr="00293C37">
              <w:rPr>
                <w:rFonts w:asciiTheme="minorHAnsi" w:hAnsiTheme="minorHAnsi" w:cstheme="minorHAnsi"/>
                <w:sz w:val="22"/>
                <w:szCs w:val="22"/>
                <w:lang w:val="nl-NL"/>
              </w:rPr>
              <w:t>)</w:t>
            </w:r>
          </w:p>
          <w:p w14:paraId="0FDC5059" w14:textId="6BD0991B" w:rsidR="00EF3693" w:rsidRPr="00293C37" w:rsidRDefault="00671FAF" w:rsidP="00EF3693">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Inblaas isolatie</w:t>
            </w:r>
            <w:r w:rsidR="00B04C04" w:rsidRPr="00293C37">
              <w:rPr>
                <w:rFonts w:asciiTheme="minorHAnsi" w:hAnsiTheme="minorHAnsi" w:cstheme="minorHAnsi"/>
                <w:sz w:val="22"/>
                <w:szCs w:val="22"/>
                <w:lang w:val="nl-NL"/>
              </w:rPr>
              <w:t xml:space="preserve"> (o.a. van Orange </w:t>
            </w:r>
            <w:proofErr w:type="spellStart"/>
            <w:r w:rsidR="00B04C04" w:rsidRPr="00293C37">
              <w:rPr>
                <w:rFonts w:asciiTheme="minorHAnsi" w:hAnsiTheme="minorHAnsi" w:cstheme="minorHAnsi"/>
                <w:sz w:val="22"/>
                <w:szCs w:val="22"/>
                <w:lang w:val="nl-NL"/>
              </w:rPr>
              <w:t>Elephant</w:t>
            </w:r>
            <w:proofErr w:type="spellEnd"/>
            <w:r w:rsidR="00B04C04" w:rsidRPr="00293C37">
              <w:rPr>
                <w:rFonts w:asciiTheme="minorHAnsi" w:hAnsiTheme="minorHAnsi" w:cstheme="minorHAnsi"/>
                <w:sz w:val="22"/>
                <w:szCs w:val="22"/>
                <w:lang w:val="nl-NL"/>
              </w:rPr>
              <w:t>)</w:t>
            </w:r>
          </w:p>
          <w:p w14:paraId="3DB85F9E" w14:textId="0E4E4598" w:rsidR="00A252A4" w:rsidRPr="00293C37" w:rsidRDefault="00A252A4" w:rsidP="00EF3693">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Plaatmateriaal zonder bindmiddelen</w:t>
            </w:r>
            <w:r w:rsidR="00AF005B" w:rsidRPr="00293C37">
              <w:rPr>
                <w:rFonts w:asciiTheme="minorHAnsi" w:hAnsiTheme="minorHAnsi" w:cstheme="minorHAnsi"/>
                <w:sz w:val="22"/>
                <w:szCs w:val="22"/>
                <w:lang w:val="nl-NL"/>
              </w:rPr>
              <w:t xml:space="preserve"> (o.a. van Orange </w:t>
            </w:r>
            <w:proofErr w:type="spellStart"/>
            <w:r w:rsidR="00AF005B" w:rsidRPr="00293C37">
              <w:rPr>
                <w:rFonts w:asciiTheme="minorHAnsi" w:hAnsiTheme="minorHAnsi" w:cstheme="minorHAnsi"/>
                <w:sz w:val="22"/>
                <w:szCs w:val="22"/>
                <w:lang w:val="nl-NL"/>
              </w:rPr>
              <w:t>Elephant</w:t>
            </w:r>
            <w:proofErr w:type="spellEnd"/>
            <w:r w:rsidR="00AF005B" w:rsidRPr="00293C37">
              <w:rPr>
                <w:rFonts w:asciiTheme="minorHAnsi" w:hAnsiTheme="minorHAnsi" w:cstheme="minorHAnsi"/>
                <w:sz w:val="22"/>
                <w:szCs w:val="22"/>
                <w:lang w:val="nl-NL"/>
              </w:rPr>
              <w:t>)</w:t>
            </w:r>
          </w:p>
          <w:p w14:paraId="21246C63" w14:textId="3BBEB3BC" w:rsidR="00A252A4" w:rsidRPr="00293C37" w:rsidRDefault="00A252A4" w:rsidP="00EF3693">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Plaatmateriaal interieur/exterieur met bindmiddelen</w:t>
            </w:r>
            <w:r w:rsidR="00AF005B" w:rsidRPr="00293C37">
              <w:rPr>
                <w:rFonts w:asciiTheme="minorHAnsi" w:hAnsiTheme="minorHAnsi" w:cstheme="minorHAnsi"/>
                <w:sz w:val="22"/>
                <w:szCs w:val="22"/>
                <w:lang w:val="nl-NL"/>
              </w:rPr>
              <w:t xml:space="preserve"> (o.a. van </w:t>
            </w:r>
            <w:proofErr w:type="spellStart"/>
            <w:r w:rsidR="00AF005B" w:rsidRPr="00293C37">
              <w:rPr>
                <w:rFonts w:asciiTheme="minorHAnsi" w:hAnsiTheme="minorHAnsi" w:cstheme="minorHAnsi"/>
                <w:sz w:val="22"/>
                <w:szCs w:val="22"/>
                <w:lang w:val="nl-NL"/>
              </w:rPr>
              <w:t>Fibernyl</w:t>
            </w:r>
            <w:proofErr w:type="spellEnd"/>
            <w:r w:rsidR="00AF005B" w:rsidRPr="00293C37">
              <w:rPr>
                <w:rFonts w:asciiTheme="minorHAnsi" w:hAnsiTheme="minorHAnsi" w:cstheme="minorHAnsi"/>
                <w:sz w:val="22"/>
                <w:szCs w:val="22"/>
                <w:lang w:val="nl-NL"/>
              </w:rPr>
              <w:t>)</w:t>
            </w:r>
          </w:p>
          <w:p w14:paraId="35997394" w14:textId="76B5505A" w:rsidR="00037435" w:rsidRPr="00293C37" w:rsidRDefault="00757C9F" w:rsidP="00A037A2">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Balen voor prefab gevels en wanden</w:t>
            </w:r>
            <w:r w:rsidR="00BA26CE" w:rsidRPr="00293C37">
              <w:rPr>
                <w:rFonts w:asciiTheme="minorHAnsi" w:hAnsiTheme="minorHAnsi" w:cstheme="minorHAnsi"/>
                <w:sz w:val="22"/>
                <w:szCs w:val="22"/>
                <w:lang w:val="nl-NL"/>
              </w:rPr>
              <w:t>*</w:t>
            </w:r>
          </w:p>
        </w:tc>
      </w:tr>
      <w:tr w:rsidR="00DE4ACD" w:rsidRPr="00293C37" w14:paraId="4DB9FF72" w14:textId="77777777" w:rsidTr="00000D50">
        <w:tc>
          <w:tcPr>
            <w:cnfStyle w:val="001000000000" w:firstRow="0" w:lastRow="0" w:firstColumn="1" w:lastColumn="0" w:oddVBand="0" w:evenVBand="0" w:oddHBand="0" w:evenHBand="0" w:firstRowFirstColumn="0" w:firstRowLastColumn="0" w:lastRowFirstColumn="0" w:lastRowLastColumn="0"/>
            <w:tcW w:w="4531" w:type="dxa"/>
          </w:tcPr>
          <w:p w14:paraId="558F0A63" w14:textId="77777777" w:rsidR="00DE4ACD" w:rsidRPr="00293C37" w:rsidRDefault="00DE4ACD" w:rsidP="00000D50">
            <w:pPr>
              <w:pStyle w:val="NormalWeb"/>
              <w:rPr>
                <w:rFonts w:asciiTheme="minorHAnsi" w:hAnsiTheme="minorHAnsi" w:cstheme="minorHAnsi"/>
                <w:sz w:val="22"/>
                <w:szCs w:val="22"/>
                <w:lang w:val="nl-NL"/>
              </w:rPr>
            </w:pPr>
            <w:r w:rsidRPr="00293C37">
              <w:rPr>
                <w:rFonts w:asciiTheme="minorHAnsi" w:hAnsiTheme="minorHAnsi" w:cstheme="minorHAnsi"/>
                <w:sz w:val="22"/>
                <w:szCs w:val="22"/>
                <w:lang w:val="nl-NL"/>
              </w:rPr>
              <w:t>Vezelhennep</w:t>
            </w:r>
          </w:p>
        </w:tc>
        <w:tc>
          <w:tcPr>
            <w:tcW w:w="4531" w:type="dxa"/>
          </w:tcPr>
          <w:p w14:paraId="1E361B2A" w14:textId="0E7A9999" w:rsidR="00D85126" w:rsidRPr="00293C37" w:rsidRDefault="00D85126" w:rsidP="00D85126">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Isolatieplaten hennep combi met jute (</w:t>
            </w:r>
            <w:proofErr w:type="spellStart"/>
            <w:r w:rsidRPr="00293C37">
              <w:rPr>
                <w:rFonts w:asciiTheme="minorHAnsi" w:hAnsiTheme="minorHAnsi" w:cstheme="minorHAnsi"/>
                <w:sz w:val="22"/>
                <w:szCs w:val="22"/>
                <w:lang w:val="nl-NL"/>
              </w:rPr>
              <w:t>Hempflax</w:t>
            </w:r>
            <w:proofErr w:type="spellEnd"/>
            <w:r w:rsidRPr="00293C37">
              <w:rPr>
                <w:rFonts w:asciiTheme="minorHAnsi" w:hAnsiTheme="minorHAnsi" w:cstheme="minorHAnsi"/>
                <w:sz w:val="22"/>
                <w:szCs w:val="22"/>
                <w:lang w:val="nl-NL"/>
              </w:rPr>
              <w:t>)</w:t>
            </w:r>
          </w:p>
          <w:p w14:paraId="5D8D73B7" w14:textId="5CFE0723" w:rsidR="00B91BCA" w:rsidRPr="00293C37" w:rsidRDefault="00572B01"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Isolatieplaat (</w:t>
            </w:r>
            <w:proofErr w:type="spellStart"/>
            <w:r w:rsidRPr="00293C37">
              <w:rPr>
                <w:rFonts w:asciiTheme="minorHAnsi" w:hAnsiTheme="minorHAnsi" w:cstheme="minorHAnsi"/>
                <w:sz w:val="22"/>
                <w:szCs w:val="22"/>
                <w:lang w:val="nl-NL"/>
              </w:rPr>
              <w:t>Hempwool</w:t>
            </w:r>
            <w:proofErr w:type="spellEnd"/>
            <w:r w:rsidR="00154608" w:rsidRPr="00293C37">
              <w:rPr>
                <w:rFonts w:asciiTheme="minorHAnsi" w:hAnsiTheme="minorHAnsi" w:cstheme="minorHAnsi"/>
                <w:sz w:val="22"/>
                <w:szCs w:val="22"/>
                <w:lang w:val="nl-NL"/>
              </w:rPr>
              <w:t>)</w:t>
            </w:r>
          </w:p>
          <w:p w14:paraId="25A40B77" w14:textId="62E92044" w:rsidR="00B91BCA" w:rsidRPr="00293C37" w:rsidRDefault="004A4A92"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Is</w:t>
            </w:r>
            <w:r w:rsidR="00480F28" w:rsidRPr="00293C37">
              <w:rPr>
                <w:rFonts w:asciiTheme="minorHAnsi" w:hAnsiTheme="minorHAnsi" w:cstheme="minorHAnsi"/>
                <w:sz w:val="22"/>
                <w:szCs w:val="22"/>
                <w:lang w:val="nl-NL"/>
              </w:rPr>
              <w:t>olatieblok (</w:t>
            </w:r>
            <w:proofErr w:type="spellStart"/>
            <w:r w:rsidR="00480F28" w:rsidRPr="00293C37">
              <w:rPr>
                <w:rFonts w:asciiTheme="minorHAnsi" w:hAnsiTheme="minorHAnsi" w:cstheme="minorHAnsi"/>
                <w:sz w:val="22"/>
                <w:szCs w:val="22"/>
                <w:lang w:val="nl-NL"/>
              </w:rPr>
              <w:t>Isohemp</w:t>
            </w:r>
            <w:proofErr w:type="spellEnd"/>
            <w:r w:rsidR="00D077E8" w:rsidRPr="00293C37">
              <w:rPr>
                <w:rFonts w:asciiTheme="minorHAnsi" w:hAnsiTheme="minorHAnsi" w:cstheme="minorHAnsi"/>
                <w:sz w:val="22"/>
                <w:szCs w:val="22"/>
                <w:lang w:val="nl-NL"/>
              </w:rPr>
              <w:t xml:space="preserve">, </w:t>
            </w:r>
            <w:proofErr w:type="spellStart"/>
            <w:r w:rsidR="00D077E8" w:rsidRPr="00293C37">
              <w:rPr>
                <w:rFonts w:asciiTheme="minorHAnsi" w:hAnsiTheme="minorHAnsi" w:cstheme="minorHAnsi"/>
                <w:sz w:val="22"/>
                <w:szCs w:val="22"/>
                <w:lang w:val="nl-NL"/>
              </w:rPr>
              <w:t>biabeton</w:t>
            </w:r>
            <w:proofErr w:type="spellEnd"/>
            <w:r w:rsidR="00480F28" w:rsidRPr="00293C37">
              <w:rPr>
                <w:rFonts w:asciiTheme="minorHAnsi" w:hAnsiTheme="minorHAnsi" w:cstheme="minorHAnsi"/>
                <w:sz w:val="22"/>
                <w:szCs w:val="22"/>
                <w:lang w:val="nl-NL"/>
              </w:rPr>
              <w:t>)</w:t>
            </w:r>
          </w:p>
          <w:p w14:paraId="3B647CEA" w14:textId="094E7EC2" w:rsidR="00480F28" w:rsidRPr="00293C37" w:rsidRDefault="009834D1"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proofErr w:type="spellStart"/>
            <w:r w:rsidRPr="00293C37">
              <w:rPr>
                <w:rFonts w:asciiTheme="minorHAnsi" w:hAnsiTheme="minorHAnsi" w:cstheme="minorHAnsi"/>
                <w:sz w:val="22"/>
                <w:szCs w:val="22"/>
                <w:lang w:val="nl-NL"/>
              </w:rPr>
              <w:t>Isolatieelement</w:t>
            </w:r>
            <w:proofErr w:type="spellEnd"/>
            <w:r w:rsidR="00E32042" w:rsidRPr="00293C37">
              <w:rPr>
                <w:rFonts w:asciiTheme="minorHAnsi" w:hAnsiTheme="minorHAnsi" w:cstheme="minorHAnsi"/>
                <w:sz w:val="22"/>
                <w:szCs w:val="22"/>
                <w:lang w:val="nl-NL"/>
              </w:rPr>
              <w:t xml:space="preserve"> (Isolatiehandel.nl)</w:t>
            </w:r>
          </w:p>
          <w:p w14:paraId="41B604F0" w14:textId="23F7D927" w:rsidR="00001B1C" w:rsidRPr="00293C37" w:rsidRDefault="008A0397"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Worteldoek – grondbedekking (</w:t>
            </w:r>
            <w:r w:rsidR="00AC59CD" w:rsidRPr="00293C37">
              <w:rPr>
                <w:rFonts w:asciiTheme="minorHAnsi" w:hAnsiTheme="minorHAnsi" w:cstheme="minorHAnsi"/>
                <w:sz w:val="22"/>
                <w:szCs w:val="22"/>
                <w:lang w:val="nl-NL"/>
              </w:rPr>
              <w:t>Biogroei.nl)</w:t>
            </w:r>
          </w:p>
          <w:p w14:paraId="25C56D28" w14:textId="0860614A" w:rsidR="00154608" w:rsidRPr="00293C37" w:rsidRDefault="00154608"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 xml:space="preserve">Hennepbeton (o.a. </w:t>
            </w:r>
            <w:proofErr w:type="spellStart"/>
            <w:r w:rsidRPr="00293C37">
              <w:rPr>
                <w:rFonts w:asciiTheme="minorHAnsi" w:hAnsiTheme="minorHAnsi" w:cstheme="minorHAnsi"/>
                <w:sz w:val="22"/>
                <w:szCs w:val="22"/>
                <w:lang w:val="nl-NL"/>
              </w:rPr>
              <w:t>Isohemp</w:t>
            </w:r>
            <w:proofErr w:type="spellEnd"/>
            <w:r w:rsidRPr="00293C37">
              <w:rPr>
                <w:rFonts w:asciiTheme="minorHAnsi" w:hAnsiTheme="minorHAnsi" w:cstheme="minorHAnsi"/>
                <w:sz w:val="22"/>
                <w:szCs w:val="22"/>
                <w:lang w:val="nl-NL"/>
              </w:rPr>
              <w:t>)</w:t>
            </w:r>
          </w:p>
          <w:p w14:paraId="16267909" w14:textId="5A5FF155" w:rsidR="00154608" w:rsidRPr="00293C37" w:rsidRDefault="00F119A1"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Hennep kalk blok (</w:t>
            </w:r>
            <w:proofErr w:type="spellStart"/>
            <w:r w:rsidRPr="00293C37">
              <w:rPr>
                <w:rFonts w:asciiTheme="minorHAnsi" w:hAnsiTheme="minorHAnsi" w:cstheme="minorHAnsi"/>
                <w:sz w:val="22"/>
                <w:szCs w:val="22"/>
                <w:lang w:val="nl-NL"/>
              </w:rPr>
              <w:t>Isohemp</w:t>
            </w:r>
            <w:proofErr w:type="spellEnd"/>
            <w:r w:rsidRPr="00293C37">
              <w:rPr>
                <w:rFonts w:asciiTheme="minorHAnsi" w:hAnsiTheme="minorHAnsi" w:cstheme="minorHAnsi"/>
                <w:sz w:val="22"/>
                <w:szCs w:val="22"/>
                <w:lang w:val="nl-NL"/>
              </w:rPr>
              <w:t>)</w:t>
            </w:r>
          </w:p>
          <w:p w14:paraId="5818E59A" w14:textId="4EB937E3" w:rsidR="00F119A1" w:rsidRPr="00293C37" w:rsidRDefault="00F319BF"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proofErr w:type="spellStart"/>
            <w:r w:rsidRPr="00293C37">
              <w:rPr>
                <w:rFonts w:asciiTheme="minorHAnsi" w:hAnsiTheme="minorHAnsi" w:cstheme="minorHAnsi"/>
                <w:sz w:val="22"/>
                <w:szCs w:val="22"/>
                <w:lang w:val="nl-NL"/>
              </w:rPr>
              <w:t>Hempro</w:t>
            </w:r>
            <w:proofErr w:type="spellEnd"/>
            <w:r w:rsidRPr="00293C37">
              <w:rPr>
                <w:rFonts w:asciiTheme="minorHAnsi" w:hAnsiTheme="minorHAnsi" w:cstheme="minorHAnsi"/>
                <w:sz w:val="22"/>
                <w:szCs w:val="22"/>
                <w:lang w:val="nl-NL"/>
              </w:rPr>
              <w:t xml:space="preserve"> constructiesysteem (</w:t>
            </w:r>
            <w:proofErr w:type="spellStart"/>
            <w:r w:rsidRPr="00293C37">
              <w:rPr>
                <w:rFonts w:asciiTheme="minorHAnsi" w:hAnsiTheme="minorHAnsi" w:cstheme="minorHAnsi"/>
                <w:sz w:val="22"/>
                <w:szCs w:val="22"/>
                <w:lang w:val="nl-NL"/>
              </w:rPr>
              <w:t>Isohemp</w:t>
            </w:r>
            <w:proofErr w:type="spellEnd"/>
            <w:r w:rsidRPr="00293C37">
              <w:rPr>
                <w:rFonts w:asciiTheme="minorHAnsi" w:hAnsiTheme="minorHAnsi" w:cstheme="minorHAnsi"/>
                <w:sz w:val="22"/>
                <w:szCs w:val="22"/>
                <w:lang w:val="nl-NL"/>
              </w:rPr>
              <w:t>)</w:t>
            </w:r>
          </w:p>
          <w:p w14:paraId="5C1C190C" w14:textId="202F3B55" w:rsidR="00DC5B1C" w:rsidRPr="00293C37" w:rsidRDefault="00DC5B1C"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proofErr w:type="spellStart"/>
            <w:r w:rsidRPr="00293C37">
              <w:rPr>
                <w:rFonts w:asciiTheme="minorHAnsi" w:hAnsiTheme="minorHAnsi" w:cstheme="minorHAnsi"/>
                <w:sz w:val="22"/>
                <w:szCs w:val="22"/>
                <w:lang w:val="nl-NL"/>
              </w:rPr>
              <w:t>Lintelen</w:t>
            </w:r>
            <w:proofErr w:type="spellEnd"/>
            <w:r w:rsidRPr="00293C37">
              <w:rPr>
                <w:rFonts w:asciiTheme="minorHAnsi" w:hAnsiTheme="minorHAnsi" w:cstheme="minorHAnsi"/>
                <w:sz w:val="22"/>
                <w:szCs w:val="22"/>
                <w:lang w:val="nl-NL"/>
              </w:rPr>
              <w:t xml:space="preserve"> (</w:t>
            </w:r>
            <w:proofErr w:type="spellStart"/>
            <w:r w:rsidRPr="00293C37">
              <w:rPr>
                <w:rFonts w:asciiTheme="minorHAnsi" w:hAnsiTheme="minorHAnsi" w:cstheme="minorHAnsi"/>
                <w:sz w:val="22"/>
                <w:szCs w:val="22"/>
                <w:lang w:val="nl-NL"/>
              </w:rPr>
              <w:t>Isohemp</w:t>
            </w:r>
            <w:proofErr w:type="spellEnd"/>
            <w:r w:rsidRPr="00293C37">
              <w:rPr>
                <w:rFonts w:asciiTheme="minorHAnsi" w:hAnsiTheme="minorHAnsi" w:cstheme="minorHAnsi"/>
                <w:sz w:val="22"/>
                <w:szCs w:val="22"/>
                <w:lang w:val="nl-NL"/>
              </w:rPr>
              <w:t>)</w:t>
            </w:r>
          </w:p>
          <w:p w14:paraId="10093ABB" w14:textId="1C0F69BA" w:rsidR="00F42C91" w:rsidRPr="00293C37" w:rsidRDefault="00F42C91"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Inblaas isolatie *</w:t>
            </w:r>
          </w:p>
          <w:p w14:paraId="6B8E50AD" w14:textId="19D24522" w:rsidR="00431459" w:rsidRPr="00293C37" w:rsidRDefault="00B83F71" w:rsidP="00E340A5">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 xml:space="preserve">Hennepscheven (o.a. </w:t>
            </w:r>
            <w:proofErr w:type="spellStart"/>
            <w:r w:rsidRPr="00293C37">
              <w:rPr>
                <w:rFonts w:asciiTheme="minorHAnsi" w:hAnsiTheme="minorHAnsi" w:cstheme="minorHAnsi"/>
                <w:sz w:val="22"/>
                <w:szCs w:val="22"/>
                <w:lang w:val="nl-NL"/>
              </w:rPr>
              <w:t>Ecomat</w:t>
            </w:r>
            <w:proofErr w:type="spellEnd"/>
            <w:r w:rsidRPr="00293C37">
              <w:rPr>
                <w:rFonts w:asciiTheme="minorHAnsi" w:hAnsiTheme="minorHAnsi" w:cstheme="minorHAnsi"/>
                <w:sz w:val="22"/>
                <w:szCs w:val="22"/>
                <w:lang w:val="nl-NL"/>
              </w:rPr>
              <w:t>)</w:t>
            </w:r>
          </w:p>
        </w:tc>
      </w:tr>
      <w:tr w:rsidR="00DE4ACD" w:rsidRPr="00293C37" w14:paraId="2E08C562" w14:textId="77777777" w:rsidTr="00000D50">
        <w:tc>
          <w:tcPr>
            <w:cnfStyle w:val="001000000000" w:firstRow="0" w:lastRow="0" w:firstColumn="1" w:lastColumn="0" w:oddVBand="0" w:evenVBand="0" w:oddHBand="0" w:evenHBand="0" w:firstRowFirstColumn="0" w:firstRowLastColumn="0" w:lastRowFirstColumn="0" w:lastRowLastColumn="0"/>
            <w:tcW w:w="4531" w:type="dxa"/>
          </w:tcPr>
          <w:p w14:paraId="7389A954" w14:textId="77777777" w:rsidR="00DE4ACD" w:rsidRPr="00293C37" w:rsidRDefault="00DE4ACD" w:rsidP="00000D50">
            <w:pPr>
              <w:pStyle w:val="NormalWeb"/>
              <w:rPr>
                <w:rFonts w:asciiTheme="minorHAnsi" w:hAnsiTheme="minorHAnsi" w:cstheme="minorHAnsi"/>
                <w:sz w:val="22"/>
                <w:szCs w:val="22"/>
                <w:lang w:val="nl-NL"/>
              </w:rPr>
            </w:pPr>
            <w:r w:rsidRPr="00293C37">
              <w:rPr>
                <w:rFonts w:asciiTheme="minorHAnsi" w:hAnsiTheme="minorHAnsi" w:cstheme="minorHAnsi"/>
                <w:sz w:val="22"/>
                <w:szCs w:val="22"/>
                <w:lang w:val="nl-NL"/>
              </w:rPr>
              <w:t>Zonnekroon</w:t>
            </w:r>
          </w:p>
        </w:tc>
        <w:tc>
          <w:tcPr>
            <w:tcW w:w="4531" w:type="dxa"/>
          </w:tcPr>
          <w:p w14:paraId="0331F175" w14:textId="5549D475" w:rsidR="00DE4ACD" w:rsidRPr="00293C37" w:rsidRDefault="00D0532B" w:rsidP="00D0532B">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Isolatie</w:t>
            </w:r>
            <w:r w:rsidR="007170D4" w:rsidRPr="00293C37">
              <w:rPr>
                <w:rFonts w:asciiTheme="minorHAnsi" w:hAnsiTheme="minorHAnsi" w:cstheme="minorHAnsi"/>
                <w:sz w:val="22"/>
                <w:szCs w:val="22"/>
                <w:lang w:val="nl-NL"/>
              </w:rPr>
              <w:t>materiaal*</w:t>
            </w:r>
          </w:p>
        </w:tc>
      </w:tr>
      <w:tr w:rsidR="00DE4ACD" w:rsidRPr="00293C37" w14:paraId="6961AF10" w14:textId="77777777" w:rsidTr="00000D50">
        <w:tc>
          <w:tcPr>
            <w:cnfStyle w:val="001000000000" w:firstRow="0" w:lastRow="0" w:firstColumn="1" w:lastColumn="0" w:oddVBand="0" w:evenVBand="0" w:oddHBand="0" w:evenHBand="0" w:firstRowFirstColumn="0" w:firstRowLastColumn="0" w:lastRowFirstColumn="0" w:lastRowLastColumn="0"/>
            <w:tcW w:w="4531" w:type="dxa"/>
          </w:tcPr>
          <w:p w14:paraId="21891D11" w14:textId="77777777" w:rsidR="00DE4ACD" w:rsidRPr="00293C37" w:rsidRDefault="00DE4ACD" w:rsidP="00000D50">
            <w:pPr>
              <w:pStyle w:val="NormalWeb"/>
              <w:rPr>
                <w:rFonts w:asciiTheme="minorHAnsi" w:hAnsiTheme="minorHAnsi" w:cstheme="minorHAnsi"/>
                <w:sz w:val="22"/>
                <w:szCs w:val="22"/>
                <w:lang w:val="nl-NL"/>
              </w:rPr>
            </w:pPr>
            <w:r w:rsidRPr="00293C37">
              <w:rPr>
                <w:rFonts w:asciiTheme="minorHAnsi" w:hAnsiTheme="minorHAnsi" w:cstheme="minorHAnsi"/>
                <w:sz w:val="22"/>
                <w:szCs w:val="22"/>
                <w:lang w:val="nl-NL"/>
              </w:rPr>
              <w:t>Vlas</w:t>
            </w:r>
          </w:p>
        </w:tc>
        <w:tc>
          <w:tcPr>
            <w:tcW w:w="4531" w:type="dxa"/>
          </w:tcPr>
          <w:p w14:paraId="07879E33" w14:textId="6703CD85" w:rsidR="00DC208A" w:rsidRPr="00293C37" w:rsidRDefault="00DC208A"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Isolatiedeken (o.a. Bouwgezond.nl)</w:t>
            </w:r>
          </w:p>
          <w:p w14:paraId="781A2087" w14:textId="3D1A4412" w:rsidR="00DC208A" w:rsidRPr="00293C37" w:rsidRDefault="00F5098F"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 xml:space="preserve">Isolatieplaat (o.a. </w:t>
            </w:r>
            <w:proofErr w:type="spellStart"/>
            <w:r w:rsidRPr="00293C37">
              <w:rPr>
                <w:rFonts w:asciiTheme="minorHAnsi" w:hAnsiTheme="minorHAnsi" w:cstheme="minorHAnsi"/>
                <w:sz w:val="22"/>
                <w:szCs w:val="22"/>
                <w:lang w:val="nl-NL"/>
              </w:rPr>
              <w:t>Isovlas</w:t>
            </w:r>
            <w:proofErr w:type="spellEnd"/>
            <w:r w:rsidRPr="00293C37">
              <w:rPr>
                <w:rFonts w:asciiTheme="minorHAnsi" w:hAnsiTheme="minorHAnsi" w:cstheme="minorHAnsi"/>
                <w:sz w:val="22"/>
                <w:szCs w:val="22"/>
                <w:lang w:val="nl-NL"/>
              </w:rPr>
              <w:t>)</w:t>
            </w:r>
          </w:p>
          <w:p w14:paraId="5939F0F3" w14:textId="0FEFA01A" w:rsidR="00F5098F" w:rsidRPr="00293C37" w:rsidRDefault="0015511C" w:rsidP="00001B1C">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Scheidingswand (</w:t>
            </w:r>
            <w:proofErr w:type="spellStart"/>
            <w:r w:rsidRPr="00293C37">
              <w:rPr>
                <w:rFonts w:asciiTheme="minorHAnsi" w:hAnsiTheme="minorHAnsi" w:cstheme="minorHAnsi"/>
                <w:sz w:val="22"/>
                <w:szCs w:val="22"/>
                <w:lang w:val="nl-NL"/>
              </w:rPr>
              <w:t>Faay</w:t>
            </w:r>
            <w:proofErr w:type="spellEnd"/>
            <w:r w:rsidRPr="00293C37">
              <w:rPr>
                <w:rFonts w:asciiTheme="minorHAnsi" w:hAnsiTheme="minorHAnsi" w:cstheme="minorHAnsi"/>
                <w:sz w:val="22"/>
                <w:szCs w:val="22"/>
                <w:lang w:val="nl-NL"/>
              </w:rPr>
              <w:t>)</w:t>
            </w:r>
          </w:p>
          <w:p w14:paraId="7805B28F" w14:textId="1E257A38" w:rsidR="00F744C8" w:rsidRPr="00293C37" w:rsidRDefault="00F744C8" w:rsidP="0032279A">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Voorzetwand (</w:t>
            </w:r>
            <w:proofErr w:type="spellStart"/>
            <w:r w:rsidRPr="00293C37">
              <w:rPr>
                <w:rFonts w:asciiTheme="minorHAnsi" w:hAnsiTheme="minorHAnsi" w:cstheme="minorHAnsi"/>
                <w:sz w:val="22"/>
                <w:szCs w:val="22"/>
                <w:lang w:val="nl-NL"/>
              </w:rPr>
              <w:t>Faay</w:t>
            </w:r>
            <w:proofErr w:type="spellEnd"/>
            <w:r w:rsidRPr="00293C37">
              <w:rPr>
                <w:rFonts w:asciiTheme="minorHAnsi" w:hAnsiTheme="minorHAnsi" w:cstheme="minorHAnsi"/>
                <w:sz w:val="22"/>
                <w:szCs w:val="22"/>
                <w:lang w:val="nl-NL"/>
              </w:rPr>
              <w:t>)</w:t>
            </w:r>
          </w:p>
          <w:p w14:paraId="242CE534" w14:textId="34682CE5" w:rsidR="004A02F8" w:rsidRPr="00293C37" w:rsidRDefault="00001B1C" w:rsidP="006052F6">
            <w:pPr>
              <w:pStyle w:val="NormalWeb"/>
              <w:numPr>
                <w:ilvl w:val="0"/>
                <w:numId w:val="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Inblaasisolatie</w:t>
            </w:r>
            <w:r w:rsidR="0032279A" w:rsidRPr="00293C37">
              <w:rPr>
                <w:rFonts w:asciiTheme="minorHAnsi" w:hAnsiTheme="minorHAnsi" w:cstheme="minorHAnsi"/>
                <w:sz w:val="22"/>
                <w:szCs w:val="22"/>
                <w:lang w:val="nl-NL"/>
              </w:rPr>
              <w:t xml:space="preserve"> *</w:t>
            </w:r>
          </w:p>
        </w:tc>
      </w:tr>
      <w:tr w:rsidR="00DE4ACD" w:rsidRPr="00293C37" w14:paraId="1B5FD7A1" w14:textId="77777777" w:rsidTr="00E340A5">
        <w:trPr>
          <w:trHeight w:val="2616"/>
        </w:trPr>
        <w:tc>
          <w:tcPr>
            <w:cnfStyle w:val="001000000000" w:firstRow="0" w:lastRow="0" w:firstColumn="1" w:lastColumn="0" w:oddVBand="0" w:evenVBand="0" w:oddHBand="0" w:evenHBand="0" w:firstRowFirstColumn="0" w:firstRowLastColumn="0" w:lastRowFirstColumn="0" w:lastRowLastColumn="0"/>
            <w:tcW w:w="4531" w:type="dxa"/>
          </w:tcPr>
          <w:p w14:paraId="6385FB56" w14:textId="7028CBC4" w:rsidR="00DE4ACD" w:rsidRPr="00293C37" w:rsidRDefault="00DE4ACD" w:rsidP="0062462F">
            <w:pPr>
              <w:pStyle w:val="NormalWeb"/>
              <w:contextualSpacing/>
              <w:rPr>
                <w:rFonts w:asciiTheme="minorHAnsi" w:hAnsiTheme="minorHAnsi" w:cstheme="minorHAnsi"/>
                <w:sz w:val="22"/>
                <w:szCs w:val="22"/>
                <w:lang w:val="nl-NL"/>
              </w:rPr>
            </w:pPr>
            <w:r w:rsidRPr="00293C37">
              <w:rPr>
                <w:rFonts w:asciiTheme="minorHAnsi" w:hAnsiTheme="minorHAnsi" w:cstheme="minorHAnsi"/>
                <w:sz w:val="22"/>
                <w:szCs w:val="22"/>
                <w:lang w:val="nl-NL"/>
              </w:rPr>
              <w:t>Tarwe</w:t>
            </w:r>
            <w:r w:rsidR="00351821" w:rsidRPr="00293C37">
              <w:rPr>
                <w:rFonts w:asciiTheme="minorHAnsi" w:hAnsiTheme="minorHAnsi" w:cstheme="minorHAnsi"/>
                <w:sz w:val="22"/>
                <w:szCs w:val="22"/>
                <w:lang w:val="nl-NL"/>
              </w:rPr>
              <w:t xml:space="preserve"> (stro)</w:t>
            </w:r>
          </w:p>
        </w:tc>
        <w:tc>
          <w:tcPr>
            <w:tcW w:w="4531" w:type="dxa"/>
          </w:tcPr>
          <w:p w14:paraId="356F4CCF" w14:textId="0A018C7D" w:rsidR="00DE4ACD" w:rsidRPr="00293C37" w:rsidRDefault="00621141"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Stropaneel</w:t>
            </w:r>
            <w:r w:rsidR="00401D14" w:rsidRPr="00293C37">
              <w:rPr>
                <w:rFonts w:asciiTheme="minorHAnsi" w:hAnsiTheme="minorHAnsi" w:cstheme="minorHAnsi"/>
                <w:sz w:val="22"/>
                <w:szCs w:val="22"/>
                <w:lang w:val="nl-NL"/>
              </w:rPr>
              <w:t xml:space="preserve"> (</w:t>
            </w:r>
            <w:proofErr w:type="spellStart"/>
            <w:r w:rsidR="00401D14" w:rsidRPr="00293C37">
              <w:rPr>
                <w:rFonts w:asciiTheme="minorHAnsi" w:hAnsiTheme="minorHAnsi" w:cstheme="minorHAnsi"/>
                <w:sz w:val="22"/>
                <w:szCs w:val="22"/>
                <w:lang w:val="nl-NL"/>
              </w:rPr>
              <w:t>StroBox</w:t>
            </w:r>
            <w:proofErr w:type="spellEnd"/>
            <w:r w:rsidR="00401D14" w:rsidRPr="00293C37">
              <w:rPr>
                <w:rFonts w:asciiTheme="minorHAnsi" w:hAnsiTheme="minorHAnsi" w:cstheme="minorHAnsi"/>
                <w:sz w:val="22"/>
                <w:szCs w:val="22"/>
                <w:lang w:val="nl-NL"/>
              </w:rPr>
              <w:t>)</w:t>
            </w:r>
          </w:p>
          <w:p w14:paraId="69FCB524" w14:textId="20C9F82F" w:rsidR="00401D14" w:rsidRPr="00293C37" w:rsidRDefault="00401D14"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Vloerpaneel (</w:t>
            </w:r>
            <w:r w:rsidR="000F44CB" w:rsidRPr="00293C37">
              <w:rPr>
                <w:rFonts w:asciiTheme="minorHAnsi" w:hAnsiTheme="minorHAnsi" w:cstheme="minorHAnsi"/>
                <w:sz w:val="22"/>
                <w:szCs w:val="22"/>
                <w:lang w:val="nl-NL"/>
              </w:rPr>
              <w:t xml:space="preserve">o.a. </w:t>
            </w:r>
            <w:proofErr w:type="spellStart"/>
            <w:r w:rsidRPr="00293C37">
              <w:rPr>
                <w:rFonts w:asciiTheme="minorHAnsi" w:hAnsiTheme="minorHAnsi" w:cstheme="minorHAnsi"/>
                <w:sz w:val="22"/>
                <w:szCs w:val="22"/>
                <w:lang w:val="nl-NL"/>
              </w:rPr>
              <w:t>StroBox</w:t>
            </w:r>
            <w:proofErr w:type="spellEnd"/>
            <w:r w:rsidRPr="00293C37">
              <w:rPr>
                <w:rFonts w:asciiTheme="minorHAnsi" w:hAnsiTheme="minorHAnsi" w:cstheme="minorHAnsi"/>
                <w:sz w:val="22"/>
                <w:szCs w:val="22"/>
                <w:lang w:val="nl-NL"/>
              </w:rPr>
              <w:t>)</w:t>
            </w:r>
          </w:p>
          <w:p w14:paraId="67851CEE" w14:textId="38372334" w:rsidR="00792E39" w:rsidRPr="00293C37" w:rsidRDefault="00792E39"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Stro eindplaat (</w:t>
            </w:r>
            <w:proofErr w:type="spellStart"/>
            <w:r w:rsidRPr="00293C37">
              <w:rPr>
                <w:rFonts w:asciiTheme="minorHAnsi" w:hAnsiTheme="minorHAnsi" w:cstheme="minorHAnsi"/>
                <w:sz w:val="22"/>
                <w:szCs w:val="22"/>
                <w:lang w:val="nl-NL"/>
              </w:rPr>
              <w:t>Uniwarm</w:t>
            </w:r>
            <w:proofErr w:type="spellEnd"/>
            <w:r w:rsidRPr="00293C37">
              <w:rPr>
                <w:rFonts w:asciiTheme="minorHAnsi" w:hAnsiTheme="minorHAnsi" w:cstheme="minorHAnsi"/>
                <w:sz w:val="22"/>
                <w:szCs w:val="22"/>
                <w:lang w:val="nl-NL"/>
              </w:rPr>
              <w:t>)</w:t>
            </w:r>
          </w:p>
          <w:p w14:paraId="767B2E1A" w14:textId="30A91BA5" w:rsidR="00792E39" w:rsidRPr="00293C37" w:rsidRDefault="00207524"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Prefab stropaneel (</w:t>
            </w:r>
            <w:proofErr w:type="spellStart"/>
            <w:r w:rsidRPr="00293C37">
              <w:rPr>
                <w:rFonts w:asciiTheme="minorHAnsi" w:hAnsiTheme="minorHAnsi" w:cstheme="minorHAnsi"/>
                <w:sz w:val="22"/>
                <w:szCs w:val="22"/>
                <w:lang w:val="nl-NL"/>
              </w:rPr>
              <w:t>EcoCoCon</w:t>
            </w:r>
            <w:proofErr w:type="spellEnd"/>
            <w:r w:rsidRPr="00293C37">
              <w:rPr>
                <w:rFonts w:asciiTheme="minorHAnsi" w:hAnsiTheme="minorHAnsi" w:cstheme="minorHAnsi"/>
                <w:sz w:val="22"/>
                <w:szCs w:val="22"/>
                <w:lang w:val="nl-NL"/>
              </w:rPr>
              <w:t>)</w:t>
            </w:r>
          </w:p>
          <w:p w14:paraId="39E8F76A" w14:textId="3D41B1AC" w:rsidR="00207524" w:rsidRPr="00293C37" w:rsidRDefault="0090130B"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Gevel (</w:t>
            </w:r>
            <w:proofErr w:type="spellStart"/>
            <w:r w:rsidRPr="00293C37">
              <w:rPr>
                <w:rFonts w:asciiTheme="minorHAnsi" w:hAnsiTheme="minorHAnsi" w:cstheme="minorHAnsi"/>
                <w:sz w:val="22"/>
                <w:szCs w:val="22"/>
                <w:lang w:val="nl-NL"/>
              </w:rPr>
              <w:t>Strotec</w:t>
            </w:r>
            <w:proofErr w:type="spellEnd"/>
            <w:r w:rsidRPr="00293C37">
              <w:rPr>
                <w:rFonts w:asciiTheme="minorHAnsi" w:hAnsiTheme="minorHAnsi" w:cstheme="minorHAnsi"/>
                <w:sz w:val="22"/>
                <w:szCs w:val="22"/>
                <w:lang w:val="nl-NL"/>
              </w:rPr>
              <w:t>)</w:t>
            </w:r>
          </w:p>
          <w:p w14:paraId="5C5E8C99" w14:textId="528E62B3" w:rsidR="0090130B" w:rsidRPr="00293C37" w:rsidRDefault="00DB57B2"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Natuurpaneel wandbekleding (</w:t>
            </w:r>
            <w:proofErr w:type="spellStart"/>
            <w:r w:rsidR="00DF12EF" w:rsidRPr="00293C37">
              <w:rPr>
                <w:rFonts w:asciiTheme="minorHAnsi" w:hAnsiTheme="minorHAnsi" w:cstheme="minorHAnsi"/>
                <w:sz w:val="22"/>
                <w:szCs w:val="22"/>
                <w:lang w:val="nl-NL"/>
              </w:rPr>
              <w:t>Solza</w:t>
            </w:r>
            <w:proofErr w:type="spellEnd"/>
            <w:r w:rsidR="00DF12EF" w:rsidRPr="00293C37">
              <w:rPr>
                <w:rFonts w:asciiTheme="minorHAnsi" w:hAnsiTheme="minorHAnsi" w:cstheme="minorHAnsi"/>
                <w:sz w:val="22"/>
                <w:szCs w:val="22"/>
                <w:lang w:val="nl-NL"/>
              </w:rPr>
              <w:t>)</w:t>
            </w:r>
          </w:p>
          <w:p w14:paraId="59022357" w14:textId="3DDF77D8" w:rsidR="00874E1C" w:rsidRPr="00293C37" w:rsidRDefault="00874E1C"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 xml:space="preserve">Inblaasisolatie (o.a. </w:t>
            </w:r>
            <w:proofErr w:type="spellStart"/>
            <w:r w:rsidRPr="00293C37">
              <w:rPr>
                <w:rFonts w:asciiTheme="minorHAnsi" w:hAnsiTheme="minorHAnsi" w:cstheme="minorHAnsi"/>
                <w:sz w:val="22"/>
                <w:szCs w:val="22"/>
                <w:lang w:val="nl-NL"/>
              </w:rPr>
              <w:t>Eigenheym</w:t>
            </w:r>
            <w:proofErr w:type="spellEnd"/>
            <w:r w:rsidRPr="00293C37">
              <w:rPr>
                <w:rFonts w:asciiTheme="minorHAnsi" w:hAnsiTheme="minorHAnsi" w:cstheme="minorHAnsi"/>
                <w:sz w:val="22"/>
                <w:szCs w:val="22"/>
                <w:lang w:val="nl-NL"/>
              </w:rPr>
              <w:t>)</w:t>
            </w:r>
          </w:p>
          <w:p w14:paraId="06C40ACB" w14:textId="5DBE4DB1" w:rsidR="00874E1C" w:rsidRPr="00293C37" w:rsidRDefault="000F44CB"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Wandpaneel (Prefab Strobouw)</w:t>
            </w:r>
          </w:p>
          <w:p w14:paraId="5C6DB10D" w14:textId="63000246" w:rsidR="000F44CB" w:rsidRPr="00293C37" w:rsidRDefault="00B87A01"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r w:rsidRPr="00293C37">
              <w:rPr>
                <w:rFonts w:asciiTheme="minorHAnsi" w:hAnsiTheme="minorHAnsi" w:cstheme="minorHAnsi"/>
                <w:sz w:val="22"/>
                <w:szCs w:val="22"/>
                <w:lang w:val="nl-NL"/>
              </w:rPr>
              <w:t>Dakpaneel (Prefab Strobouw)</w:t>
            </w:r>
          </w:p>
          <w:p w14:paraId="4E084BCA" w14:textId="77777777" w:rsidR="003000C9" w:rsidRPr="00293C37" w:rsidRDefault="000B6493" w:rsidP="0062462F">
            <w:pPr>
              <w:pStyle w:val="NormalWeb"/>
              <w:numPr>
                <w:ilvl w:val="0"/>
                <w:numId w:val="2"/>
              </w:num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proofErr w:type="spellStart"/>
            <w:r w:rsidRPr="00293C37">
              <w:rPr>
                <w:rFonts w:asciiTheme="minorHAnsi" w:hAnsiTheme="minorHAnsi" w:cstheme="minorHAnsi"/>
                <w:sz w:val="22"/>
                <w:szCs w:val="22"/>
                <w:lang w:val="nl-NL"/>
              </w:rPr>
              <w:t>Wrapping</w:t>
            </w:r>
            <w:proofErr w:type="spellEnd"/>
            <w:r w:rsidRPr="00293C37">
              <w:rPr>
                <w:rFonts w:asciiTheme="minorHAnsi" w:hAnsiTheme="minorHAnsi" w:cstheme="minorHAnsi"/>
                <w:sz w:val="22"/>
                <w:szCs w:val="22"/>
                <w:lang w:val="nl-NL"/>
              </w:rPr>
              <w:t>/na-isolatie van wanden</w:t>
            </w:r>
          </w:p>
          <w:p w14:paraId="2607FC1E" w14:textId="5751C765" w:rsidR="00761E1F" w:rsidRPr="00293C37" w:rsidRDefault="00761E1F" w:rsidP="00654C99">
            <w:pPr>
              <w:pStyle w:val="NormalWeb"/>
              <w:ind w:left="72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nl-NL"/>
              </w:rPr>
            </w:pPr>
          </w:p>
        </w:tc>
      </w:tr>
    </w:tbl>
    <w:p w14:paraId="3400D3B8" w14:textId="02744360" w:rsidR="00DE4ACD" w:rsidRPr="00293C37" w:rsidRDefault="00BA26CE" w:rsidP="0062462F">
      <w:pPr>
        <w:pStyle w:val="NormalWeb"/>
        <w:contextualSpacing/>
        <w:rPr>
          <w:rFonts w:asciiTheme="minorHAnsi" w:hAnsiTheme="minorHAnsi" w:cstheme="minorHAnsi"/>
          <w:sz w:val="20"/>
          <w:szCs w:val="20"/>
          <w:lang w:val="nl-NL"/>
        </w:rPr>
      </w:pPr>
      <w:r w:rsidRPr="00293C37">
        <w:rPr>
          <w:rFonts w:asciiTheme="minorHAnsi" w:hAnsiTheme="minorHAnsi" w:cstheme="minorHAnsi"/>
          <w:sz w:val="20"/>
          <w:szCs w:val="20"/>
          <w:lang w:val="nl-NL"/>
        </w:rPr>
        <w:lastRenderedPageBreak/>
        <w:t>*</w:t>
      </w:r>
      <w:r w:rsidR="0062462F" w:rsidRPr="00293C37">
        <w:rPr>
          <w:rFonts w:asciiTheme="minorHAnsi" w:hAnsiTheme="minorHAnsi" w:cstheme="minorHAnsi"/>
          <w:sz w:val="20"/>
          <w:szCs w:val="20"/>
          <w:lang w:val="nl-NL"/>
        </w:rPr>
        <w:t>Geen voorbeelden van kunnen vinden in Nederlandse</w:t>
      </w:r>
      <w:r w:rsidR="001D6BBC" w:rsidRPr="00293C37">
        <w:rPr>
          <w:rFonts w:asciiTheme="minorHAnsi" w:hAnsiTheme="minorHAnsi" w:cstheme="minorHAnsi"/>
          <w:sz w:val="20"/>
          <w:szCs w:val="20"/>
          <w:lang w:val="nl-NL"/>
        </w:rPr>
        <w:t>/Belgische</w:t>
      </w:r>
      <w:r w:rsidR="0062462F" w:rsidRPr="00293C37">
        <w:rPr>
          <w:rFonts w:asciiTheme="minorHAnsi" w:hAnsiTheme="minorHAnsi" w:cstheme="minorHAnsi"/>
          <w:sz w:val="20"/>
          <w:szCs w:val="20"/>
          <w:lang w:val="nl-NL"/>
        </w:rPr>
        <w:t xml:space="preserve"> webshops.</w:t>
      </w:r>
      <w:r w:rsidR="007170D4" w:rsidRPr="00293C37">
        <w:rPr>
          <w:rFonts w:asciiTheme="minorHAnsi" w:hAnsiTheme="minorHAnsi" w:cstheme="minorHAnsi"/>
          <w:sz w:val="20"/>
          <w:szCs w:val="20"/>
          <w:lang w:val="nl-NL"/>
        </w:rPr>
        <w:t xml:space="preserve"> </w:t>
      </w:r>
      <w:r w:rsidR="001D6BBC" w:rsidRPr="00293C37">
        <w:rPr>
          <w:rFonts w:asciiTheme="minorHAnsi" w:hAnsiTheme="minorHAnsi" w:cstheme="minorHAnsi"/>
          <w:sz w:val="20"/>
          <w:szCs w:val="20"/>
          <w:lang w:val="nl-NL"/>
        </w:rPr>
        <w:t>Toepassing b</w:t>
      </w:r>
      <w:r w:rsidR="007170D4" w:rsidRPr="00293C37">
        <w:rPr>
          <w:rFonts w:asciiTheme="minorHAnsi" w:hAnsiTheme="minorHAnsi" w:cstheme="minorHAnsi"/>
          <w:sz w:val="20"/>
          <w:szCs w:val="20"/>
          <w:lang w:val="nl-NL"/>
        </w:rPr>
        <w:t>evindt zich waarschijnlijk nog in ontwikkelingsfase.</w:t>
      </w:r>
    </w:p>
    <w:p w14:paraId="367A3121" w14:textId="77777777" w:rsidR="0062462F" w:rsidRPr="00293C37" w:rsidRDefault="0062462F" w:rsidP="0062462F">
      <w:pPr>
        <w:pStyle w:val="NormalWeb"/>
        <w:contextualSpacing/>
        <w:rPr>
          <w:rFonts w:asciiTheme="minorHAnsi" w:hAnsiTheme="minorHAnsi" w:cstheme="minorHAnsi"/>
          <w:sz w:val="22"/>
          <w:szCs w:val="22"/>
          <w:lang w:val="nl-NL"/>
        </w:rPr>
      </w:pPr>
    </w:p>
    <w:p w14:paraId="1F98120D" w14:textId="77777777" w:rsidR="0062462F" w:rsidRPr="00293C37" w:rsidRDefault="0062462F" w:rsidP="0062462F">
      <w:pPr>
        <w:pStyle w:val="NormalWeb"/>
        <w:contextualSpacing/>
        <w:rPr>
          <w:rFonts w:asciiTheme="minorHAnsi" w:hAnsiTheme="minorHAnsi" w:cstheme="minorHAnsi"/>
          <w:sz w:val="22"/>
          <w:szCs w:val="22"/>
          <w:lang w:val="nl-NL"/>
        </w:rPr>
      </w:pPr>
    </w:p>
    <w:p w14:paraId="6EC47A11" w14:textId="59DBECA8" w:rsidR="005C4162" w:rsidRPr="00293C37" w:rsidRDefault="002E5B77" w:rsidP="005B53A6">
      <w:pPr>
        <w:pStyle w:val="NormalWeb"/>
        <w:rPr>
          <w:rFonts w:asciiTheme="minorHAnsi" w:hAnsiTheme="minorHAnsi" w:cstheme="minorHAnsi"/>
          <w:b/>
          <w:bCs/>
          <w:sz w:val="22"/>
          <w:szCs w:val="22"/>
          <w:lang w:val="nl-NL"/>
        </w:rPr>
      </w:pPr>
      <w:r w:rsidRPr="00293C37">
        <w:rPr>
          <w:rFonts w:asciiTheme="minorHAnsi" w:hAnsiTheme="minorHAnsi" w:cstheme="minorHAnsi"/>
          <w:b/>
          <w:bCs/>
          <w:sz w:val="22"/>
          <w:szCs w:val="22"/>
          <w:lang w:val="nl-NL"/>
        </w:rPr>
        <w:t xml:space="preserve">6) Wat is ultimo (at the end of the </w:t>
      </w:r>
      <w:proofErr w:type="spellStart"/>
      <w:r w:rsidRPr="00293C37">
        <w:rPr>
          <w:rFonts w:asciiTheme="minorHAnsi" w:hAnsiTheme="minorHAnsi" w:cstheme="minorHAnsi"/>
          <w:b/>
          <w:bCs/>
          <w:sz w:val="22"/>
          <w:szCs w:val="22"/>
          <w:lang w:val="nl-NL"/>
        </w:rPr>
        <w:t>day</w:t>
      </w:r>
      <w:proofErr w:type="spellEnd"/>
      <w:r w:rsidRPr="00293C37">
        <w:rPr>
          <w:rFonts w:asciiTheme="minorHAnsi" w:hAnsiTheme="minorHAnsi" w:cstheme="minorHAnsi"/>
          <w:b/>
          <w:bCs/>
          <w:sz w:val="22"/>
          <w:szCs w:val="22"/>
          <w:lang w:val="nl-NL"/>
        </w:rPr>
        <w:t>) de bijdrage aan grondstoffen voor de bouw (%?) en waar toegepast in de nieuwbouw of voor restauratie ten opzichte van conventioneel.</w:t>
      </w:r>
    </w:p>
    <w:p w14:paraId="09C01947" w14:textId="66DB4897" w:rsidR="00457E57" w:rsidRPr="00293C37" w:rsidRDefault="00457E57" w:rsidP="005B53A6">
      <w:pPr>
        <w:pStyle w:val="NormalWeb"/>
        <w:rPr>
          <w:rFonts w:asciiTheme="minorHAnsi" w:hAnsiTheme="minorHAnsi" w:cstheme="minorHAnsi"/>
          <w:sz w:val="22"/>
          <w:szCs w:val="22"/>
          <w:lang w:val="nl-NL"/>
        </w:rPr>
      </w:pPr>
      <w:r w:rsidRPr="00293C37">
        <w:rPr>
          <w:rFonts w:asciiTheme="minorHAnsi" w:hAnsiTheme="minorHAnsi" w:cstheme="minorHAnsi"/>
          <w:sz w:val="22"/>
          <w:szCs w:val="22"/>
          <w:lang w:val="nl-NL"/>
        </w:rPr>
        <w:t>In 2019 wa</w:t>
      </w:r>
      <w:r w:rsidR="006B40CC" w:rsidRPr="00293C37">
        <w:rPr>
          <w:rFonts w:asciiTheme="minorHAnsi" w:hAnsiTheme="minorHAnsi" w:cstheme="minorHAnsi"/>
          <w:sz w:val="22"/>
          <w:szCs w:val="22"/>
          <w:lang w:val="nl-NL"/>
        </w:rPr>
        <w:t>s het aandeel van hout in de bouw 2% en dat van overige biobased materialen 0,1</w:t>
      </w:r>
      <w:r w:rsidR="00BB2F7F" w:rsidRPr="00293C37">
        <w:rPr>
          <w:rFonts w:asciiTheme="minorHAnsi" w:hAnsiTheme="minorHAnsi" w:cstheme="minorHAnsi"/>
          <w:sz w:val="22"/>
          <w:szCs w:val="22"/>
          <w:lang w:val="nl-NL"/>
        </w:rPr>
        <w:t xml:space="preserve">% (percentages o.b.v. gewicht). </w:t>
      </w:r>
      <w:r w:rsidR="00046EC5" w:rsidRPr="00293C37">
        <w:rPr>
          <w:rFonts w:asciiTheme="minorHAnsi" w:hAnsiTheme="minorHAnsi" w:cstheme="minorHAnsi"/>
          <w:sz w:val="22"/>
          <w:szCs w:val="22"/>
          <w:lang w:val="nl-NL"/>
        </w:rPr>
        <w:t>De verdeling tussen toepassing van biobased bouwmateriaal in nieuwbouw ten opzichte van restauratie is onbekend.</w:t>
      </w:r>
    </w:p>
    <w:p w14:paraId="0C0EF6AF" w14:textId="77777777" w:rsidR="00A00520" w:rsidRPr="00293C37" w:rsidRDefault="00A00520" w:rsidP="005B53A6">
      <w:pPr>
        <w:pStyle w:val="NormalWeb"/>
        <w:rPr>
          <w:rFonts w:asciiTheme="minorHAnsi" w:hAnsiTheme="minorHAnsi" w:cstheme="minorHAnsi"/>
          <w:lang w:val="nl-NL"/>
        </w:rPr>
      </w:pPr>
    </w:p>
    <w:p w14:paraId="1B818C9A" w14:textId="3E055FE3" w:rsidR="005B53A6" w:rsidRPr="00293C37" w:rsidRDefault="00332821">
      <w:pPr>
        <w:rPr>
          <w:rFonts w:cstheme="minorHAnsi"/>
          <w:b/>
          <w:bCs/>
          <w:lang w:val="nl-NL"/>
        </w:rPr>
      </w:pPr>
      <w:r w:rsidRPr="00293C37">
        <w:rPr>
          <w:rFonts w:cstheme="minorHAnsi"/>
          <w:b/>
          <w:bCs/>
          <w:lang w:val="nl-NL"/>
        </w:rPr>
        <w:t>7) Is er iets te zeggen over de bijdrage aan de economie/het verdienvermogen van bio-based bouwmaterialen?  Wat is heet, groeit dat, is het stabiel of</w:t>
      </w:r>
    </w:p>
    <w:p w14:paraId="00B33A24" w14:textId="64F54A4B" w:rsidR="00B50466" w:rsidRPr="00293C37" w:rsidRDefault="004822D8">
      <w:pPr>
        <w:rPr>
          <w:rFonts w:cstheme="minorHAnsi"/>
          <w:lang w:val="nl-NL"/>
        </w:rPr>
      </w:pPr>
      <w:r w:rsidRPr="00293C37">
        <w:rPr>
          <w:rFonts w:cstheme="minorHAnsi"/>
          <w:b/>
          <w:bCs/>
          <w:lang w:val="nl-NL"/>
        </w:rPr>
        <w:t>A)</w:t>
      </w:r>
      <w:r w:rsidR="00B50466" w:rsidRPr="00293C37">
        <w:rPr>
          <w:rFonts w:cstheme="minorHAnsi"/>
          <w:lang w:val="nl-NL"/>
        </w:rPr>
        <w:t xml:space="preserve">Wat is nu de bijdrage van </w:t>
      </w:r>
      <w:proofErr w:type="spellStart"/>
      <w:r w:rsidR="00B50466" w:rsidRPr="00293C37">
        <w:rPr>
          <w:rFonts w:cstheme="minorHAnsi"/>
          <w:lang w:val="nl-NL"/>
        </w:rPr>
        <w:t>bb</w:t>
      </w:r>
      <w:proofErr w:type="spellEnd"/>
      <w:r w:rsidR="00B50466" w:rsidRPr="00293C37">
        <w:rPr>
          <w:rFonts w:cstheme="minorHAnsi"/>
          <w:lang w:val="nl-NL"/>
        </w:rPr>
        <w:t xml:space="preserve"> bouwmaterialen aan de economie?</w:t>
      </w:r>
    </w:p>
    <w:p w14:paraId="18418720" w14:textId="3E6F43BA" w:rsidR="00250718" w:rsidRPr="00293C37" w:rsidRDefault="00220FA4" w:rsidP="00250718">
      <w:pPr>
        <w:contextualSpacing/>
        <w:rPr>
          <w:rFonts w:cstheme="minorHAnsi"/>
          <w:lang w:val="nl-NL"/>
        </w:rPr>
      </w:pPr>
      <w:r w:rsidRPr="00293C37">
        <w:rPr>
          <w:rFonts w:cstheme="minorHAnsi"/>
          <w:lang w:val="nl-NL"/>
        </w:rPr>
        <w:t xml:space="preserve">De </w:t>
      </w:r>
      <w:r w:rsidR="004120B5" w:rsidRPr="00293C37">
        <w:rPr>
          <w:rFonts w:cstheme="minorHAnsi"/>
          <w:lang w:val="nl-NL"/>
        </w:rPr>
        <w:t>vezel</w:t>
      </w:r>
      <w:r w:rsidRPr="00293C37">
        <w:rPr>
          <w:rFonts w:cstheme="minorHAnsi"/>
          <w:lang w:val="nl-NL"/>
        </w:rPr>
        <w:t>gewassen waarover</w:t>
      </w:r>
      <w:r w:rsidR="004120B5" w:rsidRPr="00293C37">
        <w:rPr>
          <w:rFonts w:cstheme="minorHAnsi"/>
          <w:lang w:val="nl-NL"/>
        </w:rPr>
        <w:t xml:space="preserve"> zaai</w:t>
      </w:r>
      <w:r w:rsidR="002E1FC3" w:rsidRPr="00293C37">
        <w:rPr>
          <w:rFonts w:cstheme="minorHAnsi"/>
          <w:lang w:val="nl-NL"/>
        </w:rPr>
        <w:t>-</w:t>
      </w:r>
      <w:r w:rsidR="004120B5" w:rsidRPr="00293C37">
        <w:rPr>
          <w:rFonts w:cstheme="minorHAnsi"/>
          <w:lang w:val="nl-NL"/>
        </w:rPr>
        <w:t xml:space="preserve"> en oogst</w:t>
      </w:r>
      <w:r w:rsidRPr="00293C37">
        <w:rPr>
          <w:rFonts w:cstheme="minorHAnsi"/>
          <w:lang w:val="nl-NL"/>
        </w:rPr>
        <w:t>data beschikbaar is</w:t>
      </w:r>
      <w:r w:rsidR="00BC6F77" w:rsidRPr="00293C37">
        <w:rPr>
          <w:rFonts w:cstheme="minorHAnsi"/>
          <w:lang w:val="nl-NL"/>
        </w:rPr>
        <w:t>,</w:t>
      </w:r>
      <w:r w:rsidRPr="00293C37">
        <w:rPr>
          <w:rFonts w:cstheme="minorHAnsi"/>
          <w:lang w:val="nl-NL"/>
        </w:rPr>
        <w:t xml:space="preserve"> zijn hennep en vezelvlas. </w:t>
      </w:r>
      <w:r w:rsidR="00373C73" w:rsidRPr="00293C37">
        <w:rPr>
          <w:rFonts w:cstheme="minorHAnsi"/>
          <w:lang w:val="nl-NL"/>
        </w:rPr>
        <w:t>Het geoogste landbouwareaal van vezelvlas in 202</w:t>
      </w:r>
      <w:r w:rsidR="00790AD0" w:rsidRPr="00293C37">
        <w:rPr>
          <w:rFonts w:cstheme="minorHAnsi"/>
          <w:lang w:val="nl-NL"/>
        </w:rPr>
        <w:t>2</w:t>
      </w:r>
      <w:r w:rsidR="00373C73" w:rsidRPr="00293C37">
        <w:rPr>
          <w:rFonts w:cstheme="minorHAnsi"/>
          <w:lang w:val="nl-NL"/>
        </w:rPr>
        <w:t xml:space="preserve"> was </w:t>
      </w:r>
      <w:r w:rsidR="005D2B10" w:rsidRPr="00293C37">
        <w:rPr>
          <w:rFonts w:cstheme="minorHAnsi"/>
          <w:lang w:val="nl-NL"/>
        </w:rPr>
        <w:t>1</w:t>
      </w:r>
      <w:r w:rsidR="00790AD0" w:rsidRPr="00293C37">
        <w:rPr>
          <w:rFonts w:cstheme="minorHAnsi"/>
          <w:lang w:val="nl-NL"/>
        </w:rPr>
        <w:t>945</w:t>
      </w:r>
      <w:r w:rsidR="004D20F5" w:rsidRPr="00293C37">
        <w:rPr>
          <w:rFonts w:cstheme="minorHAnsi"/>
          <w:lang w:val="nl-NL"/>
        </w:rPr>
        <w:t xml:space="preserve"> ha</w:t>
      </w:r>
      <w:r w:rsidR="009A7976" w:rsidRPr="00293C37">
        <w:rPr>
          <w:rFonts w:cstheme="minorHAnsi"/>
          <w:lang w:val="nl-NL"/>
        </w:rPr>
        <w:t xml:space="preserve">, met een bruto opbrengst per ha van </w:t>
      </w:r>
      <w:r w:rsidR="00D914E1" w:rsidRPr="00293C37">
        <w:rPr>
          <w:rFonts w:cstheme="minorHAnsi"/>
          <w:lang w:val="nl-NL"/>
        </w:rPr>
        <w:t>€</w:t>
      </w:r>
      <w:r w:rsidR="00790AD0" w:rsidRPr="00293C37">
        <w:rPr>
          <w:rFonts w:cstheme="minorHAnsi"/>
          <w:lang w:val="nl-NL"/>
        </w:rPr>
        <w:t>5,2</w:t>
      </w:r>
      <w:r w:rsidR="00D914E1" w:rsidRPr="00293C37">
        <w:rPr>
          <w:rFonts w:cstheme="minorHAnsi"/>
          <w:lang w:val="nl-NL"/>
        </w:rPr>
        <w:t>0</w:t>
      </w:r>
      <w:r w:rsidR="003B5F97" w:rsidRPr="00293C37">
        <w:rPr>
          <w:rFonts w:cstheme="minorHAnsi"/>
          <w:lang w:val="nl-NL"/>
        </w:rPr>
        <w:t xml:space="preserve"> en een totale opbrengst van </w:t>
      </w:r>
      <w:r w:rsidR="00D914E1" w:rsidRPr="00293C37">
        <w:rPr>
          <w:rFonts w:cstheme="minorHAnsi"/>
          <w:lang w:val="nl-NL"/>
        </w:rPr>
        <w:t>€</w:t>
      </w:r>
      <w:r w:rsidR="003B5F97" w:rsidRPr="00293C37">
        <w:rPr>
          <w:rFonts w:cstheme="minorHAnsi"/>
          <w:lang w:val="nl-NL"/>
        </w:rPr>
        <w:t>1</w:t>
      </w:r>
      <w:r w:rsidR="00790AD0" w:rsidRPr="00293C37">
        <w:rPr>
          <w:rFonts w:cstheme="minorHAnsi"/>
          <w:lang w:val="nl-NL"/>
        </w:rPr>
        <w:t>0</w:t>
      </w:r>
      <w:r w:rsidR="00D914E1" w:rsidRPr="00293C37">
        <w:rPr>
          <w:rFonts w:cstheme="minorHAnsi"/>
          <w:lang w:val="nl-NL"/>
        </w:rPr>
        <w:t>.</w:t>
      </w:r>
      <w:r w:rsidR="00790AD0" w:rsidRPr="00293C37">
        <w:rPr>
          <w:rFonts w:cstheme="minorHAnsi"/>
          <w:lang w:val="nl-NL"/>
        </w:rPr>
        <w:t>114</w:t>
      </w:r>
      <w:r w:rsidR="00D914E1" w:rsidRPr="00293C37">
        <w:rPr>
          <w:rFonts w:cstheme="minorHAnsi"/>
          <w:lang w:val="nl-NL"/>
        </w:rPr>
        <w:t xml:space="preserve">. </w:t>
      </w:r>
      <w:r w:rsidR="004D20F5" w:rsidRPr="00293C37">
        <w:rPr>
          <w:rFonts w:cstheme="minorHAnsi"/>
          <w:lang w:val="nl-NL"/>
        </w:rPr>
        <w:t xml:space="preserve">Het geoogste landbouwareaal van hennep was in 2022 1648 ha, met een bruto opbrengst van </w:t>
      </w:r>
      <w:r w:rsidR="00D914E1" w:rsidRPr="00293C37">
        <w:rPr>
          <w:rFonts w:cstheme="minorHAnsi"/>
          <w:lang w:val="nl-NL"/>
        </w:rPr>
        <w:t>€</w:t>
      </w:r>
      <w:r w:rsidR="004D20F5" w:rsidRPr="00293C37">
        <w:rPr>
          <w:rFonts w:cstheme="minorHAnsi"/>
          <w:lang w:val="nl-NL"/>
        </w:rPr>
        <w:t xml:space="preserve">8,4 per ha en een totale bruto opbrengst van </w:t>
      </w:r>
      <w:r w:rsidR="00D914E1" w:rsidRPr="00293C37">
        <w:rPr>
          <w:rFonts w:cstheme="minorHAnsi"/>
          <w:lang w:val="nl-NL"/>
        </w:rPr>
        <w:t>€</w:t>
      </w:r>
      <w:r w:rsidR="004D20F5" w:rsidRPr="00293C37">
        <w:rPr>
          <w:rFonts w:cstheme="minorHAnsi"/>
          <w:lang w:val="nl-NL"/>
        </w:rPr>
        <w:t>14</w:t>
      </w:r>
      <w:r w:rsidR="009B0E2E" w:rsidRPr="00293C37">
        <w:rPr>
          <w:rFonts w:cstheme="minorHAnsi"/>
          <w:lang w:val="nl-NL"/>
        </w:rPr>
        <w:t>.</w:t>
      </w:r>
      <w:r w:rsidR="004D20F5" w:rsidRPr="00293C37">
        <w:rPr>
          <w:rFonts w:cstheme="minorHAnsi"/>
          <w:lang w:val="nl-NL"/>
        </w:rPr>
        <w:t>142.</w:t>
      </w:r>
      <w:r w:rsidR="00BC6F77" w:rsidRPr="00293C37">
        <w:rPr>
          <w:rFonts w:cstheme="minorHAnsi"/>
          <w:lang w:val="nl-NL"/>
        </w:rPr>
        <w:t xml:space="preserve"> Over het jaar 2023 is </w:t>
      </w:r>
      <w:r w:rsidR="00860FBA" w:rsidRPr="00293C37">
        <w:rPr>
          <w:rFonts w:cstheme="minorHAnsi"/>
          <w:lang w:val="nl-NL"/>
        </w:rPr>
        <w:t xml:space="preserve">op dit moment </w:t>
      </w:r>
      <w:r w:rsidR="00BC6F77" w:rsidRPr="00293C37">
        <w:rPr>
          <w:rFonts w:cstheme="minorHAnsi"/>
          <w:lang w:val="nl-NL"/>
        </w:rPr>
        <w:t>nog geen oogstdata beschikbaar.</w:t>
      </w:r>
    </w:p>
    <w:p w14:paraId="183C9822" w14:textId="44F2F690" w:rsidR="00586ACF" w:rsidRPr="00293C37" w:rsidRDefault="00586ACF" w:rsidP="00250718">
      <w:pPr>
        <w:contextualSpacing/>
        <w:rPr>
          <w:rFonts w:cstheme="minorHAnsi"/>
          <w:lang w:val="nl-NL"/>
        </w:rPr>
      </w:pPr>
      <w:r w:rsidRPr="00293C37">
        <w:rPr>
          <w:rFonts w:cstheme="minorHAnsi"/>
          <w:lang w:val="nl-NL"/>
        </w:rPr>
        <w:t xml:space="preserve">De totale bruto opbrengst van de akkerbouw in Nederland was in 2022 </w:t>
      </w:r>
      <w:r w:rsidR="00D914E1" w:rsidRPr="00293C37">
        <w:rPr>
          <w:rFonts w:cstheme="minorHAnsi"/>
          <w:lang w:val="nl-NL"/>
        </w:rPr>
        <w:t>€</w:t>
      </w:r>
      <w:r w:rsidRPr="00293C37">
        <w:rPr>
          <w:rFonts w:cstheme="minorHAnsi"/>
          <w:lang w:val="nl-NL"/>
        </w:rPr>
        <w:t>25</w:t>
      </w:r>
      <w:r w:rsidR="00BA6232" w:rsidRPr="00293C37">
        <w:rPr>
          <w:rFonts w:cstheme="minorHAnsi"/>
          <w:lang w:val="nl-NL"/>
        </w:rPr>
        <w:t>,6 miljoen</w:t>
      </w:r>
      <w:r w:rsidRPr="00293C37">
        <w:rPr>
          <w:rFonts w:cstheme="minorHAnsi"/>
          <w:lang w:val="nl-NL"/>
        </w:rPr>
        <w:t xml:space="preserve">. </w:t>
      </w:r>
      <w:r w:rsidR="00BA6232" w:rsidRPr="00293C37">
        <w:rPr>
          <w:rFonts w:cstheme="minorHAnsi"/>
          <w:lang w:val="nl-NL"/>
        </w:rPr>
        <w:t>De vlasteelt droeg hier voor 0,04% aan bij en de hennepteelt droeg hier voor 0,06% aan bij.</w:t>
      </w:r>
      <w:r w:rsidR="00F639B2" w:rsidRPr="00293C37">
        <w:rPr>
          <w:rFonts w:cstheme="minorHAnsi"/>
          <w:lang w:val="nl-NL"/>
        </w:rPr>
        <w:t xml:space="preserve"> </w:t>
      </w:r>
    </w:p>
    <w:p w14:paraId="11D2B60B" w14:textId="37E9DDC3" w:rsidR="002E1FC3" w:rsidRPr="00293C37" w:rsidRDefault="00232FFE">
      <w:pPr>
        <w:rPr>
          <w:rFonts w:cstheme="minorHAnsi"/>
          <w:lang w:val="nl-NL"/>
        </w:rPr>
      </w:pPr>
      <w:r w:rsidRPr="00293C37">
        <w:rPr>
          <w:rFonts w:cstheme="minorHAnsi"/>
          <w:lang w:val="nl-NL"/>
        </w:rPr>
        <w:t>Tarwe wordt op een aanzienlijke schaal verbouwd in Nederland</w:t>
      </w:r>
      <w:r w:rsidR="006825D0" w:rsidRPr="00293C37">
        <w:rPr>
          <w:rFonts w:cstheme="minorHAnsi"/>
          <w:lang w:val="nl-NL"/>
        </w:rPr>
        <w:t xml:space="preserve"> (130</w:t>
      </w:r>
      <w:r w:rsidR="00D914E1" w:rsidRPr="00293C37">
        <w:rPr>
          <w:rFonts w:cstheme="minorHAnsi"/>
          <w:lang w:val="nl-NL"/>
        </w:rPr>
        <w:t>.</w:t>
      </w:r>
      <w:r w:rsidR="006825D0" w:rsidRPr="00293C37">
        <w:rPr>
          <w:rFonts w:cstheme="minorHAnsi"/>
          <w:lang w:val="nl-NL"/>
        </w:rPr>
        <w:t>458 ha in 2023).</w:t>
      </w:r>
      <w:r w:rsidRPr="00293C37">
        <w:rPr>
          <w:rFonts w:cstheme="minorHAnsi"/>
          <w:lang w:val="nl-NL"/>
        </w:rPr>
        <w:t xml:space="preserve"> </w:t>
      </w:r>
      <w:r w:rsidR="006825D0" w:rsidRPr="00293C37">
        <w:rPr>
          <w:rFonts w:cstheme="minorHAnsi"/>
          <w:lang w:val="nl-NL"/>
        </w:rPr>
        <w:t>H</w:t>
      </w:r>
      <w:r w:rsidRPr="00293C37">
        <w:rPr>
          <w:rFonts w:cstheme="minorHAnsi"/>
          <w:lang w:val="nl-NL"/>
        </w:rPr>
        <w:t xml:space="preserve">et </w:t>
      </w:r>
      <w:r w:rsidR="00D4022B" w:rsidRPr="00293C37">
        <w:rPr>
          <w:rFonts w:cstheme="minorHAnsi"/>
          <w:lang w:val="nl-NL"/>
        </w:rPr>
        <w:t xml:space="preserve">aandeel van het restproduct van tarwe, stro, in biobased bouwmaterialen </w:t>
      </w:r>
      <w:r w:rsidR="006825D0" w:rsidRPr="00293C37">
        <w:rPr>
          <w:rFonts w:cstheme="minorHAnsi"/>
          <w:lang w:val="nl-NL"/>
        </w:rPr>
        <w:t xml:space="preserve">is momenteel </w:t>
      </w:r>
      <w:r w:rsidR="00D4022B" w:rsidRPr="00293C37">
        <w:rPr>
          <w:rFonts w:cstheme="minorHAnsi"/>
          <w:lang w:val="nl-NL"/>
        </w:rPr>
        <w:t>echter onbekend.</w:t>
      </w:r>
    </w:p>
    <w:p w14:paraId="4629405B" w14:textId="32638102" w:rsidR="009F2D58" w:rsidRPr="00293C37" w:rsidRDefault="00430982">
      <w:pPr>
        <w:rPr>
          <w:rFonts w:cstheme="minorHAnsi"/>
          <w:lang w:val="nl-NL"/>
        </w:rPr>
      </w:pPr>
      <w:r w:rsidRPr="00293C37">
        <w:rPr>
          <w:rFonts w:cstheme="minorHAnsi"/>
          <w:lang w:val="nl-NL"/>
        </w:rPr>
        <w:t xml:space="preserve">Echter, het verdienvermogen van deze materialen nadat ze verwerkt zijn tot en toegepast als </w:t>
      </w:r>
      <w:r w:rsidR="00C3293F" w:rsidRPr="00293C37">
        <w:rPr>
          <w:rFonts w:cstheme="minorHAnsi"/>
          <w:lang w:val="nl-NL"/>
        </w:rPr>
        <w:t xml:space="preserve">bio-based </w:t>
      </w:r>
      <w:r w:rsidRPr="00293C37">
        <w:rPr>
          <w:rFonts w:cstheme="minorHAnsi"/>
          <w:lang w:val="nl-NL"/>
        </w:rPr>
        <w:t>bouwmateriaal i</w:t>
      </w:r>
      <w:r w:rsidR="00443ADF" w:rsidRPr="00293C37">
        <w:rPr>
          <w:rFonts w:cstheme="minorHAnsi"/>
          <w:lang w:val="nl-NL"/>
        </w:rPr>
        <w:t>s momenteel nog onbekend.</w:t>
      </w:r>
    </w:p>
    <w:p w14:paraId="2652138B" w14:textId="77777777" w:rsidR="00FA72D9" w:rsidRPr="00293C37" w:rsidRDefault="00FA72D9">
      <w:pPr>
        <w:rPr>
          <w:rFonts w:cstheme="minorHAnsi"/>
          <w:sz w:val="20"/>
          <w:szCs w:val="20"/>
          <w:lang w:val="nl-NL"/>
        </w:rPr>
      </w:pPr>
    </w:p>
    <w:p w14:paraId="1D79BDA1" w14:textId="50BB594A" w:rsidR="00FA72D9" w:rsidRPr="00293C37" w:rsidRDefault="00FA72D9">
      <w:pPr>
        <w:rPr>
          <w:rFonts w:cstheme="minorHAnsi"/>
          <w:sz w:val="20"/>
          <w:szCs w:val="20"/>
          <w:lang w:val="nl-NL"/>
        </w:rPr>
      </w:pPr>
      <w:r w:rsidRPr="00293C37">
        <w:rPr>
          <w:rFonts w:cstheme="minorHAnsi"/>
          <w:noProof/>
          <w:sz w:val="20"/>
          <w:szCs w:val="20"/>
          <w:lang w:val="nl-NL"/>
        </w:rPr>
        <w:drawing>
          <wp:inline distT="0" distB="0" distL="0" distR="0" wp14:anchorId="3E5D3C22" wp14:editId="2CBBFA81">
            <wp:extent cx="5760720" cy="3216910"/>
            <wp:effectExtent l="0" t="0" r="0" b="2540"/>
            <wp:docPr id="1315727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2756" name="Picture 1" descr="A screenshot of a computer screen&#10;&#10;Description automatically generated"/>
                    <pic:cNvPicPr/>
                  </pic:nvPicPr>
                  <pic:blipFill>
                    <a:blip r:embed="rId12"/>
                    <a:stretch>
                      <a:fillRect/>
                    </a:stretch>
                  </pic:blipFill>
                  <pic:spPr>
                    <a:xfrm>
                      <a:off x="0" y="0"/>
                      <a:ext cx="5760720" cy="3216910"/>
                    </a:xfrm>
                    <a:prstGeom prst="rect">
                      <a:avLst/>
                    </a:prstGeom>
                  </pic:spPr>
                </pic:pic>
              </a:graphicData>
            </a:graphic>
          </wp:inline>
        </w:drawing>
      </w:r>
    </w:p>
    <w:p w14:paraId="55577CD1" w14:textId="48DF93B1" w:rsidR="00443ADF" w:rsidRPr="00293C37" w:rsidRDefault="009F2D58">
      <w:pPr>
        <w:rPr>
          <w:rFonts w:cstheme="minorHAnsi"/>
          <w:lang w:val="nl-NL"/>
        </w:rPr>
      </w:pPr>
      <w:r w:rsidRPr="00293C37">
        <w:rPr>
          <w:rFonts w:cstheme="minorHAnsi"/>
          <w:b/>
          <w:bCs/>
          <w:lang w:val="nl-NL"/>
        </w:rPr>
        <w:lastRenderedPageBreak/>
        <w:t>B)</w:t>
      </w:r>
      <w:r w:rsidRPr="00293C37">
        <w:rPr>
          <w:rFonts w:cstheme="minorHAnsi"/>
          <w:lang w:val="nl-NL"/>
        </w:rPr>
        <w:t xml:space="preserve"> </w:t>
      </w:r>
      <w:r w:rsidR="00B50466" w:rsidRPr="00293C37">
        <w:rPr>
          <w:rFonts w:cstheme="minorHAnsi"/>
          <w:lang w:val="nl-NL"/>
        </w:rPr>
        <w:t xml:space="preserve">Is er iets te zeggen over de toekomstige bijdragen van </w:t>
      </w:r>
      <w:proofErr w:type="spellStart"/>
      <w:r w:rsidR="00B50466" w:rsidRPr="00293C37">
        <w:rPr>
          <w:rFonts w:cstheme="minorHAnsi"/>
          <w:lang w:val="nl-NL"/>
        </w:rPr>
        <w:t>bb</w:t>
      </w:r>
      <w:proofErr w:type="spellEnd"/>
      <w:r w:rsidR="00B50466" w:rsidRPr="00293C37">
        <w:rPr>
          <w:rFonts w:cstheme="minorHAnsi"/>
          <w:lang w:val="nl-NL"/>
        </w:rPr>
        <w:t xml:space="preserve"> bouwmaterialen aan de economie?</w:t>
      </w:r>
      <w:r w:rsidR="00860FBA" w:rsidRPr="00293C37">
        <w:rPr>
          <w:rFonts w:cstheme="minorHAnsi"/>
          <w:lang w:val="nl-NL"/>
        </w:rPr>
        <w:t xml:space="preserve"> </w:t>
      </w:r>
    </w:p>
    <w:p w14:paraId="2507E411" w14:textId="2559E2D9" w:rsidR="00335B45" w:rsidRPr="00293C37" w:rsidRDefault="00650735" w:rsidP="00335B45">
      <w:pPr>
        <w:contextualSpacing/>
        <w:rPr>
          <w:rFonts w:cstheme="minorHAnsi"/>
          <w:lang w:val="nl-NL"/>
        </w:rPr>
      </w:pPr>
      <w:r w:rsidRPr="00293C37">
        <w:rPr>
          <w:rFonts w:cstheme="minorHAnsi"/>
          <w:lang w:val="nl-NL"/>
        </w:rPr>
        <w:t>Eén</w:t>
      </w:r>
      <w:r w:rsidR="003A3830" w:rsidRPr="00293C37">
        <w:rPr>
          <w:rFonts w:cstheme="minorHAnsi"/>
          <w:lang w:val="nl-NL"/>
        </w:rPr>
        <w:t xml:space="preserve"> van de doelen die zijn geformuleerd in </w:t>
      </w:r>
      <w:r w:rsidR="009F2D58" w:rsidRPr="00293C37">
        <w:rPr>
          <w:rFonts w:cstheme="minorHAnsi"/>
          <w:lang w:val="nl-NL"/>
        </w:rPr>
        <w:t xml:space="preserve"> de Nationale Aanpak Biobased Bouwen </w:t>
      </w:r>
      <w:r w:rsidR="003A3830" w:rsidRPr="00293C37">
        <w:rPr>
          <w:rFonts w:cstheme="minorHAnsi"/>
          <w:lang w:val="nl-NL"/>
        </w:rPr>
        <w:t>i</w:t>
      </w:r>
      <w:r w:rsidR="006B2E2D" w:rsidRPr="00293C37">
        <w:rPr>
          <w:rFonts w:cstheme="minorHAnsi"/>
          <w:lang w:val="nl-NL"/>
        </w:rPr>
        <w:t>s</w:t>
      </w:r>
      <w:r w:rsidR="003A3830" w:rsidRPr="00293C37">
        <w:rPr>
          <w:rFonts w:cstheme="minorHAnsi"/>
          <w:lang w:val="nl-NL"/>
        </w:rPr>
        <w:t xml:space="preserve"> </w:t>
      </w:r>
      <w:r w:rsidR="009F2D58" w:rsidRPr="00293C37">
        <w:rPr>
          <w:rFonts w:cstheme="minorHAnsi"/>
          <w:lang w:val="nl-NL"/>
        </w:rPr>
        <w:t xml:space="preserve">dat </w:t>
      </w:r>
      <w:r w:rsidR="003A3830" w:rsidRPr="00293C37">
        <w:rPr>
          <w:rFonts w:cstheme="minorHAnsi"/>
          <w:lang w:val="nl-NL"/>
        </w:rPr>
        <w:t>er in 2030 tenminste 50.000 ha</w:t>
      </w:r>
      <w:r w:rsidR="00E56533" w:rsidRPr="00293C37">
        <w:rPr>
          <w:rFonts w:cstheme="minorHAnsi"/>
          <w:lang w:val="nl-NL"/>
        </w:rPr>
        <w:t xml:space="preserve"> beschikbaar zal zijn voor</w:t>
      </w:r>
      <w:r w:rsidR="003A3830" w:rsidRPr="00293C37">
        <w:rPr>
          <w:rFonts w:cstheme="minorHAnsi"/>
          <w:lang w:val="nl-NL"/>
        </w:rPr>
        <w:t xml:space="preserve"> vezelteelt voor de bouw zal zijn.</w:t>
      </w:r>
      <w:r w:rsidR="00DE7B5B" w:rsidRPr="00293C37">
        <w:rPr>
          <w:rFonts w:cstheme="minorHAnsi"/>
          <w:lang w:val="nl-NL"/>
        </w:rPr>
        <w:t xml:space="preserve"> </w:t>
      </w:r>
      <w:r w:rsidR="00443ADF" w:rsidRPr="00293C37">
        <w:rPr>
          <w:rFonts w:cstheme="minorHAnsi"/>
          <w:lang w:val="nl-NL"/>
        </w:rPr>
        <w:t xml:space="preserve">In een scenario dat 25.000 ha hiervan </w:t>
      </w:r>
      <w:r w:rsidR="006B2E2D" w:rsidRPr="00293C37">
        <w:rPr>
          <w:rFonts w:cstheme="minorHAnsi"/>
          <w:lang w:val="nl-NL"/>
        </w:rPr>
        <w:t xml:space="preserve">zal </w:t>
      </w:r>
      <w:r w:rsidR="00443ADF" w:rsidRPr="00293C37">
        <w:rPr>
          <w:rFonts w:cstheme="minorHAnsi"/>
          <w:lang w:val="nl-NL"/>
        </w:rPr>
        <w:t>bestaa</w:t>
      </w:r>
      <w:r w:rsidR="006B2E2D" w:rsidRPr="00293C37">
        <w:rPr>
          <w:rFonts w:cstheme="minorHAnsi"/>
          <w:lang w:val="nl-NL"/>
        </w:rPr>
        <w:t>n</w:t>
      </w:r>
      <w:r w:rsidR="00443ADF" w:rsidRPr="00293C37">
        <w:rPr>
          <w:rFonts w:cstheme="minorHAnsi"/>
          <w:lang w:val="nl-NL"/>
        </w:rPr>
        <w:t xml:space="preserve"> uit vezelvlas en 25.000 ha uit vezelhennep</w:t>
      </w:r>
      <w:r w:rsidR="00FF4C36" w:rsidRPr="00293C37">
        <w:rPr>
          <w:rFonts w:cstheme="minorHAnsi"/>
          <w:lang w:val="nl-NL"/>
        </w:rPr>
        <w:t xml:space="preserve"> zal dit leiden tot een bijdrage aan het </w:t>
      </w:r>
      <w:r w:rsidR="00747725" w:rsidRPr="00293C37">
        <w:rPr>
          <w:rFonts w:cstheme="minorHAnsi"/>
          <w:lang w:val="nl-NL"/>
        </w:rPr>
        <w:t>BBP</w:t>
      </w:r>
      <w:r w:rsidR="00FF4C36" w:rsidRPr="00293C37">
        <w:rPr>
          <w:rFonts w:cstheme="minorHAnsi"/>
          <w:lang w:val="nl-NL"/>
        </w:rPr>
        <w:t xml:space="preserve"> van</w:t>
      </w:r>
      <w:r w:rsidR="00FB24F6" w:rsidRPr="00293C37">
        <w:rPr>
          <w:rFonts w:cstheme="minorHAnsi"/>
          <w:lang w:val="nl-NL"/>
        </w:rPr>
        <w:t xml:space="preserve"> respectievelijk</w:t>
      </w:r>
      <w:r w:rsidR="00FF4C36" w:rsidRPr="00293C37">
        <w:rPr>
          <w:rFonts w:cstheme="minorHAnsi"/>
          <w:lang w:val="nl-NL"/>
        </w:rPr>
        <w:t xml:space="preserve"> </w:t>
      </w:r>
      <w:r w:rsidR="00FB24F6" w:rsidRPr="00293C37">
        <w:rPr>
          <w:rFonts w:cstheme="minorHAnsi"/>
          <w:lang w:val="nl-NL"/>
        </w:rPr>
        <w:t>€</w:t>
      </w:r>
      <w:r w:rsidR="00AB16C0" w:rsidRPr="00293C37">
        <w:rPr>
          <w:rFonts w:cstheme="minorHAnsi"/>
          <w:lang w:val="nl-NL"/>
        </w:rPr>
        <w:t xml:space="preserve">130000 en </w:t>
      </w:r>
      <w:r w:rsidR="00FB24F6" w:rsidRPr="00293C37">
        <w:rPr>
          <w:rFonts w:cstheme="minorHAnsi"/>
          <w:lang w:val="nl-NL"/>
        </w:rPr>
        <w:t>€210000</w:t>
      </w:r>
      <w:r w:rsidR="00F349AA" w:rsidRPr="00293C37">
        <w:rPr>
          <w:rFonts w:cstheme="minorHAnsi"/>
          <w:lang w:val="nl-NL"/>
        </w:rPr>
        <w:t xml:space="preserve">, </w:t>
      </w:r>
      <w:r w:rsidR="00B029FD" w:rsidRPr="00293C37">
        <w:rPr>
          <w:rFonts w:cstheme="minorHAnsi"/>
          <w:lang w:val="nl-NL"/>
        </w:rPr>
        <w:t>€340.000 in totaal. Ten opzichte van de totale bruto opbrengst van akkerbouw in 2022 van 25,6 miljoen euro is dit een aandeel van</w:t>
      </w:r>
      <w:r w:rsidR="008D64B7" w:rsidRPr="00293C37">
        <w:rPr>
          <w:rFonts w:cstheme="minorHAnsi"/>
          <w:lang w:val="nl-NL"/>
        </w:rPr>
        <w:t xml:space="preserve"> 1,33% van biobased </w:t>
      </w:r>
      <w:r w:rsidR="00335B45" w:rsidRPr="00293C37">
        <w:rPr>
          <w:rFonts w:cstheme="minorHAnsi"/>
          <w:lang w:val="nl-NL"/>
        </w:rPr>
        <w:t>materialen</w:t>
      </w:r>
      <w:r w:rsidR="00747725" w:rsidRPr="00293C37">
        <w:rPr>
          <w:rFonts w:cstheme="minorHAnsi"/>
          <w:lang w:val="nl-NL"/>
        </w:rPr>
        <w:t xml:space="preserve"> (</w:t>
      </w:r>
      <w:r w:rsidR="0055314D" w:rsidRPr="00293C37">
        <w:rPr>
          <w:rFonts w:cstheme="minorHAnsi"/>
          <w:lang w:val="nl-NL"/>
        </w:rPr>
        <w:t>Data over</w:t>
      </w:r>
      <w:r w:rsidR="00747725" w:rsidRPr="00293C37">
        <w:rPr>
          <w:rFonts w:cstheme="minorHAnsi"/>
          <w:lang w:val="nl-NL"/>
        </w:rPr>
        <w:t xml:space="preserve"> de totale bruto opbrengst van de akkerbouw in 2023</w:t>
      </w:r>
      <w:r w:rsidR="0055314D" w:rsidRPr="00293C37">
        <w:rPr>
          <w:rFonts w:cstheme="minorHAnsi"/>
          <w:lang w:val="nl-NL"/>
        </w:rPr>
        <w:t xml:space="preserve"> werd niet gevonden)</w:t>
      </w:r>
      <w:r w:rsidR="00335B45" w:rsidRPr="00293C37">
        <w:rPr>
          <w:rFonts w:cstheme="minorHAnsi"/>
          <w:lang w:val="nl-NL"/>
        </w:rPr>
        <w:t xml:space="preserve">. </w:t>
      </w:r>
    </w:p>
    <w:p w14:paraId="2C3BA02A" w14:textId="2E3C3882" w:rsidR="00A00520" w:rsidRPr="00293C37" w:rsidRDefault="00335B45" w:rsidP="00A00520">
      <w:pPr>
        <w:contextualSpacing/>
        <w:rPr>
          <w:rFonts w:cstheme="minorHAnsi"/>
          <w:lang w:val="nl-NL"/>
        </w:rPr>
      </w:pPr>
      <w:r w:rsidRPr="00293C37">
        <w:rPr>
          <w:rFonts w:cstheme="minorHAnsi"/>
          <w:lang w:val="nl-NL"/>
        </w:rPr>
        <w:t>Het verdienvermogen van deze materialen nadat ze verwerkt zijn tot en toegepast als bouwmateriaal is momenteel nog onbekend.</w:t>
      </w:r>
      <w:r w:rsidR="00B029FD" w:rsidRPr="00293C37">
        <w:rPr>
          <w:rFonts w:cstheme="minorHAnsi"/>
          <w:lang w:val="nl-NL"/>
        </w:rPr>
        <w:t xml:space="preserve"> </w:t>
      </w:r>
    </w:p>
    <w:p w14:paraId="2D3CC3A9" w14:textId="24904454" w:rsidR="0013020B" w:rsidRPr="00293C37" w:rsidRDefault="0013020B" w:rsidP="0013020B">
      <w:pPr>
        <w:pStyle w:val="NormalWeb"/>
        <w:rPr>
          <w:rFonts w:asciiTheme="minorHAnsi" w:hAnsiTheme="minorHAnsi" w:cstheme="minorHAnsi"/>
          <w:b/>
          <w:bCs/>
          <w:sz w:val="22"/>
          <w:szCs w:val="22"/>
          <w:lang w:val="nl-NL"/>
        </w:rPr>
      </w:pPr>
      <w:r w:rsidRPr="00293C37">
        <w:rPr>
          <w:rFonts w:asciiTheme="minorHAnsi" w:hAnsiTheme="minorHAnsi" w:cstheme="minorHAnsi"/>
          <w:b/>
          <w:bCs/>
          <w:sz w:val="22"/>
          <w:szCs w:val="22"/>
          <w:lang w:val="nl-NL"/>
        </w:rPr>
        <w:t>8. Hoe verhouden bio-based materialen zich financieel t.o.v. conventionele materialen?</w:t>
      </w:r>
    </w:p>
    <w:p w14:paraId="1F8ECCF2" w14:textId="3123290D" w:rsidR="00426BA6" w:rsidRPr="00293C37" w:rsidRDefault="0097533C" w:rsidP="0013020B">
      <w:pPr>
        <w:pStyle w:val="NormalWeb"/>
        <w:rPr>
          <w:rFonts w:asciiTheme="minorHAnsi" w:hAnsiTheme="minorHAnsi" w:cstheme="minorHAnsi"/>
          <w:sz w:val="22"/>
          <w:szCs w:val="22"/>
          <w:lang w:val="nl-NL"/>
        </w:rPr>
      </w:pPr>
      <w:r w:rsidRPr="00293C37">
        <w:rPr>
          <w:rFonts w:asciiTheme="minorHAnsi" w:hAnsiTheme="minorHAnsi" w:cstheme="minorHAnsi"/>
          <w:sz w:val="22"/>
          <w:szCs w:val="22"/>
          <w:lang w:val="nl-NL"/>
        </w:rPr>
        <w:t>Cirkelstad geeft aan dat biobased bouwen over het algemeen tussen de 5 tot 10 procent duurder is dan conventioneel</w:t>
      </w:r>
      <w:r w:rsidR="00265EF0" w:rsidRPr="00293C37">
        <w:rPr>
          <w:rFonts w:asciiTheme="minorHAnsi" w:hAnsiTheme="minorHAnsi" w:cstheme="minorHAnsi"/>
          <w:sz w:val="22"/>
          <w:szCs w:val="22"/>
          <w:lang w:val="nl-NL"/>
        </w:rPr>
        <w:t>.</w:t>
      </w:r>
      <w:r w:rsidR="00DD56D6" w:rsidRPr="00293C37">
        <w:rPr>
          <w:rFonts w:asciiTheme="minorHAnsi" w:hAnsiTheme="minorHAnsi" w:cstheme="minorHAnsi"/>
          <w:sz w:val="22"/>
          <w:szCs w:val="22"/>
          <w:lang w:val="nl-NL"/>
        </w:rPr>
        <w:t xml:space="preserve"> </w:t>
      </w:r>
    </w:p>
    <w:p w14:paraId="16D12A13" w14:textId="3551C5B0" w:rsidR="00A00520" w:rsidRPr="00293C37" w:rsidRDefault="00B5483F" w:rsidP="0013020B">
      <w:pPr>
        <w:pStyle w:val="NormalWeb"/>
        <w:rPr>
          <w:rFonts w:asciiTheme="minorHAnsi" w:hAnsiTheme="minorHAnsi" w:cstheme="minorHAnsi"/>
          <w:sz w:val="21"/>
          <w:szCs w:val="21"/>
          <w:shd w:val="clear" w:color="auto" w:fill="FFFFFF"/>
          <w:lang w:val="nl-NL"/>
        </w:rPr>
      </w:pPr>
      <w:r w:rsidRPr="00293C37">
        <w:rPr>
          <w:rFonts w:asciiTheme="minorHAnsi" w:hAnsiTheme="minorHAnsi" w:cstheme="minorHAnsi"/>
          <w:sz w:val="22"/>
          <w:szCs w:val="22"/>
          <w:lang w:val="nl-NL"/>
        </w:rPr>
        <w:t xml:space="preserve">Isolatie is voor alle </w:t>
      </w:r>
      <w:r w:rsidR="006214FC" w:rsidRPr="00293C37">
        <w:rPr>
          <w:rFonts w:asciiTheme="minorHAnsi" w:hAnsiTheme="minorHAnsi" w:cstheme="minorHAnsi"/>
          <w:sz w:val="22"/>
          <w:szCs w:val="22"/>
          <w:lang w:val="nl-NL"/>
        </w:rPr>
        <w:t xml:space="preserve">biobased materialen op basis van vezelgewassen een regelmatig genoemde optie. Tabel </w:t>
      </w:r>
      <w:r w:rsidR="00A00520" w:rsidRPr="00293C37">
        <w:rPr>
          <w:rFonts w:asciiTheme="minorHAnsi" w:hAnsiTheme="minorHAnsi" w:cstheme="minorHAnsi"/>
          <w:sz w:val="22"/>
          <w:szCs w:val="22"/>
          <w:lang w:val="nl-NL"/>
        </w:rPr>
        <w:t>4</w:t>
      </w:r>
      <w:r w:rsidR="00B16DEE" w:rsidRPr="00293C37">
        <w:rPr>
          <w:rFonts w:asciiTheme="minorHAnsi" w:hAnsiTheme="minorHAnsi" w:cstheme="minorHAnsi"/>
          <w:sz w:val="22"/>
          <w:szCs w:val="22"/>
          <w:lang w:val="nl-NL"/>
        </w:rPr>
        <w:t xml:space="preserve"> toont de prijzen van</w:t>
      </w:r>
      <w:r w:rsidR="008D6233" w:rsidRPr="00293C37">
        <w:rPr>
          <w:rFonts w:asciiTheme="minorHAnsi" w:hAnsiTheme="minorHAnsi" w:cstheme="minorHAnsi"/>
          <w:sz w:val="22"/>
          <w:szCs w:val="22"/>
          <w:lang w:val="nl-NL"/>
        </w:rPr>
        <w:t xml:space="preserve"> bio-based isolatieplaten versus conventionele isolatieplaten</w:t>
      </w:r>
      <w:r w:rsidR="00490608" w:rsidRPr="00293C37">
        <w:rPr>
          <w:rFonts w:asciiTheme="minorHAnsi" w:hAnsiTheme="minorHAnsi" w:cstheme="minorHAnsi"/>
          <w:sz w:val="22"/>
          <w:szCs w:val="22"/>
          <w:lang w:val="nl-NL"/>
        </w:rPr>
        <w:t xml:space="preserve">. </w:t>
      </w:r>
      <w:r w:rsidR="006E56C3" w:rsidRPr="00293C37">
        <w:rPr>
          <w:rFonts w:asciiTheme="minorHAnsi" w:hAnsiTheme="minorHAnsi" w:cstheme="minorHAnsi"/>
          <w:sz w:val="22"/>
          <w:szCs w:val="22"/>
          <w:lang w:val="nl-NL"/>
        </w:rPr>
        <w:t xml:space="preserve">Deze tabel laat zien dat de prijzen per vierkante meter biobased isolatiemateriaal sterk verschillen (tussen de </w:t>
      </w:r>
      <w:r w:rsidR="00B16DEE" w:rsidRPr="00293C37">
        <w:rPr>
          <w:rFonts w:asciiTheme="minorHAnsi" w:hAnsiTheme="minorHAnsi" w:cstheme="minorHAnsi"/>
          <w:sz w:val="21"/>
          <w:szCs w:val="21"/>
          <w:shd w:val="clear" w:color="auto" w:fill="FFFFFF"/>
          <w:lang w:val="nl-NL"/>
        </w:rPr>
        <w:t>€</w:t>
      </w:r>
      <w:r w:rsidR="00B16DEE" w:rsidRPr="00293C37">
        <w:rPr>
          <w:rFonts w:asciiTheme="minorHAnsi" w:hAnsiTheme="minorHAnsi" w:cstheme="minorHAnsi"/>
          <w:sz w:val="22"/>
          <w:szCs w:val="22"/>
          <w:lang w:val="nl-NL"/>
        </w:rPr>
        <w:t xml:space="preserve">18,15 </w:t>
      </w:r>
      <w:r w:rsidR="007B0031" w:rsidRPr="00293C37">
        <w:rPr>
          <w:rFonts w:asciiTheme="minorHAnsi" w:hAnsiTheme="minorHAnsi" w:cstheme="minorHAnsi"/>
          <w:sz w:val="22"/>
          <w:szCs w:val="22"/>
          <w:lang w:val="nl-NL"/>
        </w:rPr>
        <w:t xml:space="preserve">en </w:t>
      </w:r>
      <w:r w:rsidR="00B16DEE" w:rsidRPr="00293C37">
        <w:rPr>
          <w:rFonts w:asciiTheme="minorHAnsi" w:hAnsiTheme="minorHAnsi" w:cstheme="minorHAnsi"/>
          <w:sz w:val="21"/>
          <w:szCs w:val="21"/>
          <w:shd w:val="clear" w:color="auto" w:fill="FFFFFF"/>
          <w:lang w:val="nl-NL"/>
        </w:rPr>
        <w:t>€</w:t>
      </w:r>
      <w:r w:rsidR="007B0031" w:rsidRPr="00293C37">
        <w:rPr>
          <w:rFonts w:asciiTheme="minorHAnsi" w:hAnsiTheme="minorHAnsi" w:cstheme="minorHAnsi"/>
          <w:sz w:val="22"/>
          <w:szCs w:val="22"/>
          <w:lang w:val="nl-NL"/>
        </w:rPr>
        <w:t>100</w:t>
      </w:r>
      <w:r w:rsidR="00B16DEE" w:rsidRPr="00293C37">
        <w:rPr>
          <w:rFonts w:asciiTheme="minorHAnsi" w:hAnsiTheme="minorHAnsi" w:cstheme="minorHAnsi"/>
          <w:sz w:val="22"/>
          <w:szCs w:val="22"/>
          <w:lang w:val="nl-NL"/>
        </w:rPr>
        <w:t>,84</w:t>
      </w:r>
      <w:r w:rsidR="007B0031" w:rsidRPr="00293C37">
        <w:rPr>
          <w:rFonts w:asciiTheme="minorHAnsi" w:hAnsiTheme="minorHAnsi" w:cstheme="minorHAnsi"/>
          <w:sz w:val="22"/>
          <w:szCs w:val="22"/>
          <w:lang w:val="nl-NL"/>
        </w:rPr>
        <w:t xml:space="preserve"> per m</w:t>
      </w:r>
      <w:r w:rsidR="007B0031" w:rsidRPr="00293C37">
        <w:rPr>
          <w:rFonts w:asciiTheme="minorHAnsi" w:hAnsiTheme="minorHAnsi" w:cstheme="minorHAnsi"/>
          <w:sz w:val="22"/>
          <w:szCs w:val="22"/>
          <w:vertAlign w:val="superscript"/>
          <w:lang w:val="nl-NL"/>
        </w:rPr>
        <w:t>2</w:t>
      </w:r>
      <w:r w:rsidR="007B0031" w:rsidRPr="00293C37">
        <w:rPr>
          <w:rFonts w:asciiTheme="minorHAnsi" w:hAnsiTheme="minorHAnsi" w:cstheme="minorHAnsi"/>
          <w:sz w:val="22"/>
          <w:szCs w:val="22"/>
          <w:lang w:val="nl-NL"/>
        </w:rPr>
        <w:t xml:space="preserve">). Echter, de conventionele isolatiematerialen </w:t>
      </w:r>
      <w:r w:rsidR="00D01286" w:rsidRPr="00293C37">
        <w:rPr>
          <w:rFonts w:asciiTheme="minorHAnsi" w:hAnsiTheme="minorHAnsi" w:cstheme="minorHAnsi"/>
          <w:sz w:val="22"/>
          <w:szCs w:val="22"/>
          <w:lang w:val="nl-NL"/>
        </w:rPr>
        <w:t xml:space="preserve">vallen uit op een vergelijkbare of lagere prijs in </w:t>
      </w:r>
      <w:r w:rsidR="004B79D3" w:rsidRPr="00293C37">
        <w:rPr>
          <w:rFonts w:asciiTheme="minorHAnsi" w:hAnsiTheme="minorHAnsi" w:cstheme="minorHAnsi"/>
          <w:sz w:val="22"/>
          <w:szCs w:val="22"/>
          <w:lang w:val="nl-NL"/>
        </w:rPr>
        <w:t xml:space="preserve">het geval van materialen met een vergelijkbare dikte en </w:t>
      </w:r>
      <w:proofErr w:type="spellStart"/>
      <w:r w:rsidR="004B79D3" w:rsidRPr="00293C37">
        <w:rPr>
          <w:rFonts w:asciiTheme="minorHAnsi" w:hAnsiTheme="minorHAnsi" w:cstheme="minorHAnsi"/>
          <w:sz w:val="22"/>
          <w:szCs w:val="22"/>
          <w:lang w:val="nl-NL"/>
        </w:rPr>
        <w:t>Rd</w:t>
      </w:r>
      <w:proofErr w:type="spellEnd"/>
      <w:r w:rsidR="004B79D3" w:rsidRPr="00293C37">
        <w:rPr>
          <w:rFonts w:asciiTheme="minorHAnsi" w:hAnsiTheme="minorHAnsi" w:cstheme="minorHAnsi"/>
          <w:sz w:val="22"/>
          <w:szCs w:val="22"/>
          <w:lang w:val="nl-NL"/>
        </w:rPr>
        <w:t xml:space="preserve">-waarde: tussen de </w:t>
      </w:r>
      <w:r w:rsidR="004B79D3" w:rsidRPr="00293C37">
        <w:rPr>
          <w:rFonts w:asciiTheme="minorHAnsi" w:hAnsiTheme="minorHAnsi" w:cstheme="minorHAnsi"/>
          <w:sz w:val="21"/>
          <w:szCs w:val="21"/>
          <w:shd w:val="clear" w:color="auto" w:fill="FFFFFF"/>
          <w:lang w:val="nl-NL"/>
        </w:rPr>
        <w:t xml:space="preserve">€8,19 en </w:t>
      </w:r>
      <w:r w:rsidR="00D01286" w:rsidRPr="00293C37">
        <w:rPr>
          <w:rFonts w:asciiTheme="minorHAnsi" w:hAnsiTheme="minorHAnsi" w:cstheme="minorHAnsi"/>
          <w:sz w:val="21"/>
          <w:szCs w:val="21"/>
          <w:shd w:val="clear" w:color="auto" w:fill="FFFFFF"/>
          <w:lang w:val="nl-NL"/>
        </w:rPr>
        <w:t xml:space="preserve">€23,45 </w:t>
      </w:r>
      <w:r w:rsidR="004B79D3" w:rsidRPr="00293C37">
        <w:rPr>
          <w:rFonts w:asciiTheme="minorHAnsi" w:hAnsiTheme="minorHAnsi" w:cstheme="minorHAnsi"/>
          <w:sz w:val="21"/>
          <w:szCs w:val="21"/>
          <w:shd w:val="clear" w:color="auto" w:fill="FFFFFF"/>
          <w:lang w:val="nl-NL"/>
        </w:rPr>
        <w:t>per m</w:t>
      </w:r>
      <w:r w:rsidR="004B79D3" w:rsidRPr="00293C37">
        <w:rPr>
          <w:rFonts w:asciiTheme="minorHAnsi" w:hAnsiTheme="minorHAnsi" w:cstheme="minorHAnsi"/>
          <w:sz w:val="21"/>
          <w:szCs w:val="21"/>
          <w:shd w:val="clear" w:color="auto" w:fill="FFFFFF"/>
          <w:vertAlign w:val="superscript"/>
          <w:lang w:val="nl-NL"/>
        </w:rPr>
        <w:t>2</w:t>
      </w:r>
      <w:r w:rsidR="004B79D3" w:rsidRPr="00293C37">
        <w:rPr>
          <w:rFonts w:asciiTheme="minorHAnsi" w:hAnsiTheme="minorHAnsi" w:cstheme="minorHAnsi"/>
          <w:sz w:val="21"/>
          <w:szCs w:val="21"/>
          <w:shd w:val="clear" w:color="auto" w:fill="FFFFFF"/>
          <w:lang w:val="nl-NL"/>
        </w:rPr>
        <w:t>).</w:t>
      </w:r>
      <w:r w:rsidR="006214FC" w:rsidRPr="00293C37">
        <w:rPr>
          <w:rFonts w:asciiTheme="minorHAnsi" w:hAnsiTheme="minorHAnsi" w:cstheme="minorHAnsi"/>
          <w:sz w:val="21"/>
          <w:szCs w:val="21"/>
          <w:shd w:val="clear" w:color="auto" w:fill="FFFFFF"/>
          <w:lang w:val="nl-NL"/>
        </w:rPr>
        <w:t xml:space="preserve"> De gemiddelde prijs van </w:t>
      </w:r>
      <w:r w:rsidR="00C73ED7" w:rsidRPr="00293C37">
        <w:rPr>
          <w:rFonts w:asciiTheme="minorHAnsi" w:hAnsiTheme="minorHAnsi" w:cstheme="minorHAnsi"/>
          <w:sz w:val="21"/>
          <w:szCs w:val="21"/>
          <w:shd w:val="clear" w:color="auto" w:fill="FFFFFF"/>
          <w:lang w:val="nl-NL"/>
        </w:rPr>
        <w:t xml:space="preserve">biobased isolatiematerialen </w:t>
      </w:r>
      <w:r w:rsidR="00EA3E25" w:rsidRPr="00293C37">
        <w:rPr>
          <w:rFonts w:asciiTheme="minorHAnsi" w:hAnsiTheme="minorHAnsi" w:cstheme="minorHAnsi"/>
          <w:sz w:val="21"/>
          <w:szCs w:val="21"/>
          <w:shd w:val="clear" w:color="auto" w:fill="FFFFFF"/>
          <w:lang w:val="nl-NL"/>
        </w:rPr>
        <w:t xml:space="preserve">in tabel 4 was </w:t>
      </w:r>
      <w:r w:rsidR="00EA3E25" w:rsidRPr="00293C37">
        <w:rPr>
          <w:rFonts w:asciiTheme="minorHAnsi" w:hAnsiTheme="minorHAnsi" w:cstheme="minorHAnsi"/>
          <w:sz w:val="22"/>
          <w:szCs w:val="22"/>
          <w:lang w:val="nl-NL"/>
        </w:rPr>
        <w:t xml:space="preserve"> </w:t>
      </w:r>
      <w:r w:rsidR="00EA3E25" w:rsidRPr="00293C37">
        <w:rPr>
          <w:rFonts w:asciiTheme="minorHAnsi" w:hAnsiTheme="minorHAnsi" w:cstheme="minorHAnsi"/>
          <w:sz w:val="21"/>
          <w:szCs w:val="21"/>
          <w:shd w:val="clear" w:color="auto" w:fill="FFFFFF"/>
          <w:lang w:val="nl-NL"/>
        </w:rPr>
        <w:t xml:space="preserve">€40,57 per </w:t>
      </w:r>
      <w:r w:rsidR="00EA3E25" w:rsidRPr="00293C37">
        <w:rPr>
          <w:rFonts w:asciiTheme="minorHAnsi" w:hAnsiTheme="minorHAnsi" w:cstheme="minorHAnsi"/>
          <w:sz w:val="22"/>
          <w:szCs w:val="22"/>
          <w:lang w:val="nl-NL"/>
        </w:rPr>
        <w:t>m</w:t>
      </w:r>
      <w:r w:rsidR="00EA3E25" w:rsidRPr="00293C37">
        <w:rPr>
          <w:rFonts w:asciiTheme="minorHAnsi" w:hAnsiTheme="minorHAnsi" w:cstheme="minorHAnsi"/>
          <w:sz w:val="22"/>
          <w:szCs w:val="22"/>
          <w:vertAlign w:val="superscript"/>
          <w:lang w:val="nl-NL"/>
        </w:rPr>
        <w:t>2</w:t>
      </w:r>
      <w:r w:rsidR="00EA3E25" w:rsidRPr="00293C37">
        <w:rPr>
          <w:rFonts w:asciiTheme="minorHAnsi" w:hAnsiTheme="minorHAnsi" w:cstheme="minorHAnsi"/>
          <w:sz w:val="22"/>
          <w:szCs w:val="22"/>
          <w:lang w:val="nl-NL"/>
        </w:rPr>
        <w:t xml:space="preserve"> </w:t>
      </w:r>
      <w:r w:rsidR="00EA3E25" w:rsidRPr="00293C37">
        <w:rPr>
          <w:rFonts w:asciiTheme="minorHAnsi" w:hAnsiTheme="minorHAnsi" w:cstheme="minorHAnsi"/>
          <w:sz w:val="21"/>
          <w:szCs w:val="21"/>
          <w:shd w:val="clear" w:color="auto" w:fill="FFFFFF"/>
          <w:lang w:val="nl-NL"/>
        </w:rPr>
        <w:t>terwijl de gemiddelde prijs van conventionele isolatiematerialen</w:t>
      </w:r>
      <w:r w:rsidR="0003727A" w:rsidRPr="00293C37">
        <w:rPr>
          <w:rFonts w:asciiTheme="minorHAnsi" w:hAnsiTheme="minorHAnsi" w:cstheme="minorHAnsi"/>
          <w:sz w:val="21"/>
          <w:szCs w:val="21"/>
          <w:shd w:val="clear" w:color="auto" w:fill="FFFFFF"/>
          <w:lang w:val="nl-NL"/>
        </w:rPr>
        <w:t xml:space="preserve"> in tabel 4 slechts</w:t>
      </w:r>
      <w:r w:rsidR="00EA3E25" w:rsidRPr="00293C37">
        <w:rPr>
          <w:rFonts w:asciiTheme="minorHAnsi" w:hAnsiTheme="minorHAnsi" w:cstheme="minorHAnsi"/>
          <w:sz w:val="21"/>
          <w:szCs w:val="21"/>
          <w:shd w:val="clear" w:color="auto" w:fill="FFFFFF"/>
          <w:lang w:val="nl-NL"/>
        </w:rPr>
        <w:t xml:space="preserve"> </w:t>
      </w:r>
      <w:r w:rsidR="0003727A" w:rsidRPr="00293C37">
        <w:rPr>
          <w:rFonts w:asciiTheme="minorHAnsi" w:hAnsiTheme="minorHAnsi" w:cstheme="minorHAnsi"/>
          <w:sz w:val="21"/>
          <w:szCs w:val="21"/>
          <w:shd w:val="clear" w:color="auto" w:fill="FFFFFF"/>
          <w:lang w:val="nl-NL"/>
        </w:rPr>
        <w:t>€</w:t>
      </w:r>
      <w:r w:rsidR="00BD3904" w:rsidRPr="00293C37">
        <w:rPr>
          <w:rFonts w:asciiTheme="minorHAnsi" w:hAnsiTheme="minorHAnsi" w:cstheme="minorHAnsi"/>
          <w:sz w:val="21"/>
          <w:szCs w:val="21"/>
          <w:shd w:val="clear" w:color="auto" w:fill="FFFFFF"/>
          <w:lang w:val="nl-NL"/>
        </w:rPr>
        <w:t>15,</w:t>
      </w:r>
      <w:r w:rsidR="000F05E3" w:rsidRPr="00293C37">
        <w:rPr>
          <w:rFonts w:asciiTheme="minorHAnsi" w:hAnsiTheme="minorHAnsi" w:cstheme="minorHAnsi"/>
          <w:sz w:val="21"/>
          <w:szCs w:val="21"/>
          <w:shd w:val="clear" w:color="auto" w:fill="FFFFFF"/>
          <w:lang w:val="nl-NL"/>
        </w:rPr>
        <w:t xml:space="preserve">84 </w:t>
      </w:r>
      <w:r w:rsidR="00BD3904" w:rsidRPr="00293C37">
        <w:rPr>
          <w:rFonts w:asciiTheme="minorHAnsi" w:hAnsiTheme="minorHAnsi" w:cstheme="minorHAnsi"/>
          <w:sz w:val="21"/>
          <w:szCs w:val="21"/>
          <w:shd w:val="clear" w:color="auto" w:fill="FFFFFF"/>
          <w:lang w:val="nl-NL"/>
        </w:rPr>
        <w:t xml:space="preserve">per </w:t>
      </w:r>
      <w:r w:rsidR="0003727A" w:rsidRPr="00293C37">
        <w:rPr>
          <w:rFonts w:asciiTheme="minorHAnsi" w:hAnsiTheme="minorHAnsi" w:cstheme="minorHAnsi"/>
          <w:sz w:val="21"/>
          <w:szCs w:val="21"/>
          <w:shd w:val="clear" w:color="auto" w:fill="FFFFFF"/>
          <w:lang w:val="nl-NL"/>
        </w:rPr>
        <w:t>m</w:t>
      </w:r>
      <w:r w:rsidR="0003727A" w:rsidRPr="00293C37">
        <w:rPr>
          <w:rFonts w:asciiTheme="minorHAnsi" w:hAnsiTheme="minorHAnsi" w:cstheme="minorHAnsi"/>
          <w:sz w:val="22"/>
          <w:szCs w:val="22"/>
          <w:vertAlign w:val="superscript"/>
          <w:lang w:val="nl-NL"/>
        </w:rPr>
        <w:t xml:space="preserve">2 </w:t>
      </w:r>
      <w:r w:rsidR="0003727A" w:rsidRPr="00293C37">
        <w:rPr>
          <w:rFonts w:asciiTheme="minorHAnsi" w:hAnsiTheme="minorHAnsi" w:cstheme="minorHAnsi"/>
          <w:sz w:val="21"/>
          <w:szCs w:val="21"/>
          <w:shd w:val="clear" w:color="auto" w:fill="FFFFFF"/>
          <w:lang w:val="nl-NL"/>
        </w:rPr>
        <w:t>betreft</w:t>
      </w:r>
      <w:r w:rsidR="002047B5" w:rsidRPr="00293C37">
        <w:rPr>
          <w:rFonts w:asciiTheme="minorHAnsi" w:hAnsiTheme="minorHAnsi" w:cstheme="minorHAnsi"/>
          <w:sz w:val="21"/>
          <w:szCs w:val="21"/>
          <w:shd w:val="clear" w:color="auto" w:fill="FFFFFF"/>
          <w:lang w:val="nl-NL"/>
        </w:rPr>
        <w:t>, dit is een verschil van bijna 40 procent.</w:t>
      </w:r>
    </w:p>
    <w:p w14:paraId="32084139" w14:textId="7D1D6FFC" w:rsidR="00CE50E6" w:rsidRPr="00DD7D0D" w:rsidRDefault="00951642" w:rsidP="00DD7D0D">
      <w:pPr>
        <w:pStyle w:val="NormalWeb"/>
        <w:rPr>
          <w:rFonts w:asciiTheme="minorHAnsi" w:hAnsiTheme="minorHAnsi" w:cstheme="minorHAnsi"/>
          <w:sz w:val="22"/>
          <w:szCs w:val="22"/>
          <w:shd w:val="clear" w:color="auto" w:fill="FFFFFF"/>
          <w:lang w:val="nl-NL"/>
        </w:rPr>
      </w:pPr>
      <w:r w:rsidRPr="00293C37">
        <w:rPr>
          <w:rFonts w:asciiTheme="minorHAnsi" w:hAnsiTheme="minorHAnsi" w:cstheme="minorHAnsi"/>
          <w:sz w:val="22"/>
          <w:szCs w:val="22"/>
          <w:shd w:val="clear" w:color="auto" w:fill="FFFFFF"/>
          <w:lang w:val="nl-NL"/>
        </w:rPr>
        <w:t xml:space="preserve">Naast een vergelijkbare isolatiewaarde hebben biobased materialen vaak </w:t>
      </w:r>
      <w:r w:rsidR="00250D2E" w:rsidRPr="00293C37">
        <w:rPr>
          <w:rFonts w:asciiTheme="minorHAnsi" w:hAnsiTheme="minorHAnsi" w:cstheme="minorHAnsi"/>
          <w:sz w:val="22"/>
          <w:szCs w:val="22"/>
          <w:shd w:val="clear" w:color="auto" w:fill="FFFFFF"/>
          <w:lang w:val="nl-NL"/>
        </w:rPr>
        <w:t>een aantal</w:t>
      </w:r>
      <w:r w:rsidRPr="00293C37">
        <w:rPr>
          <w:rFonts w:asciiTheme="minorHAnsi" w:hAnsiTheme="minorHAnsi" w:cstheme="minorHAnsi"/>
          <w:sz w:val="22"/>
          <w:szCs w:val="22"/>
          <w:shd w:val="clear" w:color="auto" w:fill="FFFFFF"/>
          <w:lang w:val="nl-NL"/>
        </w:rPr>
        <w:t xml:space="preserve"> voordelen ten opzichte van conventioneel isolatiemateriaal</w:t>
      </w:r>
      <w:r w:rsidR="00DD7D0D" w:rsidRPr="00293C37">
        <w:rPr>
          <w:rFonts w:asciiTheme="minorHAnsi" w:hAnsiTheme="minorHAnsi" w:cstheme="minorHAnsi"/>
          <w:sz w:val="22"/>
          <w:szCs w:val="22"/>
          <w:shd w:val="clear" w:color="auto" w:fill="FFFFFF"/>
          <w:lang w:val="nl-NL"/>
        </w:rPr>
        <w:t>: verbeterende vochtregulering, minder irritatie aan</w:t>
      </w:r>
      <w:r w:rsidR="00B160E0" w:rsidRPr="00293C37">
        <w:rPr>
          <w:rFonts w:asciiTheme="minorHAnsi" w:hAnsiTheme="minorHAnsi" w:cstheme="minorHAnsi"/>
          <w:sz w:val="22"/>
          <w:szCs w:val="22"/>
          <w:shd w:val="clear" w:color="auto" w:fill="FFFFFF"/>
          <w:lang w:val="nl-NL"/>
        </w:rPr>
        <w:t xml:space="preserve"> </w:t>
      </w:r>
      <w:r w:rsidR="00DD7D0D" w:rsidRPr="00293C37">
        <w:rPr>
          <w:rFonts w:asciiTheme="minorHAnsi" w:hAnsiTheme="minorHAnsi" w:cstheme="minorHAnsi"/>
          <w:sz w:val="22"/>
          <w:szCs w:val="22"/>
          <w:shd w:val="clear" w:color="auto" w:fill="FFFFFF"/>
          <w:lang w:val="nl-NL"/>
        </w:rPr>
        <w:t>huid of luchtwegen, minder schadelijke emissies (Vluchtige Organische Stoffen (VOS)) of warmte-accumulatie. Deze voordelenzijn afhankelijk van het type isolatiemateriaal en de toepassing.</w:t>
      </w:r>
    </w:p>
    <w:p w14:paraId="34237ED5" w14:textId="77777777" w:rsidR="00B160E0" w:rsidRDefault="00B160E0" w:rsidP="0003727A">
      <w:pPr>
        <w:pStyle w:val="NormalWeb"/>
        <w:contextualSpacing/>
        <w:rPr>
          <w:rFonts w:asciiTheme="minorHAnsi" w:hAnsiTheme="minorHAnsi" w:cstheme="minorHAnsi"/>
          <w:sz w:val="21"/>
          <w:szCs w:val="21"/>
          <w:shd w:val="clear" w:color="auto" w:fill="FFFFFF"/>
          <w:lang w:val="nl-NL"/>
        </w:rPr>
      </w:pPr>
    </w:p>
    <w:p w14:paraId="44ABC9D4"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4FB53360"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6993219F"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107334AA"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6A4B507F"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730AF6B6"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6504D5D0"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55732F13"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755AC7FA"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1D5AC533"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05558D94"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2DEB8B09"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33075198"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280A8045"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106CD4A5"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6E83D6EE"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7840C2B5"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64FB4320"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5A1CA0DA"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01536066"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54A837F7"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16EF915E"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7C79EE31" w14:textId="77777777" w:rsidR="00B160E0" w:rsidRDefault="00B160E0" w:rsidP="0003727A">
      <w:pPr>
        <w:pStyle w:val="NormalWeb"/>
        <w:contextualSpacing/>
        <w:rPr>
          <w:rFonts w:asciiTheme="minorHAnsi" w:hAnsiTheme="minorHAnsi" w:cstheme="minorHAnsi"/>
          <w:b/>
          <w:bCs/>
          <w:sz w:val="18"/>
          <w:szCs w:val="18"/>
          <w:shd w:val="clear" w:color="auto" w:fill="FFFFFF"/>
          <w:lang w:val="nl-NL"/>
        </w:rPr>
      </w:pPr>
    </w:p>
    <w:p w14:paraId="704C48F5" w14:textId="7FA87413" w:rsidR="003D6F0F" w:rsidRPr="0062201A" w:rsidRDefault="003D6F0F" w:rsidP="0003727A">
      <w:pPr>
        <w:pStyle w:val="NormalWeb"/>
        <w:contextualSpacing/>
        <w:rPr>
          <w:rFonts w:asciiTheme="minorHAnsi" w:hAnsiTheme="minorHAnsi" w:cstheme="minorHAnsi"/>
          <w:sz w:val="18"/>
          <w:szCs w:val="18"/>
          <w:highlight w:val="yellow"/>
          <w:lang w:val="nl-NL"/>
        </w:rPr>
      </w:pPr>
      <w:r w:rsidRPr="0062201A">
        <w:rPr>
          <w:rFonts w:asciiTheme="minorHAnsi" w:hAnsiTheme="minorHAnsi" w:cstheme="minorHAnsi"/>
          <w:b/>
          <w:bCs/>
          <w:sz w:val="18"/>
          <w:szCs w:val="18"/>
          <w:highlight w:val="yellow"/>
          <w:shd w:val="clear" w:color="auto" w:fill="FFFFFF"/>
          <w:lang w:val="nl-NL"/>
        </w:rPr>
        <w:lastRenderedPageBreak/>
        <w:t>Tabel 4</w:t>
      </w:r>
      <w:r w:rsidRPr="0062201A">
        <w:rPr>
          <w:rFonts w:asciiTheme="minorHAnsi" w:hAnsiTheme="minorHAnsi" w:cstheme="minorHAnsi"/>
          <w:sz w:val="18"/>
          <w:szCs w:val="18"/>
          <w:highlight w:val="yellow"/>
          <w:shd w:val="clear" w:color="auto" w:fill="FFFFFF"/>
          <w:lang w:val="nl-NL"/>
        </w:rPr>
        <w:t xml:space="preserve"> Prijsvergelijking biobased en conventioneel isolatiemateriaal</w:t>
      </w:r>
    </w:p>
    <w:tbl>
      <w:tblPr>
        <w:tblStyle w:val="TableGrid"/>
        <w:tblW w:w="5000" w:type="pct"/>
        <w:tblLook w:val="04A0" w:firstRow="1" w:lastRow="0" w:firstColumn="1" w:lastColumn="0" w:noHBand="0" w:noVBand="1"/>
      </w:tblPr>
      <w:tblGrid>
        <w:gridCol w:w="2188"/>
        <w:gridCol w:w="2617"/>
        <w:gridCol w:w="2729"/>
        <w:gridCol w:w="1528"/>
      </w:tblGrid>
      <w:tr w:rsidR="007D37D3" w:rsidRPr="000F6286" w14:paraId="5EBA2BD9" w14:textId="77777777" w:rsidTr="00B160E0">
        <w:tc>
          <w:tcPr>
            <w:tcW w:w="1207" w:type="pct"/>
          </w:tcPr>
          <w:p w14:paraId="6262CF5A" w14:textId="2C472BAF"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 xml:space="preserve">Product </w:t>
            </w:r>
          </w:p>
        </w:tc>
        <w:tc>
          <w:tcPr>
            <w:tcW w:w="1444" w:type="pct"/>
          </w:tcPr>
          <w:p w14:paraId="03B988A4" w14:textId="625F2E18"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Biobased materialen</w:t>
            </w:r>
          </w:p>
        </w:tc>
        <w:tc>
          <w:tcPr>
            <w:tcW w:w="1506" w:type="pct"/>
          </w:tcPr>
          <w:p w14:paraId="1C5A5E2F" w14:textId="2ABF9C00" w:rsidR="007D37D3" w:rsidRPr="0062201A" w:rsidRDefault="007D37D3" w:rsidP="0013020B">
            <w:pPr>
              <w:pStyle w:val="NormalWeb"/>
              <w:rPr>
                <w:rFonts w:asciiTheme="minorHAnsi" w:hAnsiTheme="minorHAnsi" w:cstheme="minorHAnsi"/>
                <w:sz w:val="22"/>
                <w:szCs w:val="22"/>
                <w:highlight w:val="yellow"/>
                <w:lang w:val="nl-NL"/>
              </w:rPr>
            </w:pPr>
            <w:proofErr w:type="spellStart"/>
            <w:r w:rsidRPr="0062201A">
              <w:rPr>
                <w:rFonts w:asciiTheme="minorHAnsi" w:hAnsiTheme="minorHAnsi" w:cstheme="minorHAnsi"/>
                <w:sz w:val="22"/>
                <w:szCs w:val="22"/>
                <w:highlight w:val="yellow"/>
                <w:lang w:val="nl-NL"/>
              </w:rPr>
              <w:t>Rd</w:t>
            </w:r>
            <w:proofErr w:type="spellEnd"/>
            <w:r w:rsidRPr="0062201A">
              <w:rPr>
                <w:rFonts w:asciiTheme="minorHAnsi" w:hAnsiTheme="minorHAnsi" w:cstheme="minorHAnsi"/>
                <w:sz w:val="22"/>
                <w:szCs w:val="22"/>
                <w:highlight w:val="yellow"/>
                <w:lang w:val="nl-NL"/>
              </w:rPr>
              <w:t xml:space="preserve">-waarde </w:t>
            </w:r>
          </w:p>
        </w:tc>
        <w:tc>
          <w:tcPr>
            <w:tcW w:w="843" w:type="pct"/>
          </w:tcPr>
          <w:p w14:paraId="5BF5B7C0" w14:textId="0D456002"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Prijs per m</w:t>
            </w:r>
            <w:r w:rsidRPr="0062201A">
              <w:rPr>
                <w:rFonts w:asciiTheme="minorHAnsi" w:hAnsiTheme="minorHAnsi" w:cstheme="minorHAnsi"/>
                <w:sz w:val="22"/>
                <w:szCs w:val="22"/>
                <w:highlight w:val="yellow"/>
                <w:vertAlign w:val="superscript"/>
                <w:lang w:val="nl-NL"/>
              </w:rPr>
              <w:t>2</w:t>
            </w:r>
            <w:r w:rsidRPr="0062201A">
              <w:rPr>
                <w:rFonts w:asciiTheme="minorHAnsi" w:hAnsiTheme="minorHAnsi" w:cstheme="minorHAnsi"/>
                <w:sz w:val="22"/>
                <w:szCs w:val="22"/>
                <w:highlight w:val="yellow"/>
                <w:lang w:val="nl-NL"/>
              </w:rPr>
              <w:t xml:space="preserve"> (bij 120 mm dikte)</w:t>
            </w:r>
          </w:p>
        </w:tc>
      </w:tr>
      <w:tr w:rsidR="007D37D3" w:rsidRPr="0062201A" w14:paraId="2B080B4D" w14:textId="77777777" w:rsidTr="00B160E0">
        <w:tc>
          <w:tcPr>
            <w:tcW w:w="1207" w:type="pct"/>
            <w:shd w:val="clear" w:color="auto" w:fill="C5E0B3" w:themeFill="accent6" w:themeFillTint="66"/>
          </w:tcPr>
          <w:p w14:paraId="4148239A" w14:textId="581C2813" w:rsidR="007D37D3" w:rsidRPr="0062201A" w:rsidRDefault="007D37D3" w:rsidP="0013020B">
            <w:pPr>
              <w:pStyle w:val="NormalWeb"/>
              <w:rPr>
                <w:rFonts w:asciiTheme="minorHAnsi" w:hAnsiTheme="minorHAnsi" w:cstheme="minorHAnsi"/>
                <w:sz w:val="22"/>
                <w:szCs w:val="22"/>
                <w:highlight w:val="yellow"/>
                <w:lang w:val="nl-NL"/>
              </w:rPr>
            </w:pPr>
            <w:proofErr w:type="spellStart"/>
            <w:r w:rsidRPr="0062201A">
              <w:rPr>
                <w:rFonts w:asciiTheme="minorHAnsi" w:hAnsiTheme="minorHAnsi" w:cstheme="minorHAnsi"/>
                <w:sz w:val="22"/>
                <w:szCs w:val="22"/>
                <w:highlight w:val="yellow"/>
                <w:lang w:val="nl-NL"/>
              </w:rPr>
              <w:t>Isovlas</w:t>
            </w:r>
            <w:proofErr w:type="spellEnd"/>
            <w:r w:rsidRPr="0062201A">
              <w:rPr>
                <w:rFonts w:asciiTheme="minorHAnsi" w:hAnsiTheme="minorHAnsi" w:cstheme="minorHAnsi"/>
                <w:sz w:val="22"/>
                <w:szCs w:val="22"/>
                <w:highlight w:val="yellow"/>
                <w:lang w:val="nl-NL"/>
              </w:rPr>
              <w:t xml:space="preserve"> PL Bouwisolatie</w:t>
            </w:r>
          </w:p>
        </w:tc>
        <w:tc>
          <w:tcPr>
            <w:tcW w:w="1444" w:type="pct"/>
          </w:tcPr>
          <w:p w14:paraId="078A98BA" w14:textId="56D90AE4"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Vlasvezel</w:t>
            </w:r>
          </w:p>
        </w:tc>
        <w:tc>
          <w:tcPr>
            <w:tcW w:w="1506" w:type="pct"/>
          </w:tcPr>
          <w:p w14:paraId="329B18D4" w14:textId="56046864"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3,16</w:t>
            </w:r>
          </w:p>
        </w:tc>
        <w:tc>
          <w:tcPr>
            <w:tcW w:w="843" w:type="pct"/>
          </w:tcPr>
          <w:p w14:paraId="2206BB4C" w14:textId="59C44949"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21,24 </w:t>
            </w:r>
          </w:p>
        </w:tc>
      </w:tr>
      <w:tr w:rsidR="007D37D3" w:rsidRPr="0062201A" w14:paraId="6747D774" w14:textId="77777777" w:rsidTr="00B160E0">
        <w:tc>
          <w:tcPr>
            <w:tcW w:w="1207" w:type="pct"/>
            <w:shd w:val="clear" w:color="auto" w:fill="C5E0B3" w:themeFill="accent6" w:themeFillTint="66"/>
          </w:tcPr>
          <w:p w14:paraId="408ECE04" w14:textId="4A74B3C5"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Thermo hennep combi jute</w:t>
            </w:r>
          </w:p>
        </w:tc>
        <w:tc>
          <w:tcPr>
            <w:tcW w:w="1444" w:type="pct"/>
          </w:tcPr>
          <w:p w14:paraId="3D98FB8C" w14:textId="7FE53753"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Industriële hennepvezel en gerecyclede jute</w:t>
            </w:r>
          </w:p>
        </w:tc>
        <w:tc>
          <w:tcPr>
            <w:tcW w:w="1506" w:type="pct"/>
          </w:tcPr>
          <w:p w14:paraId="3D3C675A" w14:textId="02259D46"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w:t>
            </w:r>
          </w:p>
        </w:tc>
        <w:tc>
          <w:tcPr>
            <w:tcW w:w="843" w:type="pct"/>
          </w:tcPr>
          <w:p w14:paraId="1135C61B" w14:textId="5A3C5F9E"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18,15 </w:t>
            </w:r>
          </w:p>
        </w:tc>
      </w:tr>
      <w:tr w:rsidR="007D37D3" w:rsidRPr="0062201A" w14:paraId="4440EF46" w14:textId="77777777" w:rsidTr="00B160E0">
        <w:tc>
          <w:tcPr>
            <w:tcW w:w="1207" w:type="pct"/>
            <w:shd w:val="clear" w:color="auto" w:fill="C5E0B3" w:themeFill="accent6" w:themeFillTint="66"/>
          </w:tcPr>
          <w:p w14:paraId="11BC99E3" w14:textId="18EB0801" w:rsidR="007D37D3" w:rsidRPr="0062201A" w:rsidRDefault="007D37D3" w:rsidP="0013020B">
            <w:pPr>
              <w:pStyle w:val="NormalWeb"/>
              <w:rPr>
                <w:rFonts w:asciiTheme="minorHAnsi" w:hAnsiTheme="minorHAnsi" w:cstheme="minorHAnsi"/>
                <w:sz w:val="22"/>
                <w:szCs w:val="22"/>
                <w:highlight w:val="yellow"/>
                <w:lang w:val="nl-NL"/>
              </w:rPr>
            </w:pPr>
            <w:proofErr w:type="spellStart"/>
            <w:r w:rsidRPr="0062201A">
              <w:rPr>
                <w:rFonts w:asciiTheme="minorHAnsi" w:hAnsiTheme="minorHAnsi" w:cstheme="minorHAnsi"/>
                <w:sz w:val="22"/>
                <w:szCs w:val="22"/>
                <w:highlight w:val="yellow"/>
                <w:lang w:val="nl-NL"/>
              </w:rPr>
              <w:t>Isohemp</w:t>
            </w:r>
            <w:proofErr w:type="spellEnd"/>
            <w:r w:rsidRPr="0062201A">
              <w:rPr>
                <w:rFonts w:asciiTheme="minorHAnsi" w:hAnsiTheme="minorHAnsi" w:cstheme="minorHAnsi"/>
                <w:sz w:val="22"/>
                <w:szCs w:val="22"/>
                <w:highlight w:val="yellow"/>
                <w:lang w:val="nl-NL"/>
              </w:rPr>
              <w:t xml:space="preserve"> kalkhennep blok</w:t>
            </w:r>
          </w:p>
        </w:tc>
        <w:tc>
          <w:tcPr>
            <w:tcW w:w="1444" w:type="pct"/>
          </w:tcPr>
          <w:p w14:paraId="39BBBDFA" w14:textId="52F2D23A"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Hennep en kalk</w:t>
            </w:r>
          </w:p>
        </w:tc>
        <w:tc>
          <w:tcPr>
            <w:tcW w:w="1506" w:type="pct"/>
          </w:tcPr>
          <w:p w14:paraId="6CA0D4F3" w14:textId="52CF997C"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1,69</w:t>
            </w:r>
          </w:p>
        </w:tc>
        <w:tc>
          <w:tcPr>
            <w:tcW w:w="843" w:type="pct"/>
          </w:tcPr>
          <w:p w14:paraId="63BC96E7" w14:textId="592D1207"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47,86 </w:t>
            </w:r>
          </w:p>
        </w:tc>
      </w:tr>
      <w:tr w:rsidR="007D37D3" w:rsidRPr="0062201A" w14:paraId="63268BB9" w14:textId="77777777" w:rsidTr="00B160E0">
        <w:tc>
          <w:tcPr>
            <w:tcW w:w="1207" w:type="pct"/>
            <w:shd w:val="clear" w:color="auto" w:fill="C5E0B3" w:themeFill="accent6" w:themeFillTint="66"/>
          </w:tcPr>
          <w:p w14:paraId="2E596814" w14:textId="568405DB" w:rsidR="007D37D3" w:rsidRPr="0062201A" w:rsidRDefault="007D37D3" w:rsidP="0013020B">
            <w:pPr>
              <w:pStyle w:val="NormalWeb"/>
              <w:rPr>
                <w:rFonts w:asciiTheme="minorHAnsi" w:hAnsiTheme="minorHAnsi" w:cstheme="minorHAnsi"/>
                <w:sz w:val="22"/>
                <w:szCs w:val="22"/>
                <w:highlight w:val="yellow"/>
                <w:lang w:val="nl-NL"/>
              </w:rPr>
            </w:pPr>
            <w:proofErr w:type="spellStart"/>
            <w:r w:rsidRPr="0062201A">
              <w:rPr>
                <w:rFonts w:asciiTheme="minorHAnsi" w:hAnsiTheme="minorHAnsi" w:cstheme="minorHAnsi"/>
                <w:sz w:val="22"/>
                <w:szCs w:val="22"/>
                <w:highlight w:val="yellow"/>
                <w:lang w:val="nl-NL"/>
              </w:rPr>
              <w:t>Gutex</w:t>
            </w:r>
            <w:proofErr w:type="spellEnd"/>
            <w:r w:rsidRPr="0062201A">
              <w:rPr>
                <w:rFonts w:asciiTheme="minorHAnsi" w:hAnsiTheme="minorHAnsi" w:cstheme="minorHAnsi"/>
                <w:sz w:val="22"/>
                <w:szCs w:val="22"/>
                <w:highlight w:val="yellow"/>
                <w:lang w:val="nl-NL"/>
              </w:rPr>
              <w:t xml:space="preserve"> </w:t>
            </w:r>
            <w:proofErr w:type="spellStart"/>
            <w:r w:rsidRPr="0062201A">
              <w:rPr>
                <w:rFonts w:asciiTheme="minorHAnsi" w:hAnsiTheme="minorHAnsi" w:cstheme="minorHAnsi"/>
                <w:sz w:val="22"/>
                <w:szCs w:val="22"/>
                <w:highlight w:val="yellow"/>
                <w:lang w:val="nl-NL"/>
              </w:rPr>
              <w:t>multitherm</w:t>
            </w:r>
            <w:proofErr w:type="spellEnd"/>
            <w:r w:rsidRPr="0062201A">
              <w:rPr>
                <w:rFonts w:asciiTheme="minorHAnsi" w:hAnsiTheme="minorHAnsi" w:cstheme="minorHAnsi"/>
                <w:sz w:val="22"/>
                <w:szCs w:val="22"/>
                <w:highlight w:val="yellow"/>
                <w:lang w:val="nl-NL"/>
              </w:rPr>
              <w:t xml:space="preserve"> pallet</w:t>
            </w:r>
          </w:p>
        </w:tc>
        <w:tc>
          <w:tcPr>
            <w:tcW w:w="1444" w:type="pct"/>
          </w:tcPr>
          <w:p w14:paraId="4517FC1B" w14:textId="42A6D5A6"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Hout (onbehandeld hakselhout den en spar)</w:t>
            </w:r>
          </w:p>
        </w:tc>
        <w:tc>
          <w:tcPr>
            <w:tcW w:w="1506" w:type="pct"/>
          </w:tcPr>
          <w:p w14:paraId="242F5DD5" w14:textId="5BCEFBC5"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w:t>
            </w:r>
          </w:p>
        </w:tc>
        <w:tc>
          <w:tcPr>
            <w:tcW w:w="843" w:type="pct"/>
          </w:tcPr>
          <w:p w14:paraId="6AAF0468" w14:textId="31198A62"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37,75 </w:t>
            </w:r>
          </w:p>
        </w:tc>
      </w:tr>
      <w:tr w:rsidR="007D37D3" w:rsidRPr="0062201A" w14:paraId="79B44272" w14:textId="77777777" w:rsidTr="00B160E0">
        <w:tc>
          <w:tcPr>
            <w:tcW w:w="1207" w:type="pct"/>
            <w:shd w:val="clear" w:color="auto" w:fill="C5E0B3" w:themeFill="accent6" w:themeFillTint="66"/>
          </w:tcPr>
          <w:p w14:paraId="41CA59CE" w14:textId="0C2B7548"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iCell</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dampopen</w:t>
            </w:r>
            <w:proofErr w:type="spellEnd"/>
            <w:r w:rsidRPr="0062201A">
              <w:rPr>
                <w:rFonts w:asciiTheme="minorHAnsi" w:hAnsiTheme="minorHAnsi" w:cstheme="minorHAnsi"/>
                <w:sz w:val="22"/>
                <w:szCs w:val="22"/>
                <w:highlight w:val="yellow"/>
                <w:lang w:val="fr-FR"/>
              </w:rPr>
              <w:t xml:space="preserve"> cellulose </w:t>
            </w:r>
            <w:proofErr w:type="spellStart"/>
            <w:r w:rsidRPr="0062201A">
              <w:rPr>
                <w:rFonts w:asciiTheme="minorHAnsi" w:hAnsiTheme="minorHAnsi" w:cstheme="minorHAnsi"/>
                <w:sz w:val="22"/>
                <w:szCs w:val="22"/>
                <w:highlight w:val="yellow"/>
                <w:lang w:val="fr-FR"/>
              </w:rPr>
              <w:t>isolatie</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platen</w:t>
            </w:r>
            <w:proofErr w:type="spellEnd"/>
          </w:p>
        </w:tc>
        <w:tc>
          <w:tcPr>
            <w:tcW w:w="1444" w:type="pct"/>
          </w:tcPr>
          <w:p w14:paraId="6B660693" w14:textId="0A04A30D" w:rsidR="007D37D3" w:rsidRPr="0062201A" w:rsidRDefault="007D37D3"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Cellulose </w:t>
            </w:r>
            <w:proofErr w:type="spellStart"/>
            <w:r w:rsidRPr="0062201A">
              <w:rPr>
                <w:rFonts w:asciiTheme="minorHAnsi" w:hAnsiTheme="minorHAnsi" w:cstheme="minorHAnsi"/>
                <w:sz w:val="22"/>
                <w:szCs w:val="22"/>
                <w:highlight w:val="yellow"/>
                <w:lang w:val="fr-FR"/>
              </w:rPr>
              <w:t>uit</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oude</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kranten</w:t>
            </w:r>
            <w:proofErr w:type="spellEnd"/>
          </w:p>
        </w:tc>
        <w:tc>
          <w:tcPr>
            <w:tcW w:w="1506" w:type="pct"/>
          </w:tcPr>
          <w:p w14:paraId="1861E168" w14:textId="4835EE98"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3,33</w:t>
            </w:r>
          </w:p>
        </w:tc>
        <w:tc>
          <w:tcPr>
            <w:tcW w:w="843" w:type="pct"/>
          </w:tcPr>
          <w:p w14:paraId="48F4B28B" w14:textId="3BDEA466"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35,18 </w:t>
            </w:r>
          </w:p>
        </w:tc>
      </w:tr>
      <w:tr w:rsidR="007D37D3" w:rsidRPr="0062201A" w14:paraId="122D8A1C" w14:textId="77777777" w:rsidTr="00B160E0">
        <w:tc>
          <w:tcPr>
            <w:tcW w:w="1207" w:type="pct"/>
            <w:shd w:val="clear" w:color="auto" w:fill="C5E0B3" w:themeFill="accent6" w:themeFillTint="66"/>
          </w:tcPr>
          <w:p w14:paraId="7C328602" w14:textId="2C860257"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Isokurk</w:t>
            </w:r>
            <w:proofErr w:type="spellEnd"/>
            <w:r w:rsidRPr="0062201A">
              <w:rPr>
                <w:rFonts w:asciiTheme="minorHAnsi" w:hAnsiTheme="minorHAnsi" w:cstheme="minorHAnsi"/>
                <w:sz w:val="22"/>
                <w:szCs w:val="22"/>
                <w:highlight w:val="yellow"/>
                <w:lang w:val="fr-FR"/>
              </w:rPr>
              <w:t xml:space="preserve"> Pro Suber </w:t>
            </w:r>
            <w:proofErr w:type="spellStart"/>
            <w:r w:rsidRPr="0062201A">
              <w:rPr>
                <w:rFonts w:asciiTheme="minorHAnsi" w:hAnsiTheme="minorHAnsi" w:cstheme="minorHAnsi"/>
                <w:sz w:val="22"/>
                <w:szCs w:val="22"/>
                <w:highlight w:val="yellow"/>
                <w:lang w:val="fr-FR"/>
              </w:rPr>
              <w:t>Kurkisolatie</w:t>
            </w:r>
            <w:proofErr w:type="spellEnd"/>
          </w:p>
        </w:tc>
        <w:tc>
          <w:tcPr>
            <w:tcW w:w="1444" w:type="pct"/>
          </w:tcPr>
          <w:p w14:paraId="30682AEB" w14:textId="29E8624D"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Kurk</w:t>
            </w:r>
            <w:proofErr w:type="spellEnd"/>
            <w:r w:rsidRPr="0062201A">
              <w:rPr>
                <w:rFonts w:asciiTheme="minorHAnsi" w:hAnsiTheme="minorHAnsi" w:cstheme="minorHAnsi"/>
                <w:sz w:val="22"/>
                <w:szCs w:val="22"/>
                <w:highlight w:val="yellow"/>
                <w:lang w:val="fr-FR"/>
              </w:rPr>
              <w:t xml:space="preserve"> </w:t>
            </w:r>
          </w:p>
        </w:tc>
        <w:tc>
          <w:tcPr>
            <w:tcW w:w="1506" w:type="pct"/>
          </w:tcPr>
          <w:p w14:paraId="1D029ED6" w14:textId="68AF05E4"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w:t>
            </w:r>
          </w:p>
        </w:tc>
        <w:tc>
          <w:tcPr>
            <w:tcW w:w="843" w:type="pct"/>
          </w:tcPr>
          <w:p w14:paraId="5CF5EF20" w14:textId="6755ABE1"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100,84 </w:t>
            </w:r>
          </w:p>
        </w:tc>
      </w:tr>
      <w:tr w:rsidR="007D37D3" w:rsidRPr="0062201A" w14:paraId="616088FD" w14:textId="77777777" w:rsidTr="00B160E0">
        <w:tc>
          <w:tcPr>
            <w:tcW w:w="1207" w:type="pct"/>
            <w:shd w:val="clear" w:color="auto" w:fill="C5E0B3" w:themeFill="accent6" w:themeFillTint="66"/>
          </w:tcPr>
          <w:p w14:paraId="4F4C84BB" w14:textId="1CB24C29"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Gramitherm</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grasvezelisolatie</w:t>
            </w:r>
            <w:proofErr w:type="spellEnd"/>
          </w:p>
        </w:tc>
        <w:tc>
          <w:tcPr>
            <w:tcW w:w="1444" w:type="pct"/>
          </w:tcPr>
          <w:p w14:paraId="45A82FFB" w14:textId="513EC229"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Grasvezels</w:t>
            </w:r>
            <w:proofErr w:type="spellEnd"/>
            <w:r w:rsidRPr="0062201A">
              <w:rPr>
                <w:rFonts w:asciiTheme="minorHAnsi" w:hAnsiTheme="minorHAnsi" w:cstheme="minorHAnsi"/>
                <w:sz w:val="22"/>
                <w:szCs w:val="22"/>
                <w:highlight w:val="yellow"/>
                <w:lang w:val="fr-FR"/>
              </w:rPr>
              <w:t xml:space="preserve"> en </w:t>
            </w:r>
            <w:proofErr w:type="spellStart"/>
            <w:r w:rsidRPr="0062201A">
              <w:rPr>
                <w:rFonts w:asciiTheme="minorHAnsi" w:hAnsiTheme="minorHAnsi" w:cstheme="minorHAnsi"/>
                <w:sz w:val="22"/>
                <w:szCs w:val="22"/>
                <w:highlight w:val="yellow"/>
                <w:lang w:val="fr-FR"/>
              </w:rPr>
              <w:t>bindvezels</w:t>
            </w:r>
            <w:proofErr w:type="spellEnd"/>
          </w:p>
        </w:tc>
        <w:tc>
          <w:tcPr>
            <w:tcW w:w="1506" w:type="pct"/>
          </w:tcPr>
          <w:p w14:paraId="67E518A7" w14:textId="527CC33F"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w:t>
            </w:r>
          </w:p>
        </w:tc>
        <w:tc>
          <w:tcPr>
            <w:tcW w:w="843" w:type="pct"/>
          </w:tcPr>
          <w:p w14:paraId="69567C9F" w14:textId="5CAFB3DF"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1"/>
                <w:szCs w:val="21"/>
                <w:highlight w:val="yellow"/>
                <w:shd w:val="clear" w:color="auto" w:fill="FFFFFF"/>
              </w:rPr>
              <w:t>€</w:t>
            </w:r>
            <w:r w:rsidRPr="0062201A">
              <w:rPr>
                <w:rFonts w:asciiTheme="minorHAnsi" w:hAnsiTheme="minorHAnsi" w:cstheme="minorHAnsi"/>
                <w:sz w:val="22"/>
                <w:szCs w:val="22"/>
                <w:highlight w:val="yellow"/>
                <w:lang w:val="nl-NL"/>
              </w:rPr>
              <w:t xml:space="preserve">22,94 </w:t>
            </w:r>
          </w:p>
        </w:tc>
      </w:tr>
      <w:tr w:rsidR="007D37D3" w:rsidRPr="0062201A" w14:paraId="632995AE" w14:textId="77777777" w:rsidTr="00B160E0">
        <w:tc>
          <w:tcPr>
            <w:tcW w:w="1207" w:type="pct"/>
            <w:shd w:val="clear" w:color="auto" w:fill="D0CECE" w:themeFill="background2" w:themeFillShade="E6"/>
          </w:tcPr>
          <w:p w14:paraId="0D512741" w14:textId="70D5C452" w:rsidR="007D37D3" w:rsidRPr="0062201A" w:rsidRDefault="007D37D3"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ROCKWOOL </w:t>
            </w:r>
            <w:proofErr w:type="spellStart"/>
            <w:r w:rsidRPr="0062201A">
              <w:rPr>
                <w:rFonts w:asciiTheme="minorHAnsi" w:hAnsiTheme="minorHAnsi" w:cstheme="minorHAnsi"/>
                <w:sz w:val="22"/>
                <w:szCs w:val="22"/>
                <w:highlight w:val="yellow"/>
                <w:lang w:val="fr-FR"/>
              </w:rPr>
              <w:t>Steenwol</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RockFit</w:t>
            </w:r>
            <w:proofErr w:type="spellEnd"/>
            <w:r w:rsidRPr="0062201A">
              <w:rPr>
                <w:rFonts w:asciiTheme="minorHAnsi" w:hAnsiTheme="minorHAnsi" w:cstheme="minorHAnsi"/>
                <w:sz w:val="22"/>
                <w:szCs w:val="22"/>
                <w:highlight w:val="yellow"/>
                <w:lang w:val="fr-FR"/>
              </w:rPr>
              <w:t xml:space="preserve"> DUO 433</w:t>
            </w:r>
          </w:p>
        </w:tc>
        <w:tc>
          <w:tcPr>
            <w:tcW w:w="1444" w:type="pct"/>
          </w:tcPr>
          <w:p w14:paraId="7D5BA347" w14:textId="546C5F50"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Steenwol</w:t>
            </w:r>
            <w:proofErr w:type="spellEnd"/>
          </w:p>
        </w:tc>
        <w:tc>
          <w:tcPr>
            <w:tcW w:w="1506" w:type="pct"/>
          </w:tcPr>
          <w:p w14:paraId="3F93E39D" w14:textId="51E1149F"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3,4</w:t>
            </w:r>
          </w:p>
        </w:tc>
        <w:tc>
          <w:tcPr>
            <w:tcW w:w="843" w:type="pct"/>
          </w:tcPr>
          <w:p w14:paraId="52821341" w14:textId="5B9469BF" w:rsidR="007D37D3" w:rsidRPr="0062201A" w:rsidRDefault="007D37D3" w:rsidP="0013020B">
            <w:pPr>
              <w:pStyle w:val="NormalWeb"/>
              <w:rPr>
                <w:rFonts w:asciiTheme="minorHAnsi" w:hAnsiTheme="minorHAnsi" w:cstheme="minorHAnsi"/>
                <w:sz w:val="21"/>
                <w:szCs w:val="21"/>
                <w:highlight w:val="yellow"/>
                <w:shd w:val="clear" w:color="auto" w:fill="FFFFFF"/>
              </w:rPr>
            </w:pPr>
            <w:r w:rsidRPr="0062201A">
              <w:rPr>
                <w:rFonts w:asciiTheme="minorHAnsi" w:hAnsiTheme="minorHAnsi" w:cstheme="minorHAnsi"/>
                <w:sz w:val="21"/>
                <w:szCs w:val="21"/>
                <w:highlight w:val="yellow"/>
                <w:shd w:val="clear" w:color="auto" w:fill="FFFFFF"/>
              </w:rPr>
              <w:t xml:space="preserve">€16,25 </w:t>
            </w:r>
          </w:p>
        </w:tc>
      </w:tr>
      <w:tr w:rsidR="00BF619F" w:rsidRPr="0062201A" w14:paraId="02E8DD7A" w14:textId="77777777" w:rsidTr="00B160E0">
        <w:tc>
          <w:tcPr>
            <w:tcW w:w="1207" w:type="pct"/>
            <w:shd w:val="clear" w:color="auto" w:fill="D0CECE" w:themeFill="background2" w:themeFillShade="E6"/>
          </w:tcPr>
          <w:p w14:paraId="0C0569D1" w14:textId="26B42C76" w:rsidR="00BF619F" w:rsidRPr="0062201A" w:rsidRDefault="007A36FE"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XPS </w:t>
            </w:r>
            <w:proofErr w:type="spellStart"/>
            <w:r w:rsidRPr="0062201A">
              <w:rPr>
                <w:rFonts w:asciiTheme="minorHAnsi" w:hAnsiTheme="minorHAnsi" w:cstheme="minorHAnsi"/>
                <w:sz w:val="22"/>
                <w:szCs w:val="22"/>
                <w:highlight w:val="yellow"/>
                <w:lang w:val="fr-FR"/>
              </w:rPr>
              <w:t>isolatieplaat</w:t>
            </w:r>
            <w:proofErr w:type="spellEnd"/>
          </w:p>
        </w:tc>
        <w:tc>
          <w:tcPr>
            <w:tcW w:w="1444" w:type="pct"/>
          </w:tcPr>
          <w:p w14:paraId="46B926A8" w14:textId="1814780A" w:rsidR="00BF619F" w:rsidRPr="0062201A" w:rsidRDefault="007A36FE"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Geëxtrudeerd</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polystyreen</w:t>
            </w:r>
            <w:proofErr w:type="spellEnd"/>
            <w:r w:rsidRPr="0062201A">
              <w:rPr>
                <w:rFonts w:asciiTheme="minorHAnsi" w:hAnsiTheme="minorHAnsi" w:cstheme="minorHAnsi"/>
                <w:sz w:val="22"/>
                <w:szCs w:val="22"/>
                <w:highlight w:val="yellow"/>
                <w:lang w:val="fr-FR"/>
              </w:rPr>
              <w:t xml:space="preserve"> (XPS)</w:t>
            </w:r>
          </w:p>
        </w:tc>
        <w:tc>
          <w:tcPr>
            <w:tcW w:w="1506" w:type="pct"/>
          </w:tcPr>
          <w:p w14:paraId="480CC98E" w14:textId="5664E424" w:rsidR="00BF619F" w:rsidRPr="0062201A" w:rsidRDefault="007A36FE"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3,35</w:t>
            </w:r>
          </w:p>
        </w:tc>
        <w:tc>
          <w:tcPr>
            <w:tcW w:w="843" w:type="pct"/>
          </w:tcPr>
          <w:p w14:paraId="2D9D3437" w14:textId="67A9A844" w:rsidR="00BF619F" w:rsidRPr="0062201A" w:rsidRDefault="00256330" w:rsidP="0013020B">
            <w:pPr>
              <w:pStyle w:val="NormalWeb"/>
              <w:rPr>
                <w:rFonts w:asciiTheme="minorHAnsi" w:hAnsiTheme="minorHAnsi" w:cstheme="minorHAnsi"/>
                <w:sz w:val="21"/>
                <w:szCs w:val="21"/>
                <w:highlight w:val="yellow"/>
                <w:shd w:val="clear" w:color="auto" w:fill="FFFFFF"/>
              </w:rPr>
            </w:pPr>
            <w:r w:rsidRPr="0062201A">
              <w:rPr>
                <w:rFonts w:asciiTheme="minorHAnsi" w:hAnsiTheme="minorHAnsi" w:cstheme="minorHAnsi"/>
                <w:sz w:val="21"/>
                <w:szCs w:val="21"/>
                <w:highlight w:val="yellow"/>
                <w:shd w:val="clear" w:color="auto" w:fill="FFFFFF"/>
              </w:rPr>
              <w:t>€23,45</w:t>
            </w:r>
            <w:r w:rsidR="008F7D75" w:rsidRPr="0062201A">
              <w:rPr>
                <w:rFonts w:asciiTheme="minorHAnsi" w:hAnsiTheme="minorHAnsi" w:cstheme="minorHAnsi"/>
                <w:sz w:val="21"/>
                <w:szCs w:val="21"/>
                <w:highlight w:val="yellow"/>
                <w:shd w:val="clear" w:color="auto" w:fill="FFFFFF"/>
              </w:rPr>
              <w:t xml:space="preserve"> </w:t>
            </w:r>
          </w:p>
        </w:tc>
      </w:tr>
      <w:tr w:rsidR="007D37D3" w:rsidRPr="0062201A" w14:paraId="000AC852" w14:textId="77777777" w:rsidTr="00B160E0">
        <w:tc>
          <w:tcPr>
            <w:tcW w:w="1207" w:type="pct"/>
            <w:shd w:val="clear" w:color="auto" w:fill="D0CECE" w:themeFill="background2" w:themeFillShade="E6"/>
          </w:tcPr>
          <w:p w14:paraId="1B90253D" w14:textId="28159E38" w:rsidR="007D37D3" w:rsidRPr="0062201A" w:rsidRDefault="007D37D3"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ISOVER </w:t>
            </w:r>
            <w:proofErr w:type="spellStart"/>
            <w:r w:rsidRPr="0062201A">
              <w:rPr>
                <w:rFonts w:asciiTheme="minorHAnsi" w:hAnsiTheme="minorHAnsi" w:cstheme="minorHAnsi"/>
                <w:sz w:val="22"/>
                <w:szCs w:val="22"/>
                <w:highlight w:val="yellow"/>
                <w:lang w:val="fr-FR"/>
              </w:rPr>
              <w:t>Rollisol</w:t>
            </w:r>
            <w:proofErr w:type="spellEnd"/>
            <w:r w:rsidRPr="0062201A">
              <w:rPr>
                <w:rFonts w:asciiTheme="minorHAnsi" w:hAnsiTheme="minorHAnsi" w:cstheme="minorHAnsi"/>
                <w:sz w:val="22"/>
                <w:szCs w:val="22"/>
                <w:highlight w:val="yellow"/>
                <w:lang w:val="fr-FR"/>
              </w:rPr>
              <w:t xml:space="preserve"> plus </w:t>
            </w:r>
            <w:proofErr w:type="spellStart"/>
            <w:r w:rsidRPr="0062201A">
              <w:rPr>
                <w:rFonts w:asciiTheme="minorHAnsi" w:hAnsiTheme="minorHAnsi" w:cstheme="minorHAnsi"/>
                <w:sz w:val="22"/>
                <w:szCs w:val="22"/>
                <w:highlight w:val="yellow"/>
                <w:lang w:val="fr-FR"/>
              </w:rPr>
              <w:t>glaswol</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isolatiedeken</w:t>
            </w:r>
            <w:proofErr w:type="spellEnd"/>
          </w:p>
        </w:tc>
        <w:tc>
          <w:tcPr>
            <w:tcW w:w="1444" w:type="pct"/>
          </w:tcPr>
          <w:p w14:paraId="03F15F7E" w14:textId="79460591" w:rsidR="007D37D3" w:rsidRPr="0062201A" w:rsidRDefault="007D37D3"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Glaswol</w:t>
            </w:r>
            <w:proofErr w:type="spellEnd"/>
          </w:p>
        </w:tc>
        <w:tc>
          <w:tcPr>
            <w:tcW w:w="1506" w:type="pct"/>
          </w:tcPr>
          <w:p w14:paraId="5DE91F71" w14:textId="3B1B58D5" w:rsidR="007D37D3" w:rsidRPr="0062201A" w:rsidRDefault="007D37D3"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w:t>
            </w:r>
          </w:p>
        </w:tc>
        <w:tc>
          <w:tcPr>
            <w:tcW w:w="843" w:type="pct"/>
          </w:tcPr>
          <w:p w14:paraId="5AE78CA0" w14:textId="72A91769" w:rsidR="007D37D3" w:rsidRPr="0062201A" w:rsidRDefault="007D37D3" w:rsidP="0013020B">
            <w:pPr>
              <w:pStyle w:val="NormalWeb"/>
              <w:rPr>
                <w:rFonts w:asciiTheme="minorHAnsi" w:hAnsiTheme="minorHAnsi" w:cstheme="minorHAnsi"/>
                <w:color w:val="4D5156"/>
                <w:sz w:val="21"/>
                <w:szCs w:val="21"/>
                <w:highlight w:val="yellow"/>
                <w:shd w:val="clear" w:color="auto" w:fill="FFFFFF"/>
              </w:rPr>
            </w:pPr>
            <w:r w:rsidRPr="0062201A">
              <w:rPr>
                <w:rFonts w:asciiTheme="minorHAnsi" w:hAnsiTheme="minorHAnsi" w:cstheme="minorHAnsi"/>
                <w:sz w:val="21"/>
                <w:szCs w:val="21"/>
                <w:highlight w:val="yellow"/>
                <w:shd w:val="clear" w:color="auto" w:fill="FFFFFF"/>
              </w:rPr>
              <w:t xml:space="preserve">€8,19 </w:t>
            </w:r>
          </w:p>
        </w:tc>
      </w:tr>
      <w:tr w:rsidR="00CE34F2" w:rsidRPr="0062201A" w14:paraId="2E3D8F63" w14:textId="77777777" w:rsidTr="00B160E0">
        <w:tc>
          <w:tcPr>
            <w:tcW w:w="1207" w:type="pct"/>
            <w:shd w:val="clear" w:color="auto" w:fill="D0CECE" w:themeFill="background2" w:themeFillShade="E6"/>
          </w:tcPr>
          <w:p w14:paraId="4B2C31FD" w14:textId="749392B6" w:rsidR="00CE34F2" w:rsidRPr="0062201A" w:rsidRDefault="00CE34F2"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Unilin</w:t>
            </w:r>
            <w:proofErr w:type="spellEnd"/>
            <w:r w:rsidRPr="0062201A">
              <w:rPr>
                <w:rFonts w:asciiTheme="minorHAnsi" w:hAnsiTheme="minorHAnsi" w:cstheme="minorHAnsi"/>
                <w:sz w:val="22"/>
                <w:szCs w:val="22"/>
                <w:highlight w:val="yellow"/>
                <w:lang w:val="fr-FR"/>
              </w:rPr>
              <w:t xml:space="preserve"> PIR 2-zijdig Aluminium</w:t>
            </w:r>
          </w:p>
        </w:tc>
        <w:tc>
          <w:tcPr>
            <w:tcW w:w="1444" w:type="pct"/>
          </w:tcPr>
          <w:p w14:paraId="79869C96" w14:textId="6244BEC3" w:rsidR="00CE34F2" w:rsidRPr="0062201A" w:rsidRDefault="003412E0"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PIR met Aluminium </w:t>
            </w:r>
            <w:proofErr w:type="spellStart"/>
            <w:r w:rsidRPr="0062201A">
              <w:rPr>
                <w:rFonts w:asciiTheme="minorHAnsi" w:hAnsiTheme="minorHAnsi" w:cstheme="minorHAnsi"/>
                <w:sz w:val="22"/>
                <w:szCs w:val="22"/>
                <w:highlight w:val="yellow"/>
                <w:lang w:val="fr-FR"/>
              </w:rPr>
              <w:t>cachering</w:t>
            </w:r>
            <w:proofErr w:type="spellEnd"/>
          </w:p>
        </w:tc>
        <w:tc>
          <w:tcPr>
            <w:tcW w:w="1506" w:type="pct"/>
          </w:tcPr>
          <w:p w14:paraId="3C3212FD" w14:textId="18B34075" w:rsidR="00CE34F2" w:rsidRPr="0062201A" w:rsidRDefault="003412E0"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3,18</w:t>
            </w:r>
          </w:p>
        </w:tc>
        <w:tc>
          <w:tcPr>
            <w:tcW w:w="843" w:type="pct"/>
          </w:tcPr>
          <w:p w14:paraId="680F4E59" w14:textId="749C67AA" w:rsidR="00CE34F2" w:rsidRPr="0062201A" w:rsidRDefault="003412E0" w:rsidP="0013020B">
            <w:pPr>
              <w:pStyle w:val="NormalWeb"/>
              <w:rPr>
                <w:rFonts w:asciiTheme="minorHAnsi" w:hAnsiTheme="minorHAnsi" w:cstheme="minorHAnsi"/>
                <w:sz w:val="21"/>
                <w:szCs w:val="21"/>
                <w:highlight w:val="yellow"/>
                <w:shd w:val="clear" w:color="auto" w:fill="FFFFFF"/>
              </w:rPr>
            </w:pPr>
            <w:r w:rsidRPr="0062201A">
              <w:rPr>
                <w:rFonts w:asciiTheme="minorHAnsi" w:hAnsiTheme="minorHAnsi" w:cstheme="minorHAnsi"/>
                <w:sz w:val="21"/>
                <w:szCs w:val="21"/>
                <w:highlight w:val="yellow"/>
                <w:shd w:val="clear" w:color="auto" w:fill="FFFFFF"/>
              </w:rPr>
              <w:t>€14,94</w:t>
            </w:r>
          </w:p>
        </w:tc>
      </w:tr>
      <w:tr w:rsidR="003412E0" w:rsidRPr="0062201A" w14:paraId="772B9CD8" w14:textId="77777777" w:rsidTr="00B160E0">
        <w:tc>
          <w:tcPr>
            <w:tcW w:w="1207" w:type="pct"/>
            <w:shd w:val="clear" w:color="auto" w:fill="D0CECE" w:themeFill="background2" w:themeFillShade="E6"/>
          </w:tcPr>
          <w:p w14:paraId="22218552" w14:textId="0C4C9813" w:rsidR="003412E0" w:rsidRPr="0062201A" w:rsidRDefault="00DA7177"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EPS </w:t>
            </w:r>
            <w:proofErr w:type="spellStart"/>
            <w:r w:rsidRPr="0062201A">
              <w:rPr>
                <w:rFonts w:asciiTheme="minorHAnsi" w:hAnsiTheme="minorHAnsi" w:cstheme="minorHAnsi"/>
                <w:sz w:val="22"/>
                <w:szCs w:val="22"/>
                <w:highlight w:val="yellow"/>
                <w:lang w:val="fr-FR"/>
              </w:rPr>
              <w:t>Isolatieplaat</w:t>
            </w:r>
            <w:proofErr w:type="spellEnd"/>
          </w:p>
        </w:tc>
        <w:tc>
          <w:tcPr>
            <w:tcW w:w="1444" w:type="pct"/>
          </w:tcPr>
          <w:p w14:paraId="7B045DC6" w14:textId="337C35E2" w:rsidR="003412E0" w:rsidRPr="0062201A" w:rsidRDefault="00184F81"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EPS</w:t>
            </w:r>
          </w:p>
        </w:tc>
        <w:tc>
          <w:tcPr>
            <w:tcW w:w="1506" w:type="pct"/>
          </w:tcPr>
          <w:p w14:paraId="718E5D9A" w14:textId="79B1D1B4" w:rsidR="003412E0" w:rsidRPr="0062201A" w:rsidRDefault="00184F81"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3,53</w:t>
            </w:r>
          </w:p>
        </w:tc>
        <w:tc>
          <w:tcPr>
            <w:tcW w:w="843" w:type="pct"/>
          </w:tcPr>
          <w:p w14:paraId="7DA9D3B4" w14:textId="2E1E515C" w:rsidR="003412E0" w:rsidRPr="0062201A" w:rsidRDefault="00184F81" w:rsidP="0013020B">
            <w:pPr>
              <w:pStyle w:val="NormalWeb"/>
              <w:rPr>
                <w:rFonts w:asciiTheme="minorHAnsi" w:hAnsiTheme="minorHAnsi" w:cstheme="minorHAnsi"/>
                <w:sz w:val="21"/>
                <w:szCs w:val="21"/>
                <w:highlight w:val="yellow"/>
                <w:shd w:val="clear" w:color="auto" w:fill="FFFFFF"/>
              </w:rPr>
            </w:pPr>
            <w:r w:rsidRPr="0062201A">
              <w:rPr>
                <w:rFonts w:asciiTheme="minorHAnsi" w:hAnsiTheme="minorHAnsi" w:cstheme="minorHAnsi"/>
                <w:sz w:val="21"/>
                <w:szCs w:val="21"/>
                <w:highlight w:val="yellow"/>
                <w:shd w:val="clear" w:color="auto" w:fill="FFFFFF"/>
              </w:rPr>
              <w:t>€14,73</w:t>
            </w:r>
          </w:p>
        </w:tc>
      </w:tr>
      <w:tr w:rsidR="003412E0" w:rsidRPr="0062201A" w14:paraId="58CCA1D8" w14:textId="77777777" w:rsidTr="00B160E0">
        <w:tc>
          <w:tcPr>
            <w:tcW w:w="1207" w:type="pct"/>
            <w:shd w:val="clear" w:color="auto" w:fill="D0CECE" w:themeFill="background2" w:themeFillShade="E6"/>
          </w:tcPr>
          <w:p w14:paraId="5FF357F9" w14:textId="4573D97F" w:rsidR="003412E0" w:rsidRPr="0062201A" w:rsidRDefault="00826B14"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Rock4All </w:t>
            </w:r>
            <w:proofErr w:type="spellStart"/>
            <w:r w:rsidRPr="0062201A">
              <w:rPr>
                <w:rFonts w:asciiTheme="minorHAnsi" w:hAnsiTheme="minorHAnsi" w:cstheme="minorHAnsi"/>
                <w:sz w:val="22"/>
                <w:szCs w:val="22"/>
                <w:highlight w:val="yellow"/>
                <w:lang w:val="fr-FR"/>
              </w:rPr>
              <w:t>Steenwolplaat</w:t>
            </w:r>
            <w:proofErr w:type="spellEnd"/>
          </w:p>
        </w:tc>
        <w:tc>
          <w:tcPr>
            <w:tcW w:w="1444" w:type="pct"/>
          </w:tcPr>
          <w:p w14:paraId="1582C9A5" w14:textId="2C6245EC" w:rsidR="003412E0" w:rsidRPr="0062201A" w:rsidRDefault="00826B14"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Steenwol</w:t>
            </w:r>
            <w:proofErr w:type="spellEnd"/>
          </w:p>
        </w:tc>
        <w:tc>
          <w:tcPr>
            <w:tcW w:w="1506" w:type="pct"/>
          </w:tcPr>
          <w:p w14:paraId="557E7EC8" w14:textId="057A9E32" w:rsidR="003412E0" w:rsidRPr="0062201A" w:rsidRDefault="00BD4A42"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3,4</w:t>
            </w:r>
          </w:p>
        </w:tc>
        <w:tc>
          <w:tcPr>
            <w:tcW w:w="843" w:type="pct"/>
          </w:tcPr>
          <w:p w14:paraId="70D28F34" w14:textId="432EE802" w:rsidR="003412E0" w:rsidRPr="0062201A" w:rsidRDefault="00BD4A42" w:rsidP="0013020B">
            <w:pPr>
              <w:pStyle w:val="NormalWeb"/>
              <w:rPr>
                <w:rFonts w:asciiTheme="minorHAnsi" w:hAnsiTheme="minorHAnsi" w:cstheme="minorHAnsi"/>
                <w:sz w:val="21"/>
                <w:szCs w:val="21"/>
                <w:highlight w:val="yellow"/>
                <w:shd w:val="clear" w:color="auto" w:fill="FFFFFF"/>
              </w:rPr>
            </w:pPr>
            <w:r w:rsidRPr="0062201A">
              <w:rPr>
                <w:rFonts w:asciiTheme="minorHAnsi" w:hAnsiTheme="minorHAnsi" w:cstheme="minorHAnsi"/>
                <w:sz w:val="21"/>
                <w:szCs w:val="21"/>
                <w:highlight w:val="yellow"/>
                <w:shd w:val="clear" w:color="auto" w:fill="FFFFFF"/>
              </w:rPr>
              <w:t>€17.09</w:t>
            </w:r>
          </w:p>
        </w:tc>
      </w:tr>
      <w:tr w:rsidR="003412E0" w:rsidRPr="00194EEC" w14:paraId="120712C3" w14:textId="77777777" w:rsidTr="00B160E0">
        <w:tc>
          <w:tcPr>
            <w:tcW w:w="1207" w:type="pct"/>
            <w:shd w:val="clear" w:color="auto" w:fill="D0CECE" w:themeFill="background2" w:themeFillShade="E6"/>
          </w:tcPr>
          <w:p w14:paraId="297AB83C" w14:textId="53A15B3F" w:rsidR="003412E0" w:rsidRPr="0062201A" w:rsidRDefault="00871999" w:rsidP="0013020B">
            <w:pPr>
              <w:pStyle w:val="NormalWeb"/>
              <w:rPr>
                <w:rFonts w:asciiTheme="minorHAnsi" w:hAnsiTheme="minorHAnsi" w:cstheme="minorHAnsi"/>
                <w:sz w:val="22"/>
                <w:szCs w:val="22"/>
                <w:highlight w:val="yellow"/>
                <w:lang w:val="fr-FR"/>
              </w:rPr>
            </w:pPr>
            <w:r w:rsidRPr="0062201A">
              <w:rPr>
                <w:rFonts w:asciiTheme="minorHAnsi" w:hAnsiTheme="minorHAnsi" w:cstheme="minorHAnsi"/>
                <w:sz w:val="22"/>
                <w:szCs w:val="22"/>
                <w:highlight w:val="yellow"/>
                <w:lang w:val="fr-FR"/>
              </w:rPr>
              <w:t xml:space="preserve">ISOVER </w:t>
            </w:r>
            <w:proofErr w:type="spellStart"/>
            <w:r w:rsidR="00A55554" w:rsidRPr="0062201A">
              <w:rPr>
                <w:rFonts w:asciiTheme="minorHAnsi" w:hAnsiTheme="minorHAnsi" w:cstheme="minorHAnsi"/>
                <w:sz w:val="22"/>
                <w:szCs w:val="22"/>
                <w:highlight w:val="yellow"/>
                <w:lang w:val="fr-FR"/>
              </w:rPr>
              <w:t>Renover</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Glaswol</w:t>
            </w:r>
            <w:proofErr w:type="spellEnd"/>
            <w:r w:rsidRPr="0062201A">
              <w:rPr>
                <w:rFonts w:asciiTheme="minorHAnsi" w:hAnsiTheme="minorHAnsi" w:cstheme="minorHAnsi"/>
                <w:sz w:val="22"/>
                <w:szCs w:val="22"/>
                <w:highlight w:val="yellow"/>
                <w:lang w:val="fr-FR"/>
              </w:rPr>
              <w:t xml:space="preserve"> </w:t>
            </w:r>
            <w:proofErr w:type="spellStart"/>
            <w:r w:rsidRPr="0062201A">
              <w:rPr>
                <w:rFonts w:asciiTheme="minorHAnsi" w:hAnsiTheme="minorHAnsi" w:cstheme="minorHAnsi"/>
                <w:sz w:val="22"/>
                <w:szCs w:val="22"/>
                <w:highlight w:val="yellow"/>
                <w:lang w:val="fr-FR"/>
              </w:rPr>
              <w:t>Isolatieplaat</w:t>
            </w:r>
            <w:proofErr w:type="spellEnd"/>
          </w:p>
        </w:tc>
        <w:tc>
          <w:tcPr>
            <w:tcW w:w="1444" w:type="pct"/>
          </w:tcPr>
          <w:p w14:paraId="63FAA42C" w14:textId="68E6C5A0" w:rsidR="003412E0" w:rsidRPr="0062201A" w:rsidRDefault="00871999" w:rsidP="0013020B">
            <w:pPr>
              <w:pStyle w:val="NormalWeb"/>
              <w:rPr>
                <w:rFonts w:asciiTheme="minorHAnsi" w:hAnsiTheme="minorHAnsi" w:cstheme="minorHAnsi"/>
                <w:sz w:val="22"/>
                <w:szCs w:val="22"/>
                <w:highlight w:val="yellow"/>
                <w:lang w:val="fr-FR"/>
              </w:rPr>
            </w:pPr>
            <w:proofErr w:type="spellStart"/>
            <w:r w:rsidRPr="0062201A">
              <w:rPr>
                <w:rFonts w:asciiTheme="minorHAnsi" w:hAnsiTheme="minorHAnsi" w:cstheme="minorHAnsi"/>
                <w:sz w:val="22"/>
                <w:szCs w:val="22"/>
                <w:highlight w:val="yellow"/>
                <w:lang w:val="fr-FR"/>
              </w:rPr>
              <w:t>Glaswol</w:t>
            </w:r>
            <w:proofErr w:type="spellEnd"/>
          </w:p>
        </w:tc>
        <w:tc>
          <w:tcPr>
            <w:tcW w:w="1506" w:type="pct"/>
          </w:tcPr>
          <w:p w14:paraId="217905AD" w14:textId="6C640C83" w:rsidR="003412E0" w:rsidRPr="0062201A" w:rsidRDefault="00EA7996" w:rsidP="0013020B">
            <w:pPr>
              <w:pStyle w:val="NormalWeb"/>
              <w:rPr>
                <w:rFonts w:asciiTheme="minorHAnsi" w:hAnsiTheme="minorHAnsi" w:cstheme="minorHAnsi"/>
                <w:sz w:val="22"/>
                <w:szCs w:val="22"/>
                <w:highlight w:val="yellow"/>
                <w:lang w:val="nl-NL"/>
              </w:rPr>
            </w:pPr>
            <w:r w:rsidRPr="0062201A">
              <w:rPr>
                <w:rFonts w:asciiTheme="minorHAnsi" w:hAnsiTheme="minorHAnsi" w:cstheme="minorHAnsi"/>
                <w:sz w:val="22"/>
                <w:szCs w:val="22"/>
                <w:highlight w:val="yellow"/>
                <w:lang w:val="nl-NL"/>
              </w:rPr>
              <w:t>3,4</w:t>
            </w:r>
          </w:p>
        </w:tc>
        <w:tc>
          <w:tcPr>
            <w:tcW w:w="843" w:type="pct"/>
          </w:tcPr>
          <w:p w14:paraId="3ADB8195" w14:textId="27AB6E42" w:rsidR="003412E0" w:rsidRPr="00194EEC" w:rsidRDefault="00EA7996" w:rsidP="0013020B">
            <w:pPr>
              <w:pStyle w:val="NormalWeb"/>
              <w:rPr>
                <w:rFonts w:asciiTheme="minorHAnsi" w:hAnsiTheme="minorHAnsi" w:cstheme="minorHAnsi"/>
                <w:sz w:val="21"/>
                <w:szCs w:val="21"/>
                <w:shd w:val="clear" w:color="auto" w:fill="FFFFFF"/>
              </w:rPr>
            </w:pPr>
            <w:r w:rsidRPr="0062201A">
              <w:rPr>
                <w:rFonts w:asciiTheme="minorHAnsi" w:hAnsiTheme="minorHAnsi" w:cstheme="minorHAnsi"/>
                <w:sz w:val="21"/>
                <w:szCs w:val="21"/>
                <w:highlight w:val="yellow"/>
                <w:shd w:val="clear" w:color="auto" w:fill="FFFFFF"/>
              </w:rPr>
              <w:t>€16,27</w:t>
            </w:r>
          </w:p>
        </w:tc>
      </w:tr>
    </w:tbl>
    <w:p w14:paraId="18156FD4" w14:textId="77777777" w:rsidR="00A00520" w:rsidRDefault="00A00520">
      <w:pPr>
        <w:rPr>
          <w:rFonts w:cstheme="minorHAnsi"/>
          <w:b/>
          <w:bCs/>
          <w:sz w:val="20"/>
          <w:szCs w:val="20"/>
          <w:lang w:val="nl-NL"/>
        </w:rPr>
      </w:pPr>
    </w:p>
    <w:p w14:paraId="38B9ECC7" w14:textId="0F3C51A9" w:rsidR="00935081" w:rsidRPr="00DD7D0D" w:rsidRDefault="00EF29AA">
      <w:pPr>
        <w:rPr>
          <w:rFonts w:cstheme="minorHAnsi"/>
          <w:b/>
          <w:bCs/>
          <w:lang w:val="nl-NL"/>
        </w:rPr>
      </w:pPr>
      <w:r w:rsidRPr="00DD7D0D">
        <w:rPr>
          <w:rFonts w:cstheme="minorHAnsi"/>
          <w:b/>
          <w:bCs/>
          <w:lang w:val="nl-NL"/>
        </w:rPr>
        <w:t xml:space="preserve">9. Aan hoeveel mensen (boeren, bewerkers, bouwers) geven </w:t>
      </w:r>
      <w:proofErr w:type="spellStart"/>
      <w:r w:rsidRPr="00DD7D0D">
        <w:rPr>
          <w:rFonts w:cstheme="minorHAnsi"/>
          <w:b/>
          <w:bCs/>
          <w:lang w:val="nl-NL"/>
        </w:rPr>
        <w:t>bb</w:t>
      </w:r>
      <w:proofErr w:type="spellEnd"/>
      <w:r w:rsidRPr="00DD7D0D">
        <w:rPr>
          <w:rFonts w:cstheme="minorHAnsi"/>
          <w:b/>
          <w:bCs/>
          <w:lang w:val="nl-NL"/>
        </w:rPr>
        <w:t>-bouwmaterialen werk. Kan je een vergelijking maken met de economie van de conventionele bouw?</w:t>
      </w:r>
    </w:p>
    <w:p w14:paraId="36D2F7C9" w14:textId="63E70259" w:rsidR="00EF29AA" w:rsidRPr="00DD7D0D" w:rsidRDefault="00EF29AA">
      <w:pPr>
        <w:rPr>
          <w:rFonts w:cstheme="minorHAnsi"/>
          <w:lang w:val="nl-NL"/>
        </w:rPr>
      </w:pPr>
      <w:r w:rsidRPr="00DD7D0D">
        <w:rPr>
          <w:rFonts w:cstheme="minorHAnsi"/>
          <w:b/>
          <w:bCs/>
          <w:lang w:val="nl-NL"/>
        </w:rPr>
        <w:t>A)</w:t>
      </w:r>
      <w:r w:rsidRPr="00DD7D0D">
        <w:rPr>
          <w:rFonts w:cstheme="minorHAnsi"/>
          <w:lang w:val="nl-NL"/>
        </w:rPr>
        <w:t xml:space="preserve"> Aan hoeveel mensen ge</w:t>
      </w:r>
      <w:r w:rsidR="00C96106" w:rsidRPr="00DD7D0D">
        <w:rPr>
          <w:rFonts w:cstheme="minorHAnsi"/>
          <w:lang w:val="nl-NL"/>
        </w:rPr>
        <w:t>eft het gebruik van</w:t>
      </w:r>
      <w:r w:rsidRPr="00DD7D0D">
        <w:rPr>
          <w:rFonts w:cstheme="minorHAnsi"/>
          <w:lang w:val="nl-NL"/>
        </w:rPr>
        <w:t xml:space="preserve"> </w:t>
      </w:r>
      <w:proofErr w:type="spellStart"/>
      <w:r w:rsidRPr="00DD7D0D">
        <w:rPr>
          <w:rFonts w:cstheme="minorHAnsi"/>
          <w:lang w:val="nl-NL"/>
        </w:rPr>
        <w:t>bb</w:t>
      </w:r>
      <w:proofErr w:type="spellEnd"/>
      <w:r w:rsidRPr="00DD7D0D">
        <w:rPr>
          <w:rFonts w:cstheme="minorHAnsi"/>
          <w:lang w:val="nl-NL"/>
        </w:rPr>
        <w:t xml:space="preserve"> bouwmaterialen werk (scenario 2030?)</w:t>
      </w:r>
    </w:p>
    <w:p w14:paraId="7C491505" w14:textId="1532D0C0" w:rsidR="003A7AF4" w:rsidRPr="00DD7D0D" w:rsidRDefault="00AA1493" w:rsidP="003A7AF4">
      <w:pPr>
        <w:contextualSpacing/>
        <w:rPr>
          <w:rFonts w:cstheme="minorHAnsi"/>
          <w:lang w:val="nl-NL"/>
        </w:rPr>
      </w:pPr>
      <w:r w:rsidRPr="00DD7D0D">
        <w:rPr>
          <w:rFonts w:cstheme="minorHAnsi"/>
          <w:lang w:val="nl-NL"/>
        </w:rPr>
        <w:t>Volgens de N</w:t>
      </w:r>
      <w:r w:rsidR="002F3C65">
        <w:rPr>
          <w:rFonts w:cstheme="minorHAnsi"/>
          <w:lang w:val="nl-NL"/>
        </w:rPr>
        <w:t>ABB</w:t>
      </w:r>
      <w:r w:rsidRPr="00DD7D0D">
        <w:rPr>
          <w:rFonts w:cstheme="minorHAnsi"/>
          <w:lang w:val="nl-NL"/>
        </w:rPr>
        <w:t xml:space="preserve"> bouwen bestaat de keten voor de biobased bouw uit </w:t>
      </w:r>
      <w:r w:rsidR="00B21C23" w:rsidRPr="00DD7D0D">
        <w:rPr>
          <w:rFonts w:cstheme="minorHAnsi"/>
          <w:lang w:val="nl-NL"/>
        </w:rPr>
        <w:t>de schakels agro (landselectie; landbeheer; zaaien; telen;</w:t>
      </w:r>
      <w:r w:rsidR="004858D4" w:rsidRPr="00DD7D0D">
        <w:rPr>
          <w:rFonts w:cstheme="minorHAnsi"/>
          <w:lang w:val="nl-NL"/>
        </w:rPr>
        <w:t xml:space="preserve"> </w:t>
      </w:r>
      <w:r w:rsidR="00B21C23" w:rsidRPr="00DD7D0D">
        <w:rPr>
          <w:rFonts w:cstheme="minorHAnsi"/>
          <w:lang w:val="nl-NL"/>
        </w:rPr>
        <w:t xml:space="preserve">oogsten), Industrie (vervoer; opslag/overslag; drogen; halffabricaat; </w:t>
      </w:r>
      <w:r w:rsidR="003A3AB6" w:rsidRPr="00DD7D0D">
        <w:rPr>
          <w:rFonts w:cstheme="minorHAnsi"/>
          <w:lang w:val="nl-NL"/>
        </w:rPr>
        <w:t>productiemateriaal) en Bouw (verwerking materiaal; gebouwd bouwwerk; exploitatie; hergebruik).</w:t>
      </w:r>
      <w:r w:rsidR="005310C0" w:rsidRPr="00DD7D0D">
        <w:rPr>
          <w:rFonts w:cstheme="minorHAnsi"/>
          <w:lang w:val="nl-NL"/>
        </w:rPr>
        <w:t xml:space="preserve"> </w:t>
      </w:r>
    </w:p>
    <w:p w14:paraId="71CFA794" w14:textId="0AC019A3" w:rsidR="00AA1493" w:rsidRPr="00DD7D0D" w:rsidRDefault="00C96106" w:rsidP="003A7AF4">
      <w:pPr>
        <w:contextualSpacing/>
        <w:rPr>
          <w:rFonts w:cstheme="minorHAnsi"/>
          <w:lang w:val="nl-NL"/>
        </w:rPr>
      </w:pPr>
      <w:r w:rsidRPr="00DD7D0D">
        <w:rPr>
          <w:rFonts w:cstheme="minorHAnsi"/>
          <w:lang w:val="nl-NL"/>
        </w:rPr>
        <w:t xml:space="preserve">De werkgelegenheid die voortkomt </w:t>
      </w:r>
      <w:r w:rsidR="00D54AC8" w:rsidRPr="00DD7D0D">
        <w:rPr>
          <w:rFonts w:cstheme="minorHAnsi"/>
          <w:lang w:val="nl-NL"/>
        </w:rPr>
        <w:t xml:space="preserve">uit deze schakels </w:t>
      </w:r>
      <w:r w:rsidR="00BD322C" w:rsidRPr="00DD7D0D">
        <w:rPr>
          <w:rFonts w:cstheme="minorHAnsi"/>
          <w:lang w:val="nl-NL"/>
        </w:rPr>
        <w:t>is reeds o</w:t>
      </w:r>
      <w:r w:rsidR="00475FC6" w:rsidRPr="00DD7D0D">
        <w:rPr>
          <w:rFonts w:cstheme="minorHAnsi"/>
          <w:lang w:val="nl-NL"/>
        </w:rPr>
        <w:t>nbekend doordat er over de verschillende schakels en bijbehorende activiteiten onvoldoende data beschikbaar is</w:t>
      </w:r>
      <w:r w:rsidR="003A7AF4" w:rsidRPr="00DD7D0D">
        <w:rPr>
          <w:rFonts w:cstheme="minorHAnsi"/>
          <w:lang w:val="nl-NL"/>
        </w:rPr>
        <w:t>.</w:t>
      </w:r>
    </w:p>
    <w:p w14:paraId="2B7230F7" w14:textId="77777777" w:rsidR="003A7AF4" w:rsidRPr="00DD7D0D" w:rsidRDefault="003A7AF4" w:rsidP="003A7AF4">
      <w:pPr>
        <w:contextualSpacing/>
        <w:rPr>
          <w:rFonts w:cstheme="minorHAnsi"/>
          <w:lang w:val="nl-NL"/>
        </w:rPr>
      </w:pPr>
    </w:p>
    <w:p w14:paraId="3E471A28" w14:textId="072DECC2" w:rsidR="00EF29AA" w:rsidRPr="00DD7D0D" w:rsidRDefault="00EF29AA">
      <w:pPr>
        <w:rPr>
          <w:rFonts w:cstheme="minorHAnsi"/>
          <w:lang w:val="nl-NL"/>
        </w:rPr>
      </w:pPr>
      <w:r w:rsidRPr="00DD7D0D">
        <w:rPr>
          <w:rFonts w:cstheme="minorHAnsi"/>
          <w:b/>
          <w:bCs/>
          <w:lang w:val="nl-NL"/>
        </w:rPr>
        <w:t>B)</w:t>
      </w:r>
      <w:r w:rsidRPr="00DD7D0D">
        <w:rPr>
          <w:rFonts w:cstheme="minorHAnsi"/>
          <w:lang w:val="nl-NL"/>
        </w:rPr>
        <w:t xml:space="preserve"> Hoeveel mensen geeft de conventionele bouw werk?</w:t>
      </w:r>
    </w:p>
    <w:p w14:paraId="505C3BB9" w14:textId="77777777" w:rsidR="00375C2C" w:rsidRPr="00DD7D0D" w:rsidRDefault="005E439C" w:rsidP="00375C2C">
      <w:pPr>
        <w:contextualSpacing/>
        <w:rPr>
          <w:rFonts w:cstheme="minorHAnsi"/>
          <w:lang w:val="nl-NL"/>
        </w:rPr>
      </w:pPr>
      <w:r w:rsidRPr="00DD7D0D">
        <w:rPr>
          <w:rFonts w:cstheme="minorHAnsi"/>
          <w:lang w:val="nl-NL"/>
        </w:rPr>
        <w:t>Het aantal banen voor werknemers in de</w:t>
      </w:r>
      <w:r w:rsidR="00A4214F" w:rsidRPr="00DD7D0D">
        <w:rPr>
          <w:rFonts w:cstheme="minorHAnsi"/>
          <w:lang w:val="nl-NL"/>
        </w:rPr>
        <w:t xml:space="preserve"> conventionele</w:t>
      </w:r>
      <w:r w:rsidRPr="00DD7D0D">
        <w:rPr>
          <w:rFonts w:cstheme="minorHAnsi"/>
          <w:lang w:val="nl-NL"/>
        </w:rPr>
        <w:t xml:space="preserve"> bouw</w:t>
      </w:r>
      <w:r w:rsidR="0035611B" w:rsidRPr="00DD7D0D">
        <w:rPr>
          <w:rFonts w:cstheme="minorHAnsi"/>
          <w:lang w:val="nl-NL"/>
        </w:rPr>
        <w:t xml:space="preserve"> </w:t>
      </w:r>
      <w:r w:rsidR="00A4214F" w:rsidRPr="00DD7D0D">
        <w:rPr>
          <w:rFonts w:cstheme="minorHAnsi"/>
          <w:lang w:val="nl-NL"/>
        </w:rPr>
        <w:t xml:space="preserve">in </w:t>
      </w:r>
      <w:r w:rsidR="0035611B" w:rsidRPr="00DD7D0D">
        <w:rPr>
          <w:rFonts w:cstheme="minorHAnsi"/>
          <w:lang w:val="nl-NL"/>
        </w:rPr>
        <w:t>Nederland</w:t>
      </w:r>
      <w:r w:rsidRPr="00DD7D0D">
        <w:rPr>
          <w:rFonts w:cstheme="minorHAnsi"/>
          <w:lang w:val="nl-NL"/>
        </w:rPr>
        <w:t xml:space="preserve"> is tussen 2019 en 2023 met 9% toegenomen</w:t>
      </w:r>
      <w:r w:rsidR="0035611B" w:rsidRPr="00DD7D0D">
        <w:rPr>
          <w:rFonts w:cstheme="minorHAnsi"/>
          <w:lang w:val="nl-NL"/>
        </w:rPr>
        <w:t>: van 310.200 naar 338.000</w:t>
      </w:r>
      <w:r w:rsidR="00A4214F" w:rsidRPr="00DD7D0D">
        <w:rPr>
          <w:rFonts w:cstheme="minorHAnsi"/>
          <w:lang w:val="nl-NL"/>
        </w:rPr>
        <w:t xml:space="preserve"> banen in loondienst</w:t>
      </w:r>
      <w:r w:rsidR="0035611B" w:rsidRPr="00DD7D0D">
        <w:rPr>
          <w:rFonts w:cstheme="minorHAnsi"/>
          <w:lang w:val="nl-NL"/>
        </w:rPr>
        <w:t>.</w:t>
      </w:r>
      <w:r w:rsidR="00265512" w:rsidRPr="00DD7D0D">
        <w:rPr>
          <w:rFonts w:cstheme="minorHAnsi"/>
          <w:lang w:val="nl-NL"/>
        </w:rPr>
        <w:t xml:space="preserve"> Naast werknemers </w:t>
      </w:r>
      <w:r w:rsidR="00307943" w:rsidRPr="00DD7D0D">
        <w:rPr>
          <w:rFonts w:cstheme="minorHAnsi"/>
          <w:lang w:val="nl-NL"/>
        </w:rPr>
        <w:t xml:space="preserve">waren er in 2023 </w:t>
      </w:r>
      <w:r w:rsidR="00265512" w:rsidRPr="00DD7D0D">
        <w:rPr>
          <w:rFonts w:cstheme="minorHAnsi"/>
          <w:lang w:val="nl-NL"/>
        </w:rPr>
        <w:t>ook ongeveer 250.000 zelfstandigen werkzaam in de bouwsector.</w:t>
      </w:r>
    </w:p>
    <w:p w14:paraId="2059A41F" w14:textId="70209BA8" w:rsidR="00145CF5" w:rsidRDefault="00D06A8D" w:rsidP="00375C2C">
      <w:pPr>
        <w:contextualSpacing/>
        <w:rPr>
          <w:lang w:val="nl-NL"/>
        </w:rPr>
      </w:pPr>
      <w:r w:rsidRPr="00DD7D0D">
        <w:rPr>
          <w:rFonts w:cstheme="minorHAnsi"/>
          <w:lang w:val="nl-NL"/>
        </w:rPr>
        <w:t xml:space="preserve">Uitgedrukt in arbeidsjaren groeide de werkgelegenheid in de bouw </w:t>
      </w:r>
      <w:r w:rsidR="005B559E" w:rsidRPr="00DD7D0D">
        <w:rPr>
          <w:rFonts w:cstheme="minorHAnsi"/>
          <w:lang w:val="nl-NL"/>
        </w:rPr>
        <w:t>tussen 2020 en 2023 met ongeveer 40.000 arbeidsjaren</w:t>
      </w:r>
      <w:r w:rsidR="00EA74F1" w:rsidRPr="00DD7D0D">
        <w:rPr>
          <w:rFonts w:cstheme="minorHAnsi"/>
          <w:lang w:val="nl-NL"/>
        </w:rPr>
        <w:t xml:space="preserve">: van </w:t>
      </w:r>
      <w:r w:rsidR="00EA74F1" w:rsidRPr="00DD7D0D">
        <w:rPr>
          <w:lang w:val="nl-NL"/>
        </w:rPr>
        <w:t xml:space="preserve">464 duizend arbeidsjaren in 2020 naar 505 </w:t>
      </w:r>
      <w:r w:rsidR="00D723EC" w:rsidRPr="00DD7D0D">
        <w:rPr>
          <w:lang w:val="nl-NL"/>
        </w:rPr>
        <w:t>duizend a</w:t>
      </w:r>
      <w:r w:rsidR="00EA74F1" w:rsidRPr="00DD7D0D">
        <w:rPr>
          <w:lang w:val="nl-NL"/>
        </w:rPr>
        <w:t xml:space="preserve">rbeidsjaren </w:t>
      </w:r>
      <w:r w:rsidR="00EA74F1" w:rsidRPr="00DD7D0D">
        <w:rPr>
          <w:lang w:val="nl-NL"/>
        </w:rPr>
        <w:lastRenderedPageBreak/>
        <w:t>in 2023. Naar verwachting</w:t>
      </w:r>
      <w:r w:rsidR="00D723EC" w:rsidRPr="00DD7D0D">
        <w:rPr>
          <w:lang w:val="nl-NL"/>
        </w:rPr>
        <w:t xml:space="preserve"> groeit de werkgelegenheid in 2027 nog verder naar 510 duizend arbeidsjaren.</w:t>
      </w:r>
      <w:r w:rsidR="003A7AF4" w:rsidRPr="00DD7D0D">
        <w:rPr>
          <w:lang w:val="nl-NL"/>
        </w:rPr>
        <w:t xml:space="preserve"> </w:t>
      </w:r>
      <w:r w:rsidR="008C1E83" w:rsidRPr="00DD7D0D">
        <w:rPr>
          <w:lang w:val="nl-NL"/>
        </w:rPr>
        <w:t>Voor een verdere opsplitsing van de verschillende soorten arbeid binnen de bouw in Nederland kon geen data gevonden worden.</w:t>
      </w:r>
    </w:p>
    <w:p w14:paraId="2343D3D6" w14:textId="77777777" w:rsidR="00F160E5" w:rsidRDefault="00F160E5" w:rsidP="00375C2C">
      <w:pPr>
        <w:contextualSpacing/>
        <w:rPr>
          <w:lang w:val="nl-NL"/>
        </w:rPr>
      </w:pPr>
    </w:p>
    <w:p w14:paraId="67E3BEBE" w14:textId="22641EAE" w:rsidR="00A8730C" w:rsidRPr="00A8730C" w:rsidRDefault="00A8730C" w:rsidP="00A8730C">
      <w:pPr>
        <w:rPr>
          <w:b/>
          <w:bCs/>
          <w:lang w:val="nl-NL"/>
        </w:rPr>
      </w:pPr>
      <w:r w:rsidRPr="00A8730C">
        <w:rPr>
          <w:b/>
          <w:bCs/>
          <w:lang w:val="nl-NL"/>
        </w:rPr>
        <w:t xml:space="preserve">10. </w:t>
      </w:r>
      <w:r w:rsidR="00270570">
        <w:rPr>
          <w:b/>
          <w:bCs/>
          <w:lang w:val="nl-NL"/>
        </w:rPr>
        <w:t>V</w:t>
      </w:r>
      <w:r w:rsidRPr="00A8730C">
        <w:rPr>
          <w:b/>
          <w:bCs/>
          <w:lang w:val="nl-NL"/>
        </w:rPr>
        <w:t xml:space="preserve">ervolgvraag: wat gebeurt er nu met al dat stro? (naast </w:t>
      </w:r>
      <w:proofErr w:type="spellStart"/>
      <w:r w:rsidR="00270570">
        <w:rPr>
          <w:b/>
          <w:bCs/>
          <w:lang w:val="nl-NL"/>
        </w:rPr>
        <w:t>evt</w:t>
      </w:r>
      <w:proofErr w:type="spellEnd"/>
      <w:r w:rsidR="00270570">
        <w:rPr>
          <w:b/>
          <w:bCs/>
          <w:lang w:val="nl-NL"/>
        </w:rPr>
        <w:t xml:space="preserve"> </w:t>
      </w:r>
      <w:r w:rsidRPr="00A8730C">
        <w:rPr>
          <w:b/>
          <w:bCs/>
          <w:lang w:val="nl-NL"/>
        </w:rPr>
        <w:t>toepassing als biobased bouwmateriaal)</w:t>
      </w:r>
    </w:p>
    <w:p w14:paraId="27195FE8" w14:textId="77777777" w:rsidR="00A8730C" w:rsidRPr="00EB63D9" w:rsidRDefault="00A8730C" w:rsidP="00A8730C">
      <w:pPr>
        <w:rPr>
          <w:highlight w:val="yellow"/>
          <w:lang w:val="nl-NL"/>
        </w:rPr>
      </w:pPr>
      <w:r w:rsidRPr="00EB63D9">
        <w:rPr>
          <w:highlight w:val="yellow"/>
          <w:lang w:val="nl-NL"/>
        </w:rPr>
        <w:t xml:space="preserve">Toepassingen strobouw: </w:t>
      </w:r>
    </w:p>
    <w:p w14:paraId="13811BCE" w14:textId="77777777" w:rsidR="00A8730C" w:rsidRPr="00EB63D9" w:rsidRDefault="00A8730C" w:rsidP="00A8730C">
      <w:pPr>
        <w:pStyle w:val="ListParagraph"/>
        <w:numPr>
          <w:ilvl w:val="0"/>
          <w:numId w:val="3"/>
        </w:numPr>
        <w:rPr>
          <w:highlight w:val="yellow"/>
          <w:lang w:val="nl-NL"/>
        </w:rPr>
      </w:pPr>
      <w:proofErr w:type="spellStart"/>
      <w:r w:rsidRPr="00EB63D9">
        <w:rPr>
          <w:highlight w:val="yellow"/>
          <w:lang w:val="nl-NL"/>
        </w:rPr>
        <w:t>Infill</w:t>
      </w:r>
      <w:proofErr w:type="spellEnd"/>
      <w:r w:rsidRPr="00EB63D9">
        <w:rPr>
          <w:highlight w:val="yellow"/>
          <w:lang w:val="nl-NL"/>
        </w:rPr>
        <w:t>: houtskeletbouw waarbij het houtskelet wordt gevuld met geperste strobalen.</w:t>
      </w:r>
    </w:p>
    <w:p w14:paraId="5B145D1D" w14:textId="77777777" w:rsidR="00A8730C" w:rsidRPr="00EB63D9" w:rsidRDefault="00A8730C" w:rsidP="00A8730C">
      <w:pPr>
        <w:pStyle w:val="ListParagraph"/>
        <w:numPr>
          <w:ilvl w:val="0"/>
          <w:numId w:val="3"/>
        </w:numPr>
        <w:rPr>
          <w:highlight w:val="yellow"/>
          <w:lang w:val="nl-NL"/>
        </w:rPr>
      </w:pPr>
      <w:r w:rsidRPr="00EB63D9">
        <w:rPr>
          <w:highlight w:val="yellow"/>
          <w:lang w:val="nl-NL"/>
        </w:rPr>
        <w:t>Prefab: prefabricatie van stropanelen. Verkleint de afhankelijkheid van weersomstandigheden.</w:t>
      </w:r>
    </w:p>
    <w:p w14:paraId="374512FA" w14:textId="77777777" w:rsidR="00A8730C" w:rsidRPr="00EB63D9" w:rsidRDefault="00A8730C" w:rsidP="00A8730C">
      <w:pPr>
        <w:pStyle w:val="ListParagraph"/>
        <w:numPr>
          <w:ilvl w:val="0"/>
          <w:numId w:val="3"/>
        </w:numPr>
        <w:rPr>
          <w:highlight w:val="yellow"/>
          <w:lang w:val="nl-NL"/>
        </w:rPr>
      </w:pPr>
      <w:proofErr w:type="spellStart"/>
      <w:r w:rsidRPr="00EB63D9">
        <w:rPr>
          <w:highlight w:val="yellow"/>
          <w:lang w:val="nl-NL"/>
        </w:rPr>
        <w:t>Wrapping</w:t>
      </w:r>
      <w:proofErr w:type="spellEnd"/>
      <w:r w:rsidRPr="00EB63D9">
        <w:rPr>
          <w:highlight w:val="yellow"/>
          <w:lang w:val="nl-NL"/>
        </w:rPr>
        <w:t>: het inpakken van een bestaande wand. Hiermee kan een stenen wand ‘na-geïsoleerd’ worden.</w:t>
      </w:r>
    </w:p>
    <w:p w14:paraId="6FF5DACE" w14:textId="77777777" w:rsidR="00A8730C" w:rsidRPr="00EB63D9" w:rsidRDefault="00A8730C" w:rsidP="00A8730C">
      <w:pPr>
        <w:pStyle w:val="ListParagraph"/>
        <w:numPr>
          <w:ilvl w:val="0"/>
          <w:numId w:val="3"/>
        </w:numPr>
        <w:rPr>
          <w:highlight w:val="yellow"/>
          <w:lang w:val="nl-NL"/>
        </w:rPr>
      </w:pPr>
      <w:r w:rsidRPr="00EB63D9">
        <w:rPr>
          <w:highlight w:val="yellow"/>
          <w:lang w:val="nl-NL"/>
        </w:rPr>
        <w:t>Inblaas: klein versnipperd stro wordt tussen de houtconstructie van wanden of dak geblazen.</w:t>
      </w:r>
    </w:p>
    <w:p w14:paraId="45D816CF" w14:textId="77777777" w:rsidR="00A8730C" w:rsidRPr="00EB63D9" w:rsidRDefault="00A8730C" w:rsidP="00A8730C">
      <w:pPr>
        <w:rPr>
          <w:highlight w:val="yellow"/>
          <w:lang w:val="nl-NL"/>
        </w:rPr>
      </w:pPr>
      <w:r w:rsidRPr="00EB63D9">
        <w:rPr>
          <w:highlight w:val="yellow"/>
          <w:lang w:val="nl-NL"/>
        </w:rPr>
        <w:t>Nog niet toegepast in Nederland wegens vergunningen:</w:t>
      </w:r>
    </w:p>
    <w:p w14:paraId="0DEFD45A" w14:textId="77777777" w:rsidR="00A8730C" w:rsidRPr="00EB63D9" w:rsidRDefault="00A8730C" w:rsidP="00A8730C">
      <w:pPr>
        <w:pStyle w:val="ListParagraph"/>
        <w:numPr>
          <w:ilvl w:val="0"/>
          <w:numId w:val="3"/>
        </w:numPr>
        <w:rPr>
          <w:highlight w:val="yellow"/>
          <w:lang w:val="nl-NL"/>
        </w:rPr>
      </w:pPr>
      <w:r w:rsidRPr="00EB63D9">
        <w:rPr>
          <w:highlight w:val="yellow"/>
          <w:lang w:val="nl-NL"/>
        </w:rPr>
        <w:t xml:space="preserve">Dragende bouwmethode kleine balen: balen worden net als bakstenen in </w:t>
      </w:r>
      <w:proofErr w:type="spellStart"/>
      <w:r w:rsidRPr="00EB63D9">
        <w:rPr>
          <w:highlight w:val="yellow"/>
          <w:lang w:val="nl-NL"/>
        </w:rPr>
        <w:t>halfsteenverband</w:t>
      </w:r>
      <w:proofErr w:type="spellEnd"/>
      <w:r w:rsidRPr="00EB63D9">
        <w:rPr>
          <w:highlight w:val="yellow"/>
          <w:lang w:val="nl-NL"/>
        </w:rPr>
        <w:t xml:space="preserve"> opgestapeld en middels stokken verbonden. De constructie wordt van boven verdicht met gewicht of spanbanden. Methode is in Nederland enkel toegestaan voor vergunningsvrije of tijdelijke gebouwen met max. 1 laag.</w:t>
      </w:r>
    </w:p>
    <w:p w14:paraId="44B2294E" w14:textId="77777777" w:rsidR="00A8730C" w:rsidRPr="00EB63D9" w:rsidRDefault="00A8730C" w:rsidP="00A8730C">
      <w:pPr>
        <w:pStyle w:val="ListParagraph"/>
        <w:numPr>
          <w:ilvl w:val="0"/>
          <w:numId w:val="3"/>
        </w:numPr>
        <w:rPr>
          <w:highlight w:val="yellow"/>
          <w:lang w:val="nl-NL"/>
        </w:rPr>
      </w:pPr>
      <w:r w:rsidRPr="00EB63D9">
        <w:rPr>
          <w:highlight w:val="yellow"/>
          <w:lang w:val="nl-NL"/>
        </w:rPr>
        <w:t xml:space="preserve">Dragende bouwmethode grote balen: bouwmethode met wanden met een dikte van minstens 1 m. </w:t>
      </w:r>
    </w:p>
    <w:p w14:paraId="01E7806A" w14:textId="77777777" w:rsidR="00A8730C" w:rsidRPr="00EB63D9" w:rsidRDefault="00A8730C" w:rsidP="00A8730C">
      <w:pPr>
        <w:rPr>
          <w:highlight w:val="yellow"/>
          <w:lang w:val="nl-NL"/>
        </w:rPr>
      </w:pPr>
      <w:r w:rsidRPr="00EB63D9">
        <w:rPr>
          <w:highlight w:val="yellow"/>
          <w:lang w:val="nl-NL"/>
        </w:rPr>
        <w:t>Vakgroep Strobouw Nederland geeft aan dat een isolatiewand gemaakt van stro gelijke kosten heeft aan die van een isolatiewand gemaakt van conventionele materialen. Doordat stro een restproduct is dat niet apart verbouwd hoeft te worden wordt een deel van de kosten van dit materiaal gedrukt.</w:t>
      </w:r>
    </w:p>
    <w:p w14:paraId="29360547" w14:textId="77777777" w:rsidR="00A8730C" w:rsidRDefault="00A8730C" w:rsidP="00A8730C">
      <w:pPr>
        <w:rPr>
          <w:lang w:val="nl-NL"/>
        </w:rPr>
      </w:pPr>
      <w:r w:rsidRPr="00EB63D9">
        <w:rPr>
          <w:highlight w:val="yellow"/>
          <w:lang w:val="nl-NL"/>
        </w:rPr>
        <w:t xml:space="preserve">Verwerkers van stro tot bouwmateriaal: </w:t>
      </w:r>
      <w:proofErr w:type="spellStart"/>
      <w:r w:rsidRPr="00EB63D9">
        <w:rPr>
          <w:highlight w:val="yellow"/>
          <w:lang w:val="nl-NL"/>
        </w:rPr>
        <w:t>ArgillaTherm</w:t>
      </w:r>
      <w:proofErr w:type="spellEnd"/>
      <w:r w:rsidRPr="00EB63D9">
        <w:rPr>
          <w:highlight w:val="yellow"/>
          <w:lang w:val="nl-NL"/>
        </w:rPr>
        <w:t xml:space="preserve"> (BE), Leemproducten.nl, </w:t>
      </w:r>
      <w:proofErr w:type="spellStart"/>
      <w:r w:rsidRPr="00EB63D9">
        <w:rPr>
          <w:highlight w:val="yellow"/>
          <w:lang w:val="nl-NL"/>
        </w:rPr>
        <w:t>Exie</w:t>
      </w:r>
      <w:proofErr w:type="spellEnd"/>
      <w:r w:rsidRPr="00EB63D9">
        <w:rPr>
          <w:highlight w:val="yellow"/>
          <w:lang w:val="nl-NL"/>
        </w:rPr>
        <w:t xml:space="preserve"> (BE), </w:t>
      </w:r>
      <w:proofErr w:type="spellStart"/>
      <w:r w:rsidRPr="00EB63D9">
        <w:rPr>
          <w:highlight w:val="yellow"/>
          <w:lang w:val="nl-NL"/>
        </w:rPr>
        <w:t>Claytec</w:t>
      </w:r>
      <w:proofErr w:type="spellEnd"/>
      <w:r w:rsidRPr="00EB63D9">
        <w:rPr>
          <w:highlight w:val="yellow"/>
          <w:lang w:val="nl-NL"/>
        </w:rPr>
        <w:t xml:space="preserve"> (DE), </w:t>
      </w:r>
      <w:proofErr w:type="spellStart"/>
      <w:r w:rsidRPr="00EB63D9">
        <w:rPr>
          <w:highlight w:val="yellow"/>
          <w:lang w:val="nl-NL"/>
        </w:rPr>
        <w:t>EKOplus</w:t>
      </w:r>
      <w:proofErr w:type="spellEnd"/>
      <w:r w:rsidRPr="00EB63D9">
        <w:rPr>
          <w:highlight w:val="yellow"/>
          <w:lang w:val="nl-NL"/>
        </w:rPr>
        <w:t xml:space="preserve"> Bouwstoffen, </w:t>
      </w:r>
      <w:proofErr w:type="spellStart"/>
      <w:r w:rsidRPr="00EB63D9">
        <w:rPr>
          <w:highlight w:val="yellow"/>
          <w:lang w:val="nl-NL"/>
        </w:rPr>
        <w:t>J.Muskens</w:t>
      </w:r>
      <w:proofErr w:type="spellEnd"/>
      <w:r w:rsidRPr="00EB63D9">
        <w:rPr>
          <w:highlight w:val="yellow"/>
          <w:lang w:val="nl-NL"/>
        </w:rPr>
        <w:t xml:space="preserve"> Hooi en stro, Vuur en Leem, Groene Bouwmaterialen, </w:t>
      </w:r>
      <w:proofErr w:type="spellStart"/>
      <w:r w:rsidRPr="00EB63D9">
        <w:rPr>
          <w:highlight w:val="yellow"/>
          <w:lang w:val="nl-NL"/>
        </w:rPr>
        <w:t>Gräfix</w:t>
      </w:r>
      <w:proofErr w:type="spellEnd"/>
      <w:r w:rsidRPr="00EB63D9">
        <w:rPr>
          <w:highlight w:val="yellow"/>
          <w:lang w:val="nl-NL"/>
        </w:rPr>
        <w:t xml:space="preserve"> (DE), Peppelhout</w:t>
      </w:r>
    </w:p>
    <w:p w14:paraId="18753310" w14:textId="77777777" w:rsidR="00A8730C" w:rsidRDefault="00A8730C" w:rsidP="00A8730C">
      <w:pPr>
        <w:rPr>
          <w:lang w:val="nl-NL"/>
        </w:rPr>
      </w:pPr>
      <w:r>
        <w:rPr>
          <w:highlight w:val="yellow"/>
          <w:lang w:val="nl-NL"/>
        </w:rPr>
        <w:t>(</w:t>
      </w:r>
      <w:r w:rsidRPr="00661DBA">
        <w:rPr>
          <w:highlight w:val="yellow"/>
          <w:lang w:val="nl-NL"/>
        </w:rPr>
        <w:t xml:space="preserve">Uitleg toepassingen van Stro door Patrick </w:t>
      </w:r>
      <w:proofErr w:type="spellStart"/>
      <w:r w:rsidRPr="00661DBA">
        <w:rPr>
          <w:highlight w:val="yellow"/>
          <w:lang w:val="nl-NL"/>
        </w:rPr>
        <w:t>Schrevens</w:t>
      </w:r>
      <w:proofErr w:type="spellEnd"/>
      <w:r w:rsidRPr="00661DBA">
        <w:rPr>
          <w:highlight w:val="yellow"/>
          <w:lang w:val="nl-NL"/>
        </w:rPr>
        <w:t xml:space="preserve"> volgt</w:t>
      </w:r>
      <w:r>
        <w:rPr>
          <w:lang w:val="nl-NL"/>
        </w:rPr>
        <w:t>)</w:t>
      </w:r>
    </w:p>
    <w:p w14:paraId="2303B2B5" w14:textId="55957149" w:rsidR="00A8730C" w:rsidRPr="00A8730C" w:rsidRDefault="00A8730C" w:rsidP="00A8730C">
      <w:pPr>
        <w:rPr>
          <w:b/>
          <w:bCs/>
          <w:highlight w:val="yellow"/>
          <w:lang w:val="nl-NL"/>
        </w:rPr>
      </w:pPr>
      <w:r w:rsidRPr="00A8730C">
        <w:rPr>
          <w:b/>
          <w:bCs/>
          <w:highlight w:val="yellow"/>
          <w:lang w:val="nl-NL"/>
        </w:rPr>
        <w:t xml:space="preserve">11. Vervolgvraag: zijn deze gewassen even effectief in hun verwerking tot </w:t>
      </w:r>
      <w:proofErr w:type="spellStart"/>
      <w:r w:rsidRPr="00A8730C">
        <w:rPr>
          <w:b/>
          <w:bCs/>
          <w:highlight w:val="yellow"/>
          <w:lang w:val="nl-NL"/>
        </w:rPr>
        <w:t>bbb</w:t>
      </w:r>
      <w:proofErr w:type="spellEnd"/>
      <w:r w:rsidRPr="00A8730C">
        <w:rPr>
          <w:b/>
          <w:bCs/>
          <w:highlight w:val="yellow"/>
          <w:lang w:val="nl-NL"/>
        </w:rPr>
        <w:t xml:space="preserve"> materiaal ?</w:t>
      </w:r>
    </w:p>
    <w:p w14:paraId="5FEB8805" w14:textId="5AA54C86" w:rsidR="00A8730C" w:rsidRDefault="00A8730C" w:rsidP="00A8730C">
      <w:pPr>
        <w:rPr>
          <w:lang w:val="nl-NL"/>
        </w:rPr>
      </w:pPr>
      <w:r w:rsidRPr="0062201A">
        <w:rPr>
          <w:highlight w:val="yellow"/>
          <w:lang w:val="nl-NL"/>
        </w:rPr>
        <w:t>In afbeelding 1 zijn verschillende conventionele en biobased isolatiematerialen afgebeeld. Per materiaal staat de dichtheid per m</w:t>
      </w:r>
      <w:r w:rsidRPr="0062201A">
        <w:rPr>
          <w:highlight w:val="yellow"/>
          <w:vertAlign w:val="superscript"/>
          <w:lang w:val="nl-NL"/>
        </w:rPr>
        <w:t xml:space="preserve">3 </w:t>
      </w:r>
      <w:r w:rsidRPr="0062201A">
        <w:rPr>
          <w:highlight w:val="yellow"/>
          <w:lang w:val="nl-NL"/>
        </w:rPr>
        <w:t>aangegeven in kg. Voor veel materialen geldt een vrij ruime range van dichtheid die wordt gehanteerd. Het is opvallend dat er voor stro, grasvezel, cellulose en houtvezel (</w:t>
      </w:r>
      <w:proofErr w:type="spellStart"/>
      <w:r w:rsidRPr="0062201A">
        <w:rPr>
          <w:highlight w:val="yellow"/>
          <w:lang w:val="nl-NL"/>
        </w:rPr>
        <w:t>wheat</w:t>
      </w:r>
      <w:proofErr w:type="spellEnd"/>
      <w:r w:rsidRPr="0062201A">
        <w:rPr>
          <w:highlight w:val="yellow"/>
          <w:lang w:val="nl-NL"/>
        </w:rPr>
        <w:t xml:space="preserve"> </w:t>
      </w:r>
      <w:proofErr w:type="spellStart"/>
      <w:r w:rsidRPr="0062201A">
        <w:rPr>
          <w:highlight w:val="yellow"/>
          <w:lang w:val="nl-NL"/>
        </w:rPr>
        <w:t>straw</w:t>
      </w:r>
      <w:proofErr w:type="spellEnd"/>
      <w:r w:rsidRPr="0062201A">
        <w:rPr>
          <w:highlight w:val="yellow"/>
          <w:lang w:val="nl-NL"/>
        </w:rPr>
        <w:t xml:space="preserve">, cellulose, </w:t>
      </w:r>
      <w:proofErr w:type="spellStart"/>
      <w:r w:rsidRPr="0062201A">
        <w:rPr>
          <w:highlight w:val="yellow"/>
          <w:lang w:val="nl-NL"/>
        </w:rPr>
        <w:t>wood</w:t>
      </w:r>
      <w:proofErr w:type="spellEnd"/>
      <w:r w:rsidRPr="0062201A">
        <w:rPr>
          <w:highlight w:val="yellow"/>
          <w:lang w:val="nl-NL"/>
        </w:rPr>
        <w:t xml:space="preserve"> fiber) een minimale dichtheid van 29 en in het geval van houtvezel zelfs 50 kg per m</w:t>
      </w:r>
      <w:r w:rsidRPr="0062201A">
        <w:rPr>
          <w:highlight w:val="yellow"/>
          <w:vertAlign w:val="superscript"/>
          <w:lang w:val="nl-NL"/>
        </w:rPr>
        <w:t xml:space="preserve">3 </w:t>
      </w:r>
      <w:r w:rsidRPr="0062201A">
        <w:rPr>
          <w:highlight w:val="yellow"/>
          <w:lang w:val="nl-NL"/>
        </w:rPr>
        <w:t xml:space="preserve">wordt gehanteerd. Hoe lager de </w:t>
      </w:r>
      <w:proofErr w:type="spellStart"/>
      <w:r w:rsidRPr="0062201A">
        <w:rPr>
          <w:highlight w:val="yellow"/>
          <w:lang w:val="nl-NL"/>
        </w:rPr>
        <w:t>lambda</w:t>
      </w:r>
      <w:proofErr w:type="spellEnd"/>
      <w:r w:rsidRPr="0062201A">
        <w:rPr>
          <w:highlight w:val="yellow"/>
          <w:lang w:val="nl-NL"/>
        </w:rPr>
        <w:t xml:space="preserve"> waarde (uitgedrukt in λ per </w:t>
      </w:r>
      <w:proofErr w:type="spellStart"/>
      <w:r w:rsidRPr="0062201A">
        <w:rPr>
          <w:highlight w:val="yellow"/>
          <w:lang w:val="nl-NL"/>
        </w:rPr>
        <w:t>Wm</w:t>
      </w:r>
      <w:proofErr w:type="spellEnd"/>
      <w:r w:rsidRPr="0062201A">
        <w:rPr>
          <w:highlight w:val="yellow"/>
          <w:lang w:val="nl-NL"/>
        </w:rPr>
        <w:t xml:space="preserve"> -1 K), hoe beter het materiaal isoleert. </w:t>
      </w:r>
      <w:r w:rsidR="001907A7">
        <w:rPr>
          <w:highlight w:val="yellow"/>
          <w:lang w:val="nl-NL"/>
        </w:rPr>
        <w:t>Juist</w:t>
      </w:r>
      <w:r w:rsidRPr="0062201A">
        <w:rPr>
          <w:highlight w:val="yellow"/>
          <w:lang w:val="nl-NL"/>
        </w:rPr>
        <w:t xml:space="preserve"> stro, grasvezel, cellulose en houtvezel </w:t>
      </w:r>
      <w:r w:rsidR="00DA1935">
        <w:rPr>
          <w:highlight w:val="yellow"/>
          <w:lang w:val="nl-NL"/>
        </w:rPr>
        <w:t xml:space="preserve">hebben </w:t>
      </w:r>
      <w:r w:rsidRPr="0062201A">
        <w:rPr>
          <w:highlight w:val="yellow"/>
          <w:lang w:val="nl-NL"/>
        </w:rPr>
        <w:t xml:space="preserve">een hogere </w:t>
      </w:r>
      <w:proofErr w:type="spellStart"/>
      <w:r w:rsidRPr="0062201A">
        <w:rPr>
          <w:highlight w:val="yellow"/>
          <w:lang w:val="nl-NL"/>
        </w:rPr>
        <w:t>lambda</w:t>
      </w:r>
      <w:proofErr w:type="spellEnd"/>
      <w:r w:rsidRPr="0062201A">
        <w:rPr>
          <w:highlight w:val="yellow"/>
          <w:lang w:val="nl-NL"/>
        </w:rPr>
        <w:t xml:space="preserve"> waarde, </w:t>
      </w:r>
      <w:r w:rsidR="00DA1935">
        <w:rPr>
          <w:highlight w:val="yellow"/>
          <w:lang w:val="nl-NL"/>
        </w:rPr>
        <w:t xml:space="preserve">waaruit blijkt dat er </w:t>
      </w:r>
      <w:r w:rsidRPr="0062201A">
        <w:rPr>
          <w:highlight w:val="yellow"/>
          <w:lang w:val="nl-NL"/>
        </w:rPr>
        <w:t>meer van dit materiaal benodigd is per m</w:t>
      </w:r>
      <w:r w:rsidRPr="0062201A">
        <w:rPr>
          <w:highlight w:val="yellow"/>
          <w:vertAlign w:val="superscript"/>
          <w:lang w:val="nl-NL"/>
        </w:rPr>
        <w:t>3</w:t>
      </w:r>
      <w:r w:rsidR="00DA1935">
        <w:rPr>
          <w:lang w:val="nl-NL"/>
        </w:rPr>
        <w:t xml:space="preserve"> </w:t>
      </w:r>
      <w:r w:rsidR="00DA1935" w:rsidRPr="00DA1935">
        <w:rPr>
          <w:highlight w:val="yellow"/>
          <w:lang w:val="nl-NL"/>
        </w:rPr>
        <w:t>om een vergelijkbare isolatie waarde te bereiken.</w:t>
      </w:r>
    </w:p>
    <w:p w14:paraId="69CDFF7B" w14:textId="77777777" w:rsidR="00A8730C" w:rsidRPr="00DD5DCE" w:rsidRDefault="00A8730C" w:rsidP="00A8730C">
      <w:pPr>
        <w:rPr>
          <w:lang w:val="nl-NL"/>
        </w:rPr>
      </w:pPr>
      <w:r w:rsidRPr="00BB0A6A">
        <w:rPr>
          <w:highlight w:val="yellow"/>
          <w:lang w:val="nl-NL"/>
        </w:rPr>
        <w:t xml:space="preserve">De hogere hoeveelheid biobased bouwmateriaal die nodig is om een met conventioneel bouwmateriaal vergelijkbare </w:t>
      </w:r>
      <w:proofErr w:type="spellStart"/>
      <w:r w:rsidRPr="00BB0A6A">
        <w:rPr>
          <w:highlight w:val="yellow"/>
          <w:lang w:val="nl-NL"/>
        </w:rPr>
        <w:t>lambda</w:t>
      </w:r>
      <w:proofErr w:type="spellEnd"/>
      <w:r w:rsidRPr="00BB0A6A">
        <w:rPr>
          <w:highlight w:val="yellow"/>
          <w:lang w:val="nl-NL"/>
        </w:rPr>
        <w:t xml:space="preserve"> waarde te bereiken is echter niet alleen een </w:t>
      </w:r>
      <w:r>
        <w:rPr>
          <w:highlight w:val="yellow"/>
          <w:lang w:val="nl-NL"/>
        </w:rPr>
        <w:t>nadeel</w:t>
      </w:r>
      <w:r w:rsidRPr="00BB0A6A">
        <w:rPr>
          <w:highlight w:val="yellow"/>
          <w:lang w:val="nl-NL"/>
        </w:rPr>
        <w:t>: doordat er een grotere hoeveelheid van het materiaal nodig is wordt hier ook een grotere hoeveelheid CO</w:t>
      </w:r>
      <w:r w:rsidRPr="00BB0A6A">
        <w:rPr>
          <w:highlight w:val="yellow"/>
          <w:vertAlign w:val="superscript"/>
          <w:lang w:val="nl-NL"/>
        </w:rPr>
        <w:t>2</w:t>
      </w:r>
      <w:r w:rsidRPr="00BB0A6A">
        <w:rPr>
          <w:highlight w:val="yellow"/>
          <w:lang w:val="nl-NL"/>
        </w:rPr>
        <w:t xml:space="preserve"> in opgeslagen.</w:t>
      </w:r>
    </w:p>
    <w:p w14:paraId="1ECEFF75" w14:textId="77777777" w:rsidR="00A8730C" w:rsidRPr="004605A9" w:rsidRDefault="00A8730C" w:rsidP="00A8730C">
      <w:pPr>
        <w:pStyle w:val="NormalWeb"/>
        <w:rPr>
          <w:rFonts w:asciiTheme="minorHAnsi" w:hAnsiTheme="minorHAnsi" w:cstheme="minorHAnsi"/>
          <w:lang w:val="nl-NL"/>
        </w:rPr>
      </w:pPr>
      <w:r>
        <w:rPr>
          <w:noProof/>
        </w:rPr>
        <w:lastRenderedPageBreak/>
        <w:drawing>
          <wp:inline distT="0" distB="0" distL="0" distR="0" wp14:anchorId="062AE2F4" wp14:editId="36516E01">
            <wp:extent cx="5760720" cy="2962910"/>
            <wp:effectExtent l="19050" t="19050" r="11430" b="27940"/>
            <wp:docPr id="1903758087"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58087" name="Picture 1" descr="A table with numbers and symbol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962910"/>
                    </a:xfrm>
                    <a:prstGeom prst="rect">
                      <a:avLst/>
                    </a:prstGeom>
                    <a:noFill/>
                    <a:ln>
                      <a:solidFill>
                        <a:schemeClr val="tx1"/>
                      </a:solidFill>
                    </a:ln>
                  </pic:spPr>
                </pic:pic>
              </a:graphicData>
            </a:graphic>
          </wp:inline>
        </w:drawing>
      </w:r>
      <w:r w:rsidRPr="004605A9">
        <w:rPr>
          <w:rFonts w:asciiTheme="minorHAnsi" w:hAnsiTheme="minorHAnsi" w:cstheme="minorHAnsi"/>
          <w:b/>
          <w:bCs/>
          <w:sz w:val="20"/>
          <w:szCs w:val="20"/>
          <w:lang w:val="nl-NL"/>
        </w:rPr>
        <w:t xml:space="preserve">Afbeelding 1: </w:t>
      </w:r>
      <w:r w:rsidRPr="004605A9">
        <w:rPr>
          <w:rFonts w:asciiTheme="minorHAnsi" w:hAnsiTheme="minorHAnsi" w:cstheme="minorHAnsi"/>
          <w:sz w:val="20"/>
          <w:szCs w:val="20"/>
          <w:lang w:val="nl-NL"/>
        </w:rPr>
        <w:t>Eigenschappen van conventionele en biobased bouwmaterialen</w:t>
      </w:r>
    </w:p>
    <w:p w14:paraId="3A2470AF" w14:textId="77777777" w:rsidR="00A8730C" w:rsidRPr="00661DBA" w:rsidRDefault="00A8730C" w:rsidP="00A8730C">
      <w:pPr>
        <w:rPr>
          <w:lang w:val="nl-NL"/>
        </w:rPr>
      </w:pPr>
    </w:p>
    <w:p w14:paraId="6002CD38" w14:textId="77777777" w:rsidR="00A8730C" w:rsidRDefault="00A8730C" w:rsidP="00375C2C">
      <w:pPr>
        <w:contextualSpacing/>
        <w:rPr>
          <w:lang w:val="nl-NL"/>
        </w:rPr>
      </w:pPr>
    </w:p>
    <w:p w14:paraId="2A61EC61" w14:textId="77777777" w:rsidR="002C1584" w:rsidRDefault="002C1584" w:rsidP="00375C2C">
      <w:pPr>
        <w:contextualSpacing/>
        <w:rPr>
          <w:lang w:val="nl-NL"/>
        </w:rPr>
      </w:pPr>
    </w:p>
    <w:p w14:paraId="2AF2B284" w14:textId="77777777" w:rsidR="002C1584" w:rsidRDefault="002C1584" w:rsidP="00375C2C">
      <w:pPr>
        <w:contextualSpacing/>
        <w:rPr>
          <w:lang w:val="nl-NL"/>
        </w:rPr>
      </w:pPr>
    </w:p>
    <w:p w14:paraId="00C6E93A" w14:textId="77777777" w:rsidR="002C1584" w:rsidRDefault="002C1584" w:rsidP="00375C2C">
      <w:pPr>
        <w:contextualSpacing/>
        <w:rPr>
          <w:lang w:val="nl-NL"/>
        </w:rPr>
      </w:pPr>
    </w:p>
    <w:p w14:paraId="69C64A7D" w14:textId="77777777" w:rsidR="002C1584" w:rsidRDefault="002C1584" w:rsidP="00375C2C">
      <w:pPr>
        <w:contextualSpacing/>
        <w:rPr>
          <w:lang w:val="nl-NL"/>
        </w:rPr>
      </w:pPr>
    </w:p>
    <w:p w14:paraId="52DC206A" w14:textId="77777777" w:rsidR="002C1584" w:rsidRDefault="002C1584" w:rsidP="00375C2C">
      <w:pPr>
        <w:contextualSpacing/>
        <w:rPr>
          <w:lang w:val="nl-NL"/>
        </w:rPr>
      </w:pPr>
    </w:p>
    <w:p w14:paraId="2A6919B2" w14:textId="77777777" w:rsidR="002C1584" w:rsidRDefault="002C1584" w:rsidP="00375C2C">
      <w:pPr>
        <w:contextualSpacing/>
        <w:rPr>
          <w:lang w:val="nl-NL"/>
        </w:rPr>
      </w:pPr>
    </w:p>
    <w:p w14:paraId="5FB5C86A" w14:textId="77777777" w:rsidR="002C1584" w:rsidRDefault="002C1584" w:rsidP="00375C2C">
      <w:pPr>
        <w:contextualSpacing/>
        <w:rPr>
          <w:lang w:val="nl-NL"/>
        </w:rPr>
      </w:pPr>
    </w:p>
    <w:p w14:paraId="4EB14F84" w14:textId="77777777" w:rsidR="002C1584" w:rsidRDefault="002C1584" w:rsidP="00375C2C">
      <w:pPr>
        <w:contextualSpacing/>
        <w:rPr>
          <w:lang w:val="nl-NL"/>
        </w:rPr>
      </w:pPr>
    </w:p>
    <w:p w14:paraId="6FA97F16" w14:textId="77777777" w:rsidR="002C1584" w:rsidRDefault="002C1584" w:rsidP="00375C2C">
      <w:pPr>
        <w:contextualSpacing/>
        <w:rPr>
          <w:lang w:val="nl-NL"/>
        </w:rPr>
      </w:pPr>
    </w:p>
    <w:p w14:paraId="6B703637" w14:textId="77777777" w:rsidR="002C1584" w:rsidRDefault="002C1584" w:rsidP="00375C2C">
      <w:pPr>
        <w:contextualSpacing/>
        <w:rPr>
          <w:lang w:val="nl-NL"/>
        </w:rPr>
      </w:pPr>
    </w:p>
    <w:p w14:paraId="147F39B1" w14:textId="77777777" w:rsidR="002C1584" w:rsidRDefault="002C1584" w:rsidP="00375C2C">
      <w:pPr>
        <w:contextualSpacing/>
        <w:rPr>
          <w:lang w:val="nl-NL"/>
        </w:rPr>
      </w:pPr>
    </w:p>
    <w:p w14:paraId="573235F4" w14:textId="77777777" w:rsidR="002C1584" w:rsidRDefault="002C1584" w:rsidP="00375C2C">
      <w:pPr>
        <w:contextualSpacing/>
        <w:rPr>
          <w:lang w:val="nl-NL"/>
        </w:rPr>
      </w:pPr>
    </w:p>
    <w:p w14:paraId="6826F3A4" w14:textId="77777777" w:rsidR="002C1584" w:rsidRDefault="002C1584" w:rsidP="00375C2C">
      <w:pPr>
        <w:contextualSpacing/>
        <w:rPr>
          <w:lang w:val="nl-NL"/>
        </w:rPr>
      </w:pPr>
    </w:p>
    <w:p w14:paraId="5EC79189" w14:textId="77777777" w:rsidR="002C1584" w:rsidRDefault="002C1584" w:rsidP="00375C2C">
      <w:pPr>
        <w:contextualSpacing/>
        <w:rPr>
          <w:lang w:val="nl-NL"/>
        </w:rPr>
      </w:pPr>
    </w:p>
    <w:p w14:paraId="5DE36040" w14:textId="77777777" w:rsidR="002C1584" w:rsidRDefault="002C1584" w:rsidP="00375C2C">
      <w:pPr>
        <w:contextualSpacing/>
        <w:rPr>
          <w:lang w:val="nl-NL"/>
        </w:rPr>
      </w:pPr>
    </w:p>
    <w:p w14:paraId="00578382" w14:textId="77777777" w:rsidR="002C1584" w:rsidRDefault="002C1584" w:rsidP="00375C2C">
      <w:pPr>
        <w:contextualSpacing/>
        <w:rPr>
          <w:lang w:val="nl-NL"/>
        </w:rPr>
      </w:pPr>
    </w:p>
    <w:p w14:paraId="5B21D02A" w14:textId="77777777" w:rsidR="002C1584" w:rsidRDefault="002C1584" w:rsidP="00375C2C">
      <w:pPr>
        <w:contextualSpacing/>
        <w:rPr>
          <w:lang w:val="nl-NL"/>
        </w:rPr>
      </w:pPr>
    </w:p>
    <w:p w14:paraId="7F6271F0" w14:textId="77777777" w:rsidR="002C1584" w:rsidRDefault="002C1584" w:rsidP="00375C2C">
      <w:pPr>
        <w:contextualSpacing/>
        <w:rPr>
          <w:lang w:val="nl-NL"/>
        </w:rPr>
      </w:pPr>
    </w:p>
    <w:p w14:paraId="3EC35F0B" w14:textId="77777777" w:rsidR="002C1584" w:rsidRDefault="002C1584" w:rsidP="00375C2C">
      <w:pPr>
        <w:contextualSpacing/>
        <w:rPr>
          <w:lang w:val="nl-NL"/>
        </w:rPr>
      </w:pPr>
    </w:p>
    <w:p w14:paraId="7D2C8DE4" w14:textId="77777777" w:rsidR="002C1584" w:rsidRDefault="002C1584" w:rsidP="00375C2C">
      <w:pPr>
        <w:contextualSpacing/>
        <w:rPr>
          <w:lang w:val="nl-NL"/>
        </w:rPr>
      </w:pPr>
    </w:p>
    <w:p w14:paraId="5B36122F" w14:textId="77777777" w:rsidR="002C1584" w:rsidRDefault="002C1584" w:rsidP="00375C2C">
      <w:pPr>
        <w:contextualSpacing/>
        <w:rPr>
          <w:lang w:val="nl-NL"/>
        </w:rPr>
      </w:pPr>
    </w:p>
    <w:p w14:paraId="609783C9" w14:textId="77777777" w:rsidR="002C1584" w:rsidRDefault="002C1584" w:rsidP="00375C2C">
      <w:pPr>
        <w:contextualSpacing/>
        <w:rPr>
          <w:lang w:val="nl-NL"/>
        </w:rPr>
      </w:pPr>
    </w:p>
    <w:p w14:paraId="4A94591A" w14:textId="77777777" w:rsidR="002C1584" w:rsidRDefault="002C1584" w:rsidP="00375C2C">
      <w:pPr>
        <w:contextualSpacing/>
        <w:rPr>
          <w:lang w:val="nl-NL"/>
        </w:rPr>
      </w:pPr>
    </w:p>
    <w:p w14:paraId="6837605F" w14:textId="77777777" w:rsidR="002C1584" w:rsidRDefault="002C1584" w:rsidP="00375C2C">
      <w:pPr>
        <w:contextualSpacing/>
        <w:rPr>
          <w:lang w:val="nl-NL"/>
        </w:rPr>
      </w:pPr>
    </w:p>
    <w:p w14:paraId="4F72C226" w14:textId="77777777" w:rsidR="002C1584" w:rsidRDefault="002C1584" w:rsidP="00375C2C">
      <w:pPr>
        <w:contextualSpacing/>
        <w:rPr>
          <w:lang w:val="nl-NL"/>
        </w:rPr>
      </w:pPr>
    </w:p>
    <w:p w14:paraId="0CBB1B61" w14:textId="77777777" w:rsidR="002C1584" w:rsidRDefault="002C1584" w:rsidP="00375C2C">
      <w:pPr>
        <w:contextualSpacing/>
        <w:rPr>
          <w:lang w:val="nl-NL"/>
        </w:rPr>
      </w:pPr>
    </w:p>
    <w:p w14:paraId="038D8995" w14:textId="77777777" w:rsidR="00A8730C" w:rsidRDefault="00A8730C" w:rsidP="00375C2C">
      <w:pPr>
        <w:contextualSpacing/>
        <w:rPr>
          <w:lang w:val="nl-NL"/>
        </w:rPr>
      </w:pPr>
    </w:p>
    <w:p w14:paraId="6FE694C3" w14:textId="2B387611" w:rsidR="00A8730C" w:rsidRPr="00DD7D0D" w:rsidRDefault="00351648" w:rsidP="00351648">
      <w:pPr>
        <w:rPr>
          <w:rFonts w:cstheme="minorHAnsi"/>
          <w:b/>
          <w:bCs/>
          <w:lang w:val="nl-NL"/>
        </w:rPr>
      </w:pPr>
      <w:r w:rsidRPr="00DD7D0D">
        <w:rPr>
          <w:rFonts w:cstheme="minorHAnsi"/>
          <w:b/>
          <w:bCs/>
          <w:lang w:val="nl-NL"/>
        </w:rPr>
        <w:lastRenderedPageBreak/>
        <w:t>Bronnen:</w:t>
      </w:r>
    </w:p>
    <w:p w14:paraId="1A996D89" w14:textId="257370ED" w:rsidR="00A00520"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Brancheorganisatie Akkerbouw. (2021, Januari 1). Programma Onderzoek en Innovatie 2021-2030.</w:t>
      </w:r>
    </w:p>
    <w:p w14:paraId="196051EB" w14:textId="0DA029CF" w:rsidR="00F160E5" w:rsidRPr="00F160E5" w:rsidRDefault="00F160E5" w:rsidP="00F160E5">
      <w:pPr>
        <w:rPr>
          <w:lang w:val="nl-NL"/>
        </w:rPr>
      </w:pPr>
      <w:r w:rsidRPr="000E5A19">
        <w:rPr>
          <w:lang w:val="nl-NL"/>
        </w:rPr>
        <w:t xml:space="preserve">Biobased (ver)bouwen: Rekenen en Tekenen. De </w:t>
      </w:r>
      <w:proofErr w:type="spellStart"/>
      <w:r w:rsidRPr="000E5A19">
        <w:rPr>
          <w:lang w:val="nl-NL"/>
        </w:rPr>
        <w:t>Natuurverdubbelaars</w:t>
      </w:r>
      <w:proofErr w:type="spellEnd"/>
      <w:r w:rsidRPr="000E5A19">
        <w:rPr>
          <w:lang w:val="nl-NL"/>
        </w:rPr>
        <w:t>. (</w:t>
      </w:r>
      <w:r>
        <w:rPr>
          <w:lang w:val="nl-NL"/>
        </w:rPr>
        <w:t>2024</w:t>
      </w:r>
      <w:r w:rsidRPr="000E5A19">
        <w:rPr>
          <w:lang w:val="nl-NL"/>
        </w:rPr>
        <w:t xml:space="preserve">). </w:t>
      </w:r>
      <w:r w:rsidRPr="002421E3">
        <w:rPr>
          <w:lang w:val="nl-NL"/>
        </w:rPr>
        <w:t>https://www.natuurverdubbelaars.nl/case_study/biobased-verbouwen-rekenen-en-tekenen/</w:t>
      </w:r>
    </w:p>
    <w:p w14:paraId="0B0BDD9D"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Building Balance. (2023, Oktober 1). Overzicht vezelgewassen.</w:t>
      </w:r>
    </w:p>
    <w:p w14:paraId="61419664" w14:textId="77777777" w:rsidR="00A00520" w:rsidRPr="00DD7D0D" w:rsidRDefault="00A00520" w:rsidP="00A00520">
      <w:pPr>
        <w:pStyle w:val="NormalWeb"/>
        <w:rPr>
          <w:rFonts w:asciiTheme="minorHAnsi" w:hAnsiTheme="minorHAnsi" w:cstheme="minorHAnsi"/>
          <w:sz w:val="22"/>
          <w:szCs w:val="22"/>
        </w:rPr>
      </w:pPr>
      <w:r w:rsidRPr="00DD7D0D">
        <w:rPr>
          <w:rFonts w:asciiTheme="minorHAnsi" w:hAnsiTheme="minorHAnsi" w:cstheme="minorHAnsi"/>
          <w:sz w:val="22"/>
          <w:szCs w:val="22"/>
        </w:rPr>
        <w:t xml:space="preserve">CBS </w:t>
      </w:r>
      <w:proofErr w:type="spellStart"/>
      <w:r w:rsidRPr="00DD7D0D">
        <w:rPr>
          <w:rFonts w:asciiTheme="minorHAnsi" w:hAnsiTheme="minorHAnsi" w:cstheme="minorHAnsi"/>
          <w:sz w:val="22"/>
          <w:szCs w:val="22"/>
        </w:rPr>
        <w:t>Statline</w:t>
      </w:r>
      <w:proofErr w:type="spellEnd"/>
      <w:r w:rsidRPr="00DD7D0D">
        <w:rPr>
          <w:rFonts w:asciiTheme="minorHAnsi" w:hAnsiTheme="minorHAnsi" w:cstheme="minorHAnsi"/>
          <w:sz w:val="22"/>
          <w:szCs w:val="22"/>
        </w:rPr>
        <w:t>. (2023). https://opendata.cbs.nl/#/CBS/nl/dataset/7100oogs/table</w:t>
      </w:r>
    </w:p>
    <w:p w14:paraId="2C3369AC"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 xml:space="preserve">Cirkelstad. (2020). Biobased bouwen </w:t>
      </w:r>
      <w:proofErr w:type="spellStart"/>
      <w:r w:rsidRPr="00DD7D0D">
        <w:rPr>
          <w:rFonts w:asciiTheme="minorHAnsi" w:hAnsiTheme="minorHAnsi" w:cstheme="minorHAnsi"/>
          <w:sz w:val="22"/>
          <w:szCs w:val="22"/>
          <w:lang w:val="nl-NL"/>
        </w:rPr>
        <w:t>two</w:t>
      </w:r>
      <w:proofErr w:type="spellEnd"/>
      <w:r w:rsidRPr="00DD7D0D">
        <w:rPr>
          <w:rFonts w:asciiTheme="minorHAnsi" w:hAnsiTheme="minorHAnsi" w:cstheme="minorHAnsi"/>
          <w:sz w:val="22"/>
          <w:szCs w:val="22"/>
          <w:lang w:val="nl-NL"/>
        </w:rPr>
        <w:t xml:space="preserve"> pagers.</w:t>
      </w:r>
    </w:p>
    <w:p w14:paraId="4B69C22D" w14:textId="77777777" w:rsidR="00A00520" w:rsidRPr="00DD7D0D" w:rsidRDefault="00A00520" w:rsidP="00A00520">
      <w:pPr>
        <w:pStyle w:val="NormalWeb"/>
        <w:rPr>
          <w:rFonts w:asciiTheme="minorHAnsi" w:hAnsiTheme="minorHAnsi" w:cstheme="minorHAnsi"/>
          <w:sz w:val="22"/>
          <w:szCs w:val="22"/>
          <w:lang w:val="nl-NL"/>
        </w:rPr>
      </w:pPr>
      <w:proofErr w:type="spellStart"/>
      <w:r w:rsidRPr="00DD7D0D">
        <w:rPr>
          <w:rFonts w:asciiTheme="minorHAnsi" w:hAnsiTheme="minorHAnsi" w:cstheme="minorHAnsi"/>
          <w:sz w:val="22"/>
          <w:szCs w:val="22"/>
          <w:lang w:val="nl-NL"/>
        </w:rPr>
        <w:t>Copendium</w:t>
      </w:r>
      <w:proofErr w:type="spellEnd"/>
      <w:r w:rsidRPr="00DD7D0D">
        <w:rPr>
          <w:rFonts w:asciiTheme="minorHAnsi" w:hAnsiTheme="minorHAnsi" w:cstheme="minorHAnsi"/>
          <w:sz w:val="22"/>
          <w:szCs w:val="22"/>
          <w:lang w:val="nl-NL"/>
        </w:rPr>
        <w:t xml:space="preserve"> voor de leefomgeving. (2023). Land- en tuinbouw: Ruimtelijke spreiding, Grondgebruik en Aantal bedrijven, 1980-2022. Land- en tuinbouw: ruimtelijke spreiding, grondgebruik en aantal bedrijven, 1980-2022 | Compendium voor de Leefomgeving. https://www.clo.nl/indicatoren/nl2119-agrarisch-grondgebruik</w:t>
      </w:r>
    </w:p>
    <w:p w14:paraId="334B1842"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Eco-bouwmaterialen.nl (2024)</w:t>
      </w:r>
    </w:p>
    <w:p w14:paraId="791CDDE8" w14:textId="4F07196B" w:rsidR="00D53E84" w:rsidRPr="00DD7D0D" w:rsidRDefault="00D53E84"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Economisch instituut voor de Bouw. (2023, Oktober). Trends op de bouwarbeidsmarkt 2023-2027.</w:t>
      </w:r>
    </w:p>
    <w:p w14:paraId="62EE62A2" w14:textId="77777777" w:rsidR="00A00520" w:rsidRDefault="00A00520" w:rsidP="00A00520">
      <w:pPr>
        <w:pStyle w:val="NormalWeb"/>
        <w:rPr>
          <w:rFonts w:asciiTheme="minorHAnsi" w:hAnsiTheme="minorHAnsi" w:cstheme="minorHAnsi"/>
          <w:sz w:val="22"/>
          <w:szCs w:val="22"/>
          <w:lang w:val="nl-NL"/>
        </w:rPr>
      </w:pPr>
      <w:proofErr w:type="spellStart"/>
      <w:r w:rsidRPr="00DD7D0D">
        <w:rPr>
          <w:rFonts w:asciiTheme="minorHAnsi" w:hAnsiTheme="minorHAnsi" w:cstheme="minorHAnsi"/>
          <w:sz w:val="22"/>
          <w:szCs w:val="22"/>
          <w:lang w:val="nl-NL"/>
        </w:rPr>
        <w:t>Faay</w:t>
      </w:r>
      <w:proofErr w:type="spellEnd"/>
      <w:r w:rsidRPr="00DD7D0D">
        <w:rPr>
          <w:rFonts w:asciiTheme="minorHAnsi" w:hAnsiTheme="minorHAnsi" w:cstheme="minorHAnsi"/>
          <w:sz w:val="22"/>
          <w:szCs w:val="22"/>
          <w:lang w:val="nl-NL"/>
        </w:rPr>
        <w:t xml:space="preserve"> B.V. (2021). Whitepaper bouwen met vlas.</w:t>
      </w:r>
    </w:p>
    <w:p w14:paraId="3269C062" w14:textId="4D022DE2" w:rsidR="00F160E5" w:rsidRPr="00F160E5" w:rsidRDefault="00F160E5" w:rsidP="00F160E5">
      <w:r w:rsidRPr="002421E3">
        <w:t>van der Ham, J. (2023). The Global Warming Impact of Applying Bio-Based Insulation Materials in Residential High-Rises in Amsterdam (thesis).</w:t>
      </w:r>
    </w:p>
    <w:p w14:paraId="6E4AC5B4"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Hornbach (2024)</w:t>
      </w:r>
    </w:p>
    <w:p w14:paraId="458F76F6"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Miscanthus Groep. (2024). Miscanthusgroep Haarlemmermeer. Miscanthus groep. https://miscanthusgroep.nl/miscanthus/miscanthusgroep-haarlemmermeer/</w:t>
      </w:r>
    </w:p>
    <w:p w14:paraId="2BD39CDA"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Nationale Aanpak Biobased Bouwen. (2023, November).</w:t>
      </w:r>
    </w:p>
    <w:p w14:paraId="703516BB" w14:textId="77777777" w:rsidR="00A00520"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NIBE. (2019, Oktober). Potentie van biobased materialen in de bouw.</w:t>
      </w:r>
    </w:p>
    <w:p w14:paraId="3442E001" w14:textId="4371E5E5" w:rsidR="0062201A" w:rsidRPr="00D33126" w:rsidRDefault="0062201A" w:rsidP="00D33126">
      <w:r w:rsidRPr="00A82982">
        <w:t xml:space="preserve">Stro.nl. (2024). Stro. </w:t>
      </w:r>
      <w:r w:rsidRPr="00EC2DD0">
        <w:t>https://www.stro.nl/stalstrooisels/stro</w:t>
      </w:r>
    </w:p>
    <w:p w14:paraId="4E57A28C" w14:textId="012C4D18" w:rsidR="00D574E8" w:rsidRPr="00DD7D0D" w:rsidRDefault="00D574E8" w:rsidP="00A00520">
      <w:pPr>
        <w:pStyle w:val="NormalWeb"/>
        <w:rPr>
          <w:rFonts w:asciiTheme="minorHAnsi" w:hAnsiTheme="minorHAnsi" w:cstheme="minorHAnsi"/>
          <w:sz w:val="22"/>
          <w:szCs w:val="22"/>
          <w:lang w:val="nl-NL"/>
        </w:rPr>
      </w:pPr>
      <w:r w:rsidRPr="00D574E8">
        <w:rPr>
          <w:rFonts w:asciiTheme="minorHAnsi" w:hAnsiTheme="minorHAnsi" w:cstheme="minorHAnsi"/>
          <w:sz w:val="22"/>
          <w:szCs w:val="22"/>
          <w:lang w:val="nl-NL"/>
        </w:rPr>
        <w:t>Rijksdienst v</w:t>
      </w:r>
      <w:r w:rsidR="00B160E0">
        <w:rPr>
          <w:rFonts w:asciiTheme="minorHAnsi" w:hAnsiTheme="minorHAnsi" w:cstheme="minorHAnsi"/>
          <w:sz w:val="22"/>
          <w:szCs w:val="22"/>
          <w:lang w:val="nl-NL"/>
        </w:rPr>
        <w:t>oor</w:t>
      </w:r>
      <w:r w:rsidRPr="00D574E8">
        <w:rPr>
          <w:rFonts w:asciiTheme="minorHAnsi" w:hAnsiTheme="minorHAnsi" w:cstheme="minorHAnsi"/>
          <w:sz w:val="22"/>
          <w:szCs w:val="22"/>
          <w:lang w:val="nl-NL"/>
        </w:rPr>
        <w:t xml:space="preserve"> Ondernemend Nederland. (2017, August</w:t>
      </w:r>
      <w:r w:rsidR="00B160E0">
        <w:rPr>
          <w:rFonts w:asciiTheme="minorHAnsi" w:hAnsiTheme="minorHAnsi" w:cstheme="minorHAnsi"/>
          <w:sz w:val="22"/>
          <w:szCs w:val="22"/>
          <w:lang w:val="nl-NL"/>
        </w:rPr>
        <w:t>us</w:t>
      </w:r>
      <w:r w:rsidRPr="00D574E8">
        <w:rPr>
          <w:rFonts w:asciiTheme="minorHAnsi" w:hAnsiTheme="minorHAnsi" w:cstheme="minorHAnsi"/>
          <w:sz w:val="22"/>
          <w:szCs w:val="22"/>
          <w:lang w:val="nl-NL"/>
        </w:rPr>
        <w:t xml:space="preserve">). </w:t>
      </w:r>
      <w:proofErr w:type="spellStart"/>
      <w:r w:rsidRPr="00D574E8">
        <w:rPr>
          <w:rFonts w:asciiTheme="minorHAnsi" w:hAnsiTheme="minorHAnsi" w:cstheme="minorHAnsi"/>
          <w:sz w:val="22"/>
          <w:szCs w:val="22"/>
          <w:lang w:val="nl-NL"/>
        </w:rPr>
        <w:t>Factsheet</w:t>
      </w:r>
      <w:proofErr w:type="spellEnd"/>
      <w:r w:rsidRPr="00D574E8">
        <w:rPr>
          <w:rFonts w:asciiTheme="minorHAnsi" w:hAnsiTheme="minorHAnsi" w:cstheme="minorHAnsi"/>
          <w:sz w:val="22"/>
          <w:szCs w:val="22"/>
          <w:lang w:val="nl-NL"/>
        </w:rPr>
        <w:t xml:space="preserve"> Biobased Inkopen Isolatiemateriaal.</w:t>
      </w:r>
    </w:p>
    <w:p w14:paraId="3FB60556"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Vakgroep Strobouw. (2024). Bouwmethodes. Vakgroep Strobouw. https://vakgroepstrobouw.org/bouwen-met-stro/bouwmethodes/</w:t>
      </w:r>
    </w:p>
    <w:p w14:paraId="44F78264" w14:textId="451EED92" w:rsidR="00A00520" w:rsidRPr="0062201A"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 xml:space="preserve">Wageningen Universiteit. (2021). Bodemkaart van Nederland. WUR. </w:t>
      </w:r>
      <w:r w:rsidR="0062201A" w:rsidRPr="0062201A">
        <w:rPr>
          <w:rFonts w:asciiTheme="minorHAnsi" w:hAnsiTheme="minorHAnsi" w:cstheme="minorHAnsi"/>
          <w:sz w:val="22"/>
          <w:szCs w:val="22"/>
          <w:lang w:val="nl-NL"/>
        </w:rPr>
        <w:t>https://www.wur.nl/nl/show/bodemkaart-van-nederland.htm</w:t>
      </w:r>
    </w:p>
    <w:p w14:paraId="16DE14F2" w14:textId="74E095B0" w:rsidR="0062201A" w:rsidRPr="0062201A" w:rsidRDefault="0062201A" w:rsidP="0062201A">
      <w:pPr>
        <w:rPr>
          <w:lang w:val="nl-NL"/>
        </w:rPr>
      </w:pPr>
      <w:r w:rsidRPr="003D7929">
        <w:t xml:space="preserve">Wageningen University and Research. </w:t>
      </w:r>
      <w:r w:rsidRPr="000F6286">
        <w:t xml:space="preserve">(2010, Oktober). </w:t>
      </w:r>
      <w:proofErr w:type="spellStart"/>
      <w:r w:rsidRPr="003D7929">
        <w:rPr>
          <w:lang w:val="nl-NL"/>
        </w:rPr>
        <w:t>Bioraffinage</w:t>
      </w:r>
      <w:proofErr w:type="spellEnd"/>
      <w:r w:rsidRPr="003D7929">
        <w:rPr>
          <w:lang w:val="nl-NL"/>
        </w:rPr>
        <w:t xml:space="preserve">: naar optimale </w:t>
      </w:r>
      <w:proofErr w:type="spellStart"/>
      <w:r w:rsidRPr="003D7929">
        <w:rPr>
          <w:lang w:val="nl-NL"/>
        </w:rPr>
        <w:t>verwaarding</w:t>
      </w:r>
      <w:proofErr w:type="spellEnd"/>
      <w:r w:rsidRPr="003D7929">
        <w:rPr>
          <w:lang w:val="nl-NL"/>
        </w:rPr>
        <w:t xml:space="preserve"> van biomassa.</w:t>
      </w:r>
    </w:p>
    <w:p w14:paraId="66522179" w14:textId="77777777" w:rsidR="00A00520"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rPr>
        <w:lastRenderedPageBreak/>
        <w:t xml:space="preserve">Wageningen University and Research. (2023, Oktober). </w:t>
      </w:r>
      <w:r w:rsidRPr="00DD7D0D">
        <w:rPr>
          <w:rFonts w:asciiTheme="minorHAnsi" w:hAnsiTheme="minorHAnsi" w:cstheme="minorHAnsi"/>
          <w:sz w:val="22"/>
          <w:szCs w:val="22"/>
          <w:lang w:val="nl-NL"/>
        </w:rPr>
        <w:t>Handboek vezelhennepteelt, -verwerking en -toepassingen.</w:t>
      </w:r>
    </w:p>
    <w:p w14:paraId="15D75073" w14:textId="77DB156A" w:rsidR="00351648" w:rsidRPr="00DD7D0D" w:rsidRDefault="00A00520" w:rsidP="00A00520">
      <w:pPr>
        <w:pStyle w:val="NormalWeb"/>
        <w:rPr>
          <w:rFonts w:asciiTheme="minorHAnsi" w:hAnsiTheme="minorHAnsi" w:cstheme="minorHAnsi"/>
          <w:sz w:val="22"/>
          <w:szCs w:val="22"/>
          <w:lang w:val="nl-NL"/>
        </w:rPr>
      </w:pPr>
      <w:r w:rsidRPr="00DD7D0D">
        <w:rPr>
          <w:rFonts w:asciiTheme="minorHAnsi" w:hAnsiTheme="minorHAnsi" w:cstheme="minorHAnsi"/>
          <w:sz w:val="22"/>
          <w:szCs w:val="22"/>
          <w:lang w:val="nl-NL"/>
        </w:rPr>
        <w:t>Werk.nl. (2024). Bouw. https://www.werk.nl/arbeidsmarktinformatie/sector/bouw</w:t>
      </w:r>
    </w:p>
    <w:p w14:paraId="4BE27C5A" w14:textId="77777777" w:rsidR="00351648" w:rsidRPr="00DD7D0D" w:rsidRDefault="00351648" w:rsidP="00351648">
      <w:pPr>
        <w:pStyle w:val="NormalWeb"/>
        <w:rPr>
          <w:rFonts w:asciiTheme="minorHAnsi" w:hAnsiTheme="minorHAnsi" w:cstheme="minorHAnsi"/>
          <w:sz w:val="22"/>
          <w:szCs w:val="22"/>
          <w:lang w:val="nl-NL"/>
        </w:rPr>
      </w:pPr>
    </w:p>
    <w:p w14:paraId="0DBFE242" w14:textId="77777777" w:rsidR="00351648" w:rsidRPr="00DD7D0D" w:rsidRDefault="00351648" w:rsidP="00351648">
      <w:pPr>
        <w:pStyle w:val="NormalWeb"/>
        <w:rPr>
          <w:rFonts w:asciiTheme="minorHAnsi" w:hAnsiTheme="minorHAnsi" w:cstheme="minorHAnsi"/>
          <w:sz w:val="22"/>
          <w:szCs w:val="22"/>
          <w:lang w:val="nl-NL"/>
        </w:rPr>
      </w:pPr>
    </w:p>
    <w:p w14:paraId="1A15C4D2" w14:textId="77777777" w:rsidR="00351648" w:rsidRPr="00DD7D0D" w:rsidRDefault="00351648" w:rsidP="00351648">
      <w:pPr>
        <w:pStyle w:val="NormalWeb"/>
        <w:rPr>
          <w:rFonts w:asciiTheme="minorHAnsi" w:hAnsiTheme="minorHAnsi" w:cstheme="minorHAnsi"/>
          <w:sz w:val="22"/>
          <w:szCs w:val="22"/>
          <w:lang w:val="nl-NL"/>
        </w:rPr>
      </w:pPr>
    </w:p>
    <w:p w14:paraId="247E2F9C" w14:textId="77777777" w:rsidR="00351648" w:rsidRPr="00DD7D0D" w:rsidRDefault="00351648" w:rsidP="00A4214F">
      <w:pPr>
        <w:pStyle w:val="NormalWeb"/>
        <w:ind w:left="567" w:hanging="567"/>
        <w:rPr>
          <w:rFonts w:asciiTheme="minorHAnsi" w:hAnsiTheme="minorHAnsi" w:cstheme="minorHAnsi"/>
          <w:sz w:val="22"/>
          <w:szCs w:val="22"/>
          <w:lang w:val="nl-NL"/>
        </w:rPr>
      </w:pPr>
    </w:p>
    <w:p w14:paraId="4587A713" w14:textId="77777777" w:rsidR="00003EB3" w:rsidRPr="00DD7D0D" w:rsidRDefault="00003EB3">
      <w:pPr>
        <w:rPr>
          <w:rFonts w:cstheme="minorHAnsi"/>
          <w:b/>
          <w:bCs/>
          <w:lang w:val="nl-NL"/>
        </w:rPr>
      </w:pPr>
    </w:p>
    <w:p w14:paraId="03B99877" w14:textId="77777777" w:rsidR="00EF29AA" w:rsidRPr="00DD7D0D" w:rsidRDefault="00EF29AA">
      <w:pPr>
        <w:rPr>
          <w:rFonts w:cstheme="minorHAnsi"/>
          <w:b/>
          <w:bCs/>
          <w:lang w:val="nl-NL"/>
        </w:rPr>
      </w:pPr>
    </w:p>
    <w:sectPr w:rsidR="00EF29AA" w:rsidRPr="00DD7D0D" w:rsidSect="00C070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C63E33"/>
    <w:multiLevelType w:val="hybridMultilevel"/>
    <w:tmpl w:val="F24A8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C21960"/>
    <w:multiLevelType w:val="hybridMultilevel"/>
    <w:tmpl w:val="3B4C4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095D63"/>
    <w:multiLevelType w:val="hybridMultilevel"/>
    <w:tmpl w:val="CC127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6679442">
    <w:abstractNumId w:val="2"/>
  </w:num>
  <w:num w:numId="2" w16cid:durableId="1426727039">
    <w:abstractNumId w:val="1"/>
  </w:num>
  <w:num w:numId="3" w16cid:durableId="67318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7A"/>
    <w:rsid w:val="00001B1C"/>
    <w:rsid w:val="00003EB3"/>
    <w:rsid w:val="00005EB9"/>
    <w:rsid w:val="000116AE"/>
    <w:rsid w:val="00011CE8"/>
    <w:rsid w:val="00021D65"/>
    <w:rsid w:val="00025B81"/>
    <w:rsid w:val="00031113"/>
    <w:rsid w:val="000350B0"/>
    <w:rsid w:val="000367D5"/>
    <w:rsid w:val="0003727A"/>
    <w:rsid w:val="00037435"/>
    <w:rsid w:val="0004439F"/>
    <w:rsid w:val="00046EC5"/>
    <w:rsid w:val="000556F7"/>
    <w:rsid w:val="000632E2"/>
    <w:rsid w:val="00073A0B"/>
    <w:rsid w:val="00092E28"/>
    <w:rsid w:val="000B1242"/>
    <w:rsid w:val="000B3141"/>
    <w:rsid w:val="000B5394"/>
    <w:rsid w:val="000B62BB"/>
    <w:rsid w:val="000B6493"/>
    <w:rsid w:val="000C1225"/>
    <w:rsid w:val="000C4F2E"/>
    <w:rsid w:val="000D03F5"/>
    <w:rsid w:val="000E221C"/>
    <w:rsid w:val="000F05E3"/>
    <w:rsid w:val="000F3CEF"/>
    <w:rsid w:val="000F44CB"/>
    <w:rsid w:val="000F6286"/>
    <w:rsid w:val="0010571A"/>
    <w:rsid w:val="0012355D"/>
    <w:rsid w:val="00123B03"/>
    <w:rsid w:val="0013020B"/>
    <w:rsid w:val="0013646F"/>
    <w:rsid w:val="00144F60"/>
    <w:rsid w:val="00145CF5"/>
    <w:rsid w:val="00154608"/>
    <w:rsid w:val="0015511C"/>
    <w:rsid w:val="00160491"/>
    <w:rsid w:val="00161B91"/>
    <w:rsid w:val="00164471"/>
    <w:rsid w:val="001669CD"/>
    <w:rsid w:val="00166F38"/>
    <w:rsid w:val="001807B8"/>
    <w:rsid w:val="00184F81"/>
    <w:rsid w:val="00185210"/>
    <w:rsid w:val="001907A7"/>
    <w:rsid w:val="00194EEC"/>
    <w:rsid w:val="001A0EE5"/>
    <w:rsid w:val="001A419B"/>
    <w:rsid w:val="001C2C02"/>
    <w:rsid w:val="001D0734"/>
    <w:rsid w:val="001D60E8"/>
    <w:rsid w:val="001D6BBC"/>
    <w:rsid w:val="001E0FC4"/>
    <w:rsid w:val="001F28D1"/>
    <w:rsid w:val="00201A1B"/>
    <w:rsid w:val="002022E7"/>
    <w:rsid w:val="002047B5"/>
    <w:rsid w:val="00207524"/>
    <w:rsid w:val="00217DD5"/>
    <w:rsid w:val="00220FA4"/>
    <w:rsid w:val="0023193B"/>
    <w:rsid w:val="00232FFE"/>
    <w:rsid w:val="0023721F"/>
    <w:rsid w:val="0024034F"/>
    <w:rsid w:val="00244E6E"/>
    <w:rsid w:val="00250718"/>
    <w:rsid w:val="00250D2E"/>
    <w:rsid w:val="00256330"/>
    <w:rsid w:val="0026037F"/>
    <w:rsid w:val="00263A11"/>
    <w:rsid w:val="00265512"/>
    <w:rsid w:val="00265EF0"/>
    <w:rsid w:val="00267E53"/>
    <w:rsid w:val="00270570"/>
    <w:rsid w:val="00290F64"/>
    <w:rsid w:val="00293C37"/>
    <w:rsid w:val="002968CA"/>
    <w:rsid w:val="002B4EC2"/>
    <w:rsid w:val="002B5807"/>
    <w:rsid w:val="002C051F"/>
    <w:rsid w:val="002C1584"/>
    <w:rsid w:val="002D028B"/>
    <w:rsid w:val="002D1E86"/>
    <w:rsid w:val="002E06E4"/>
    <w:rsid w:val="002E1FC3"/>
    <w:rsid w:val="002E5B77"/>
    <w:rsid w:val="002E7603"/>
    <w:rsid w:val="002F3C65"/>
    <w:rsid w:val="002F66A0"/>
    <w:rsid w:val="003000C9"/>
    <w:rsid w:val="00307943"/>
    <w:rsid w:val="00316F5E"/>
    <w:rsid w:val="0032279A"/>
    <w:rsid w:val="00331AA6"/>
    <w:rsid w:val="00332821"/>
    <w:rsid w:val="00335B45"/>
    <w:rsid w:val="003412E0"/>
    <w:rsid w:val="00341B4F"/>
    <w:rsid w:val="00343CAF"/>
    <w:rsid w:val="00347C6F"/>
    <w:rsid w:val="00351648"/>
    <w:rsid w:val="00351821"/>
    <w:rsid w:val="0035611B"/>
    <w:rsid w:val="00373C73"/>
    <w:rsid w:val="00375C2C"/>
    <w:rsid w:val="00393DA5"/>
    <w:rsid w:val="003A3132"/>
    <w:rsid w:val="003A35FA"/>
    <w:rsid w:val="003A3830"/>
    <w:rsid w:val="003A3AB6"/>
    <w:rsid w:val="003A7AF4"/>
    <w:rsid w:val="003B5F97"/>
    <w:rsid w:val="003C0804"/>
    <w:rsid w:val="003C24AC"/>
    <w:rsid w:val="003C33D1"/>
    <w:rsid w:val="003C774C"/>
    <w:rsid w:val="003D1526"/>
    <w:rsid w:val="003D15CC"/>
    <w:rsid w:val="003D6F0F"/>
    <w:rsid w:val="003E1FE6"/>
    <w:rsid w:val="003F00DC"/>
    <w:rsid w:val="003F2706"/>
    <w:rsid w:val="003F7E46"/>
    <w:rsid w:val="00401D14"/>
    <w:rsid w:val="00405D7D"/>
    <w:rsid w:val="004063A3"/>
    <w:rsid w:val="004111B1"/>
    <w:rsid w:val="004120B5"/>
    <w:rsid w:val="00426BA6"/>
    <w:rsid w:val="00430982"/>
    <w:rsid w:val="00431459"/>
    <w:rsid w:val="00443ADF"/>
    <w:rsid w:val="00457E57"/>
    <w:rsid w:val="004605A9"/>
    <w:rsid w:val="00461122"/>
    <w:rsid w:val="00465E1D"/>
    <w:rsid w:val="00467514"/>
    <w:rsid w:val="00475FC6"/>
    <w:rsid w:val="00477B3A"/>
    <w:rsid w:val="00480F28"/>
    <w:rsid w:val="004822D8"/>
    <w:rsid w:val="004834A9"/>
    <w:rsid w:val="0048542C"/>
    <w:rsid w:val="004858D4"/>
    <w:rsid w:val="00490608"/>
    <w:rsid w:val="00491212"/>
    <w:rsid w:val="00492718"/>
    <w:rsid w:val="004928BE"/>
    <w:rsid w:val="004A01B1"/>
    <w:rsid w:val="004A02F8"/>
    <w:rsid w:val="004A4A92"/>
    <w:rsid w:val="004B1D12"/>
    <w:rsid w:val="004B7212"/>
    <w:rsid w:val="004B79D3"/>
    <w:rsid w:val="004C0361"/>
    <w:rsid w:val="004C55A8"/>
    <w:rsid w:val="004C5CC2"/>
    <w:rsid w:val="004D20F5"/>
    <w:rsid w:val="004D303F"/>
    <w:rsid w:val="004F03A1"/>
    <w:rsid w:val="004F46F3"/>
    <w:rsid w:val="005059D2"/>
    <w:rsid w:val="00512FD9"/>
    <w:rsid w:val="005163D1"/>
    <w:rsid w:val="00527F2E"/>
    <w:rsid w:val="00527FFE"/>
    <w:rsid w:val="005310C0"/>
    <w:rsid w:val="0055314D"/>
    <w:rsid w:val="00564834"/>
    <w:rsid w:val="00572B01"/>
    <w:rsid w:val="00574FBF"/>
    <w:rsid w:val="00576AB5"/>
    <w:rsid w:val="0058262A"/>
    <w:rsid w:val="00586ACF"/>
    <w:rsid w:val="00593548"/>
    <w:rsid w:val="00594F65"/>
    <w:rsid w:val="0059618B"/>
    <w:rsid w:val="005A13E6"/>
    <w:rsid w:val="005A244F"/>
    <w:rsid w:val="005B1578"/>
    <w:rsid w:val="005B3877"/>
    <w:rsid w:val="005B53A6"/>
    <w:rsid w:val="005B559E"/>
    <w:rsid w:val="005C4162"/>
    <w:rsid w:val="005C4E8F"/>
    <w:rsid w:val="005D1328"/>
    <w:rsid w:val="005D2B10"/>
    <w:rsid w:val="005E439C"/>
    <w:rsid w:val="005F3BAD"/>
    <w:rsid w:val="005F738D"/>
    <w:rsid w:val="006039D1"/>
    <w:rsid w:val="00604880"/>
    <w:rsid w:val="006052F6"/>
    <w:rsid w:val="006176AF"/>
    <w:rsid w:val="00617816"/>
    <w:rsid w:val="00621141"/>
    <w:rsid w:val="006214FC"/>
    <w:rsid w:val="0062201A"/>
    <w:rsid w:val="0062312D"/>
    <w:rsid w:val="0062462F"/>
    <w:rsid w:val="00625914"/>
    <w:rsid w:val="006319C3"/>
    <w:rsid w:val="00633669"/>
    <w:rsid w:val="00635FF1"/>
    <w:rsid w:val="00640EEE"/>
    <w:rsid w:val="006452EC"/>
    <w:rsid w:val="00650735"/>
    <w:rsid w:val="00654C99"/>
    <w:rsid w:val="00670680"/>
    <w:rsid w:val="00671FAF"/>
    <w:rsid w:val="006825D0"/>
    <w:rsid w:val="00684EF8"/>
    <w:rsid w:val="00694EC8"/>
    <w:rsid w:val="00695CBE"/>
    <w:rsid w:val="006A28E1"/>
    <w:rsid w:val="006B245C"/>
    <w:rsid w:val="006B2580"/>
    <w:rsid w:val="006B29A0"/>
    <w:rsid w:val="006B2E2D"/>
    <w:rsid w:val="006B40CC"/>
    <w:rsid w:val="006B70D1"/>
    <w:rsid w:val="006C1C23"/>
    <w:rsid w:val="006C7214"/>
    <w:rsid w:val="006D5C0A"/>
    <w:rsid w:val="006D7AC1"/>
    <w:rsid w:val="006E1628"/>
    <w:rsid w:val="006E56C3"/>
    <w:rsid w:val="006E667C"/>
    <w:rsid w:val="006F627E"/>
    <w:rsid w:val="006F73C3"/>
    <w:rsid w:val="00704DD4"/>
    <w:rsid w:val="00705194"/>
    <w:rsid w:val="007079B4"/>
    <w:rsid w:val="0071288A"/>
    <w:rsid w:val="00713001"/>
    <w:rsid w:val="00715C7D"/>
    <w:rsid w:val="00717052"/>
    <w:rsid w:val="007170D4"/>
    <w:rsid w:val="007207EE"/>
    <w:rsid w:val="0072618A"/>
    <w:rsid w:val="00733781"/>
    <w:rsid w:val="00742079"/>
    <w:rsid w:val="00743962"/>
    <w:rsid w:val="00747725"/>
    <w:rsid w:val="00757C9F"/>
    <w:rsid w:val="00761E1F"/>
    <w:rsid w:val="00772754"/>
    <w:rsid w:val="007818A1"/>
    <w:rsid w:val="00784FD8"/>
    <w:rsid w:val="00790AD0"/>
    <w:rsid w:val="00790FA2"/>
    <w:rsid w:val="00792E39"/>
    <w:rsid w:val="00794556"/>
    <w:rsid w:val="00795254"/>
    <w:rsid w:val="00797B35"/>
    <w:rsid w:val="007A36FE"/>
    <w:rsid w:val="007B0031"/>
    <w:rsid w:val="007C7B3E"/>
    <w:rsid w:val="007D0F7A"/>
    <w:rsid w:val="007D37D3"/>
    <w:rsid w:val="007E38AD"/>
    <w:rsid w:val="007E5054"/>
    <w:rsid w:val="007E626F"/>
    <w:rsid w:val="007F06F3"/>
    <w:rsid w:val="007F4842"/>
    <w:rsid w:val="00800F41"/>
    <w:rsid w:val="00817FDC"/>
    <w:rsid w:val="00820CE5"/>
    <w:rsid w:val="00821737"/>
    <w:rsid w:val="00823E12"/>
    <w:rsid w:val="008264EB"/>
    <w:rsid w:val="00826B14"/>
    <w:rsid w:val="00831AE6"/>
    <w:rsid w:val="00837FFD"/>
    <w:rsid w:val="00845432"/>
    <w:rsid w:val="00845586"/>
    <w:rsid w:val="0085187F"/>
    <w:rsid w:val="008578CD"/>
    <w:rsid w:val="00860FBA"/>
    <w:rsid w:val="0086163D"/>
    <w:rsid w:val="00867740"/>
    <w:rsid w:val="00871999"/>
    <w:rsid w:val="00874066"/>
    <w:rsid w:val="00874E1C"/>
    <w:rsid w:val="00877210"/>
    <w:rsid w:val="0088565C"/>
    <w:rsid w:val="00887898"/>
    <w:rsid w:val="00887CEF"/>
    <w:rsid w:val="008A0397"/>
    <w:rsid w:val="008A50AD"/>
    <w:rsid w:val="008C1E83"/>
    <w:rsid w:val="008C55C7"/>
    <w:rsid w:val="008D3371"/>
    <w:rsid w:val="008D5CCB"/>
    <w:rsid w:val="008D6233"/>
    <w:rsid w:val="008D64B7"/>
    <w:rsid w:val="008E0B60"/>
    <w:rsid w:val="008E6E1C"/>
    <w:rsid w:val="008F1071"/>
    <w:rsid w:val="008F28E3"/>
    <w:rsid w:val="008F7D75"/>
    <w:rsid w:val="0090130B"/>
    <w:rsid w:val="00922989"/>
    <w:rsid w:val="00927D28"/>
    <w:rsid w:val="00927EA2"/>
    <w:rsid w:val="00935081"/>
    <w:rsid w:val="00941627"/>
    <w:rsid w:val="00951642"/>
    <w:rsid w:val="0095241E"/>
    <w:rsid w:val="00960DCF"/>
    <w:rsid w:val="00963733"/>
    <w:rsid w:val="00966DFA"/>
    <w:rsid w:val="0097533C"/>
    <w:rsid w:val="009834D1"/>
    <w:rsid w:val="009877BD"/>
    <w:rsid w:val="00987C02"/>
    <w:rsid w:val="00992B01"/>
    <w:rsid w:val="0099527C"/>
    <w:rsid w:val="009959D1"/>
    <w:rsid w:val="009971FE"/>
    <w:rsid w:val="009A7976"/>
    <w:rsid w:val="009B0E2E"/>
    <w:rsid w:val="009B0F12"/>
    <w:rsid w:val="009B7E22"/>
    <w:rsid w:val="009C56B7"/>
    <w:rsid w:val="009C5DE9"/>
    <w:rsid w:val="009D0CC1"/>
    <w:rsid w:val="009E1084"/>
    <w:rsid w:val="009E6349"/>
    <w:rsid w:val="009F2D58"/>
    <w:rsid w:val="009F45CC"/>
    <w:rsid w:val="00A00520"/>
    <w:rsid w:val="00A02AA4"/>
    <w:rsid w:val="00A037A2"/>
    <w:rsid w:val="00A11F91"/>
    <w:rsid w:val="00A22BC3"/>
    <w:rsid w:val="00A252A4"/>
    <w:rsid w:val="00A2746F"/>
    <w:rsid w:val="00A30853"/>
    <w:rsid w:val="00A313EB"/>
    <w:rsid w:val="00A31DE6"/>
    <w:rsid w:val="00A340D0"/>
    <w:rsid w:val="00A4214F"/>
    <w:rsid w:val="00A450DA"/>
    <w:rsid w:val="00A55554"/>
    <w:rsid w:val="00A57430"/>
    <w:rsid w:val="00A61C39"/>
    <w:rsid w:val="00A72098"/>
    <w:rsid w:val="00A731C6"/>
    <w:rsid w:val="00A76010"/>
    <w:rsid w:val="00A83DF9"/>
    <w:rsid w:val="00A858C9"/>
    <w:rsid w:val="00A8730C"/>
    <w:rsid w:val="00AA1493"/>
    <w:rsid w:val="00AB16C0"/>
    <w:rsid w:val="00AC26EC"/>
    <w:rsid w:val="00AC59CD"/>
    <w:rsid w:val="00AD547A"/>
    <w:rsid w:val="00AD6952"/>
    <w:rsid w:val="00AE50EB"/>
    <w:rsid w:val="00AE6D1B"/>
    <w:rsid w:val="00AF005B"/>
    <w:rsid w:val="00AF094D"/>
    <w:rsid w:val="00AF14BF"/>
    <w:rsid w:val="00B029FD"/>
    <w:rsid w:val="00B046BE"/>
    <w:rsid w:val="00B04C04"/>
    <w:rsid w:val="00B16061"/>
    <w:rsid w:val="00B160E0"/>
    <w:rsid w:val="00B16DEE"/>
    <w:rsid w:val="00B171C2"/>
    <w:rsid w:val="00B20E84"/>
    <w:rsid w:val="00B21C23"/>
    <w:rsid w:val="00B3457A"/>
    <w:rsid w:val="00B43B7F"/>
    <w:rsid w:val="00B50466"/>
    <w:rsid w:val="00B50550"/>
    <w:rsid w:val="00B50D6E"/>
    <w:rsid w:val="00B51E44"/>
    <w:rsid w:val="00B5483F"/>
    <w:rsid w:val="00B56437"/>
    <w:rsid w:val="00B6082C"/>
    <w:rsid w:val="00B6569A"/>
    <w:rsid w:val="00B72114"/>
    <w:rsid w:val="00B8111A"/>
    <w:rsid w:val="00B82A31"/>
    <w:rsid w:val="00B83F71"/>
    <w:rsid w:val="00B87A01"/>
    <w:rsid w:val="00B9080D"/>
    <w:rsid w:val="00B91BCA"/>
    <w:rsid w:val="00B91D61"/>
    <w:rsid w:val="00B939C8"/>
    <w:rsid w:val="00B93CB2"/>
    <w:rsid w:val="00BA04EE"/>
    <w:rsid w:val="00BA26CE"/>
    <w:rsid w:val="00BA3DE4"/>
    <w:rsid w:val="00BA6232"/>
    <w:rsid w:val="00BB0A6A"/>
    <w:rsid w:val="00BB2F7F"/>
    <w:rsid w:val="00BB4EE6"/>
    <w:rsid w:val="00BC11ED"/>
    <w:rsid w:val="00BC6F77"/>
    <w:rsid w:val="00BD31C1"/>
    <w:rsid w:val="00BD322C"/>
    <w:rsid w:val="00BD3904"/>
    <w:rsid w:val="00BD4A42"/>
    <w:rsid w:val="00BE199A"/>
    <w:rsid w:val="00BE2B02"/>
    <w:rsid w:val="00BE5599"/>
    <w:rsid w:val="00BF619F"/>
    <w:rsid w:val="00C033E9"/>
    <w:rsid w:val="00C070F4"/>
    <w:rsid w:val="00C26250"/>
    <w:rsid w:val="00C30F35"/>
    <w:rsid w:val="00C31A87"/>
    <w:rsid w:val="00C3293F"/>
    <w:rsid w:val="00C33889"/>
    <w:rsid w:val="00C41928"/>
    <w:rsid w:val="00C42D2B"/>
    <w:rsid w:val="00C44E31"/>
    <w:rsid w:val="00C46CEB"/>
    <w:rsid w:val="00C54BF4"/>
    <w:rsid w:val="00C61815"/>
    <w:rsid w:val="00C6294B"/>
    <w:rsid w:val="00C6382D"/>
    <w:rsid w:val="00C73ED7"/>
    <w:rsid w:val="00C76ED5"/>
    <w:rsid w:val="00C96106"/>
    <w:rsid w:val="00C972DE"/>
    <w:rsid w:val="00CA17D4"/>
    <w:rsid w:val="00CA6D36"/>
    <w:rsid w:val="00CC017F"/>
    <w:rsid w:val="00CC20BB"/>
    <w:rsid w:val="00CC7D41"/>
    <w:rsid w:val="00CE34F2"/>
    <w:rsid w:val="00CE50E6"/>
    <w:rsid w:val="00CF0AE9"/>
    <w:rsid w:val="00CF181C"/>
    <w:rsid w:val="00D0101E"/>
    <w:rsid w:val="00D01286"/>
    <w:rsid w:val="00D0532B"/>
    <w:rsid w:val="00D06A89"/>
    <w:rsid w:val="00D06A8D"/>
    <w:rsid w:val="00D077E8"/>
    <w:rsid w:val="00D10D81"/>
    <w:rsid w:val="00D166DA"/>
    <w:rsid w:val="00D30083"/>
    <w:rsid w:val="00D33126"/>
    <w:rsid w:val="00D33C88"/>
    <w:rsid w:val="00D4022B"/>
    <w:rsid w:val="00D4689B"/>
    <w:rsid w:val="00D5091C"/>
    <w:rsid w:val="00D53E84"/>
    <w:rsid w:val="00D54AC8"/>
    <w:rsid w:val="00D56CDF"/>
    <w:rsid w:val="00D574E8"/>
    <w:rsid w:val="00D650F1"/>
    <w:rsid w:val="00D723EC"/>
    <w:rsid w:val="00D7264D"/>
    <w:rsid w:val="00D84ED0"/>
    <w:rsid w:val="00D85126"/>
    <w:rsid w:val="00D914E1"/>
    <w:rsid w:val="00D93698"/>
    <w:rsid w:val="00D94DA6"/>
    <w:rsid w:val="00D955D4"/>
    <w:rsid w:val="00D978C9"/>
    <w:rsid w:val="00DA1935"/>
    <w:rsid w:val="00DA3F61"/>
    <w:rsid w:val="00DA7177"/>
    <w:rsid w:val="00DB4A65"/>
    <w:rsid w:val="00DB57B2"/>
    <w:rsid w:val="00DB75D4"/>
    <w:rsid w:val="00DC208A"/>
    <w:rsid w:val="00DC5B1C"/>
    <w:rsid w:val="00DC6A93"/>
    <w:rsid w:val="00DD3D92"/>
    <w:rsid w:val="00DD56D6"/>
    <w:rsid w:val="00DD7D0D"/>
    <w:rsid w:val="00DE4ACD"/>
    <w:rsid w:val="00DE7B5B"/>
    <w:rsid w:val="00DF12EF"/>
    <w:rsid w:val="00DF66F8"/>
    <w:rsid w:val="00E059F5"/>
    <w:rsid w:val="00E06719"/>
    <w:rsid w:val="00E11D7F"/>
    <w:rsid w:val="00E261AA"/>
    <w:rsid w:val="00E32042"/>
    <w:rsid w:val="00E340A5"/>
    <w:rsid w:val="00E45132"/>
    <w:rsid w:val="00E45273"/>
    <w:rsid w:val="00E46DCC"/>
    <w:rsid w:val="00E552C7"/>
    <w:rsid w:val="00E56533"/>
    <w:rsid w:val="00E676D3"/>
    <w:rsid w:val="00E819BB"/>
    <w:rsid w:val="00E8655B"/>
    <w:rsid w:val="00E90DCC"/>
    <w:rsid w:val="00EA3E25"/>
    <w:rsid w:val="00EA74F1"/>
    <w:rsid w:val="00EA7996"/>
    <w:rsid w:val="00EB528E"/>
    <w:rsid w:val="00EB6620"/>
    <w:rsid w:val="00EB66F9"/>
    <w:rsid w:val="00EC2022"/>
    <w:rsid w:val="00EC6CA4"/>
    <w:rsid w:val="00ED122B"/>
    <w:rsid w:val="00EE5A86"/>
    <w:rsid w:val="00EE696F"/>
    <w:rsid w:val="00EF29AA"/>
    <w:rsid w:val="00EF3693"/>
    <w:rsid w:val="00EF6169"/>
    <w:rsid w:val="00F02B1F"/>
    <w:rsid w:val="00F119A1"/>
    <w:rsid w:val="00F160E5"/>
    <w:rsid w:val="00F17EDB"/>
    <w:rsid w:val="00F20354"/>
    <w:rsid w:val="00F266BA"/>
    <w:rsid w:val="00F319BF"/>
    <w:rsid w:val="00F3497E"/>
    <w:rsid w:val="00F349AA"/>
    <w:rsid w:val="00F40451"/>
    <w:rsid w:val="00F42C91"/>
    <w:rsid w:val="00F5098F"/>
    <w:rsid w:val="00F51548"/>
    <w:rsid w:val="00F55F7B"/>
    <w:rsid w:val="00F56FF2"/>
    <w:rsid w:val="00F60032"/>
    <w:rsid w:val="00F6015C"/>
    <w:rsid w:val="00F639B2"/>
    <w:rsid w:val="00F744C8"/>
    <w:rsid w:val="00F76F68"/>
    <w:rsid w:val="00F87E70"/>
    <w:rsid w:val="00F9273A"/>
    <w:rsid w:val="00FA40EA"/>
    <w:rsid w:val="00FA72D9"/>
    <w:rsid w:val="00FB24F6"/>
    <w:rsid w:val="00FC2335"/>
    <w:rsid w:val="00FD3F8C"/>
    <w:rsid w:val="00FD6508"/>
    <w:rsid w:val="00FE5AD7"/>
    <w:rsid w:val="00FF0C99"/>
    <w:rsid w:val="00FF4C3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8A83"/>
  <w15:chartTrackingRefBased/>
  <w15:docId w15:val="{4F09A3A2-8059-4D76-96FF-A9C6BFD9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86"/>
  </w:style>
  <w:style w:type="paragraph" w:styleId="Heading1">
    <w:name w:val="heading 1"/>
    <w:basedOn w:val="Normal"/>
    <w:next w:val="Normal"/>
    <w:link w:val="Heading1Char"/>
    <w:uiPriority w:val="9"/>
    <w:qFormat/>
    <w:rsid w:val="000F62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0F35"/>
    <w:rPr>
      <w:color w:val="0563C1" w:themeColor="hyperlink"/>
      <w:u w:val="single"/>
    </w:rPr>
  </w:style>
  <w:style w:type="character" w:styleId="UnresolvedMention">
    <w:name w:val="Unresolved Mention"/>
    <w:basedOn w:val="DefaultParagraphFont"/>
    <w:uiPriority w:val="99"/>
    <w:semiHidden/>
    <w:unhideWhenUsed/>
    <w:rsid w:val="00C30F35"/>
    <w:rPr>
      <w:color w:val="605E5C"/>
      <w:shd w:val="clear" w:color="auto" w:fill="E1DFDD"/>
    </w:rPr>
  </w:style>
  <w:style w:type="paragraph" w:styleId="NormalWeb">
    <w:name w:val="Normal (Web)"/>
    <w:basedOn w:val="Normal"/>
    <w:uiPriority w:val="99"/>
    <w:unhideWhenUsed/>
    <w:rsid w:val="0003111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CommentReference">
    <w:name w:val="annotation reference"/>
    <w:basedOn w:val="DefaultParagraphFont"/>
    <w:uiPriority w:val="99"/>
    <w:semiHidden/>
    <w:unhideWhenUsed/>
    <w:rsid w:val="00D33C88"/>
    <w:rPr>
      <w:sz w:val="16"/>
      <w:szCs w:val="16"/>
    </w:rPr>
  </w:style>
  <w:style w:type="paragraph" w:styleId="CommentText">
    <w:name w:val="annotation text"/>
    <w:basedOn w:val="Normal"/>
    <w:link w:val="CommentTextChar"/>
    <w:uiPriority w:val="99"/>
    <w:unhideWhenUsed/>
    <w:rsid w:val="00D33C88"/>
    <w:pPr>
      <w:spacing w:line="240" w:lineRule="auto"/>
    </w:pPr>
    <w:rPr>
      <w:sz w:val="20"/>
      <w:szCs w:val="20"/>
    </w:rPr>
  </w:style>
  <w:style w:type="character" w:customStyle="1" w:styleId="CommentTextChar">
    <w:name w:val="Comment Text Char"/>
    <w:basedOn w:val="DefaultParagraphFont"/>
    <w:link w:val="CommentText"/>
    <w:uiPriority w:val="99"/>
    <w:rsid w:val="00D33C88"/>
    <w:rPr>
      <w:sz w:val="20"/>
      <w:szCs w:val="20"/>
    </w:rPr>
  </w:style>
  <w:style w:type="paragraph" w:styleId="CommentSubject">
    <w:name w:val="annotation subject"/>
    <w:basedOn w:val="CommentText"/>
    <w:next w:val="CommentText"/>
    <w:link w:val="CommentSubjectChar"/>
    <w:uiPriority w:val="99"/>
    <w:semiHidden/>
    <w:unhideWhenUsed/>
    <w:rsid w:val="00D33C88"/>
    <w:rPr>
      <w:b/>
      <w:bCs/>
    </w:rPr>
  </w:style>
  <w:style w:type="character" w:customStyle="1" w:styleId="CommentSubjectChar">
    <w:name w:val="Comment Subject Char"/>
    <w:basedOn w:val="CommentTextChar"/>
    <w:link w:val="CommentSubject"/>
    <w:uiPriority w:val="99"/>
    <w:semiHidden/>
    <w:rsid w:val="00D33C88"/>
    <w:rPr>
      <w:b/>
      <w:bCs/>
      <w:sz w:val="20"/>
      <w:szCs w:val="20"/>
    </w:rPr>
  </w:style>
  <w:style w:type="paragraph" w:styleId="ListParagraph">
    <w:name w:val="List Paragraph"/>
    <w:basedOn w:val="Normal"/>
    <w:uiPriority w:val="34"/>
    <w:qFormat/>
    <w:rsid w:val="001D0734"/>
    <w:pPr>
      <w:ind w:left="720"/>
      <w:contextualSpacing/>
    </w:pPr>
  </w:style>
  <w:style w:type="table" w:styleId="TableGrid">
    <w:name w:val="Table Grid"/>
    <w:basedOn w:val="TableNormal"/>
    <w:uiPriority w:val="39"/>
    <w:rsid w:val="000E2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290F6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290F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0F628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66813">
      <w:bodyDiv w:val="1"/>
      <w:marLeft w:val="0"/>
      <w:marRight w:val="0"/>
      <w:marTop w:val="0"/>
      <w:marBottom w:val="0"/>
      <w:divBdr>
        <w:top w:val="none" w:sz="0" w:space="0" w:color="auto"/>
        <w:left w:val="none" w:sz="0" w:space="0" w:color="auto"/>
        <w:bottom w:val="none" w:sz="0" w:space="0" w:color="auto"/>
        <w:right w:val="none" w:sz="0" w:space="0" w:color="auto"/>
      </w:divBdr>
    </w:div>
    <w:div w:id="169954386">
      <w:bodyDiv w:val="1"/>
      <w:marLeft w:val="0"/>
      <w:marRight w:val="0"/>
      <w:marTop w:val="0"/>
      <w:marBottom w:val="0"/>
      <w:divBdr>
        <w:top w:val="none" w:sz="0" w:space="0" w:color="auto"/>
        <w:left w:val="none" w:sz="0" w:space="0" w:color="auto"/>
        <w:bottom w:val="none" w:sz="0" w:space="0" w:color="auto"/>
        <w:right w:val="none" w:sz="0" w:space="0" w:color="auto"/>
      </w:divBdr>
    </w:div>
    <w:div w:id="214395412">
      <w:bodyDiv w:val="1"/>
      <w:marLeft w:val="0"/>
      <w:marRight w:val="0"/>
      <w:marTop w:val="0"/>
      <w:marBottom w:val="0"/>
      <w:divBdr>
        <w:top w:val="none" w:sz="0" w:space="0" w:color="auto"/>
        <w:left w:val="none" w:sz="0" w:space="0" w:color="auto"/>
        <w:bottom w:val="none" w:sz="0" w:space="0" w:color="auto"/>
        <w:right w:val="none" w:sz="0" w:space="0" w:color="auto"/>
      </w:divBdr>
    </w:div>
    <w:div w:id="228616441">
      <w:bodyDiv w:val="1"/>
      <w:marLeft w:val="0"/>
      <w:marRight w:val="0"/>
      <w:marTop w:val="0"/>
      <w:marBottom w:val="0"/>
      <w:divBdr>
        <w:top w:val="none" w:sz="0" w:space="0" w:color="auto"/>
        <w:left w:val="none" w:sz="0" w:space="0" w:color="auto"/>
        <w:bottom w:val="none" w:sz="0" w:space="0" w:color="auto"/>
        <w:right w:val="none" w:sz="0" w:space="0" w:color="auto"/>
      </w:divBdr>
    </w:div>
    <w:div w:id="233439950">
      <w:bodyDiv w:val="1"/>
      <w:marLeft w:val="0"/>
      <w:marRight w:val="0"/>
      <w:marTop w:val="0"/>
      <w:marBottom w:val="0"/>
      <w:divBdr>
        <w:top w:val="none" w:sz="0" w:space="0" w:color="auto"/>
        <w:left w:val="none" w:sz="0" w:space="0" w:color="auto"/>
        <w:bottom w:val="none" w:sz="0" w:space="0" w:color="auto"/>
        <w:right w:val="none" w:sz="0" w:space="0" w:color="auto"/>
      </w:divBdr>
    </w:div>
    <w:div w:id="267546294">
      <w:bodyDiv w:val="1"/>
      <w:marLeft w:val="0"/>
      <w:marRight w:val="0"/>
      <w:marTop w:val="0"/>
      <w:marBottom w:val="0"/>
      <w:divBdr>
        <w:top w:val="none" w:sz="0" w:space="0" w:color="auto"/>
        <w:left w:val="none" w:sz="0" w:space="0" w:color="auto"/>
        <w:bottom w:val="none" w:sz="0" w:space="0" w:color="auto"/>
        <w:right w:val="none" w:sz="0" w:space="0" w:color="auto"/>
      </w:divBdr>
    </w:div>
    <w:div w:id="336691032">
      <w:bodyDiv w:val="1"/>
      <w:marLeft w:val="0"/>
      <w:marRight w:val="0"/>
      <w:marTop w:val="0"/>
      <w:marBottom w:val="0"/>
      <w:divBdr>
        <w:top w:val="none" w:sz="0" w:space="0" w:color="auto"/>
        <w:left w:val="none" w:sz="0" w:space="0" w:color="auto"/>
        <w:bottom w:val="none" w:sz="0" w:space="0" w:color="auto"/>
        <w:right w:val="none" w:sz="0" w:space="0" w:color="auto"/>
      </w:divBdr>
    </w:div>
    <w:div w:id="562834632">
      <w:bodyDiv w:val="1"/>
      <w:marLeft w:val="0"/>
      <w:marRight w:val="0"/>
      <w:marTop w:val="0"/>
      <w:marBottom w:val="0"/>
      <w:divBdr>
        <w:top w:val="none" w:sz="0" w:space="0" w:color="auto"/>
        <w:left w:val="none" w:sz="0" w:space="0" w:color="auto"/>
        <w:bottom w:val="none" w:sz="0" w:space="0" w:color="auto"/>
        <w:right w:val="none" w:sz="0" w:space="0" w:color="auto"/>
      </w:divBdr>
    </w:div>
    <w:div w:id="572816704">
      <w:bodyDiv w:val="1"/>
      <w:marLeft w:val="0"/>
      <w:marRight w:val="0"/>
      <w:marTop w:val="0"/>
      <w:marBottom w:val="0"/>
      <w:divBdr>
        <w:top w:val="none" w:sz="0" w:space="0" w:color="auto"/>
        <w:left w:val="none" w:sz="0" w:space="0" w:color="auto"/>
        <w:bottom w:val="none" w:sz="0" w:space="0" w:color="auto"/>
        <w:right w:val="none" w:sz="0" w:space="0" w:color="auto"/>
      </w:divBdr>
    </w:div>
    <w:div w:id="822501887">
      <w:bodyDiv w:val="1"/>
      <w:marLeft w:val="0"/>
      <w:marRight w:val="0"/>
      <w:marTop w:val="0"/>
      <w:marBottom w:val="0"/>
      <w:divBdr>
        <w:top w:val="none" w:sz="0" w:space="0" w:color="auto"/>
        <w:left w:val="none" w:sz="0" w:space="0" w:color="auto"/>
        <w:bottom w:val="none" w:sz="0" w:space="0" w:color="auto"/>
        <w:right w:val="none" w:sz="0" w:space="0" w:color="auto"/>
      </w:divBdr>
    </w:div>
    <w:div w:id="1034961063">
      <w:bodyDiv w:val="1"/>
      <w:marLeft w:val="0"/>
      <w:marRight w:val="0"/>
      <w:marTop w:val="0"/>
      <w:marBottom w:val="0"/>
      <w:divBdr>
        <w:top w:val="none" w:sz="0" w:space="0" w:color="auto"/>
        <w:left w:val="none" w:sz="0" w:space="0" w:color="auto"/>
        <w:bottom w:val="none" w:sz="0" w:space="0" w:color="auto"/>
        <w:right w:val="none" w:sz="0" w:space="0" w:color="auto"/>
      </w:divBdr>
    </w:div>
    <w:div w:id="1259750600">
      <w:bodyDiv w:val="1"/>
      <w:marLeft w:val="0"/>
      <w:marRight w:val="0"/>
      <w:marTop w:val="0"/>
      <w:marBottom w:val="0"/>
      <w:divBdr>
        <w:top w:val="none" w:sz="0" w:space="0" w:color="auto"/>
        <w:left w:val="none" w:sz="0" w:space="0" w:color="auto"/>
        <w:bottom w:val="none" w:sz="0" w:space="0" w:color="auto"/>
        <w:right w:val="none" w:sz="0" w:space="0" w:color="auto"/>
      </w:divBdr>
    </w:div>
    <w:div w:id="1277524804">
      <w:bodyDiv w:val="1"/>
      <w:marLeft w:val="0"/>
      <w:marRight w:val="0"/>
      <w:marTop w:val="0"/>
      <w:marBottom w:val="0"/>
      <w:divBdr>
        <w:top w:val="none" w:sz="0" w:space="0" w:color="auto"/>
        <w:left w:val="none" w:sz="0" w:space="0" w:color="auto"/>
        <w:bottom w:val="none" w:sz="0" w:space="0" w:color="auto"/>
        <w:right w:val="none" w:sz="0" w:space="0" w:color="auto"/>
      </w:divBdr>
    </w:div>
    <w:div w:id="1336225927">
      <w:bodyDiv w:val="1"/>
      <w:marLeft w:val="0"/>
      <w:marRight w:val="0"/>
      <w:marTop w:val="0"/>
      <w:marBottom w:val="0"/>
      <w:divBdr>
        <w:top w:val="none" w:sz="0" w:space="0" w:color="auto"/>
        <w:left w:val="none" w:sz="0" w:space="0" w:color="auto"/>
        <w:bottom w:val="none" w:sz="0" w:space="0" w:color="auto"/>
        <w:right w:val="none" w:sz="0" w:space="0" w:color="auto"/>
      </w:divBdr>
    </w:div>
    <w:div w:id="1421759635">
      <w:bodyDiv w:val="1"/>
      <w:marLeft w:val="0"/>
      <w:marRight w:val="0"/>
      <w:marTop w:val="0"/>
      <w:marBottom w:val="0"/>
      <w:divBdr>
        <w:top w:val="none" w:sz="0" w:space="0" w:color="auto"/>
        <w:left w:val="none" w:sz="0" w:space="0" w:color="auto"/>
        <w:bottom w:val="none" w:sz="0" w:space="0" w:color="auto"/>
        <w:right w:val="none" w:sz="0" w:space="0" w:color="auto"/>
      </w:divBdr>
    </w:div>
    <w:div w:id="1573420383">
      <w:bodyDiv w:val="1"/>
      <w:marLeft w:val="0"/>
      <w:marRight w:val="0"/>
      <w:marTop w:val="0"/>
      <w:marBottom w:val="0"/>
      <w:divBdr>
        <w:top w:val="none" w:sz="0" w:space="0" w:color="auto"/>
        <w:left w:val="none" w:sz="0" w:space="0" w:color="auto"/>
        <w:bottom w:val="none" w:sz="0" w:space="0" w:color="auto"/>
        <w:right w:val="none" w:sz="0" w:space="0" w:color="auto"/>
      </w:divBdr>
    </w:div>
    <w:div w:id="1667392866">
      <w:bodyDiv w:val="1"/>
      <w:marLeft w:val="0"/>
      <w:marRight w:val="0"/>
      <w:marTop w:val="0"/>
      <w:marBottom w:val="0"/>
      <w:divBdr>
        <w:top w:val="none" w:sz="0" w:space="0" w:color="auto"/>
        <w:left w:val="none" w:sz="0" w:space="0" w:color="auto"/>
        <w:bottom w:val="none" w:sz="0" w:space="0" w:color="auto"/>
        <w:right w:val="none" w:sz="0" w:space="0" w:color="auto"/>
      </w:divBdr>
    </w:div>
    <w:div w:id="1671788995">
      <w:bodyDiv w:val="1"/>
      <w:marLeft w:val="0"/>
      <w:marRight w:val="0"/>
      <w:marTop w:val="0"/>
      <w:marBottom w:val="0"/>
      <w:divBdr>
        <w:top w:val="none" w:sz="0" w:space="0" w:color="auto"/>
        <w:left w:val="none" w:sz="0" w:space="0" w:color="auto"/>
        <w:bottom w:val="none" w:sz="0" w:space="0" w:color="auto"/>
        <w:right w:val="none" w:sz="0" w:space="0" w:color="auto"/>
      </w:divBdr>
    </w:div>
    <w:div w:id="1679236504">
      <w:bodyDiv w:val="1"/>
      <w:marLeft w:val="0"/>
      <w:marRight w:val="0"/>
      <w:marTop w:val="0"/>
      <w:marBottom w:val="0"/>
      <w:divBdr>
        <w:top w:val="none" w:sz="0" w:space="0" w:color="auto"/>
        <w:left w:val="none" w:sz="0" w:space="0" w:color="auto"/>
        <w:bottom w:val="none" w:sz="0" w:space="0" w:color="auto"/>
        <w:right w:val="none" w:sz="0" w:space="0" w:color="auto"/>
      </w:divBdr>
    </w:div>
    <w:div w:id="1901360253">
      <w:bodyDiv w:val="1"/>
      <w:marLeft w:val="0"/>
      <w:marRight w:val="0"/>
      <w:marTop w:val="0"/>
      <w:marBottom w:val="0"/>
      <w:divBdr>
        <w:top w:val="none" w:sz="0" w:space="0" w:color="auto"/>
        <w:left w:val="none" w:sz="0" w:space="0" w:color="auto"/>
        <w:bottom w:val="none" w:sz="0" w:space="0" w:color="auto"/>
        <w:right w:val="none" w:sz="0" w:space="0" w:color="auto"/>
      </w:divBdr>
    </w:div>
    <w:div w:id="1905867204">
      <w:bodyDiv w:val="1"/>
      <w:marLeft w:val="0"/>
      <w:marRight w:val="0"/>
      <w:marTop w:val="0"/>
      <w:marBottom w:val="0"/>
      <w:divBdr>
        <w:top w:val="none" w:sz="0" w:space="0" w:color="auto"/>
        <w:left w:val="none" w:sz="0" w:space="0" w:color="auto"/>
        <w:bottom w:val="none" w:sz="0" w:space="0" w:color="auto"/>
        <w:right w:val="none" w:sz="0" w:space="0" w:color="auto"/>
      </w:divBdr>
    </w:div>
    <w:div w:id="1919897113">
      <w:bodyDiv w:val="1"/>
      <w:marLeft w:val="0"/>
      <w:marRight w:val="0"/>
      <w:marTop w:val="0"/>
      <w:marBottom w:val="0"/>
      <w:divBdr>
        <w:top w:val="none" w:sz="0" w:space="0" w:color="auto"/>
        <w:left w:val="none" w:sz="0" w:space="0" w:color="auto"/>
        <w:bottom w:val="none" w:sz="0" w:space="0" w:color="auto"/>
        <w:right w:val="none" w:sz="0" w:space="0" w:color="auto"/>
      </w:divBdr>
    </w:div>
    <w:div w:id="1984580568">
      <w:bodyDiv w:val="1"/>
      <w:marLeft w:val="0"/>
      <w:marRight w:val="0"/>
      <w:marTop w:val="0"/>
      <w:marBottom w:val="0"/>
      <w:divBdr>
        <w:top w:val="none" w:sz="0" w:space="0" w:color="auto"/>
        <w:left w:val="none" w:sz="0" w:space="0" w:color="auto"/>
        <w:bottom w:val="none" w:sz="0" w:space="0" w:color="auto"/>
        <w:right w:val="none" w:sz="0" w:space="0" w:color="auto"/>
      </w:divBdr>
    </w:div>
    <w:div w:id="2023705981">
      <w:bodyDiv w:val="1"/>
      <w:marLeft w:val="0"/>
      <w:marRight w:val="0"/>
      <w:marTop w:val="0"/>
      <w:marBottom w:val="0"/>
      <w:divBdr>
        <w:top w:val="none" w:sz="0" w:space="0" w:color="auto"/>
        <w:left w:val="none" w:sz="0" w:space="0" w:color="auto"/>
        <w:bottom w:val="none" w:sz="0" w:space="0" w:color="auto"/>
        <w:right w:val="none" w:sz="0" w:space="0" w:color="auto"/>
      </w:divBdr>
    </w:div>
    <w:div w:id="213702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3.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numbering" Target="numbering.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auri\Downloads\Akkerbouwgewassen__productie__regio_26012024_101436.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auri\Downloads\Akkerbouwgewassen__productie_naar_regio_1994_2023_24012024_094215.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auri\Downloads\Akkerbouwgewassen__productie_naar_regio_1994_2023_24012024_095246.csv"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1. Het hennepareaal in Nederland in ha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Akkerbouwgewassen__productie__r!$B$4:$G$4</c:f>
              <c:strCache>
                <c:ptCount val="6"/>
                <c:pt idx="0">
                  <c:v>2000</c:v>
                </c:pt>
                <c:pt idx="1">
                  <c:v>2005</c:v>
                </c:pt>
                <c:pt idx="2">
                  <c:v>2010</c:v>
                </c:pt>
                <c:pt idx="3">
                  <c:v>2015</c:v>
                </c:pt>
                <c:pt idx="4">
                  <c:v>2022</c:v>
                </c:pt>
                <c:pt idx="5">
                  <c:v>2023</c:v>
                </c:pt>
              </c:strCache>
            </c:strRef>
          </c:cat>
          <c:val>
            <c:numRef>
              <c:f>Akkerbouwgewassen__productie__r!$B$5:$G$5</c:f>
              <c:numCache>
                <c:formatCode>General</c:formatCode>
                <c:ptCount val="6"/>
                <c:pt idx="0">
                  <c:v>792</c:v>
                </c:pt>
                <c:pt idx="1">
                  <c:v>100</c:v>
                </c:pt>
                <c:pt idx="2">
                  <c:v>1142</c:v>
                </c:pt>
                <c:pt idx="3">
                  <c:v>2041</c:v>
                </c:pt>
                <c:pt idx="4">
                  <c:v>1684</c:v>
                </c:pt>
                <c:pt idx="5">
                  <c:v>1985</c:v>
                </c:pt>
              </c:numCache>
            </c:numRef>
          </c:val>
          <c:smooth val="0"/>
          <c:extLst>
            <c:ext xmlns:c16="http://schemas.microsoft.com/office/drawing/2014/chart" uri="{C3380CC4-5D6E-409C-BE32-E72D297353CC}">
              <c16:uniqueId val="{00000000-0FA8-4BF3-9546-08B35816F47A}"/>
            </c:ext>
          </c:extLst>
        </c:ser>
        <c:dLbls>
          <c:dLblPos val="t"/>
          <c:showLegendKey val="0"/>
          <c:showVal val="1"/>
          <c:showCatName val="0"/>
          <c:showSerName val="0"/>
          <c:showPercent val="0"/>
          <c:showBubbleSize val="0"/>
        </c:dLbls>
        <c:marker val="1"/>
        <c:smooth val="0"/>
        <c:axId val="37747488"/>
        <c:axId val="203746240"/>
      </c:lineChart>
      <c:catAx>
        <c:axId val="377474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746240"/>
        <c:crosses val="autoZero"/>
        <c:auto val="1"/>
        <c:lblAlgn val="ctr"/>
        <c:lblOffset val="100"/>
        <c:noMultiLvlLbl val="0"/>
      </c:catAx>
      <c:valAx>
        <c:axId val="20374624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7747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 Het</a:t>
            </a:r>
            <a:r>
              <a:rPr lang="en-US" baseline="0"/>
              <a:t> vezelvlas areaal in Nederland in ha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Akkerbouwgewassen__productie_na!$A$5</c:f>
              <c:strCache>
                <c:ptCount val="1"/>
                <c:pt idx="0">
                  <c:v>ha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2"/>
              <c:layout>
                <c:manualLayout>
                  <c:x val="-3.227777777777778E-2"/>
                  <c:y val="-8.098388743073782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4A1-45A2-B262-C92911177E4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Akkerbouwgewassen__productie_na!$B$4:$G$4</c:f>
              <c:strCache>
                <c:ptCount val="6"/>
                <c:pt idx="0">
                  <c:v>2000</c:v>
                </c:pt>
                <c:pt idx="1">
                  <c:v>2005</c:v>
                </c:pt>
                <c:pt idx="2">
                  <c:v>2010</c:v>
                </c:pt>
                <c:pt idx="3">
                  <c:v>2015</c:v>
                </c:pt>
                <c:pt idx="4">
                  <c:v>2022</c:v>
                </c:pt>
                <c:pt idx="5">
                  <c:v>2023</c:v>
                </c:pt>
              </c:strCache>
            </c:strRef>
          </c:cat>
          <c:val>
            <c:numRef>
              <c:f>Akkerbouwgewassen__productie_na!$B$5:$G$5</c:f>
              <c:numCache>
                <c:formatCode>General</c:formatCode>
                <c:ptCount val="6"/>
                <c:pt idx="0">
                  <c:v>4379</c:v>
                </c:pt>
                <c:pt idx="1">
                  <c:v>4733</c:v>
                </c:pt>
                <c:pt idx="2">
                  <c:v>1896</c:v>
                </c:pt>
                <c:pt idx="3">
                  <c:v>2405</c:v>
                </c:pt>
                <c:pt idx="4">
                  <c:v>1985</c:v>
                </c:pt>
                <c:pt idx="5">
                  <c:v>2375</c:v>
                </c:pt>
              </c:numCache>
            </c:numRef>
          </c:val>
          <c:smooth val="0"/>
          <c:extLst>
            <c:ext xmlns:c16="http://schemas.microsoft.com/office/drawing/2014/chart" uri="{C3380CC4-5D6E-409C-BE32-E72D297353CC}">
              <c16:uniqueId val="{00000001-54A1-45A2-B262-C92911177E49}"/>
            </c:ext>
          </c:extLst>
        </c:ser>
        <c:dLbls>
          <c:dLblPos val="t"/>
          <c:showLegendKey val="0"/>
          <c:showVal val="1"/>
          <c:showCatName val="0"/>
          <c:showSerName val="0"/>
          <c:showPercent val="0"/>
          <c:showBubbleSize val="0"/>
        </c:dLbls>
        <c:marker val="1"/>
        <c:smooth val="0"/>
        <c:axId val="1215816640"/>
        <c:axId val="26040272"/>
      </c:lineChart>
      <c:catAx>
        <c:axId val="121581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40272"/>
        <c:crosses val="autoZero"/>
        <c:auto val="1"/>
        <c:lblAlgn val="ctr"/>
        <c:lblOffset val="100"/>
        <c:noMultiLvlLbl val="0"/>
      </c:catAx>
      <c:valAx>
        <c:axId val="2604027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215816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3. Het tarweareaal</a:t>
            </a:r>
            <a:r>
              <a:rPr lang="en-GB" baseline="0"/>
              <a:t> in Nederland in ha</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Akkerbouwgewassen__productie_na!$B$4:$G$4</c:f>
              <c:strCache>
                <c:ptCount val="6"/>
                <c:pt idx="0">
                  <c:v>2000</c:v>
                </c:pt>
                <c:pt idx="1">
                  <c:v>2005</c:v>
                </c:pt>
                <c:pt idx="2">
                  <c:v>2010</c:v>
                </c:pt>
                <c:pt idx="3">
                  <c:v>2015</c:v>
                </c:pt>
                <c:pt idx="4">
                  <c:v>2022</c:v>
                </c:pt>
                <c:pt idx="5">
                  <c:v>2023</c:v>
                </c:pt>
              </c:strCache>
            </c:strRef>
          </c:cat>
          <c:val>
            <c:numRef>
              <c:f>Akkerbouwgewassen__productie_na!$B$5:$G$5</c:f>
              <c:numCache>
                <c:formatCode>General</c:formatCode>
                <c:ptCount val="6"/>
                <c:pt idx="0">
                  <c:v>136686</c:v>
                </c:pt>
                <c:pt idx="1">
                  <c:v>136710</c:v>
                </c:pt>
                <c:pt idx="2">
                  <c:v>154013</c:v>
                </c:pt>
                <c:pt idx="3">
                  <c:v>142468</c:v>
                </c:pt>
                <c:pt idx="4">
                  <c:v>124348</c:v>
                </c:pt>
                <c:pt idx="5">
                  <c:v>130458</c:v>
                </c:pt>
              </c:numCache>
            </c:numRef>
          </c:val>
          <c:smooth val="0"/>
          <c:extLst>
            <c:ext xmlns:c16="http://schemas.microsoft.com/office/drawing/2014/chart" uri="{C3380CC4-5D6E-409C-BE32-E72D297353CC}">
              <c16:uniqueId val="{00000000-007E-4522-80D8-69F349B3EC3E}"/>
            </c:ext>
          </c:extLst>
        </c:ser>
        <c:dLbls>
          <c:dLblPos val="t"/>
          <c:showLegendKey val="0"/>
          <c:showVal val="1"/>
          <c:showCatName val="0"/>
          <c:showSerName val="0"/>
          <c:showPercent val="0"/>
          <c:showBubbleSize val="0"/>
        </c:dLbls>
        <c:marker val="1"/>
        <c:smooth val="0"/>
        <c:axId val="37747008"/>
        <c:axId val="131432752"/>
      </c:lineChart>
      <c:catAx>
        <c:axId val="377470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432752"/>
        <c:crosses val="autoZero"/>
        <c:auto val="1"/>
        <c:lblAlgn val="ctr"/>
        <c:lblOffset val="100"/>
        <c:noMultiLvlLbl val="0"/>
      </c:catAx>
      <c:valAx>
        <c:axId val="13143275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7747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691504-7ef8-4fc2-9aec-5609bb98a04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B8B506017E9E49AFD016C61BE701ED" ma:contentTypeVersion="14" ma:contentTypeDescription="Create a new document." ma:contentTypeScope="" ma:versionID="391405c5bae5ba83300e77c7b9dc3cc6">
  <xsd:schema xmlns:xsd="http://www.w3.org/2001/XMLSchema" xmlns:xs="http://www.w3.org/2001/XMLSchema" xmlns:p="http://schemas.microsoft.com/office/2006/metadata/properties" xmlns:ns3="86aa8b00-2690-418a-8a03-b1b0f8ffede5" xmlns:ns4="eb691504-7ef8-4fc2-9aec-5609bb98a040" targetNamespace="http://schemas.microsoft.com/office/2006/metadata/properties" ma:root="true" ma:fieldsID="2ed3c79b2df38efb981b80504e1e334a" ns3:_="" ns4:_="">
    <xsd:import namespace="86aa8b00-2690-418a-8a03-b1b0f8ffede5"/>
    <xsd:import namespace="eb691504-7ef8-4fc2-9aec-5609bb98a04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a8b00-2690-418a-8a03-b1b0f8ffed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691504-7ef8-4fc2-9aec-5609bb98a04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9EC2C-9632-4819-BB3F-F97AFF591826}">
  <ds:schemaRefs>
    <ds:schemaRef ds:uri="http://schemas.microsoft.com/office/2006/metadata/properties"/>
    <ds:schemaRef ds:uri="http://schemas.microsoft.com/office/infopath/2007/PartnerControls"/>
    <ds:schemaRef ds:uri="eb691504-7ef8-4fc2-9aec-5609bb98a040"/>
  </ds:schemaRefs>
</ds:datastoreItem>
</file>

<file path=customXml/itemProps2.xml><?xml version="1.0" encoding="utf-8"?>
<ds:datastoreItem xmlns:ds="http://schemas.openxmlformats.org/officeDocument/2006/customXml" ds:itemID="{AF4D29EF-9927-4539-BD07-F747230DE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aa8b00-2690-418a-8a03-b1b0f8ffede5"/>
    <ds:schemaRef ds:uri="eb691504-7ef8-4fc2-9aec-5609bb98a0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236F7-4BE0-42B2-A0B5-121E264C04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2990</Words>
  <Characters>17046</Characters>
  <Application>Microsoft Office Word</Application>
  <DocSecurity>0</DocSecurity>
  <Lines>142</Lines>
  <Paragraphs>39</Paragraphs>
  <ScaleCrop>false</ScaleCrop>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Laurien van Houten</dc:creator>
  <cp:keywords/>
  <dc:description/>
  <cp:lastModifiedBy>Laurien van Houten</cp:lastModifiedBy>
  <cp:revision>3</cp:revision>
  <dcterms:created xsi:type="dcterms:W3CDTF">2024-02-14T12:42:00Z</dcterms:created>
  <dcterms:modified xsi:type="dcterms:W3CDTF">2024-05-27T18:51:00Z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0x01010017B8B506017E9E49AFD016C61BE701ED</vt:lpwstr>
  </property>
</Properties>
</file>