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 · builds working AI systems with Claude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(live demos of everything below) · UK national · Luton / Loughborough · Full UK driving licence</w:t>
      </w:r>
      <w:r>
        <w:br/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and summer 2027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History and Politics student who, since March 2026 and with no programming background, has used Claude to design and run autonomous flight software, a small semi-autonomous agent fleet across four machines, and intelligence tooling, alongside a full degree. I study conflict, security and the international order, and I build AI systems that check their work before they claim it. Looking for an internship in applied AI, technology and security policy, intelligence analysis or research.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 Planning a taught 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lang w:val="en"/>
        </w:rPr>
        <w:t xml:space="preserve">A-Levels: Psychology (B) · Criminology (B) · Media Studies (B) · 9 GCSEs.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Anthropic Academy:</w:t>
      </w:r>
      <w:r>
        <w:rPr>
          <w:lang w:val="en"/>
        </w:rPr>
        <w:t xml:space="preserve"> </w:t>
      </w:r>
      <w:r>
        <w:rPr>
          <w:lang w:val="en"/>
        </w:rPr>
        <w:t xml:space="preserve">AI Fluency, three courses completed.</w:t>
      </w:r>
    </w:p>
    <w:bookmarkEnd w:id="11"/>
    <w:bookmarkStart w:id="12" w:name="X41abf8ec286738f3c3c6d5e7d8268553b9dbab4"/>
    <w:p>
      <w:pPr>
        <w:pStyle w:val="Heading2"/>
      </w:pPr>
      <w:r>
        <w:rPr>
          <w:lang w:val="en"/>
        </w:rPr>
        <w:t xml:space="preserve">SELECTED WORK — BINNING.AI</w:t>
      </w:r>
      <w:r>
        <w:rPr>
          <w:lang w:val="en"/>
        </w:rPr>
        <w:t xml:space="preserve"> </w:t>
      </w:r>
      <w:r>
        <w:rPr>
          <w:lang w:val="en"/>
        </w:rPr>
        <w:t xml:space="preserve">(independent,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FirstParagraph"/>
      </w:pPr>
      <w:r>
        <w:rPr>
          <w:b/>
          <w:bCs/>
          <w:lang w:val="en"/>
        </w:rPr>
        <w:t xml:space="preserve">AI / technical:</w:t>
      </w:r>
      <w:r>
        <w:rPr>
          <w:lang w:val="en"/>
        </w:rPr>
        <w:t xml:space="preserve"> </w:t>
      </w:r>
      <w:r>
        <w:rPr>
          <w:lang w:val="en"/>
        </w:rPr>
        <w:t xml:space="preserve">Claude and Claude Code · multi-agent orchestration · prompt and context engineering · retrieval-augmented generation · Python and Java (AI-assisted) · testing and evaluation · Linux, networking, self-hosted infrastructure.</w:t>
      </w:r>
    </w:p>
    <w:p>
      <w:pPr>
        <w:pStyle w:val="BodyText"/>
      </w:pPr>
      <w:r>
        <w:rPr>
          <w:b/>
          <w:bCs/>
          <w:lang w:val="en"/>
        </w:rPr>
        <w:t xml:space="preserve">Research / analysis:</w:t>
      </w:r>
      <w:r>
        <w:rPr>
          <w:lang w:val="en"/>
        </w:rPr>
        <w:t xml:space="preserve"> </w:t>
      </w:r>
      <w:r>
        <w:rPr>
          <w:lang w:val="en"/>
        </w:rPr>
        <w:t xml:space="preserve">OSINT methodology and multi-source verification · research design · structured synthesis · written analysis to deadline.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Languages:</w:t>
      </w:r>
      <w:r>
        <w:rPr>
          <w:lang w:val="en"/>
        </w:rPr>
        <w:t xml:space="preserve"> </w:t>
      </w:r>
      <w:r>
        <w:rPr>
          <w:lang w:val="en"/>
        </w:rPr>
        <w:t xml:space="preserve">English (native) · French (learning).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2026-10-11T10:55:54Z</dcterms:created>
  <dcterms:modified xsi:type="dcterms:W3CDTF">2026-10-11T10:55:54Z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