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CEBB" w14:textId="77777777" w:rsidR="00F70167" w:rsidRPr="00F91D70" w:rsidRDefault="00F70167" w:rsidP="00F70167">
      <w:pPr>
        <w:pStyle w:val="Heading1"/>
        <w:rPr>
          <w:rStyle w:val="Heading3Char"/>
          <w:rFonts w:ascii="Calibri" w:hAnsi="Calibri" w:cs="Calibri"/>
        </w:rPr>
      </w:pPr>
      <w:r w:rsidRPr="00F91D70">
        <w:rPr>
          <w:rStyle w:val="Heading3Char"/>
          <w:rFonts w:ascii="Calibri" w:hAnsi="Calibri" w:cs="Calibri"/>
        </w:rPr>
        <w:t xml:space="preserve">Scenario Description </w:t>
      </w:r>
    </w:p>
    <w:p w14:paraId="1B71A61D" w14:textId="77777777" w:rsidR="00F70167" w:rsidRPr="00F91D70" w:rsidRDefault="00F70167" w:rsidP="00F70167">
      <w:pPr>
        <w:rPr>
          <w:rFonts w:ascii="Calibri" w:hAnsi="Calibri" w:cs="Calibri"/>
        </w:rPr>
      </w:pPr>
      <w:r w:rsidRPr="00F91D70">
        <w:rPr>
          <w:rFonts w:ascii="Calibri" w:hAnsi="Calibri" w:cs="Calibri"/>
        </w:rPr>
        <w:br/>
        <w:t>SAP Work Zone Product Management comes up with the idea for a new feature that allows a company administrator to assign:</w:t>
      </w:r>
    </w:p>
    <w:p w14:paraId="71FE79A1" w14:textId="77777777" w:rsidR="00F70167" w:rsidRPr="00F91D70" w:rsidRDefault="00F70167" w:rsidP="00F70167">
      <w:pPr>
        <w:pStyle w:val="ListParagraph"/>
        <w:numPr>
          <w:ilvl w:val="0"/>
          <w:numId w:val="2"/>
        </w:numPr>
        <w:rPr>
          <w:rFonts w:ascii="Calibri" w:hAnsi="Calibri" w:cs="Calibri"/>
        </w:rPr>
      </w:pPr>
      <w:r w:rsidRPr="00F91D70">
        <w:rPr>
          <w:rFonts w:ascii="Calibri" w:hAnsi="Calibri" w:cs="Calibri"/>
        </w:rPr>
        <w:t xml:space="preserve">users to roles and </w:t>
      </w:r>
    </w:p>
    <w:p w14:paraId="4A8D0030" w14:textId="77777777" w:rsidR="00F70167" w:rsidRPr="00F91D70" w:rsidRDefault="00F70167" w:rsidP="00F70167">
      <w:pPr>
        <w:pStyle w:val="ListParagraph"/>
        <w:numPr>
          <w:ilvl w:val="0"/>
          <w:numId w:val="2"/>
        </w:numPr>
        <w:rPr>
          <w:rFonts w:ascii="Calibri" w:hAnsi="Calibri" w:cs="Calibri"/>
        </w:rPr>
      </w:pPr>
      <w:r w:rsidRPr="00F91D70">
        <w:rPr>
          <w:rFonts w:ascii="Calibri" w:hAnsi="Calibri" w:cs="Calibri"/>
        </w:rPr>
        <w:t xml:space="preserve">roles to applications. </w:t>
      </w:r>
    </w:p>
    <w:p w14:paraId="1E4CFE17" w14:textId="77777777" w:rsidR="00F70167" w:rsidRPr="00F91D70" w:rsidRDefault="00F70167" w:rsidP="00F70167">
      <w:pPr>
        <w:rPr>
          <w:rFonts w:ascii="Calibri" w:hAnsi="Calibri" w:cs="Calibri"/>
        </w:rPr>
      </w:pPr>
      <w:r w:rsidRPr="00F91D70">
        <w:rPr>
          <w:rFonts w:ascii="Calibri" w:hAnsi="Calibri" w:cs="Calibri"/>
        </w:rPr>
        <w:t xml:space="preserve">Based on the role, users can access and launch applications. </w:t>
      </w:r>
    </w:p>
    <w:p w14:paraId="0ABC8B3B" w14:textId="77777777" w:rsidR="00F70167" w:rsidRPr="00F91D70" w:rsidRDefault="00F70167" w:rsidP="00F70167">
      <w:pPr>
        <w:rPr>
          <w:rFonts w:ascii="Calibri" w:hAnsi="Calibri" w:cs="Calibri"/>
        </w:rPr>
      </w:pPr>
      <w:r w:rsidRPr="00F91D70">
        <w:rPr>
          <w:rFonts w:ascii="Calibri" w:hAnsi="Calibri" w:cs="Calibri"/>
        </w:rPr>
        <w:t>Users and applications can belong to multiple roles.</w:t>
      </w:r>
    </w:p>
    <w:p w14:paraId="7E3605DC" w14:textId="77777777" w:rsidR="00F70167" w:rsidRPr="00F91D70" w:rsidRDefault="00F70167" w:rsidP="00F70167">
      <w:pPr>
        <w:pStyle w:val="Heading2"/>
        <w:rPr>
          <w:rFonts w:ascii="Calibri" w:hAnsi="Calibri" w:cs="Calibri"/>
        </w:rPr>
      </w:pPr>
      <w:r>
        <w:rPr>
          <w:rFonts w:ascii="Calibri" w:hAnsi="Calibri" w:cs="Calibri"/>
        </w:rPr>
        <w:br/>
      </w:r>
      <w:r w:rsidRPr="00F91D70">
        <w:rPr>
          <w:rFonts w:ascii="Calibri" w:hAnsi="Calibri" w:cs="Calibri"/>
        </w:rPr>
        <w:t>Scenario Based Questions</w:t>
      </w:r>
    </w:p>
    <w:p w14:paraId="798BC84C" w14:textId="77777777" w:rsidR="00F70167" w:rsidRPr="00F91D70" w:rsidRDefault="00F70167" w:rsidP="00F70167">
      <w:pPr>
        <w:rPr>
          <w:rFonts w:ascii="Calibri" w:hAnsi="Calibri" w:cs="Calibri"/>
        </w:rPr>
      </w:pPr>
      <w:bookmarkStart w:id="0" w:name="_Hlk165303379"/>
    </w:p>
    <w:bookmarkEnd w:id="0"/>
    <w:p w14:paraId="029003B9" w14:textId="4FC178CF" w:rsidR="00F70167" w:rsidRPr="00F70167" w:rsidRDefault="00F70167" w:rsidP="00F70167">
      <w:pPr>
        <w:pStyle w:val="ListParagraph"/>
        <w:numPr>
          <w:ilvl w:val="0"/>
          <w:numId w:val="3"/>
        </w:numPr>
        <w:rPr>
          <w:rFonts w:ascii="Calibri" w:hAnsi="Calibri" w:cs="Calibri"/>
        </w:rPr>
      </w:pPr>
      <w:r w:rsidRPr="00F70167">
        <w:rPr>
          <w:rFonts w:ascii="Calibri" w:hAnsi="Calibri" w:cs="Calibri"/>
        </w:rPr>
        <w:t xml:space="preserve">You are given the task of creating a data model for this relation. Please provide an entity relation diagram. </w:t>
      </w:r>
    </w:p>
    <w:p w14:paraId="69EB8A46" w14:textId="77777777" w:rsidR="00F70167" w:rsidRPr="00F91D70" w:rsidRDefault="00F70167" w:rsidP="00F70167">
      <w:pPr>
        <w:rPr>
          <w:rFonts w:ascii="Calibri" w:hAnsi="Calibri" w:cs="Calibri"/>
        </w:rPr>
      </w:pPr>
      <w:r w:rsidRPr="00F91D70">
        <w:rPr>
          <w:rFonts w:ascii="Calibri" w:hAnsi="Calibri" w:cs="Calibri"/>
        </w:rPr>
        <w:t>Assume that all entities have a GUID key field. Additionally</w:t>
      </w:r>
    </w:p>
    <w:p w14:paraId="0C2496DF"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Each application has a name, icon and URL to launch in a new browser tab.</w:t>
      </w:r>
    </w:p>
    <w:p w14:paraId="72BCA1A8"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Users should have a first, last name and picture.</w:t>
      </w:r>
    </w:p>
    <w:p w14:paraId="49929029" w14:textId="77777777" w:rsidR="00F70167" w:rsidRDefault="00F70167" w:rsidP="00F70167">
      <w:pPr>
        <w:pStyle w:val="ListParagraph"/>
        <w:numPr>
          <w:ilvl w:val="0"/>
          <w:numId w:val="1"/>
        </w:numPr>
        <w:rPr>
          <w:rFonts w:ascii="Calibri" w:hAnsi="Calibri" w:cs="Calibri"/>
        </w:rPr>
      </w:pPr>
      <w:r w:rsidRPr="00F91D70">
        <w:rPr>
          <w:rFonts w:ascii="Calibri" w:hAnsi="Calibri" w:cs="Calibri"/>
        </w:rPr>
        <w:t>Roles have only a name.</w:t>
      </w:r>
    </w:p>
    <w:p w14:paraId="2DC77156" w14:textId="77777777" w:rsidR="001E30BF" w:rsidRDefault="001E30BF" w:rsidP="001E30BF">
      <w:pPr>
        <w:rPr>
          <w:rFonts w:ascii="Calibri" w:hAnsi="Calibri" w:cs="Calibri"/>
        </w:rPr>
      </w:pPr>
    </w:p>
    <w:p w14:paraId="2B1EC2E5" w14:textId="5A34440D" w:rsidR="001E30BF" w:rsidRDefault="00000000" w:rsidP="001E30BF">
      <w:pPr>
        <w:rPr>
          <w:rFonts w:ascii="Calibri" w:hAnsi="Calibri" w:cs="Calibri"/>
        </w:rPr>
      </w:pPr>
      <w:hyperlink r:id="rId7" w:history="1">
        <w:r w:rsidR="001E30BF" w:rsidRPr="00A25C0C">
          <w:rPr>
            <w:rStyle w:val="Hyperlink"/>
            <w:rFonts w:ascii="Calibri" w:hAnsi="Calibri" w:cs="Calibri"/>
          </w:rPr>
          <w:t>https://dbdiagram.io/d/667471175a764b3c72031d02</w:t>
        </w:r>
      </w:hyperlink>
    </w:p>
    <w:p w14:paraId="206E398D" w14:textId="77777777" w:rsidR="001E30BF" w:rsidRDefault="001E30BF" w:rsidP="001E30BF">
      <w:pPr>
        <w:rPr>
          <w:rFonts w:ascii="Calibri" w:hAnsi="Calibri" w:cs="Calibri"/>
        </w:rPr>
      </w:pPr>
    </w:p>
    <w:p w14:paraId="3C87C0AE" w14:textId="70E496C7" w:rsidR="001E30BF" w:rsidRPr="001E30BF" w:rsidRDefault="001E30BF" w:rsidP="001E30BF">
      <w:pPr>
        <w:rPr>
          <w:rFonts w:ascii="Calibri" w:hAnsi="Calibri" w:cs="Calibri"/>
        </w:rPr>
      </w:pPr>
      <w:r w:rsidRPr="001E30BF">
        <w:rPr>
          <w:rFonts w:ascii="Calibri" w:hAnsi="Calibri" w:cs="Calibri"/>
          <w:noProof/>
        </w:rPr>
        <w:drawing>
          <wp:inline distT="0" distB="0" distL="0" distR="0" wp14:anchorId="0C795345" wp14:editId="4B614009">
            <wp:extent cx="5943600" cy="2861310"/>
            <wp:effectExtent l="0" t="0" r="0" b="0"/>
            <wp:docPr id="18830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3756" name=""/>
                    <pic:cNvPicPr/>
                  </pic:nvPicPr>
                  <pic:blipFill>
                    <a:blip r:embed="rId8"/>
                    <a:stretch>
                      <a:fillRect/>
                    </a:stretch>
                  </pic:blipFill>
                  <pic:spPr>
                    <a:xfrm>
                      <a:off x="0" y="0"/>
                      <a:ext cx="5943600" cy="2861310"/>
                    </a:xfrm>
                    <a:prstGeom prst="rect">
                      <a:avLst/>
                    </a:prstGeom>
                  </pic:spPr>
                </pic:pic>
              </a:graphicData>
            </a:graphic>
          </wp:inline>
        </w:drawing>
      </w:r>
    </w:p>
    <w:p w14:paraId="16B13E8D" w14:textId="77777777" w:rsidR="00F70167" w:rsidRDefault="00F70167" w:rsidP="00F70167">
      <w:pPr>
        <w:rPr>
          <w:rFonts w:ascii="Calibri" w:hAnsi="Calibri" w:cs="Calibri"/>
        </w:rPr>
      </w:pPr>
    </w:p>
    <w:p w14:paraId="28B96FE8" w14:textId="25BF5819" w:rsidR="00F70167" w:rsidRPr="00BE70E8" w:rsidRDefault="00F70167" w:rsidP="00F70167">
      <w:pPr>
        <w:rPr>
          <w:rFonts w:ascii="Calibri" w:hAnsi="Calibri" w:cs="Calibri"/>
        </w:rPr>
      </w:pPr>
    </w:p>
    <w:p w14:paraId="6D06D219" w14:textId="1AFCF780" w:rsidR="00F70167" w:rsidRPr="00F91D70" w:rsidRDefault="00F70167" w:rsidP="00F70167">
      <w:pPr>
        <w:ind w:firstLine="360"/>
        <w:rPr>
          <w:rFonts w:ascii="Calibri" w:hAnsi="Calibri" w:cs="Calibri"/>
        </w:rPr>
      </w:pPr>
      <w:r>
        <w:rPr>
          <w:rFonts w:ascii="Calibri" w:hAnsi="Calibri" w:cs="Calibri"/>
        </w:rPr>
        <w:t xml:space="preserve">2) </w:t>
      </w:r>
      <w:r w:rsidRPr="00F91D70">
        <w:rPr>
          <w:rFonts w:ascii="Calibri" w:hAnsi="Calibri" w:cs="Calibri"/>
        </w:rPr>
        <w:t xml:space="preserve">You are given the task to create a service APIs for an administrator Web UI to </w:t>
      </w:r>
    </w:p>
    <w:p w14:paraId="39B6F97A"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List and </w:t>
      </w:r>
      <w:bookmarkStart w:id="1" w:name="_Int_qeAqFNdS"/>
      <w:r w:rsidRPr="00F91D70">
        <w:rPr>
          <w:rFonts w:ascii="Calibri" w:hAnsi="Calibri" w:cs="Calibri"/>
        </w:rPr>
        <w:t>maintain</w:t>
      </w:r>
      <w:bookmarkEnd w:id="1"/>
      <w:r w:rsidRPr="00F91D70">
        <w:rPr>
          <w:rFonts w:ascii="Calibri" w:hAnsi="Calibri" w:cs="Calibri"/>
        </w:rPr>
        <w:t xml:space="preserve"> (add, remove, change) application, user and user role entities.</w:t>
      </w:r>
    </w:p>
    <w:p w14:paraId="3B8D827B" w14:textId="77777777" w:rsidR="00F70167" w:rsidRDefault="00F70167" w:rsidP="00F70167">
      <w:pPr>
        <w:rPr>
          <w:rFonts w:ascii="Calibri" w:hAnsi="Calibri" w:cs="Calibri"/>
        </w:rPr>
      </w:pPr>
      <w:r w:rsidRPr="00F91D70">
        <w:rPr>
          <w:rFonts w:ascii="Calibri" w:hAnsi="Calibri" w:cs="Calibri"/>
        </w:rPr>
        <w:t>Please give an example API for one of the entities. What are the necessary database actions that you need to perform.</w:t>
      </w:r>
    </w:p>
    <w:p w14:paraId="4230BF5E" w14:textId="77777777" w:rsidR="00D53B47" w:rsidRPr="00D53B47" w:rsidRDefault="00D53B47" w:rsidP="00D53B47">
      <w:pPr>
        <w:rPr>
          <w:rFonts w:ascii="Calibri" w:hAnsi="Calibri" w:cs="Calibri"/>
        </w:rPr>
      </w:pPr>
    </w:p>
    <w:p w14:paraId="1344E266" w14:textId="7A4B9F72" w:rsidR="00E10788" w:rsidRPr="00E10788" w:rsidRDefault="00E10788" w:rsidP="00E10788">
      <w:pPr>
        <w:numPr>
          <w:ilvl w:val="0"/>
          <w:numId w:val="5"/>
        </w:numPr>
        <w:rPr>
          <w:rFonts w:ascii="Calibri" w:hAnsi="Calibri" w:cs="Calibri"/>
          <w:highlight w:val="yellow"/>
        </w:rPr>
      </w:pPr>
      <w:r w:rsidRPr="00E10788">
        <w:rPr>
          <w:rFonts w:ascii="Calibri" w:hAnsi="Calibri" w:cs="Calibri"/>
          <w:b/>
          <w:bCs/>
          <w:highlight w:val="yellow"/>
        </w:rPr>
        <w:t>API for User Entity:</w:t>
      </w:r>
    </w:p>
    <w:p w14:paraId="54AE2597" w14:textId="02222531"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List </w:t>
      </w:r>
      <w:r w:rsidRPr="00D53B47">
        <w:rPr>
          <w:rFonts w:ascii="Calibri" w:hAnsi="Calibri" w:cs="Calibri"/>
          <w:b/>
          <w:bCs/>
          <w:highlight w:val="yellow"/>
        </w:rPr>
        <w:t>u</w:t>
      </w:r>
      <w:r w:rsidRPr="00E10788">
        <w:rPr>
          <w:rFonts w:ascii="Calibri" w:hAnsi="Calibri" w:cs="Calibri"/>
          <w:b/>
          <w:bCs/>
          <w:highlight w:val="yellow"/>
        </w:rPr>
        <w:t>sers:</w:t>
      </w:r>
      <w:r w:rsidRPr="00E10788">
        <w:rPr>
          <w:rFonts w:ascii="Calibri" w:hAnsi="Calibri" w:cs="Calibri"/>
          <w:highlight w:val="yellow"/>
        </w:rPr>
        <w:t xml:space="preserve"> GET /api/users</w:t>
      </w:r>
    </w:p>
    <w:p w14:paraId="37E4F716" w14:textId="65AEDDA9"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Add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POST /api/users</w:t>
      </w:r>
    </w:p>
    <w:p w14:paraId="65E7C9AD" w14:textId="75222CF3"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Update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PUT /api/users/{userId}</w:t>
      </w:r>
    </w:p>
    <w:p w14:paraId="0830E504" w14:textId="5595B732" w:rsidR="00E10788" w:rsidRPr="00D53B47"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Delete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DELETE /api/users/{userId}</w:t>
      </w:r>
    </w:p>
    <w:p w14:paraId="131C749E" w14:textId="77777777" w:rsidR="00E10788" w:rsidRPr="00E10788" w:rsidRDefault="00E10788" w:rsidP="00E10788">
      <w:pPr>
        <w:rPr>
          <w:rFonts w:ascii="Calibri" w:hAnsi="Calibri" w:cs="Calibri"/>
          <w:highlight w:val="yellow"/>
        </w:rPr>
      </w:pPr>
    </w:p>
    <w:p w14:paraId="56CE84E5" w14:textId="77777777" w:rsidR="00E10788" w:rsidRPr="00D53B47" w:rsidRDefault="00E10788" w:rsidP="00E10788">
      <w:pPr>
        <w:pStyle w:val="ListParagraph"/>
        <w:numPr>
          <w:ilvl w:val="0"/>
          <w:numId w:val="5"/>
        </w:numPr>
        <w:rPr>
          <w:rFonts w:ascii="Calibri" w:hAnsi="Calibri" w:cs="Calibri"/>
          <w:highlight w:val="yellow"/>
        </w:rPr>
      </w:pPr>
      <w:r w:rsidRPr="00D53B47">
        <w:rPr>
          <w:rFonts w:ascii="Calibri" w:hAnsi="Calibri" w:cs="Calibri"/>
          <w:b/>
          <w:bCs/>
          <w:highlight w:val="yellow"/>
        </w:rPr>
        <w:t>Necessary Database Actions:</w:t>
      </w:r>
    </w:p>
    <w:p w14:paraId="4BCD391B" w14:textId="6C867835"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List </w:t>
      </w:r>
      <w:r w:rsidRPr="00D53B47">
        <w:rPr>
          <w:rFonts w:ascii="Calibri" w:hAnsi="Calibri" w:cs="Calibri"/>
          <w:b/>
          <w:bCs/>
          <w:highlight w:val="yellow"/>
        </w:rPr>
        <w:t>u</w:t>
      </w:r>
      <w:r w:rsidRPr="00E10788">
        <w:rPr>
          <w:rFonts w:ascii="Calibri" w:hAnsi="Calibri" w:cs="Calibri"/>
          <w:b/>
          <w:bCs/>
          <w:highlight w:val="yellow"/>
        </w:rPr>
        <w:t>sers:</w:t>
      </w:r>
      <w:r w:rsidRPr="00E10788">
        <w:rPr>
          <w:rFonts w:ascii="Calibri" w:hAnsi="Calibri" w:cs="Calibri"/>
          <w:highlight w:val="yellow"/>
        </w:rPr>
        <w:t xml:space="preserve"> SELECT query</w:t>
      </w:r>
    </w:p>
    <w:p w14:paraId="1B149A93" w14:textId="116A0227"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Add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INSERT query</w:t>
      </w:r>
    </w:p>
    <w:p w14:paraId="007AC41C" w14:textId="21DFFE18" w:rsidR="00E10788" w:rsidRPr="00E10788" w:rsidRDefault="00E10788" w:rsidP="00E10788">
      <w:pPr>
        <w:numPr>
          <w:ilvl w:val="1"/>
          <w:numId w:val="5"/>
        </w:numPr>
        <w:rPr>
          <w:rFonts w:ascii="Calibri" w:hAnsi="Calibri" w:cs="Calibri"/>
          <w:highlight w:val="yellow"/>
        </w:rPr>
      </w:pPr>
      <w:r w:rsidRPr="00E10788">
        <w:rPr>
          <w:rFonts w:ascii="Calibri" w:hAnsi="Calibri" w:cs="Calibri"/>
          <w:b/>
          <w:bCs/>
          <w:highlight w:val="yellow"/>
        </w:rPr>
        <w:t xml:space="preserve">Update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UPDATE query</w:t>
      </w:r>
    </w:p>
    <w:p w14:paraId="486C3575" w14:textId="40194BCE" w:rsidR="00D53B47" w:rsidRPr="00D90DC1" w:rsidRDefault="00E10788" w:rsidP="00F70167">
      <w:pPr>
        <w:numPr>
          <w:ilvl w:val="1"/>
          <w:numId w:val="5"/>
        </w:numPr>
        <w:rPr>
          <w:rFonts w:ascii="Calibri" w:hAnsi="Calibri" w:cs="Calibri"/>
          <w:highlight w:val="yellow"/>
        </w:rPr>
      </w:pPr>
      <w:r w:rsidRPr="00E10788">
        <w:rPr>
          <w:rFonts w:ascii="Calibri" w:hAnsi="Calibri" w:cs="Calibri"/>
          <w:b/>
          <w:bCs/>
          <w:highlight w:val="yellow"/>
        </w:rPr>
        <w:t xml:space="preserve">Delete </w:t>
      </w:r>
      <w:r w:rsidRPr="00D53B47">
        <w:rPr>
          <w:rFonts w:ascii="Calibri" w:hAnsi="Calibri" w:cs="Calibri"/>
          <w:b/>
          <w:bCs/>
          <w:highlight w:val="yellow"/>
        </w:rPr>
        <w:t>u</w:t>
      </w:r>
      <w:r w:rsidRPr="00E10788">
        <w:rPr>
          <w:rFonts w:ascii="Calibri" w:hAnsi="Calibri" w:cs="Calibri"/>
          <w:b/>
          <w:bCs/>
          <w:highlight w:val="yellow"/>
        </w:rPr>
        <w:t>ser:</w:t>
      </w:r>
      <w:r w:rsidRPr="00E10788">
        <w:rPr>
          <w:rFonts w:ascii="Calibri" w:hAnsi="Calibri" w:cs="Calibri"/>
          <w:highlight w:val="yellow"/>
        </w:rPr>
        <w:t xml:space="preserve"> DELETE query</w:t>
      </w:r>
    </w:p>
    <w:p w14:paraId="128DBF71" w14:textId="71B95670" w:rsidR="00F70167" w:rsidRPr="00F91D70" w:rsidRDefault="00F70167" w:rsidP="00F70167">
      <w:pPr>
        <w:rPr>
          <w:rFonts w:ascii="Calibri" w:hAnsi="Calibri" w:cs="Calibri"/>
        </w:rPr>
      </w:pPr>
    </w:p>
    <w:p w14:paraId="62F60453" w14:textId="0413158D" w:rsidR="00F70167" w:rsidRPr="00F91D70" w:rsidRDefault="00F70167" w:rsidP="00F70167">
      <w:pPr>
        <w:ind w:firstLine="360"/>
        <w:rPr>
          <w:rFonts w:ascii="Calibri" w:hAnsi="Calibri" w:cs="Calibri"/>
        </w:rPr>
      </w:pPr>
      <w:r>
        <w:rPr>
          <w:rFonts w:ascii="Calibri" w:hAnsi="Calibri" w:cs="Calibri"/>
        </w:rPr>
        <w:t xml:space="preserve">3) </w:t>
      </w:r>
      <w:r w:rsidRPr="00F91D70">
        <w:rPr>
          <w:rFonts w:ascii="Calibri" w:hAnsi="Calibri" w:cs="Calibri"/>
        </w:rPr>
        <w:t xml:space="preserve">You are given the task of creating an administrator Web UI to maintain the above entities. Please create a sketch of the UI and describe the flow to </w:t>
      </w:r>
    </w:p>
    <w:p w14:paraId="1310DFC9"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Add, </w:t>
      </w:r>
    </w:p>
    <w:p w14:paraId="0965F09F"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Remove, </w:t>
      </w:r>
    </w:p>
    <w:p w14:paraId="5AA5161C" w14:textId="093147FF" w:rsidR="00D90DC1" w:rsidRPr="00D90DC1" w:rsidRDefault="00F70167" w:rsidP="00D90DC1">
      <w:pPr>
        <w:pStyle w:val="ListParagraph"/>
        <w:numPr>
          <w:ilvl w:val="0"/>
          <w:numId w:val="1"/>
        </w:numPr>
        <w:rPr>
          <w:rFonts w:ascii="Calibri" w:hAnsi="Calibri" w:cs="Calibri"/>
        </w:rPr>
      </w:pPr>
      <w:r w:rsidRPr="00F91D70">
        <w:rPr>
          <w:rFonts w:ascii="Calibri" w:hAnsi="Calibri" w:cs="Calibri"/>
        </w:rPr>
        <w:t xml:space="preserve">Change </w:t>
      </w:r>
    </w:p>
    <w:p w14:paraId="0C945325" w14:textId="257E0311" w:rsidR="00D90DC1" w:rsidRPr="00D90DC1" w:rsidRDefault="00D90DC1" w:rsidP="00D90DC1">
      <w:pPr>
        <w:rPr>
          <w:rFonts w:ascii="Calibri" w:hAnsi="Calibri" w:cs="Calibri"/>
        </w:rPr>
      </w:pPr>
    </w:p>
    <w:p w14:paraId="19BAAD03" w14:textId="77777777" w:rsidR="00F70167" w:rsidRPr="00F91D70" w:rsidRDefault="00F70167" w:rsidP="00F70167">
      <w:pPr>
        <w:rPr>
          <w:rFonts w:ascii="Calibri" w:hAnsi="Calibri" w:cs="Calibri"/>
        </w:rPr>
      </w:pPr>
      <w:r w:rsidRPr="00F91D70">
        <w:rPr>
          <w:rFonts w:ascii="Calibri" w:hAnsi="Calibri" w:cs="Calibri"/>
        </w:rPr>
        <w:t xml:space="preserve">entities. </w:t>
      </w:r>
    </w:p>
    <w:p w14:paraId="298C087C" w14:textId="77777777" w:rsidR="00F70167" w:rsidRDefault="00F70167" w:rsidP="00F70167">
      <w:pPr>
        <w:rPr>
          <w:rFonts w:ascii="Calibri" w:hAnsi="Calibri" w:cs="Calibri"/>
        </w:rPr>
      </w:pPr>
      <w:r w:rsidRPr="00F91D70">
        <w:rPr>
          <w:rFonts w:ascii="Calibri" w:hAnsi="Calibri" w:cs="Calibri"/>
        </w:rPr>
        <w:t>Consider allowing the administrator to easily switch between the different entities.</w:t>
      </w:r>
    </w:p>
    <w:p w14:paraId="5C2105BB" w14:textId="77777777" w:rsidR="009D2FF2" w:rsidRDefault="009D2FF2" w:rsidP="00F70167">
      <w:pPr>
        <w:rPr>
          <w:rFonts w:ascii="Calibri" w:hAnsi="Calibri" w:cs="Calibri"/>
        </w:rPr>
      </w:pPr>
    </w:p>
    <w:p w14:paraId="05A8AB40" w14:textId="624E2A98" w:rsidR="00D90DC1" w:rsidRDefault="00000000" w:rsidP="00F70167">
      <w:hyperlink r:id="rId9" w:tgtFrame="_blank" w:tooltip="https://www.figma.com/design/ZnEEjQuC8c4ecT7j2ohT0W/SAP-Work-Zone-product-management-app?node-id=1-380&amp;t=5q3hRyDzT75XEOpa-1" w:history="1">
        <w:r w:rsidR="009D2FF2">
          <w:rPr>
            <w:rStyle w:val="Hyperlink"/>
            <w:rFonts w:ascii="inherit" w:hAnsi="inherit" w:cs="Noto Sans"/>
            <w:bdr w:val="none" w:sz="0" w:space="0" w:color="auto" w:frame="1"/>
          </w:rPr>
          <w:t>https://www.figma.com/design/ZnEEjQuC8c4ecT7j2ohT0W/SAP-Work-Zone-product-management-app?node-id=1-380&amp;t=5q3hRyDzT75XEOpa-1</w:t>
        </w:r>
      </w:hyperlink>
    </w:p>
    <w:p w14:paraId="11AFBAF2" w14:textId="77777777" w:rsidR="000D0DAD" w:rsidRDefault="000D0DAD" w:rsidP="00F70167">
      <w:pPr>
        <w:rPr>
          <w:rFonts w:ascii="Calibri" w:hAnsi="Calibri" w:cs="Calibri"/>
        </w:rPr>
      </w:pPr>
    </w:p>
    <w:p w14:paraId="1E596059" w14:textId="1F9D6BBD" w:rsidR="00D90DC1" w:rsidRDefault="00D90DC1" w:rsidP="00F70167">
      <w:pPr>
        <w:rPr>
          <w:rFonts w:ascii="Calibri" w:hAnsi="Calibri" w:cs="Calibri"/>
        </w:rPr>
      </w:pPr>
      <w:r w:rsidRPr="00640610">
        <w:rPr>
          <w:rFonts w:ascii="Calibri" w:hAnsi="Calibri" w:cs="Calibri"/>
          <w:highlight w:val="yellow"/>
        </w:rPr>
        <w:t>List/Add/Edit/Remove</w:t>
      </w:r>
    </w:p>
    <w:p w14:paraId="40CFBE33" w14:textId="05E4E1FC" w:rsidR="00D90DC1" w:rsidRPr="00F91D70" w:rsidRDefault="00D90DC1" w:rsidP="00F70167">
      <w:pPr>
        <w:rPr>
          <w:rFonts w:ascii="Calibri" w:hAnsi="Calibri" w:cs="Calibri"/>
        </w:rPr>
      </w:pPr>
      <w:r w:rsidRPr="00D90DC1">
        <w:rPr>
          <w:rFonts w:ascii="Calibri" w:hAnsi="Calibri" w:cs="Calibri"/>
          <w:noProof/>
        </w:rPr>
        <w:drawing>
          <wp:inline distT="0" distB="0" distL="0" distR="0" wp14:anchorId="38BE3107" wp14:editId="1EE44BCB">
            <wp:extent cx="5743353" cy="3314700"/>
            <wp:effectExtent l="0" t="0" r="0" b="0"/>
            <wp:docPr id="197379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95885" name=""/>
                    <pic:cNvPicPr/>
                  </pic:nvPicPr>
                  <pic:blipFill>
                    <a:blip r:embed="rId10"/>
                    <a:stretch>
                      <a:fillRect/>
                    </a:stretch>
                  </pic:blipFill>
                  <pic:spPr>
                    <a:xfrm>
                      <a:off x="0" y="0"/>
                      <a:ext cx="5746610" cy="3316580"/>
                    </a:xfrm>
                    <a:prstGeom prst="rect">
                      <a:avLst/>
                    </a:prstGeom>
                  </pic:spPr>
                </pic:pic>
              </a:graphicData>
            </a:graphic>
          </wp:inline>
        </w:drawing>
      </w:r>
    </w:p>
    <w:p w14:paraId="70E948F6" w14:textId="77777777" w:rsidR="00F70167" w:rsidRDefault="00F70167" w:rsidP="00F70167">
      <w:pPr>
        <w:rPr>
          <w:rFonts w:ascii="Calibri" w:hAnsi="Calibri" w:cs="Calibri"/>
        </w:rPr>
      </w:pPr>
    </w:p>
    <w:p w14:paraId="79ED8242" w14:textId="38A69058" w:rsidR="00640610" w:rsidRDefault="00640610" w:rsidP="00F70167">
      <w:pPr>
        <w:rPr>
          <w:rFonts w:ascii="Calibri" w:hAnsi="Calibri" w:cs="Calibri"/>
        </w:rPr>
      </w:pPr>
      <w:r w:rsidRPr="00640610">
        <w:rPr>
          <w:rFonts w:ascii="Calibri" w:hAnsi="Calibri" w:cs="Calibri"/>
          <w:highlight w:val="yellow"/>
        </w:rPr>
        <w:t>Add user</w:t>
      </w:r>
      <w:r>
        <w:rPr>
          <w:rFonts w:ascii="Calibri" w:hAnsi="Calibri" w:cs="Calibri"/>
        </w:rPr>
        <w:t xml:space="preserve"> </w:t>
      </w:r>
    </w:p>
    <w:p w14:paraId="2C9E8DB8" w14:textId="77777777" w:rsidR="00640610" w:rsidRDefault="00640610" w:rsidP="00F70167">
      <w:pPr>
        <w:rPr>
          <w:rFonts w:ascii="Calibri" w:hAnsi="Calibri" w:cs="Calibri"/>
        </w:rPr>
      </w:pPr>
    </w:p>
    <w:p w14:paraId="30765542" w14:textId="3054E883" w:rsidR="00640610" w:rsidRDefault="00640610" w:rsidP="00F70167">
      <w:pPr>
        <w:rPr>
          <w:rFonts w:ascii="Calibri" w:hAnsi="Calibri" w:cs="Calibri"/>
        </w:rPr>
      </w:pPr>
      <w:r w:rsidRPr="00640610">
        <w:rPr>
          <w:rFonts w:ascii="Calibri" w:hAnsi="Calibri" w:cs="Calibri"/>
          <w:noProof/>
        </w:rPr>
        <w:drawing>
          <wp:inline distT="0" distB="0" distL="0" distR="0" wp14:anchorId="4468ABFA" wp14:editId="7A95CB01">
            <wp:extent cx="5943600" cy="3455670"/>
            <wp:effectExtent l="0" t="0" r="0" b="0"/>
            <wp:docPr id="190530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01447" name=""/>
                    <pic:cNvPicPr/>
                  </pic:nvPicPr>
                  <pic:blipFill>
                    <a:blip r:embed="rId11"/>
                    <a:stretch>
                      <a:fillRect/>
                    </a:stretch>
                  </pic:blipFill>
                  <pic:spPr>
                    <a:xfrm>
                      <a:off x="0" y="0"/>
                      <a:ext cx="5943600" cy="3455670"/>
                    </a:xfrm>
                    <a:prstGeom prst="rect">
                      <a:avLst/>
                    </a:prstGeom>
                  </pic:spPr>
                </pic:pic>
              </a:graphicData>
            </a:graphic>
          </wp:inline>
        </w:drawing>
      </w:r>
    </w:p>
    <w:p w14:paraId="6A8626BE" w14:textId="77777777" w:rsidR="00185670" w:rsidRDefault="00185670" w:rsidP="00F70167">
      <w:pPr>
        <w:rPr>
          <w:rFonts w:ascii="Calibri" w:hAnsi="Calibri" w:cs="Calibri"/>
        </w:rPr>
      </w:pPr>
    </w:p>
    <w:p w14:paraId="262588C6" w14:textId="77777777" w:rsidR="00185670" w:rsidRPr="00F91D70" w:rsidRDefault="00185670" w:rsidP="00F70167">
      <w:pPr>
        <w:rPr>
          <w:rFonts w:ascii="Calibri" w:hAnsi="Calibri" w:cs="Calibri"/>
        </w:rPr>
      </w:pPr>
    </w:p>
    <w:p w14:paraId="7CDB1E4C" w14:textId="1ECE3E43" w:rsidR="00F70167" w:rsidRPr="00F91D70" w:rsidRDefault="00F70167" w:rsidP="00F70167">
      <w:pPr>
        <w:ind w:firstLine="360"/>
        <w:rPr>
          <w:rFonts w:ascii="Calibri" w:hAnsi="Calibri" w:cs="Calibri"/>
        </w:rPr>
      </w:pPr>
      <w:r>
        <w:rPr>
          <w:rFonts w:ascii="Calibri" w:hAnsi="Calibri" w:cs="Calibri"/>
        </w:rPr>
        <w:t xml:space="preserve">4) </w:t>
      </w:r>
      <w:r w:rsidRPr="00F91D70">
        <w:rPr>
          <w:rFonts w:ascii="Calibri" w:hAnsi="Calibri" w:cs="Calibri"/>
        </w:rPr>
        <w:t xml:space="preserve">You are given the task of creating an end user Web UI to </w:t>
      </w:r>
    </w:p>
    <w:p w14:paraId="7D263F8B"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list and </w:t>
      </w:r>
    </w:p>
    <w:p w14:paraId="3F60B41A"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launch </w:t>
      </w:r>
    </w:p>
    <w:p w14:paraId="3F150A68" w14:textId="18DE7F85" w:rsidR="00F70167" w:rsidRDefault="00F70167" w:rsidP="00F70167">
      <w:pPr>
        <w:rPr>
          <w:rFonts w:ascii="Calibri" w:hAnsi="Calibri" w:cs="Calibri"/>
        </w:rPr>
      </w:pPr>
      <w:r w:rsidRPr="00F91D70">
        <w:rPr>
          <w:rFonts w:ascii="Calibri" w:hAnsi="Calibri" w:cs="Calibri"/>
        </w:rPr>
        <w:t>applications. Which service API is needed and how would a UI look like.</w:t>
      </w:r>
    </w:p>
    <w:p w14:paraId="68747773" w14:textId="77777777" w:rsidR="00794DCA" w:rsidRDefault="00794DCA" w:rsidP="00F70167">
      <w:pPr>
        <w:rPr>
          <w:rFonts w:ascii="Calibri" w:hAnsi="Calibri" w:cs="Calibri"/>
        </w:rPr>
      </w:pPr>
    </w:p>
    <w:p w14:paraId="1F7D2E99" w14:textId="20716A05" w:rsidR="00794DCA" w:rsidRPr="00794DCA" w:rsidRDefault="00000000" w:rsidP="00F70167">
      <w:hyperlink r:id="rId12" w:tgtFrame="_blank" w:tooltip="https://www.figma.com/design/ZnEEjQuC8c4ecT7j2ohT0W/SAP-Work-Zone-product-management-app?node-id=1-380&amp;t=5q3hRyDzT75XEOpa-1" w:history="1">
        <w:r w:rsidR="00794DCA">
          <w:rPr>
            <w:rStyle w:val="Hyperlink"/>
            <w:rFonts w:ascii="inherit" w:hAnsi="inherit" w:cs="Noto Sans"/>
            <w:bdr w:val="none" w:sz="0" w:space="0" w:color="auto" w:frame="1"/>
          </w:rPr>
          <w:t>https://www.figma.com/design/ZnEEjQuC8c4ecT7j2ohT0W/SAP-Work-Zone-product-management-app?node-id=1-380&amp;t=5q3hRyDzT75XEOpa-1</w:t>
        </w:r>
      </w:hyperlink>
    </w:p>
    <w:p w14:paraId="3A521949" w14:textId="7AA0E6A0" w:rsidR="00794DCA" w:rsidRDefault="00794DCA" w:rsidP="00794DCA">
      <w:pPr>
        <w:spacing w:after="160" w:line="259" w:lineRule="auto"/>
        <w:rPr>
          <w:rFonts w:ascii="Calibri" w:hAnsi="Calibri" w:cs="Calibri"/>
        </w:rPr>
      </w:pPr>
      <w:r>
        <w:rPr>
          <w:rFonts w:ascii="Calibri" w:hAnsi="Calibri" w:cs="Calibri"/>
        </w:rPr>
        <w:br w:type="page"/>
      </w:r>
    </w:p>
    <w:p w14:paraId="2B6F910A" w14:textId="77777777" w:rsidR="00794DCA" w:rsidRDefault="00794DCA" w:rsidP="00794DCA">
      <w:pPr>
        <w:rPr>
          <w:rFonts w:ascii="Calibri" w:hAnsi="Calibri" w:cs="Calibri"/>
        </w:rPr>
      </w:pPr>
      <w:r w:rsidRPr="000D7A3C">
        <w:rPr>
          <w:rFonts w:ascii="Calibri" w:hAnsi="Calibri" w:cs="Calibri"/>
          <w:highlight w:val="yellow"/>
        </w:rPr>
        <w:lastRenderedPageBreak/>
        <w:t>List applications</w:t>
      </w:r>
    </w:p>
    <w:p w14:paraId="1D5CF794" w14:textId="77777777" w:rsidR="00794DCA" w:rsidRDefault="00794DCA" w:rsidP="00794DCA">
      <w:pPr>
        <w:rPr>
          <w:rFonts w:ascii="Calibri" w:hAnsi="Calibri" w:cs="Calibri"/>
        </w:rPr>
      </w:pPr>
    </w:p>
    <w:p w14:paraId="295C5BC6" w14:textId="14DD5EF4" w:rsidR="00794DCA" w:rsidRDefault="00794DCA" w:rsidP="00F70167">
      <w:pPr>
        <w:rPr>
          <w:rFonts w:ascii="Calibri" w:hAnsi="Calibri" w:cs="Calibri"/>
        </w:rPr>
      </w:pPr>
      <w:r w:rsidRPr="000D7A3C">
        <w:rPr>
          <w:rFonts w:ascii="Calibri" w:hAnsi="Calibri" w:cs="Calibri"/>
          <w:noProof/>
        </w:rPr>
        <w:drawing>
          <wp:inline distT="0" distB="0" distL="0" distR="0" wp14:anchorId="0B906028" wp14:editId="1FF6A84B">
            <wp:extent cx="6223489" cy="3600450"/>
            <wp:effectExtent l="0" t="0" r="6350" b="0"/>
            <wp:docPr id="14274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97734" name=""/>
                    <pic:cNvPicPr/>
                  </pic:nvPicPr>
                  <pic:blipFill>
                    <a:blip r:embed="rId13"/>
                    <a:stretch>
                      <a:fillRect/>
                    </a:stretch>
                  </pic:blipFill>
                  <pic:spPr>
                    <a:xfrm>
                      <a:off x="0" y="0"/>
                      <a:ext cx="6249293" cy="3615378"/>
                    </a:xfrm>
                    <a:prstGeom prst="rect">
                      <a:avLst/>
                    </a:prstGeom>
                  </pic:spPr>
                </pic:pic>
              </a:graphicData>
            </a:graphic>
          </wp:inline>
        </w:drawing>
      </w:r>
    </w:p>
    <w:p w14:paraId="2240B17E" w14:textId="77777777" w:rsidR="00794DCA" w:rsidRDefault="00794DCA" w:rsidP="00F70167">
      <w:pPr>
        <w:rPr>
          <w:rFonts w:ascii="Calibri" w:hAnsi="Calibri" w:cs="Calibri"/>
          <w:highlight w:val="yellow"/>
        </w:rPr>
      </w:pPr>
    </w:p>
    <w:p w14:paraId="4D78E34B" w14:textId="1292BBF0" w:rsidR="000D7A3C" w:rsidRDefault="000D7A3C" w:rsidP="00F70167">
      <w:pPr>
        <w:rPr>
          <w:rFonts w:ascii="Calibri" w:hAnsi="Calibri" w:cs="Calibri"/>
        </w:rPr>
      </w:pPr>
      <w:r w:rsidRPr="000D7A3C">
        <w:rPr>
          <w:rFonts w:ascii="Calibri" w:hAnsi="Calibri" w:cs="Calibri"/>
          <w:highlight w:val="yellow"/>
        </w:rPr>
        <w:t>Launch Application</w:t>
      </w:r>
    </w:p>
    <w:p w14:paraId="3F313D18" w14:textId="77777777" w:rsidR="000D7A3C" w:rsidRDefault="000D7A3C" w:rsidP="00F70167">
      <w:pPr>
        <w:rPr>
          <w:rFonts w:ascii="Calibri" w:hAnsi="Calibri" w:cs="Calibri"/>
        </w:rPr>
      </w:pPr>
    </w:p>
    <w:p w14:paraId="54F230C9" w14:textId="28042BF4" w:rsidR="000D7A3C" w:rsidRPr="00F91D70" w:rsidRDefault="000D7A3C" w:rsidP="00F70167">
      <w:pPr>
        <w:rPr>
          <w:rFonts w:ascii="Calibri" w:hAnsi="Calibri" w:cs="Calibri"/>
        </w:rPr>
      </w:pPr>
      <w:r w:rsidRPr="000D7A3C">
        <w:rPr>
          <w:rFonts w:ascii="Calibri" w:hAnsi="Calibri" w:cs="Calibri"/>
          <w:noProof/>
        </w:rPr>
        <w:drawing>
          <wp:inline distT="0" distB="0" distL="0" distR="0" wp14:anchorId="29A3943D" wp14:editId="4301B906">
            <wp:extent cx="6318250" cy="3629619"/>
            <wp:effectExtent l="0" t="0" r="6350" b="9525"/>
            <wp:docPr id="6995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68519" name=""/>
                    <pic:cNvPicPr/>
                  </pic:nvPicPr>
                  <pic:blipFill>
                    <a:blip r:embed="rId14"/>
                    <a:stretch>
                      <a:fillRect/>
                    </a:stretch>
                  </pic:blipFill>
                  <pic:spPr>
                    <a:xfrm>
                      <a:off x="0" y="0"/>
                      <a:ext cx="6320886" cy="3631133"/>
                    </a:xfrm>
                    <a:prstGeom prst="rect">
                      <a:avLst/>
                    </a:prstGeom>
                  </pic:spPr>
                </pic:pic>
              </a:graphicData>
            </a:graphic>
          </wp:inline>
        </w:drawing>
      </w:r>
    </w:p>
    <w:p w14:paraId="253CFB12" w14:textId="77777777" w:rsidR="00F70167" w:rsidRPr="00F91D70" w:rsidRDefault="00F70167" w:rsidP="00F70167">
      <w:pPr>
        <w:rPr>
          <w:rFonts w:ascii="Calibri" w:hAnsi="Calibri" w:cs="Calibri"/>
          <w:i/>
          <w:color w:val="98A7BD" w:themeColor="text2" w:themeTint="80"/>
        </w:rPr>
      </w:pPr>
    </w:p>
    <w:p w14:paraId="41E13737" w14:textId="77777777" w:rsidR="00F70167" w:rsidRPr="00F91D70" w:rsidRDefault="00F70167" w:rsidP="00F70167">
      <w:pPr>
        <w:rPr>
          <w:rFonts w:ascii="Calibri" w:hAnsi="Calibri" w:cs="Calibri"/>
        </w:rPr>
      </w:pPr>
      <w:r>
        <w:rPr>
          <w:rFonts w:ascii="Calibri" w:hAnsi="Calibri" w:cs="Calibri"/>
        </w:rPr>
        <w:t xml:space="preserve">5) </w:t>
      </w:r>
      <w:r w:rsidRPr="00F91D70">
        <w:rPr>
          <w:rFonts w:ascii="Calibri" w:hAnsi="Calibri" w:cs="Calibri"/>
        </w:rPr>
        <w:t xml:space="preserve">Which qualities need to be covered for this feature? </w:t>
      </w:r>
    </w:p>
    <w:p w14:paraId="78100E3F" w14:textId="77777777" w:rsidR="00F70167" w:rsidRPr="00F91D70" w:rsidRDefault="00F70167" w:rsidP="00F70167">
      <w:pPr>
        <w:rPr>
          <w:rFonts w:ascii="Calibri" w:hAnsi="Calibri" w:cs="Calibri"/>
        </w:rPr>
      </w:pPr>
    </w:p>
    <w:p w14:paraId="1AFF7BDA" w14:textId="77777777" w:rsidR="00F70167" w:rsidRPr="00F91D70" w:rsidRDefault="00F70167" w:rsidP="00F70167">
      <w:pPr>
        <w:rPr>
          <w:rFonts w:ascii="Calibri" w:hAnsi="Calibri" w:cs="Calibri"/>
        </w:rPr>
      </w:pPr>
      <w:r w:rsidRPr="00F91D70">
        <w:rPr>
          <w:rFonts w:ascii="Calibri" w:hAnsi="Calibri" w:cs="Calibri"/>
        </w:rPr>
        <w:t>Choose the five most important ones from your perspective</w:t>
      </w:r>
    </w:p>
    <w:p w14:paraId="563F2280" w14:textId="77777777" w:rsidR="00F70167" w:rsidRPr="00D53B47" w:rsidRDefault="00F70167" w:rsidP="00F70167">
      <w:pPr>
        <w:pStyle w:val="ListParagraph"/>
        <w:numPr>
          <w:ilvl w:val="0"/>
          <w:numId w:val="1"/>
        </w:numPr>
        <w:rPr>
          <w:rFonts w:ascii="Calibri" w:hAnsi="Calibri" w:cs="Calibri"/>
          <w:highlight w:val="yellow"/>
        </w:rPr>
      </w:pPr>
      <w:bookmarkStart w:id="2" w:name="_Hlk163580618"/>
      <w:bookmarkStart w:id="3" w:name="_Hlk163580537"/>
      <w:bookmarkStart w:id="4" w:name="_Hlk163580511"/>
      <w:r w:rsidRPr="00D53B47">
        <w:rPr>
          <w:rFonts w:ascii="Calibri" w:hAnsi="Calibri" w:cs="Calibri"/>
          <w:highlight w:val="yellow"/>
        </w:rPr>
        <w:t xml:space="preserve">Average </w:t>
      </w:r>
      <w:bookmarkEnd w:id="2"/>
      <w:r w:rsidRPr="00D53B47">
        <w:rPr>
          <w:rFonts w:ascii="Calibri" w:hAnsi="Calibri" w:cs="Calibri"/>
          <w:highlight w:val="yellow"/>
        </w:rPr>
        <w:t>API response times &lt; 50ms for read access.</w:t>
      </w:r>
    </w:p>
    <w:bookmarkEnd w:id="3"/>
    <w:p w14:paraId="4F1B6D34"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Average API average response times &lt; 50ms for read and write access.</w:t>
      </w:r>
    </w:p>
    <w:bookmarkEnd w:id="4"/>
    <w:p w14:paraId="6A394286"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Mass Data/Load tests on database and API</w:t>
      </w:r>
    </w:p>
    <w:p w14:paraId="31B9F854" w14:textId="77777777" w:rsidR="00F70167" w:rsidRPr="00D53B47" w:rsidRDefault="00F70167" w:rsidP="00F70167">
      <w:pPr>
        <w:pStyle w:val="ListParagraph"/>
        <w:numPr>
          <w:ilvl w:val="0"/>
          <w:numId w:val="1"/>
        </w:numPr>
        <w:rPr>
          <w:rFonts w:ascii="Calibri" w:hAnsi="Calibri" w:cs="Calibri"/>
        </w:rPr>
      </w:pPr>
      <w:r w:rsidRPr="00D53B47">
        <w:rPr>
          <w:rFonts w:ascii="Calibri" w:hAnsi="Calibri" w:cs="Calibri"/>
        </w:rPr>
        <w:t>Client response times &lt; 1sec for administrators</w:t>
      </w:r>
    </w:p>
    <w:p w14:paraId="46788CB3" w14:textId="77777777" w:rsidR="00F70167" w:rsidRPr="00D53B47" w:rsidRDefault="00F70167" w:rsidP="00F70167">
      <w:pPr>
        <w:pStyle w:val="ListParagraph"/>
        <w:numPr>
          <w:ilvl w:val="0"/>
          <w:numId w:val="1"/>
        </w:numPr>
        <w:rPr>
          <w:rFonts w:ascii="Calibri" w:hAnsi="Calibri" w:cs="Calibri"/>
          <w:highlight w:val="yellow"/>
        </w:rPr>
      </w:pPr>
      <w:bookmarkStart w:id="5" w:name="_Hlk163580667"/>
      <w:r w:rsidRPr="00D53B47">
        <w:rPr>
          <w:rFonts w:ascii="Calibri" w:hAnsi="Calibri" w:cs="Calibri"/>
          <w:highlight w:val="yellow"/>
        </w:rPr>
        <w:t>Accessibility for end users</w:t>
      </w:r>
    </w:p>
    <w:p w14:paraId="19BA953B"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Accessibility for administrators</w:t>
      </w:r>
    </w:p>
    <w:bookmarkEnd w:id="5"/>
    <w:p w14:paraId="25FBC8FC"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80%+ code coverage in unit tests</w:t>
      </w:r>
    </w:p>
    <w:p w14:paraId="475A2923"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Theming of the UI</w:t>
      </w:r>
    </w:p>
    <w:p w14:paraId="68E90964" w14:textId="77777777" w:rsidR="00F70167" w:rsidRPr="00D53B47" w:rsidRDefault="00F70167" w:rsidP="00F70167">
      <w:pPr>
        <w:pStyle w:val="ListParagraph"/>
        <w:numPr>
          <w:ilvl w:val="0"/>
          <w:numId w:val="1"/>
        </w:numPr>
        <w:rPr>
          <w:rFonts w:ascii="Calibri" w:hAnsi="Calibri" w:cs="Calibri"/>
          <w:highlight w:val="yellow"/>
        </w:rPr>
      </w:pPr>
      <w:r w:rsidRPr="00D53B47">
        <w:rPr>
          <w:rFonts w:ascii="Calibri" w:hAnsi="Calibri" w:cs="Calibri"/>
          <w:highlight w:val="yellow"/>
        </w:rPr>
        <w:t>CI/CD Test Automation</w:t>
      </w:r>
    </w:p>
    <w:p w14:paraId="4F1A2DD3"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Traceability</w:t>
      </w:r>
    </w:p>
    <w:p w14:paraId="3A5CD217" w14:textId="77777777" w:rsidR="00F70167" w:rsidRPr="00D53B47" w:rsidRDefault="00F70167" w:rsidP="00F70167">
      <w:pPr>
        <w:pStyle w:val="ListParagraph"/>
        <w:numPr>
          <w:ilvl w:val="0"/>
          <w:numId w:val="1"/>
        </w:numPr>
        <w:rPr>
          <w:rFonts w:ascii="Calibri" w:hAnsi="Calibri" w:cs="Calibri"/>
          <w:highlight w:val="yellow"/>
        </w:rPr>
      </w:pPr>
      <w:r w:rsidRPr="00D53B47">
        <w:rPr>
          <w:rFonts w:ascii="Calibri" w:hAnsi="Calibri" w:cs="Calibri"/>
          <w:highlight w:val="yellow"/>
        </w:rPr>
        <w:t>Internationalization</w:t>
      </w:r>
    </w:p>
    <w:p w14:paraId="15F49F6A" w14:textId="77777777" w:rsidR="00F70167" w:rsidRPr="00F91D70" w:rsidRDefault="00F70167" w:rsidP="00F70167">
      <w:pPr>
        <w:pStyle w:val="ListParagraph"/>
        <w:numPr>
          <w:ilvl w:val="0"/>
          <w:numId w:val="1"/>
        </w:numPr>
        <w:rPr>
          <w:rFonts w:ascii="Calibri" w:hAnsi="Calibri" w:cs="Calibri"/>
        </w:rPr>
      </w:pPr>
      <w:r w:rsidRPr="00F91D70">
        <w:rPr>
          <w:rFonts w:ascii="Calibri" w:hAnsi="Calibri" w:cs="Calibri"/>
        </w:rPr>
        <w:t xml:space="preserve">Security scans </w:t>
      </w:r>
    </w:p>
    <w:p w14:paraId="64945DED" w14:textId="77777777" w:rsidR="00F70167" w:rsidRPr="00D53B47" w:rsidRDefault="00F70167" w:rsidP="00F70167">
      <w:pPr>
        <w:pStyle w:val="ListParagraph"/>
        <w:numPr>
          <w:ilvl w:val="0"/>
          <w:numId w:val="1"/>
        </w:numPr>
        <w:rPr>
          <w:rFonts w:ascii="Calibri" w:hAnsi="Calibri" w:cs="Calibri"/>
          <w:highlight w:val="yellow"/>
        </w:rPr>
      </w:pPr>
      <w:bookmarkStart w:id="6" w:name="_Hlk163580498"/>
      <w:r w:rsidRPr="00D53B47">
        <w:rPr>
          <w:rFonts w:ascii="Calibri" w:hAnsi="Calibri" w:cs="Calibri"/>
          <w:highlight w:val="yellow"/>
        </w:rPr>
        <w:t>Client response times &lt; 1sec for end users</w:t>
      </w:r>
      <w:bookmarkEnd w:id="6"/>
    </w:p>
    <w:p w14:paraId="2EB7DE2C" w14:textId="2B2D107B" w:rsidR="00D53B47" w:rsidRPr="00D53B47" w:rsidRDefault="00F70167" w:rsidP="0085373C">
      <w:pPr>
        <w:pStyle w:val="ListParagraph"/>
        <w:numPr>
          <w:ilvl w:val="0"/>
          <w:numId w:val="1"/>
        </w:numPr>
        <w:rPr>
          <w:rFonts w:ascii="Calibri" w:hAnsi="Calibri" w:cs="Calibri"/>
          <w:highlight w:val="yellow"/>
        </w:rPr>
      </w:pPr>
      <w:r w:rsidRPr="00D53B47">
        <w:rPr>
          <w:rFonts w:ascii="Calibri" w:hAnsi="Calibri" w:cs="Calibri"/>
          <w:highlight w:val="yellow"/>
        </w:rPr>
        <w:t>Others?</w:t>
      </w:r>
      <w:r w:rsidR="00D53B47" w:rsidRPr="00D53B47">
        <w:rPr>
          <w:rFonts w:ascii="Calibri" w:hAnsi="Calibri" w:cs="Calibri"/>
          <w:highlight w:val="yellow"/>
        </w:rPr>
        <w:t xml:space="preserve"> - </w:t>
      </w:r>
      <w:r w:rsidR="00D53B47" w:rsidRPr="00D53B47">
        <w:rPr>
          <w:rFonts w:ascii="Calibri" w:hAnsi="Calibri" w:cs="Calibri"/>
          <w:b/>
          <w:bCs/>
          <w:highlight w:val="yellow"/>
        </w:rPr>
        <w:t>Backup and Disaster Recovery</w:t>
      </w:r>
      <w:r w:rsidR="00D53B47" w:rsidRPr="00D53B47">
        <w:rPr>
          <w:rFonts w:ascii="Calibri" w:hAnsi="Calibri" w:cs="Calibri"/>
          <w:highlight w:val="yellow"/>
        </w:rPr>
        <w:t>. Implementation of robust backup and disaster recovery plans to protect data and ensure business continuity.</w:t>
      </w:r>
    </w:p>
    <w:p w14:paraId="2F78995D" w14:textId="122BC385" w:rsidR="00F70167" w:rsidRDefault="00F70167" w:rsidP="00F70167">
      <w:pPr>
        <w:rPr>
          <w:rFonts w:ascii="Calibri" w:hAnsi="Calibri" w:cs="Calibri"/>
        </w:rPr>
      </w:pPr>
    </w:p>
    <w:p w14:paraId="6A4FA0F0" w14:textId="649433BA" w:rsidR="00F70167" w:rsidRPr="00F91D70" w:rsidRDefault="00F70167" w:rsidP="00F70167">
      <w:pPr>
        <w:pStyle w:val="Heading2"/>
      </w:pPr>
      <w:r>
        <w:t>General Questions</w:t>
      </w:r>
    </w:p>
    <w:p w14:paraId="40A044A0" w14:textId="0F72CB55" w:rsidR="00F70167" w:rsidRPr="00F70167" w:rsidRDefault="00F70167" w:rsidP="00F70167">
      <w:pPr>
        <w:pStyle w:val="ListParagraph"/>
        <w:numPr>
          <w:ilvl w:val="0"/>
          <w:numId w:val="4"/>
        </w:numPr>
        <w:rPr>
          <w:rFonts w:ascii="Calibri" w:hAnsi="Calibri" w:cs="Calibri"/>
        </w:rPr>
      </w:pPr>
      <w:r w:rsidRPr="00F70167">
        <w:rPr>
          <w:rFonts w:ascii="Calibri" w:hAnsi="Calibri" w:cs="Calibri"/>
        </w:rPr>
        <w:t>Assuming a company has up to 50000 users and applications and 5000 roles and up to 200 concurrent user.</w:t>
      </w:r>
    </w:p>
    <w:p w14:paraId="5F757EAC" w14:textId="77777777" w:rsidR="00F70167" w:rsidRDefault="00F70167" w:rsidP="00F70167">
      <w:pPr>
        <w:rPr>
          <w:rFonts w:ascii="Calibri" w:hAnsi="Calibri" w:cs="Calibri"/>
        </w:rPr>
      </w:pPr>
      <w:r w:rsidRPr="00F91D70">
        <w:rPr>
          <w:rFonts w:ascii="Calibri" w:hAnsi="Calibri" w:cs="Calibri"/>
        </w:rPr>
        <w:t xml:space="preserve">What additional mechanisms would you consider in the UI, Service API or database to create a fast customer experience? </w:t>
      </w:r>
    </w:p>
    <w:p w14:paraId="2C6240B1" w14:textId="77777777" w:rsidR="008E1E4E" w:rsidRDefault="008E1E4E" w:rsidP="008E1E4E">
      <w:pPr>
        <w:rPr>
          <w:rFonts w:ascii="Calibri" w:hAnsi="Calibri" w:cs="Calibri"/>
        </w:rPr>
      </w:pPr>
    </w:p>
    <w:p w14:paraId="5BAEDFA2" w14:textId="4809C6F2" w:rsidR="008E1E4E" w:rsidRPr="00934C9F" w:rsidRDefault="008E1E4E" w:rsidP="00295266">
      <w:pPr>
        <w:pStyle w:val="ListParagraph"/>
        <w:numPr>
          <w:ilvl w:val="0"/>
          <w:numId w:val="11"/>
        </w:numPr>
        <w:rPr>
          <w:rFonts w:ascii="Calibri" w:hAnsi="Calibri" w:cs="Calibri"/>
          <w:highlight w:val="yellow"/>
        </w:rPr>
      </w:pPr>
      <w:r w:rsidRPr="00934C9F">
        <w:rPr>
          <w:rFonts w:ascii="Calibri" w:hAnsi="Calibri" w:cs="Calibri"/>
          <w:highlight w:val="yellow"/>
        </w:rPr>
        <w:t xml:space="preserve">Caching – Implement some kind of caching, especially for data that is frequently accessed but infrequently updated. This can be achieved by leveraging in-memory caching solutions, reducing database load and improving response times. </w:t>
      </w:r>
    </w:p>
    <w:p w14:paraId="1C9031A1" w14:textId="77777777" w:rsidR="008E1E4E" w:rsidRPr="00934C9F" w:rsidRDefault="008E1E4E" w:rsidP="008E1E4E">
      <w:pPr>
        <w:rPr>
          <w:rFonts w:ascii="Calibri" w:hAnsi="Calibri" w:cs="Calibri"/>
          <w:highlight w:val="yellow"/>
        </w:rPr>
      </w:pPr>
    </w:p>
    <w:p w14:paraId="0B0BE0EA" w14:textId="2297BCC1" w:rsidR="008E1E4E" w:rsidRPr="00934C9F" w:rsidRDefault="008E1E4E" w:rsidP="00295266">
      <w:pPr>
        <w:pStyle w:val="ListParagraph"/>
        <w:numPr>
          <w:ilvl w:val="0"/>
          <w:numId w:val="11"/>
        </w:numPr>
        <w:rPr>
          <w:highlight w:val="yellow"/>
        </w:rPr>
      </w:pPr>
      <w:r w:rsidRPr="00934C9F">
        <w:rPr>
          <w:rFonts w:ascii="Calibri" w:hAnsi="Calibri" w:cs="Calibri"/>
          <w:highlight w:val="yellow"/>
        </w:rPr>
        <w:t>Load balancing -</w:t>
      </w:r>
      <w:r w:rsidR="00145DD6" w:rsidRPr="00934C9F">
        <w:rPr>
          <w:rFonts w:ascii="Calibri" w:hAnsi="Calibri" w:cs="Calibri"/>
          <w:highlight w:val="yellow"/>
        </w:rPr>
        <w:t xml:space="preserve"> to</w:t>
      </w:r>
      <w:r w:rsidRPr="00934C9F">
        <w:rPr>
          <w:rFonts w:ascii="Calibri" w:hAnsi="Calibri" w:cs="Calibri"/>
          <w:highlight w:val="yellow"/>
        </w:rPr>
        <w:t xml:space="preserve"> </w:t>
      </w:r>
      <w:r w:rsidRPr="00934C9F">
        <w:rPr>
          <w:highlight w:val="yellow"/>
        </w:rPr>
        <w:t>ensure no single server becomes a bottleneck, also improv</w:t>
      </w:r>
      <w:r w:rsidR="003F4C1A" w:rsidRPr="00934C9F">
        <w:rPr>
          <w:highlight w:val="yellow"/>
        </w:rPr>
        <w:t>es</w:t>
      </w:r>
      <w:r w:rsidRPr="00934C9F">
        <w:rPr>
          <w:highlight w:val="yellow"/>
        </w:rPr>
        <w:t xml:space="preserve"> the system's performance and reliability. By spreading the workload, load balancing</w:t>
      </w:r>
      <w:r w:rsidR="000572B6" w:rsidRPr="00934C9F">
        <w:rPr>
          <w:highlight w:val="yellow"/>
        </w:rPr>
        <w:t xml:space="preserve"> can</w:t>
      </w:r>
      <w:r w:rsidRPr="00934C9F">
        <w:rPr>
          <w:highlight w:val="yellow"/>
        </w:rPr>
        <w:t xml:space="preserve"> help</w:t>
      </w:r>
      <w:r w:rsidR="000572B6" w:rsidRPr="00934C9F">
        <w:rPr>
          <w:highlight w:val="yellow"/>
        </w:rPr>
        <w:t xml:space="preserve"> to </w:t>
      </w:r>
      <w:r w:rsidRPr="00934C9F">
        <w:rPr>
          <w:highlight w:val="yellow"/>
        </w:rPr>
        <w:t>achieve faster response times and a more consistent user experience</w:t>
      </w:r>
      <w:r w:rsidR="000572B6" w:rsidRPr="00934C9F">
        <w:rPr>
          <w:highlight w:val="yellow"/>
        </w:rPr>
        <w:t>. We can use</w:t>
      </w:r>
      <w:r w:rsidRPr="00934C9F">
        <w:rPr>
          <w:highlight w:val="yellow"/>
        </w:rPr>
        <w:t xml:space="preserve"> cloud-based solutions such as AWS Elastic Load Balancer.</w:t>
      </w:r>
    </w:p>
    <w:p w14:paraId="2A302D07" w14:textId="77777777" w:rsidR="0009385E" w:rsidRPr="00934C9F" w:rsidRDefault="0009385E" w:rsidP="0009385E">
      <w:pPr>
        <w:rPr>
          <w:rFonts w:ascii="Calibri" w:hAnsi="Calibri" w:cs="Calibri"/>
          <w:highlight w:val="yellow"/>
        </w:rPr>
      </w:pPr>
    </w:p>
    <w:p w14:paraId="39897070" w14:textId="0F2890BB" w:rsidR="00F70167" w:rsidRPr="00934C9F" w:rsidRDefault="0009385E" w:rsidP="00F70167">
      <w:pPr>
        <w:pStyle w:val="ListParagraph"/>
        <w:numPr>
          <w:ilvl w:val="0"/>
          <w:numId w:val="11"/>
        </w:numPr>
        <w:rPr>
          <w:rFonts w:ascii="Calibri" w:hAnsi="Calibri" w:cs="Calibri"/>
          <w:highlight w:val="yellow"/>
        </w:rPr>
      </w:pPr>
      <w:r w:rsidRPr="00934C9F">
        <w:rPr>
          <w:rFonts w:ascii="Calibri" w:hAnsi="Calibri" w:cs="Calibri"/>
          <w:highlight w:val="yellow"/>
        </w:rPr>
        <w:t>Ensure proper indexes are added to database columns that are frequently used in queries. Indexing these columns speeds up data retrieval and improves query performance.</w:t>
      </w:r>
      <w:bookmarkStart w:id="7" w:name="_Hlk164086086"/>
    </w:p>
    <w:p w14:paraId="4C140380" w14:textId="77777777" w:rsidR="00295266" w:rsidRPr="00934C9F" w:rsidRDefault="00295266" w:rsidP="00295266">
      <w:pPr>
        <w:rPr>
          <w:rFonts w:ascii="Calibri" w:hAnsi="Calibri" w:cs="Calibri"/>
          <w:highlight w:val="yellow"/>
        </w:rPr>
      </w:pPr>
    </w:p>
    <w:p w14:paraId="5C081A6B" w14:textId="664E8A8B" w:rsidR="00F80B3E" w:rsidRPr="00934C9F" w:rsidRDefault="00F80B3E" w:rsidP="00295266">
      <w:pPr>
        <w:pStyle w:val="ListParagraph"/>
        <w:numPr>
          <w:ilvl w:val="0"/>
          <w:numId w:val="11"/>
        </w:numPr>
        <w:rPr>
          <w:rFonts w:ascii="Calibri" w:hAnsi="Calibri" w:cs="Calibri"/>
          <w:highlight w:val="yellow"/>
        </w:rPr>
      </w:pPr>
      <w:r w:rsidRPr="00934C9F">
        <w:rPr>
          <w:rFonts w:ascii="Calibri" w:hAnsi="Calibri" w:cs="Calibri"/>
          <w:highlight w:val="yellow"/>
        </w:rPr>
        <w:t>UI – The UI needs to be Accesibble and easy to use for all of the users. The most frequently used features in the applications should be easy to access and navigate. The UI must use contrast colors for easy reading.</w:t>
      </w:r>
      <w:r w:rsidR="00E3610C" w:rsidRPr="00934C9F">
        <w:rPr>
          <w:rFonts w:ascii="Calibri" w:hAnsi="Calibri" w:cs="Calibri"/>
          <w:highlight w:val="yellow"/>
        </w:rPr>
        <w:t xml:space="preserve"> The UI must have support for the most </w:t>
      </w:r>
      <w:r w:rsidR="00E3610C" w:rsidRPr="00934C9F">
        <w:rPr>
          <w:rFonts w:ascii="Calibri" w:hAnsi="Calibri" w:cs="Calibri"/>
          <w:highlight w:val="yellow"/>
        </w:rPr>
        <w:lastRenderedPageBreak/>
        <w:t>fr</w:t>
      </w:r>
      <w:r w:rsidR="009C07C7">
        <w:rPr>
          <w:rFonts w:ascii="Calibri" w:hAnsi="Calibri" w:cs="Calibri"/>
          <w:highlight w:val="yellow"/>
        </w:rPr>
        <w:t>e</w:t>
      </w:r>
      <w:r w:rsidR="00E3610C" w:rsidRPr="00934C9F">
        <w:rPr>
          <w:rFonts w:ascii="Calibri" w:hAnsi="Calibri" w:cs="Calibri"/>
          <w:highlight w:val="yellow"/>
        </w:rPr>
        <w:t>quently used languages</w:t>
      </w:r>
      <w:r w:rsidR="00D36952" w:rsidRPr="00934C9F">
        <w:rPr>
          <w:rFonts w:ascii="Calibri" w:hAnsi="Calibri" w:cs="Calibri"/>
          <w:highlight w:val="yellow"/>
        </w:rPr>
        <w:t>, users should be able to choose a preferred language and region they like to use in the Web UI.</w:t>
      </w:r>
    </w:p>
    <w:p w14:paraId="68AB5E5D" w14:textId="2FBF187F" w:rsidR="00F70167" w:rsidRPr="00F91D70" w:rsidRDefault="00F70167" w:rsidP="00F70167">
      <w:pPr>
        <w:rPr>
          <w:rFonts w:ascii="Calibri" w:hAnsi="Calibri" w:cs="Calibri"/>
        </w:rPr>
      </w:pPr>
    </w:p>
    <w:bookmarkEnd w:id="7"/>
    <w:p w14:paraId="11500249" w14:textId="3F2A776C" w:rsidR="00F70167" w:rsidRDefault="00F70167" w:rsidP="00F70167">
      <w:pPr>
        <w:pStyle w:val="ListParagraph"/>
        <w:numPr>
          <w:ilvl w:val="0"/>
          <w:numId w:val="4"/>
        </w:numPr>
        <w:rPr>
          <w:rFonts w:ascii="Calibri" w:hAnsi="Calibri" w:cs="Calibri"/>
        </w:rPr>
      </w:pPr>
      <w:r w:rsidRPr="00F70167">
        <w:rPr>
          <w:rFonts w:ascii="Calibri" w:hAnsi="Calibri" w:cs="Calibri"/>
        </w:rPr>
        <w:t>Assuming the database storing the above entities is shared for many companies, which additional information/considerations are needed on the database and the service level to achieve a company/tenant separation.</w:t>
      </w:r>
    </w:p>
    <w:p w14:paraId="40F6967F" w14:textId="77777777" w:rsidR="00E3610C" w:rsidRPr="00E3610C" w:rsidRDefault="00E3610C" w:rsidP="00E3610C">
      <w:pPr>
        <w:rPr>
          <w:rFonts w:ascii="Calibri" w:hAnsi="Calibri" w:cs="Calibri"/>
        </w:rPr>
      </w:pPr>
    </w:p>
    <w:p w14:paraId="77AA15A9" w14:textId="77777777" w:rsidR="002E11E5" w:rsidRDefault="00E3610C" w:rsidP="002E11E5">
      <w:pPr>
        <w:pStyle w:val="ListParagraph"/>
        <w:numPr>
          <w:ilvl w:val="0"/>
          <w:numId w:val="6"/>
        </w:numPr>
        <w:rPr>
          <w:rFonts w:ascii="Calibri" w:hAnsi="Calibri" w:cs="Calibri"/>
          <w:highlight w:val="yellow"/>
        </w:rPr>
      </w:pPr>
      <w:r w:rsidRPr="002E11E5">
        <w:rPr>
          <w:rFonts w:ascii="Calibri" w:hAnsi="Calibri" w:cs="Calibri"/>
          <w:highlight w:val="yellow"/>
        </w:rPr>
        <w:t>Include company/tenant ID in all tables</w:t>
      </w:r>
    </w:p>
    <w:p w14:paraId="63D226DF" w14:textId="29F35900" w:rsidR="002E11E5" w:rsidRPr="002E11E5" w:rsidRDefault="002E11E5" w:rsidP="002E11E5">
      <w:pPr>
        <w:pStyle w:val="ListParagraph"/>
        <w:numPr>
          <w:ilvl w:val="0"/>
          <w:numId w:val="6"/>
        </w:numPr>
        <w:rPr>
          <w:rFonts w:ascii="Calibri" w:hAnsi="Calibri" w:cs="Calibri"/>
          <w:highlight w:val="yellow"/>
        </w:rPr>
      </w:pPr>
      <w:r w:rsidRPr="002E11E5">
        <w:rPr>
          <w:rFonts w:ascii="Calibri" w:hAnsi="Calibri" w:cs="Calibri"/>
          <w:highlight w:val="yellow"/>
        </w:rPr>
        <w:t>Ensure that data is kept separate and access is controlled at the database level.</w:t>
      </w:r>
    </w:p>
    <w:p w14:paraId="45745E98" w14:textId="77777777" w:rsidR="00F70167" w:rsidRPr="00F91D70" w:rsidRDefault="00F70167" w:rsidP="00F70167">
      <w:pPr>
        <w:rPr>
          <w:rFonts w:ascii="Calibri" w:hAnsi="Calibri" w:cs="Calibri"/>
        </w:rPr>
      </w:pPr>
    </w:p>
    <w:p w14:paraId="1C5DD047" w14:textId="4B6F6C73" w:rsidR="00F70167" w:rsidRPr="00F91D70" w:rsidRDefault="00F70167" w:rsidP="00F70167">
      <w:pPr>
        <w:rPr>
          <w:rFonts w:ascii="Calibri" w:hAnsi="Calibri" w:cs="Calibri"/>
        </w:rPr>
      </w:pPr>
    </w:p>
    <w:p w14:paraId="560BEC37" w14:textId="781B12E1" w:rsidR="00F70167" w:rsidRDefault="00F70167" w:rsidP="00F70167">
      <w:pPr>
        <w:pStyle w:val="ListParagraph"/>
        <w:numPr>
          <w:ilvl w:val="0"/>
          <w:numId w:val="4"/>
        </w:numPr>
        <w:rPr>
          <w:rFonts w:ascii="Calibri" w:hAnsi="Calibri" w:cs="Calibri"/>
        </w:rPr>
      </w:pPr>
      <w:r w:rsidRPr="00F70167">
        <w:rPr>
          <w:rFonts w:ascii="Calibri" w:hAnsi="Calibri" w:cs="Calibri"/>
        </w:rPr>
        <w:t>Assuming the names of applications are translatable, how would you approach the internationalization of the application name from a database and API level.</w:t>
      </w:r>
    </w:p>
    <w:p w14:paraId="2342C045" w14:textId="77777777" w:rsidR="00F52504" w:rsidRPr="00F52504" w:rsidRDefault="00F52504" w:rsidP="00F52504">
      <w:pPr>
        <w:rPr>
          <w:rFonts w:ascii="Calibri" w:hAnsi="Calibri" w:cs="Calibri"/>
        </w:rPr>
      </w:pPr>
    </w:p>
    <w:p w14:paraId="52D6E84A" w14:textId="0AE68B1B" w:rsidR="00F52504" w:rsidRPr="00F52504" w:rsidRDefault="00F52504" w:rsidP="00F52504">
      <w:pPr>
        <w:pStyle w:val="ListParagraph"/>
        <w:numPr>
          <w:ilvl w:val="0"/>
          <w:numId w:val="7"/>
        </w:numPr>
        <w:rPr>
          <w:rFonts w:ascii="Calibri" w:hAnsi="Calibri" w:cs="Calibri"/>
          <w:highlight w:val="yellow"/>
        </w:rPr>
      </w:pPr>
      <w:r w:rsidRPr="00F52504">
        <w:rPr>
          <w:rFonts w:ascii="Calibri" w:hAnsi="Calibri" w:cs="Calibri"/>
          <w:highlight w:val="yellow"/>
        </w:rPr>
        <w:t>Store translatable names in a separate table with language codes</w:t>
      </w:r>
      <w:r w:rsidR="00912AAE">
        <w:rPr>
          <w:rFonts w:ascii="Calibri" w:hAnsi="Calibri" w:cs="Calibri"/>
          <w:highlight w:val="yellow"/>
        </w:rPr>
        <w:t>. This table can be cached in the memory as it will not be changed that often. This will take some of the load of the database.</w:t>
      </w:r>
    </w:p>
    <w:p w14:paraId="55D18D22" w14:textId="34349478" w:rsidR="00F52504" w:rsidRPr="00F52504" w:rsidRDefault="00F52504" w:rsidP="00F52504">
      <w:pPr>
        <w:pStyle w:val="ListParagraph"/>
        <w:numPr>
          <w:ilvl w:val="0"/>
          <w:numId w:val="7"/>
        </w:numPr>
        <w:rPr>
          <w:rFonts w:ascii="Calibri" w:hAnsi="Calibri" w:cs="Calibri"/>
          <w:highlight w:val="yellow"/>
        </w:rPr>
      </w:pPr>
      <w:r w:rsidRPr="00F52504">
        <w:rPr>
          <w:rFonts w:ascii="Calibri" w:hAnsi="Calibri" w:cs="Calibri"/>
          <w:highlight w:val="yellow"/>
        </w:rPr>
        <w:t xml:space="preserve">Fetch </w:t>
      </w:r>
      <w:r>
        <w:rPr>
          <w:rFonts w:ascii="Calibri" w:hAnsi="Calibri" w:cs="Calibri"/>
          <w:highlight w:val="yellow"/>
        </w:rPr>
        <w:t xml:space="preserve">the </w:t>
      </w:r>
      <w:r w:rsidRPr="00F52504">
        <w:rPr>
          <w:rFonts w:ascii="Calibri" w:hAnsi="Calibri" w:cs="Calibri"/>
          <w:highlight w:val="yellow"/>
        </w:rPr>
        <w:t>names based on user’s preferred language</w:t>
      </w:r>
    </w:p>
    <w:p w14:paraId="2271CB34" w14:textId="77777777" w:rsidR="00F70167" w:rsidRPr="00F91D70" w:rsidRDefault="00F70167" w:rsidP="00F70167">
      <w:pPr>
        <w:rPr>
          <w:rFonts w:ascii="Calibri" w:hAnsi="Calibri" w:cs="Calibri"/>
        </w:rPr>
      </w:pPr>
      <w:bookmarkStart w:id="8" w:name="_Hlk164086278"/>
    </w:p>
    <w:bookmarkEnd w:id="8"/>
    <w:p w14:paraId="028D5FD6" w14:textId="1D9215E2" w:rsidR="00F70167" w:rsidRPr="00F91D70" w:rsidRDefault="00F70167" w:rsidP="00F70167">
      <w:pPr>
        <w:rPr>
          <w:rFonts w:ascii="Calibri" w:hAnsi="Calibri" w:cs="Calibri"/>
        </w:rPr>
      </w:pPr>
    </w:p>
    <w:p w14:paraId="04A25556" w14:textId="49B6D891" w:rsidR="00F70167" w:rsidRDefault="00F70167" w:rsidP="00F70167">
      <w:pPr>
        <w:pStyle w:val="ListParagraph"/>
        <w:numPr>
          <w:ilvl w:val="0"/>
          <w:numId w:val="4"/>
        </w:numPr>
        <w:rPr>
          <w:rFonts w:ascii="Calibri" w:hAnsi="Calibri" w:cs="Calibri"/>
        </w:rPr>
      </w:pPr>
      <w:r w:rsidRPr="00F70167">
        <w:rPr>
          <w:rFonts w:ascii="Calibri" w:hAnsi="Calibri" w:cs="Calibri"/>
        </w:rPr>
        <w:t xml:space="preserve">In addition, </w:t>
      </w:r>
      <w:bookmarkStart w:id="9" w:name="_Hlk169812923"/>
      <w:r w:rsidRPr="00F70167">
        <w:rPr>
          <w:rFonts w:ascii="Calibri" w:hAnsi="Calibri" w:cs="Calibri"/>
        </w:rPr>
        <w:t xml:space="preserve">users should be able to choose a preferred language and region they like to use in the Web UI. </w:t>
      </w:r>
      <w:bookmarkEnd w:id="9"/>
      <w:r w:rsidRPr="00F70167">
        <w:rPr>
          <w:rFonts w:ascii="Calibri" w:hAnsi="Calibri" w:cs="Calibri"/>
        </w:rPr>
        <w:br/>
        <w:t>What information would you suggest storing in the user table? How you find out a good fallback if the users did not specifically choose a preferred language and region?</w:t>
      </w:r>
    </w:p>
    <w:p w14:paraId="665B180F" w14:textId="77777777" w:rsidR="00912AAE" w:rsidRDefault="00912AAE" w:rsidP="00912AAE">
      <w:pPr>
        <w:rPr>
          <w:rFonts w:ascii="Calibri" w:hAnsi="Calibri" w:cs="Calibri"/>
        </w:rPr>
      </w:pPr>
    </w:p>
    <w:p w14:paraId="06DF242F" w14:textId="6ED9D4F5" w:rsidR="00912AAE" w:rsidRPr="001A30AA" w:rsidRDefault="001A30AA" w:rsidP="001A30AA">
      <w:pPr>
        <w:pStyle w:val="ListParagraph"/>
        <w:numPr>
          <w:ilvl w:val="0"/>
          <w:numId w:val="8"/>
        </w:numPr>
        <w:rPr>
          <w:rFonts w:ascii="Calibri" w:hAnsi="Calibri" w:cs="Calibri"/>
          <w:highlight w:val="yellow"/>
        </w:rPr>
      </w:pPr>
      <w:r w:rsidRPr="001A30AA">
        <w:rPr>
          <w:rFonts w:ascii="Calibri" w:hAnsi="Calibri" w:cs="Calibri"/>
          <w:b/>
          <w:bCs/>
          <w:highlight w:val="yellow"/>
        </w:rPr>
        <w:t>users</w:t>
      </w:r>
      <w:r w:rsidR="00912AAE" w:rsidRPr="001A30AA">
        <w:rPr>
          <w:rFonts w:ascii="Calibri" w:hAnsi="Calibri" w:cs="Calibri"/>
          <w:highlight w:val="yellow"/>
        </w:rPr>
        <w:t xml:space="preserve"> table can be updated with the following fields: </w:t>
      </w:r>
      <w:r w:rsidRPr="001A30AA">
        <w:rPr>
          <w:rFonts w:ascii="Calibri" w:hAnsi="Calibri" w:cs="Calibri"/>
          <w:highlight w:val="yellow"/>
        </w:rPr>
        <w:t>l</w:t>
      </w:r>
      <w:r w:rsidR="00912AAE" w:rsidRPr="001A30AA">
        <w:rPr>
          <w:rFonts w:ascii="Calibri" w:hAnsi="Calibri" w:cs="Calibri"/>
          <w:highlight w:val="yellow"/>
        </w:rPr>
        <w:t xml:space="preserve">anguage, </w:t>
      </w:r>
      <w:r w:rsidRPr="001A30AA">
        <w:rPr>
          <w:rFonts w:ascii="Calibri" w:hAnsi="Calibri" w:cs="Calibri"/>
          <w:highlight w:val="yellow"/>
        </w:rPr>
        <w:t>r</w:t>
      </w:r>
      <w:r w:rsidR="00912AAE" w:rsidRPr="001A30AA">
        <w:rPr>
          <w:rFonts w:ascii="Calibri" w:hAnsi="Calibri" w:cs="Calibri"/>
          <w:highlight w:val="yellow"/>
        </w:rPr>
        <w:t>egion</w:t>
      </w:r>
    </w:p>
    <w:p w14:paraId="3817D8F2" w14:textId="46253A0D" w:rsidR="00912AAE" w:rsidRPr="001A30AA" w:rsidRDefault="00912AAE" w:rsidP="001A30AA">
      <w:pPr>
        <w:pStyle w:val="ListParagraph"/>
        <w:numPr>
          <w:ilvl w:val="0"/>
          <w:numId w:val="8"/>
        </w:numPr>
        <w:rPr>
          <w:rFonts w:ascii="Calibri" w:hAnsi="Calibri" w:cs="Calibri"/>
          <w:highlight w:val="yellow"/>
        </w:rPr>
      </w:pPr>
      <w:r w:rsidRPr="001A30AA">
        <w:rPr>
          <w:rFonts w:ascii="Calibri" w:hAnsi="Calibri" w:cs="Calibri"/>
          <w:highlight w:val="yellow"/>
        </w:rPr>
        <w:t xml:space="preserve">Fallback </w:t>
      </w:r>
      <w:r w:rsidR="001A30AA" w:rsidRPr="001A30AA">
        <w:rPr>
          <w:rFonts w:ascii="Calibri" w:hAnsi="Calibri" w:cs="Calibri"/>
          <w:highlight w:val="yellow"/>
        </w:rPr>
        <w:t>m</w:t>
      </w:r>
      <w:r w:rsidRPr="001A30AA">
        <w:rPr>
          <w:rFonts w:ascii="Calibri" w:hAnsi="Calibri" w:cs="Calibri"/>
          <w:highlight w:val="yellow"/>
        </w:rPr>
        <w:t xml:space="preserve">echanism – </w:t>
      </w:r>
      <w:r w:rsidR="001A30AA" w:rsidRPr="001A30AA">
        <w:rPr>
          <w:rFonts w:ascii="Calibri" w:hAnsi="Calibri" w:cs="Calibri"/>
          <w:highlight w:val="yellow"/>
        </w:rPr>
        <w:t>w</w:t>
      </w:r>
      <w:r w:rsidRPr="001A30AA">
        <w:rPr>
          <w:rFonts w:ascii="Calibri" w:hAnsi="Calibri" w:cs="Calibri"/>
          <w:highlight w:val="yellow"/>
        </w:rPr>
        <w:t>e can use browser geolocation data or default to a common language like English</w:t>
      </w:r>
    </w:p>
    <w:p w14:paraId="62B06762" w14:textId="77777777" w:rsidR="00F70167" w:rsidRPr="00F91D70" w:rsidRDefault="00F70167" w:rsidP="00F70167">
      <w:pPr>
        <w:rPr>
          <w:rFonts w:ascii="Calibri" w:hAnsi="Calibri" w:cs="Calibri"/>
        </w:rPr>
      </w:pPr>
    </w:p>
    <w:p w14:paraId="20895477" w14:textId="709DF7CC" w:rsidR="00F70167" w:rsidRDefault="00F70167" w:rsidP="00F70167">
      <w:pPr>
        <w:pStyle w:val="ListParagraph"/>
        <w:numPr>
          <w:ilvl w:val="0"/>
          <w:numId w:val="4"/>
        </w:numPr>
        <w:rPr>
          <w:rFonts w:ascii="Calibri" w:hAnsi="Calibri" w:cs="Calibri"/>
        </w:rPr>
      </w:pPr>
      <w:r w:rsidRPr="00F70167">
        <w:rPr>
          <w:rFonts w:ascii="Calibri" w:hAnsi="Calibri" w:cs="Calibri"/>
        </w:rPr>
        <w:t>Your Team Architect has not yet decided on the database, middleware (for the service) and UI technology to use for the implementation. Which technologies would you recommend to her/him?</w:t>
      </w:r>
    </w:p>
    <w:p w14:paraId="0E63866D" w14:textId="77777777" w:rsidR="00202149" w:rsidRDefault="00202149" w:rsidP="00202149">
      <w:pPr>
        <w:rPr>
          <w:rFonts w:ascii="Calibri" w:hAnsi="Calibri" w:cs="Calibri"/>
        </w:rPr>
      </w:pPr>
    </w:p>
    <w:p w14:paraId="011A9BA7" w14:textId="01EE7B6E" w:rsidR="00202149" w:rsidRPr="00695CF9" w:rsidRDefault="00202149" w:rsidP="00695CF9">
      <w:pPr>
        <w:pStyle w:val="ListParagraph"/>
        <w:numPr>
          <w:ilvl w:val="0"/>
          <w:numId w:val="10"/>
        </w:numPr>
        <w:rPr>
          <w:rFonts w:ascii="Calibri" w:hAnsi="Calibri" w:cs="Calibri"/>
          <w:highlight w:val="yellow"/>
        </w:rPr>
      </w:pPr>
      <w:r w:rsidRPr="00695CF9">
        <w:rPr>
          <w:rFonts w:ascii="Calibri" w:hAnsi="Calibri" w:cs="Calibri"/>
          <w:highlight w:val="yellow"/>
        </w:rPr>
        <w:t>Database: MySQL and MongoDB if we have statistics</w:t>
      </w:r>
      <w:r w:rsidR="002E2B1C" w:rsidRPr="00695CF9">
        <w:rPr>
          <w:rFonts w:ascii="Calibri" w:hAnsi="Calibri" w:cs="Calibri"/>
          <w:highlight w:val="yellow"/>
        </w:rPr>
        <w:t xml:space="preserve"> for the application</w:t>
      </w:r>
      <w:r w:rsidR="00184D08" w:rsidRPr="00695CF9">
        <w:rPr>
          <w:rFonts w:ascii="Calibri" w:hAnsi="Calibri" w:cs="Calibri"/>
          <w:highlight w:val="yellow"/>
        </w:rPr>
        <w:t>.</w:t>
      </w:r>
    </w:p>
    <w:p w14:paraId="78825089" w14:textId="2CF1887F" w:rsidR="00202149" w:rsidRPr="00695CF9" w:rsidRDefault="00202149" w:rsidP="00695CF9">
      <w:pPr>
        <w:pStyle w:val="ListParagraph"/>
        <w:numPr>
          <w:ilvl w:val="0"/>
          <w:numId w:val="10"/>
        </w:numPr>
        <w:rPr>
          <w:rFonts w:ascii="Calibri" w:hAnsi="Calibri" w:cs="Calibri"/>
          <w:highlight w:val="yellow"/>
        </w:rPr>
      </w:pPr>
      <w:r w:rsidRPr="00695CF9">
        <w:rPr>
          <w:rFonts w:ascii="Calibri" w:hAnsi="Calibri" w:cs="Calibri"/>
          <w:highlight w:val="yellow"/>
        </w:rPr>
        <w:t>Middleware</w:t>
      </w:r>
      <w:r w:rsidR="00712BBF" w:rsidRPr="00695CF9">
        <w:rPr>
          <w:rFonts w:ascii="Calibri" w:hAnsi="Calibri" w:cs="Calibri"/>
          <w:highlight w:val="yellow"/>
        </w:rPr>
        <w:t>/Backend</w:t>
      </w:r>
      <w:r w:rsidRPr="00695CF9">
        <w:rPr>
          <w:rFonts w:ascii="Calibri" w:hAnsi="Calibri" w:cs="Calibri"/>
          <w:highlight w:val="yellow"/>
        </w:rPr>
        <w:t>: Node.js with Express</w:t>
      </w:r>
    </w:p>
    <w:p w14:paraId="1A4BF0D2" w14:textId="58BB1A54" w:rsidR="00202149" w:rsidRPr="00695CF9" w:rsidRDefault="00202149" w:rsidP="00695CF9">
      <w:pPr>
        <w:pStyle w:val="ListParagraph"/>
        <w:numPr>
          <w:ilvl w:val="0"/>
          <w:numId w:val="10"/>
        </w:numPr>
        <w:rPr>
          <w:rFonts w:ascii="Calibri" w:hAnsi="Calibri" w:cs="Calibri"/>
          <w:highlight w:val="yellow"/>
        </w:rPr>
      </w:pPr>
      <w:r w:rsidRPr="00695CF9">
        <w:rPr>
          <w:rFonts w:ascii="Calibri" w:hAnsi="Calibri" w:cs="Calibri"/>
          <w:highlight w:val="yellow"/>
        </w:rPr>
        <w:t>UI Technology: React, Angular</w:t>
      </w:r>
      <w:r w:rsidR="009C7908" w:rsidRPr="00695CF9">
        <w:rPr>
          <w:rFonts w:ascii="Calibri" w:hAnsi="Calibri" w:cs="Calibri"/>
          <w:highlight w:val="yellow"/>
        </w:rPr>
        <w:t xml:space="preserve"> if we want the application to be secure.</w:t>
      </w:r>
    </w:p>
    <w:p w14:paraId="16C66512" w14:textId="4CE2030C" w:rsidR="00F70167" w:rsidRPr="00F91D70" w:rsidRDefault="00F70167" w:rsidP="00F70167">
      <w:pPr>
        <w:rPr>
          <w:rFonts w:ascii="Calibri" w:hAnsi="Calibri" w:cs="Calibri"/>
        </w:rPr>
      </w:pPr>
    </w:p>
    <w:p w14:paraId="542014D7" w14:textId="02CFF09B" w:rsidR="00F70167" w:rsidRDefault="00F70167" w:rsidP="00F70167">
      <w:pPr>
        <w:pStyle w:val="ListParagraph"/>
        <w:numPr>
          <w:ilvl w:val="0"/>
          <w:numId w:val="4"/>
        </w:numPr>
        <w:rPr>
          <w:rFonts w:ascii="Calibri" w:hAnsi="Calibri" w:cs="Calibri"/>
        </w:rPr>
      </w:pPr>
      <w:r w:rsidRPr="00F70167">
        <w:rPr>
          <w:rFonts w:ascii="Calibri" w:hAnsi="Calibri" w:cs="Calibri"/>
        </w:rPr>
        <w:t>For statistical reasons, SAP likes to track the usage (launch) of applications, where and how you would track this information?</w:t>
      </w:r>
    </w:p>
    <w:p w14:paraId="4F603584" w14:textId="77777777" w:rsidR="00F0769A" w:rsidRDefault="00F0769A" w:rsidP="00F0769A">
      <w:pPr>
        <w:rPr>
          <w:rFonts w:ascii="Calibri" w:hAnsi="Calibri" w:cs="Calibri"/>
        </w:rPr>
      </w:pPr>
    </w:p>
    <w:p w14:paraId="78E172DA" w14:textId="10B4F25C" w:rsidR="00F0769A" w:rsidRPr="00695CF9" w:rsidRDefault="00F0769A" w:rsidP="00695CF9">
      <w:pPr>
        <w:pStyle w:val="ListParagraph"/>
        <w:numPr>
          <w:ilvl w:val="0"/>
          <w:numId w:val="9"/>
        </w:numPr>
        <w:rPr>
          <w:rFonts w:ascii="Calibri" w:hAnsi="Calibri" w:cs="Calibri"/>
          <w:highlight w:val="yellow"/>
        </w:rPr>
      </w:pPr>
      <w:r w:rsidRPr="00695CF9">
        <w:rPr>
          <w:rFonts w:ascii="Calibri" w:hAnsi="Calibri" w:cs="Calibri"/>
          <w:highlight w:val="yellow"/>
        </w:rPr>
        <w:t>Log each application launch with user ID</w:t>
      </w:r>
      <w:r w:rsidR="00695CF9">
        <w:rPr>
          <w:rFonts w:ascii="Calibri" w:hAnsi="Calibri" w:cs="Calibri"/>
          <w:highlight w:val="yellow"/>
        </w:rPr>
        <w:t xml:space="preserve">, </w:t>
      </w:r>
      <w:r w:rsidRPr="00695CF9">
        <w:rPr>
          <w:rFonts w:ascii="Calibri" w:hAnsi="Calibri" w:cs="Calibri"/>
          <w:highlight w:val="yellow"/>
        </w:rPr>
        <w:t>timestamp</w:t>
      </w:r>
      <w:r w:rsidR="00695CF9">
        <w:rPr>
          <w:rFonts w:ascii="Calibri" w:hAnsi="Calibri" w:cs="Calibri"/>
          <w:highlight w:val="yellow"/>
        </w:rPr>
        <w:t xml:space="preserve"> and IP address</w:t>
      </w:r>
    </w:p>
    <w:p w14:paraId="3765C4B6" w14:textId="35CC9F32" w:rsidR="00F0769A" w:rsidRPr="00695CF9" w:rsidRDefault="00F0769A" w:rsidP="00695CF9">
      <w:pPr>
        <w:pStyle w:val="ListParagraph"/>
        <w:numPr>
          <w:ilvl w:val="0"/>
          <w:numId w:val="9"/>
        </w:numPr>
        <w:rPr>
          <w:rFonts w:ascii="Calibri" w:hAnsi="Calibri" w:cs="Calibri"/>
          <w:highlight w:val="yellow"/>
        </w:rPr>
      </w:pPr>
      <w:r w:rsidRPr="00695CF9">
        <w:rPr>
          <w:rFonts w:ascii="Calibri" w:hAnsi="Calibri" w:cs="Calibri"/>
          <w:highlight w:val="yellow"/>
        </w:rPr>
        <w:t xml:space="preserve">Store logs in a separate analytics database, service or </w:t>
      </w:r>
      <w:r w:rsidR="005F5B34" w:rsidRPr="00695CF9">
        <w:rPr>
          <w:rFonts w:ascii="Calibri" w:hAnsi="Calibri" w:cs="Calibri"/>
          <w:highlight w:val="yellow"/>
        </w:rPr>
        <w:t xml:space="preserve">log </w:t>
      </w:r>
      <w:r w:rsidRPr="00695CF9">
        <w:rPr>
          <w:rFonts w:ascii="Calibri" w:hAnsi="Calibri" w:cs="Calibri"/>
          <w:highlight w:val="yellow"/>
        </w:rPr>
        <w:t>files</w:t>
      </w:r>
    </w:p>
    <w:sectPr w:rsidR="00F0769A" w:rsidRPr="00695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CA734" w14:textId="77777777" w:rsidR="00635DFD" w:rsidRDefault="00635DFD" w:rsidP="00794DCA">
      <w:r>
        <w:separator/>
      </w:r>
    </w:p>
  </w:endnote>
  <w:endnote w:type="continuationSeparator" w:id="0">
    <w:p w14:paraId="2E1871FC" w14:textId="77777777" w:rsidR="00635DFD" w:rsidRDefault="00635DFD" w:rsidP="0079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EDBB5" w14:textId="77777777" w:rsidR="00635DFD" w:rsidRDefault="00635DFD" w:rsidP="00794DCA">
      <w:r>
        <w:separator/>
      </w:r>
    </w:p>
  </w:footnote>
  <w:footnote w:type="continuationSeparator" w:id="0">
    <w:p w14:paraId="46401E0C" w14:textId="77777777" w:rsidR="00635DFD" w:rsidRDefault="00635DFD" w:rsidP="00794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5F8D"/>
    <w:multiLevelType w:val="hybridMultilevel"/>
    <w:tmpl w:val="A97473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DF0A10"/>
    <w:multiLevelType w:val="hybridMultilevel"/>
    <w:tmpl w:val="A4E09A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C56CB9"/>
    <w:multiLevelType w:val="hybridMultilevel"/>
    <w:tmpl w:val="CA0E20F4"/>
    <w:lvl w:ilvl="0" w:tplc="E8BC04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063C8"/>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85518"/>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5D1E"/>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E0129"/>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D2C28"/>
    <w:multiLevelType w:val="hybridMultilevel"/>
    <w:tmpl w:val="BFE2C576"/>
    <w:lvl w:ilvl="0" w:tplc="3566E7B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74006"/>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B3632"/>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80C09"/>
    <w:multiLevelType w:val="multilevel"/>
    <w:tmpl w:val="CAE8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666683">
    <w:abstractNumId w:val="7"/>
  </w:num>
  <w:num w:numId="2" w16cid:durableId="226258497">
    <w:abstractNumId w:val="2"/>
  </w:num>
  <w:num w:numId="3" w16cid:durableId="895120343">
    <w:abstractNumId w:val="1"/>
  </w:num>
  <w:num w:numId="4" w16cid:durableId="1257012884">
    <w:abstractNumId w:val="0"/>
  </w:num>
  <w:num w:numId="5" w16cid:durableId="138572708">
    <w:abstractNumId w:val="9"/>
  </w:num>
  <w:num w:numId="6" w16cid:durableId="135953728">
    <w:abstractNumId w:val="8"/>
  </w:num>
  <w:num w:numId="7" w16cid:durableId="1250506843">
    <w:abstractNumId w:val="5"/>
  </w:num>
  <w:num w:numId="8" w16cid:durableId="1720400699">
    <w:abstractNumId w:val="10"/>
  </w:num>
  <w:num w:numId="9" w16cid:durableId="1220899341">
    <w:abstractNumId w:val="3"/>
  </w:num>
  <w:num w:numId="10" w16cid:durableId="1844931713">
    <w:abstractNumId w:val="6"/>
  </w:num>
  <w:num w:numId="11" w16cid:durableId="457840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67"/>
    <w:rsid w:val="000572B6"/>
    <w:rsid w:val="0009385E"/>
    <w:rsid w:val="000D0DAD"/>
    <w:rsid w:val="000D7A3C"/>
    <w:rsid w:val="00145DD6"/>
    <w:rsid w:val="00184D08"/>
    <w:rsid w:val="00185670"/>
    <w:rsid w:val="001A251A"/>
    <w:rsid w:val="001A30AA"/>
    <w:rsid w:val="001E30BF"/>
    <w:rsid w:val="00202149"/>
    <w:rsid w:val="00217E9A"/>
    <w:rsid w:val="00231F76"/>
    <w:rsid w:val="00295266"/>
    <w:rsid w:val="002E11E5"/>
    <w:rsid w:val="002E2B1C"/>
    <w:rsid w:val="003F4C1A"/>
    <w:rsid w:val="00416E37"/>
    <w:rsid w:val="005F5B34"/>
    <w:rsid w:val="00635DFD"/>
    <w:rsid w:val="00640610"/>
    <w:rsid w:val="00695CF9"/>
    <w:rsid w:val="006B0BD6"/>
    <w:rsid w:val="00712BBF"/>
    <w:rsid w:val="00794DCA"/>
    <w:rsid w:val="008E1E4E"/>
    <w:rsid w:val="00912AAE"/>
    <w:rsid w:val="00934C9F"/>
    <w:rsid w:val="0097245A"/>
    <w:rsid w:val="009C07C7"/>
    <w:rsid w:val="009C7908"/>
    <w:rsid w:val="009D2FF2"/>
    <w:rsid w:val="00B146F4"/>
    <w:rsid w:val="00C82381"/>
    <w:rsid w:val="00D048CC"/>
    <w:rsid w:val="00D36952"/>
    <w:rsid w:val="00D53B47"/>
    <w:rsid w:val="00D90DC1"/>
    <w:rsid w:val="00E10788"/>
    <w:rsid w:val="00E26400"/>
    <w:rsid w:val="00E3610C"/>
    <w:rsid w:val="00F0769A"/>
    <w:rsid w:val="00F52504"/>
    <w:rsid w:val="00F70167"/>
    <w:rsid w:val="00F80B3E"/>
    <w:rsid w:val="00FD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1D8C"/>
  <w15:chartTrackingRefBased/>
  <w15:docId w15:val="{AD2E2F73-064E-4918-94B7-6B191ECC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67"/>
    <w:pPr>
      <w:spacing w:after="0" w:line="240" w:lineRule="auto"/>
    </w:pPr>
    <w:rPr>
      <w:sz w:val="24"/>
      <w:szCs w:val="24"/>
    </w:rPr>
  </w:style>
  <w:style w:type="paragraph" w:styleId="Heading1">
    <w:name w:val="heading 1"/>
    <w:basedOn w:val="Normal"/>
    <w:next w:val="Normal"/>
    <w:link w:val="Heading1Char"/>
    <w:uiPriority w:val="9"/>
    <w:qFormat/>
    <w:rsid w:val="00F70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0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7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16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F70167"/>
    <w:rPr>
      <w:rFonts w:eastAsiaTheme="majorEastAsia" w:cstheme="majorBidi"/>
      <w:color w:val="2F5496" w:themeColor="accent1" w:themeShade="BF"/>
      <w:sz w:val="28"/>
      <w:szCs w:val="28"/>
      <w:lang w:val="en-US"/>
    </w:rPr>
  </w:style>
  <w:style w:type="paragraph" w:styleId="ListParagraph">
    <w:name w:val="List Paragraph"/>
    <w:basedOn w:val="Normal"/>
    <w:uiPriority w:val="34"/>
    <w:qFormat/>
    <w:rsid w:val="00F70167"/>
    <w:pPr>
      <w:ind w:left="720"/>
      <w:contextualSpacing/>
    </w:pPr>
  </w:style>
  <w:style w:type="paragraph" w:customStyle="1" w:styleId="paragraph">
    <w:name w:val="paragraph"/>
    <w:basedOn w:val="Normal"/>
    <w:rsid w:val="00F7016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70167"/>
  </w:style>
  <w:style w:type="character" w:customStyle="1" w:styleId="eop">
    <w:name w:val="eop"/>
    <w:basedOn w:val="DefaultParagraphFont"/>
    <w:rsid w:val="00F70167"/>
  </w:style>
  <w:style w:type="character" w:customStyle="1" w:styleId="Heading1Char">
    <w:name w:val="Heading 1 Char"/>
    <w:basedOn w:val="DefaultParagraphFont"/>
    <w:link w:val="Heading1"/>
    <w:uiPriority w:val="9"/>
    <w:rsid w:val="00F7016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1E30BF"/>
    <w:rPr>
      <w:color w:val="0563C1" w:themeColor="hyperlink"/>
      <w:u w:val="single"/>
    </w:rPr>
  </w:style>
  <w:style w:type="character" w:styleId="UnresolvedMention">
    <w:name w:val="Unresolved Mention"/>
    <w:basedOn w:val="DefaultParagraphFont"/>
    <w:uiPriority w:val="99"/>
    <w:semiHidden/>
    <w:unhideWhenUsed/>
    <w:rsid w:val="001E30BF"/>
    <w:rPr>
      <w:color w:val="605E5C"/>
      <w:shd w:val="clear" w:color="auto" w:fill="E1DFDD"/>
    </w:rPr>
  </w:style>
  <w:style w:type="character" w:customStyle="1" w:styleId="Heading4Char">
    <w:name w:val="Heading 4 Char"/>
    <w:basedOn w:val="DefaultParagraphFont"/>
    <w:link w:val="Heading4"/>
    <w:uiPriority w:val="9"/>
    <w:semiHidden/>
    <w:rsid w:val="00E10788"/>
    <w:rPr>
      <w:rFonts w:asciiTheme="majorHAnsi" w:eastAsiaTheme="majorEastAsia" w:hAnsiTheme="majorHAnsi" w:cstheme="majorBidi"/>
      <w:i/>
      <w:iCs/>
      <w:color w:val="2F5496" w:themeColor="accent1" w:themeShade="BF"/>
      <w:sz w:val="24"/>
      <w:szCs w:val="24"/>
      <w:lang w:val="en-US"/>
    </w:rPr>
  </w:style>
  <w:style w:type="paragraph" w:styleId="Header">
    <w:name w:val="header"/>
    <w:basedOn w:val="Normal"/>
    <w:link w:val="HeaderChar"/>
    <w:uiPriority w:val="99"/>
    <w:unhideWhenUsed/>
    <w:rsid w:val="00794DCA"/>
    <w:pPr>
      <w:tabs>
        <w:tab w:val="center" w:pos="4680"/>
        <w:tab w:val="right" w:pos="9360"/>
      </w:tabs>
    </w:pPr>
  </w:style>
  <w:style w:type="character" w:customStyle="1" w:styleId="HeaderChar">
    <w:name w:val="Header Char"/>
    <w:basedOn w:val="DefaultParagraphFont"/>
    <w:link w:val="Header"/>
    <w:uiPriority w:val="99"/>
    <w:rsid w:val="00794DCA"/>
    <w:rPr>
      <w:sz w:val="24"/>
      <w:szCs w:val="24"/>
      <w:lang w:val="en-US"/>
    </w:rPr>
  </w:style>
  <w:style w:type="paragraph" w:styleId="Footer">
    <w:name w:val="footer"/>
    <w:basedOn w:val="Normal"/>
    <w:link w:val="FooterChar"/>
    <w:uiPriority w:val="99"/>
    <w:unhideWhenUsed/>
    <w:rsid w:val="00794DCA"/>
    <w:pPr>
      <w:tabs>
        <w:tab w:val="center" w:pos="4680"/>
        <w:tab w:val="right" w:pos="9360"/>
      </w:tabs>
    </w:pPr>
  </w:style>
  <w:style w:type="character" w:customStyle="1" w:styleId="FooterChar">
    <w:name w:val="Footer Char"/>
    <w:basedOn w:val="DefaultParagraphFont"/>
    <w:link w:val="Footer"/>
    <w:uiPriority w:val="99"/>
    <w:rsid w:val="00794DC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72048">
      <w:bodyDiv w:val="1"/>
      <w:marLeft w:val="0"/>
      <w:marRight w:val="0"/>
      <w:marTop w:val="0"/>
      <w:marBottom w:val="0"/>
      <w:divBdr>
        <w:top w:val="none" w:sz="0" w:space="0" w:color="auto"/>
        <w:left w:val="none" w:sz="0" w:space="0" w:color="auto"/>
        <w:bottom w:val="none" w:sz="0" w:space="0" w:color="auto"/>
        <w:right w:val="none" w:sz="0" w:space="0" w:color="auto"/>
      </w:divBdr>
    </w:div>
    <w:div w:id="199972233">
      <w:bodyDiv w:val="1"/>
      <w:marLeft w:val="0"/>
      <w:marRight w:val="0"/>
      <w:marTop w:val="0"/>
      <w:marBottom w:val="0"/>
      <w:divBdr>
        <w:top w:val="none" w:sz="0" w:space="0" w:color="auto"/>
        <w:left w:val="none" w:sz="0" w:space="0" w:color="auto"/>
        <w:bottom w:val="none" w:sz="0" w:space="0" w:color="auto"/>
        <w:right w:val="none" w:sz="0" w:space="0" w:color="auto"/>
      </w:divBdr>
    </w:div>
    <w:div w:id="238176303">
      <w:bodyDiv w:val="1"/>
      <w:marLeft w:val="0"/>
      <w:marRight w:val="0"/>
      <w:marTop w:val="0"/>
      <w:marBottom w:val="0"/>
      <w:divBdr>
        <w:top w:val="none" w:sz="0" w:space="0" w:color="auto"/>
        <w:left w:val="none" w:sz="0" w:space="0" w:color="auto"/>
        <w:bottom w:val="none" w:sz="0" w:space="0" w:color="auto"/>
        <w:right w:val="none" w:sz="0" w:space="0" w:color="auto"/>
      </w:divBdr>
      <w:divsChild>
        <w:div w:id="842359191">
          <w:marLeft w:val="0"/>
          <w:marRight w:val="0"/>
          <w:marTop w:val="0"/>
          <w:marBottom w:val="0"/>
          <w:divBdr>
            <w:top w:val="none" w:sz="0" w:space="0" w:color="auto"/>
            <w:left w:val="none" w:sz="0" w:space="0" w:color="auto"/>
            <w:bottom w:val="none" w:sz="0" w:space="0" w:color="auto"/>
            <w:right w:val="none" w:sz="0" w:space="0" w:color="auto"/>
          </w:divBdr>
          <w:divsChild>
            <w:div w:id="1365785599">
              <w:marLeft w:val="0"/>
              <w:marRight w:val="0"/>
              <w:marTop w:val="0"/>
              <w:marBottom w:val="0"/>
              <w:divBdr>
                <w:top w:val="none" w:sz="0" w:space="0" w:color="auto"/>
                <w:left w:val="none" w:sz="0" w:space="0" w:color="auto"/>
                <w:bottom w:val="none" w:sz="0" w:space="0" w:color="auto"/>
                <w:right w:val="none" w:sz="0" w:space="0" w:color="auto"/>
              </w:divBdr>
              <w:divsChild>
                <w:div w:id="500194533">
                  <w:marLeft w:val="0"/>
                  <w:marRight w:val="0"/>
                  <w:marTop w:val="0"/>
                  <w:marBottom w:val="0"/>
                  <w:divBdr>
                    <w:top w:val="none" w:sz="0" w:space="0" w:color="auto"/>
                    <w:left w:val="none" w:sz="0" w:space="0" w:color="auto"/>
                    <w:bottom w:val="none" w:sz="0" w:space="0" w:color="auto"/>
                    <w:right w:val="none" w:sz="0" w:space="0" w:color="auto"/>
                  </w:divBdr>
                  <w:divsChild>
                    <w:div w:id="219171879">
                      <w:marLeft w:val="0"/>
                      <w:marRight w:val="0"/>
                      <w:marTop w:val="0"/>
                      <w:marBottom w:val="0"/>
                      <w:divBdr>
                        <w:top w:val="none" w:sz="0" w:space="0" w:color="auto"/>
                        <w:left w:val="none" w:sz="0" w:space="0" w:color="auto"/>
                        <w:bottom w:val="none" w:sz="0" w:space="0" w:color="auto"/>
                        <w:right w:val="none" w:sz="0" w:space="0" w:color="auto"/>
                      </w:divBdr>
                      <w:divsChild>
                        <w:div w:id="1864592402">
                          <w:marLeft w:val="0"/>
                          <w:marRight w:val="0"/>
                          <w:marTop w:val="0"/>
                          <w:marBottom w:val="0"/>
                          <w:divBdr>
                            <w:top w:val="none" w:sz="0" w:space="0" w:color="auto"/>
                            <w:left w:val="none" w:sz="0" w:space="0" w:color="auto"/>
                            <w:bottom w:val="none" w:sz="0" w:space="0" w:color="auto"/>
                            <w:right w:val="none" w:sz="0" w:space="0" w:color="auto"/>
                          </w:divBdr>
                          <w:divsChild>
                            <w:div w:id="11406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2606">
      <w:bodyDiv w:val="1"/>
      <w:marLeft w:val="0"/>
      <w:marRight w:val="0"/>
      <w:marTop w:val="0"/>
      <w:marBottom w:val="0"/>
      <w:divBdr>
        <w:top w:val="none" w:sz="0" w:space="0" w:color="auto"/>
        <w:left w:val="none" w:sz="0" w:space="0" w:color="auto"/>
        <w:bottom w:val="none" w:sz="0" w:space="0" w:color="auto"/>
        <w:right w:val="none" w:sz="0" w:space="0" w:color="auto"/>
      </w:divBdr>
    </w:div>
    <w:div w:id="446511337">
      <w:bodyDiv w:val="1"/>
      <w:marLeft w:val="0"/>
      <w:marRight w:val="0"/>
      <w:marTop w:val="0"/>
      <w:marBottom w:val="0"/>
      <w:divBdr>
        <w:top w:val="none" w:sz="0" w:space="0" w:color="auto"/>
        <w:left w:val="none" w:sz="0" w:space="0" w:color="auto"/>
        <w:bottom w:val="none" w:sz="0" w:space="0" w:color="auto"/>
        <w:right w:val="none" w:sz="0" w:space="0" w:color="auto"/>
      </w:divBdr>
    </w:div>
    <w:div w:id="556085251">
      <w:bodyDiv w:val="1"/>
      <w:marLeft w:val="0"/>
      <w:marRight w:val="0"/>
      <w:marTop w:val="0"/>
      <w:marBottom w:val="0"/>
      <w:divBdr>
        <w:top w:val="none" w:sz="0" w:space="0" w:color="auto"/>
        <w:left w:val="none" w:sz="0" w:space="0" w:color="auto"/>
        <w:bottom w:val="none" w:sz="0" w:space="0" w:color="auto"/>
        <w:right w:val="none" w:sz="0" w:space="0" w:color="auto"/>
      </w:divBdr>
      <w:divsChild>
        <w:div w:id="1778527009">
          <w:marLeft w:val="0"/>
          <w:marRight w:val="0"/>
          <w:marTop w:val="0"/>
          <w:marBottom w:val="0"/>
          <w:divBdr>
            <w:top w:val="none" w:sz="0" w:space="0" w:color="auto"/>
            <w:left w:val="none" w:sz="0" w:space="0" w:color="auto"/>
            <w:bottom w:val="none" w:sz="0" w:space="0" w:color="auto"/>
            <w:right w:val="none" w:sz="0" w:space="0" w:color="auto"/>
          </w:divBdr>
          <w:divsChild>
            <w:div w:id="1829979220">
              <w:marLeft w:val="0"/>
              <w:marRight w:val="0"/>
              <w:marTop w:val="0"/>
              <w:marBottom w:val="0"/>
              <w:divBdr>
                <w:top w:val="none" w:sz="0" w:space="0" w:color="auto"/>
                <w:left w:val="none" w:sz="0" w:space="0" w:color="auto"/>
                <w:bottom w:val="none" w:sz="0" w:space="0" w:color="auto"/>
                <w:right w:val="none" w:sz="0" w:space="0" w:color="auto"/>
              </w:divBdr>
              <w:divsChild>
                <w:div w:id="1550989462">
                  <w:marLeft w:val="0"/>
                  <w:marRight w:val="0"/>
                  <w:marTop w:val="0"/>
                  <w:marBottom w:val="0"/>
                  <w:divBdr>
                    <w:top w:val="none" w:sz="0" w:space="0" w:color="auto"/>
                    <w:left w:val="none" w:sz="0" w:space="0" w:color="auto"/>
                    <w:bottom w:val="none" w:sz="0" w:space="0" w:color="auto"/>
                    <w:right w:val="none" w:sz="0" w:space="0" w:color="auto"/>
                  </w:divBdr>
                  <w:divsChild>
                    <w:div w:id="1695033446">
                      <w:marLeft w:val="0"/>
                      <w:marRight w:val="0"/>
                      <w:marTop w:val="0"/>
                      <w:marBottom w:val="0"/>
                      <w:divBdr>
                        <w:top w:val="none" w:sz="0" w:space="0" w:color="auto"/>
                        <w:left w:val="none" w:sz="0" w:space="0" w:color="auto"/>
                        <w:bottom w:val="none" w:sz="0" w:space="0" w:color="auto"/>
                        <w:right w:val="none" w:sz="0" w:space="0" w:color="auto"/>
                      </w:divBdr>
                      <w:divsChild>
                        <w:div w:id="507019152">
                          <w:marLeft w:val="0"/>
                          <w:marRight w:val="0"/>
                          <w:marTop w:val="0"/>
                          <w:marBottom w:val="0"/>
                          <w:divBdr>
                            <w:top w:val="none" w:sz="0" w:space="0" w:color="auto"/>
                            <w:left w:val="none" w:sz="0" w:space="0" w:color="auto"/>
                            <w:bottom w:val="none" w:sz="0" w:space="0" w:color="auto"/>
                            <w:right w:val="none" w:sz="0" w:space="0" w:color="auto"/>
                          </w:divBdr>
                          <w:divsChild>
                            <w:div w:id="9931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18875">
      <w:bodyDiv w:val="1"/>
      <w:marLeft w:val="0"/>
      <w:marRight w:val="0"/>
      <w:marTop w:val="0"/>
      <w:marBottom w:val="0"/>
      <w:divBdr>
        <w:top w:val="none" w:sz="0" w:space="0" w:color="auto"/>
        <w:left w:val="none" w:sz="0" w:space="0" w:color="auto"/>
        <w:bottom w:val="none" w:sz="0" w:space="0" w:color="auto"/>
        <w:right w:val="none" w:sz="0" w:space="0" w:color="auto"/>
      </w:divBdr>
    </w:div>
    <w:div w:id="840972899">
      <w:bodyDiv w:val="1"/>
      <w:marLeft w:val="0"/>
      <w:marRight w:val="0"/>
      <w:marTop w:val="0"/>
      <w:marBottom w:val="0"/>
      <w:divBdr>
        <w:top w:val="none" w:sz="0" w:space="0" w:color="auto"/>
        <w:left w:val="none" w:sz="0" w:space="0" w:color="auto"/>
        <w:bottom w:val="none" w:sz="0" w:space="0" w:color="auto"/>
        <w:right w:val="none" w:sz="0" w:space="0" w:color="auto"/>
      </w:divBdr>
    </w:div>
    <w:div w:id="904418378">
      <w:bodyDiv w:val="1"/>
      <w:marLeft w:val="0"/>
      <w:marRight w:val="0"/>
      <w:marTop w:val="0"/>
      <w:marBottom w:val="0"/>
      <w:divBdr>
        <w:top w:val="none" w:sz="0" w:space="0" w:color="auto"/>
        <w:left w:val="none" w:sz="0" w:space="0" w:color="auto"/>
        <w:bottom w:val="none" w:sz="0" w:space="0" w:color="auto"/>
        <w:right w:val="none" w:sz="0" w:space="0" w:color="auto"/>
      </w:divBdr>
    </w:div>
    <w:div w:id="1294212876">
      <w:bodyDiv w:val="1"/>
      <w:marLeft w:val="0"/>
      <w:marRight w:val="0"/>
      <w:marTop w:val="0"/>
      <w:marBottom w:val="0"/>
      <w:divBdr>
        <w:top w:val="none" w:sz="0" w:space="0" w:color="auto"/>
        <w:left w:val="none" w:sz="0" w:space="0" w:color="auto"/>
        <w:bottom w:val="none" w:sz="0" w:space="0" w:color="auto"/>
        <w:right w:val="none" w:sz="0" w:space="0" w:color="auto"/>
      </w:divBdr>
    </w:div>
    <w:div w:id="1504659253">
      <w:bodyDiv w:val="1"/>
      <w:marLeft w:val="0"/>
      <w:marRight w:val="0"/>
      <w:marTop w:val="0"/>
      <w:marBottom w:val="0"/>
      <w:divBdr>
        <w:top w:val="none" w:sz="0" w:space="0" w:color="auto"/>
        <w:left w:val="none" w:sz="0" w:space="0" w:color="auto"/>
        <w:bottom w:val="none" w:sz="0" w:space="0" w:color="auto"/>
        <w:right w:val="none" w:sz="0" w:space="0" w:color="auto"/>
      </w:divBdr>
    </w:div>
    <w:div w:id="1863006516">
      <w:bodyDiv w:val="1"/>
      <w:marLeft w:val="0"/>
      <w:marRight w:val="0"/>
      <w:marTop w:val="0"/>
      <w:marBottom w:val="0"/>
      <w:divBdr>
        <w:top w:val="none" w:sz="0" w:space="0" w:color="auto"/>
        <w:left w:val="none" w:sz="0" w:space="0" w:color="auto"/>
        <w:bottom w:val="none" w:sz="0" w:space="0" w:color="auto"/>
        <w:right w:val="none" w:sz="0" w:space="0" w:color="auto"/>
      </w:divBdr>
      <w:divsChild>
        <w:div w:id="1925843561">
          <w:marLeft w:val="0"/>
          <w:marRight w:val="0"/>
          <w:marTop w:val="0"/>
          <w:marBottom w:val="0"/>
          <w:divBdr>
            <w:top w:val="none" w:sz="0" w:space="0" w:color="auto"/>
            <w:left w:val="none" w:sz="0" w:space="0" w:color="auto"/>
            <w:bottom w:val="none" w:sz="0" w:space="0" w:color="auto"/>
            <w:right w:val="none" w:sz="0" w:space="0" w:color="auto"/>
          </w:divBdr>
          <w:divsChild>
            <w:div w:id="937714538">
              <w:marLeft w:val="0"/>
              <w:marRight w:val="0"/>
              <w:marTop w:val="0"/>
              <w:marBottom w:val="0"/>
              <w:divBdr>
                <w:top w:val="none" w:sz="0" w:space="0" w:color="auto"/>
                <w:left w:val="none" w:sz="0" w:space="0" w:color="auto"/>
                <w:bottom w:val="none" w:sz="0" w:space="0" w:color="auto"/>
                <w:right w:val="none" w:sz="0" w:space="0" w:color="auto"/>
              </w:divBdr>
              <w:divsChild>
                <w:div w:id="284167143">
                  <w:marLeft w:val="0"/>
                  <w:marRight w:val="0"/>
                  <w:marTop w:val="0"/>
                  <w:marBottom w:val="0"/>
                  <w:divBdr>
                    <w:top w:val="none" w:sz="0" w:space="0" w:color="auto"/>
                    <w:left w:val="none" w:sz="0" w:space="0" w:color="auto"/>
                    <w:bottom w:val="none" w:sz="0" w:space="0" w:color="auto"/>
                    <w:right w:val="none" w:sz="0" w:space="0" w:color="auto"/>
                  </w:divBdr>
                  <w:divsChild>
                    <w:div w:id="10557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bdiagram.io/d/667471175a764b3c72031d02" TargetMode="External"/><Relationship Id="rId12" Type="http://schemas.openxmlformats.org/officeDocument/2006/relationships/hyperlink" Target="https://www.figma.com/design/ZnEEjQuC8c4ecT7j2ohT0W/SAP-Work-Zone-product-management-app?node-id=1-380&amp;t=5q3hRyDzT75XEOpa-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igma.com/design/ZnEEjQuC8c4ecT7j2ohT0W/SAP-Work-Zone-product-management-app?node-id=1-380&amp;t=5q3hRyDzT75XEOpa-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Klinkisch, Pablo</dc:creator>
  <cp:keywords/>
  <dc:description/>
  <cp:lastModifiedBy>mogila.soft@outlook.com</cp:lastModifiedBy>
  <cp:revision>40</cp:revision>
  <dcterms:created xsi:type="dcterms:W3CDTF">2024-05-24T16:17:00Z</dcterms:created>
  <dcterms:modified xsi:type="dcterms:W3CDTF">2024-06-21T10:51:00Z</dcterms:modified>
</cp:coreProperties>
</file>