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297C5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100" w:beforeAutospacing="1" w:after="240" w:line="240" w:lineRule="auto"/>
        <w:outlineLvl w:val="0"/>
        <w:rPr>
          <w:rFonts w:ascii="IBM Plex Sans" w:eastAsia="Times New Roman" w:hAnsi="IBM Plex Sans" w:cs="Times New Roman"/>
          <w:color w:val="0E0E0F"/>
          <w:kern w:val="36"/>
          <w:sz w:val="48"/>
          <w:szCs w:val="48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kern w:val="36"/>
          <w:sz w:val="48"/>
          <w:szCs w:val="48"/>
          <w:lang w:eastAsia="en-IN"/>
        </w:rPr>
        <w:t>DataGuardian</w:t>
      </w:r>
      <w:proofErr w:type="spellEnd"/>
      <w:r w:rsidRPr="004F220D">
        <w:rPr>
          <w:rFonts w:ascii="IBM Plex Sans" w:eastAsia="Times New Roman" w:hAnsi="IBM Plex Sans" w:cs="Times New Roman"/>
          <w:color w:val="0E0E0F"/>
          <w:kern w:val="36"/>
          <w:sz w:val="48"/>
          <w:szCs w:val="48"/>
          <w:lang w:eastAsia="en-IN"/>
        </w:rPr>
        <w:t xml:space="preserve"> Pro - Scanner Value Propositions</w:t>
      </w:r>
    </w:p>
    <w:p w14:paraId="61754E8F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Executive Summary</w:t>
      </w:r>
    </w:p>
    <w:p w14:paraId="6C53B6A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Pro's 12-scanner suite helps organizations achieve </w:t>
      </w: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100% EU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 while reducing privacy audit costs by </w:t>
      </w: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60-80%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 and avoiding fines up to </w:t>
      </w: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€20M or 4% of global turnover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.</w:t>
      </w:r>
    </w:p>
    <w:p w14:paraId="6293751E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68E1A5">
          <v:rect id="_x0000_i1109" style="width:0;height:.75pt" o:hralign="center" o:hrstd="t" o:hr="t" fillcolor="#a0a0a0" stroked="f"/>
        </w:pict>
      </w:r>
    </w:p>
    <w:p w14:paraId="4E00E653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1. Code Scanner</w:t>
      </w:r>
    </w:p>
    <w:p w14:paraId="1390E39C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387888E7" w14:textId="77777777" w:rsidR="004F220D" w:rsidRPr="004F220D" w:rsidRDefault="004F220D" w:rsidP="004F220D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Source code repositories (Python, JavaScript, Java, C#, Go, PHP, Ruby, etc.)</w:t>
      </w:r>
    </w:p>
    <w:p w14:paraId="0328C65C" w14:textId="77777777" w:rsidR="004F220D" w:rsidRPr="004F220D" w:rsidRDefault="004F220D" w:rsidP="004F220D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Configuration files (YAML, JSON, XML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, .env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)</w:t>
      </w:r>
    </w:p>
    <w:p w14:paraId="4E4E72FD" w14:textId="77777777" w:rsidR="004F220D" w:rsidRPr="004F220D" w:rsidRDefault="004F220D" w:rsidP="004F220D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Database scripts (SQL, migrations)</w:t>
      </w:r>
    </w:p>
    <w:p w14:paraId="329E3D43" w14:textId="77777777" w:rsidR="004F220D" w:rsidRPr="004F220D" w:rsidRDefault="004F220D" w:rsidP="004F220D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Infrastructure-as-code (Terraform, CloudFormation)</w:t>
      </w:r>
    </w:p>
    <w:p w14:paraId="7BA10CA7" w14:textId="77777777" w:rsidR="004F220D" w:rsidRPr="004F220D" w:rsidRDefault="004F220D" w:rsidP="004F220D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Test files and sample data</w:t>
      </w:r>
    </w:p>
    <w:p w14:paraId="6C6F5049" w14:textId="77777777" w:rsidR="004F220D" w:rsidRPr="004F220D" w:rsidRDefault="004F220D" w:rsidP="004F220D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Comments and documentation strings</w:t>
      </w:r>
    </w:p>
    <w:p w14:paraId="0567F6D6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00751C07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Credential &amp; Secret Exposure</w:t>
      </w:r>
    </w:p>
    <w:p w14:paraId="27C0F96F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Developers accidentally commit sensitive data to code repositories:</w:t>
      </w:r>
    </w:p>
    <w:p w14:paraId="312DD657" w14:textId="77777777" w:rsidR="004F220D" w:rsidRPr="004F220D" w:rsidRDefault="004F220D" w:rsidP="004F220D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API keys and tokens (AWS, Azure, GCP, Stripe, etc.)</w:t>
      </w:r>
    </w:p>
    <w:p w14:paraId="4684A3BB" w14:textId="77777777" w:rsidR="004F220D" w:rsidRPr="004F220D" w:rsidRDefault="004F220D" w:rsidP="004F220D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Database passwords and connection strings</w:t>
      </w:r>
    </w:p>
    <w:p w14:paraId="698A1024" w14:textId="77777777" w:rsidR="004F220D" w:rsidRPr="004F220D" w:rsidRDefault="004F220D" w:rsidP="004F220D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Private keys and certificates</w:t>
      </w:r>
    </w:p>
    <w:p w14:paraId="709A1715" w14:textId="77777777" w:rsidR="004F220D" w:rsidRPr="004F220D" w:rsidRDefault="004F220D" w:rsidP="004F220D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OAuth client secrets</w:t>
      </w:r>
    </w:p>
    <w:p w14:paraId="627470F2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15% of data breaches originate from exposed credentials in code.</w:t>
      </w:r>
    </w:p>
    <w:p w14:paraId="281DD88B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PII in Source Code</w:t>
      </w:r>
    </w:p>
    <w:p w14:paraId="1C09242A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Personal data ends up in code through testing and development:</w:t>
      </w:r>
    </w:p>
    <w:p w14:paraId="25BD26AB" w14:textId="77777777" w:rsidR="004F220D" w:rsidRPr="004F220D" w:rsidRDefault="004F220D" w:rsidP="004F220D">
      <w:pPr>
        <w:numPr>
          <w:ilvl w:val="0"/>
          <w:numId w:val="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Email addresses in test files</w:t>
      </w:r>
    </w:p>
    <w:p w14:paraId="64812591" w14:textId="77777777" w:rsidR="004F220D" w:rsidRPr="004F220D" w:rsidRDefault="004F220D" w:rsidP="004F220D">
      <w:pPr>
        <w:numPr>
          <w:ilvl w:val="0"/>
          <w:numId w:val="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Phone numbers in sample data</w:t>
      </w:r>
    </w:p>
    <w:p w14:paraId="498B1566" w14:textId="77777777" w:rsidR="004F220D" w:rsidRPr="004F220D" w:rsidRDefault="004F220D" w:rsidP="004F220D">
      <w:pPr>
        <w:numPr>
          <w:ilvl w:val="0"/>
          <w:numId w:val="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Real customer data used for debugging</w:t>
      </w:r>
    </w:p>
    <w:p w14:paraId="77C0CF34" w14:textId="77777777" w:rsidR="004F220D" w:rsidRPr="004F220D" w:rsidRDefault="004F220D" w:rsidP="004F220D">
      <w:pPr>
        <w:numPr>
          <w:ilvl w:val="0"/>
          <w:numId w:val="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Names and addresses in comments</w:t>
      </w:r>
    </w:p>
    <w:p w14:paraId="3ADA0656" w14:textId="77777777" w:rsidR="004F220D" w:rsidRPr="004F220D" w:rsidRDefault="004F220D" w:rsidP="004F220D">
      <w:pPr>
        <w:numPr>
          <w:ilvl w:val="0"/>
          <w:numId w:val="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Credit card numbers in test scripts</w:t>
      </w:r>
    </w:p>
    <w:p w14:paraId="5931E23D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67% of developers have used real customer data in test environments.</w:t>
      </w:r>
    </w:p>
    <w:p w14:paraId="69C1258F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GDPR Compliance Gaps</w:t>
      </w:r>
    </w:p>
    <w:p w14:paraId="31CAD24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Code often violates GDPR requirements without developers knowing:</w:t>
      </w:r>
    </w:p>
    <w:p w14:paraId="4CF14315" w14:textId="77777777" w:rsidR="004F220D" w:rsidRPr="004F220D" w:rsidRDefault="004F220D" w:rsidP="004F220D">
      <w:pPr>
        <w:numPr>
          <w:ilvl w:val="0"/>
          <w:numId w:val="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data processing documentation (Art. 30)</w:t>
      </w:r>
    </w:p>
    <w:p w14:paraId="5EA7684D" w14:textId="77777777" w:rsidR="004F220D" w:rsidRPr="004F220D" w:rsidRDefault="004F220D" w:rsidP="004F220D">
      <w:pPr>
        <w:numPr>
          <w:ilvl w:val="0"/>
          <w:numId w:val="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consent mechanism implementation (Art. 7)</w:t>
      </w:r>
    </w:p>
    <w:p w14:paraId="57592C7C" w14:textId="77777777" w:rsidR="004F220D" w:rsidRPr="004F220D" w:rsidRDefault="004F220D" w:rsidP="004F220D">
      <w:pPr>
        <w:numPr>
          <w:ilvl w:val="0"/>
          <w:numId w:val="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Lack of data minimization (Art. 5)</w:t>
      </w:r>
    </w:p>
    <w:p w14:paraId="130C7B13" w14:textId="77777777" w:rsidR="004F220D" w:rsidRPr="004F220D" w:rsidRDefault="004F220D" w:rsidP="004F220D">
      <w:pPr>
        <w:numPr>
          <w:ilvl w:val="0"/>
          <w:numId w:val="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encryption for personal data (Art. 32)</w:t>
      </w:r>
    </w:p>
    <w:p w14:paraId="60DA3C33" w14:textId="77777777" w:rsidR="004F220D" w:rsidRPr="004F220D" w:rsidRDefault="004F220D" w:rsidP="004F220D">
      <w:pPr>
        <w:numPr>
          <w:ilvl w:val="0"/>
          <w:numId w:val="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right-to-erasure implementation (Art. 17)</w:t>
      </w:r>
    </w:p>
    <w:p w14:paraId="2F44687D" w14:textId="77777777" w:rsidR="004F220D" w:rsidRPr="004F220D" w:rsidRDefault="004F220D" w:rsidP="004F220D">
      <w:pPr>
        <w:numPr>
          <w:ilvl w:val="0"/>
          <w:numId w:val="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Cross-border transfer without safeguards (Art. 44-49)</w:t>
      </w:r>
    </w:p>
    <w:p w14:paraId="6E6955D4" w14:textId="77777777" w:rsidR="004F220D" w:rsidRPr="004F220D" w:rsidRDefault="004F220D" w:rsidP="004F220D">
      <w:pPr>
        <w:numPr>
          <w:ilvl w:val="0"/>
          <w:numId w:val="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Automated decision-making without human oversight (Art. 22)</w:t>
      </w:r>
    </w:p>
    <w:p w14:paraId="5A0E9EB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€20M or 4% global turnover penalty for GDPR violations.</w:t>
      </w:r>
    </w:p>
    <w:p w14:paraId="7DEC1105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Netherlands UAVG Violations</w:t>
      </w:r>
    </w:p>
    <w:p w14:paraId="6455E9A5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Dutch-specific requirements that generic tools miss:</w:t>
      </w:r>
    </w:p>
    <w:p w14:paraId="4EF15075" w14:textId="77777777" w:rsidR="004F220D" w:rsidRPr="004F220D" w:rsidRDefault="004F220D" w:rsidP="004F220D">
      <w:pPr>
        <w:numPr>
          <w:ilvl w:val="0"/>
          <w:numId w:val="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BSN (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Burgerservicenummer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) exposed in code - requires special protection</w:t>
      </w:r>
    </w:p>
    <w:p w14:paraId="1AA87977" w14:textId="77777777" w:rsidR="004F220D" w:rsidRPr="004F220D" w:rsidRDefault="004F220D" w:rsidP="004F220D">
      <w:pPr>
        <w:numPr>
          <w:ilvl w:val="0"/>
          <w:numId w:val="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KvK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(Chamber of Commerce) numbers</w:t>
      </w:r>
    </w:p>
    <w:p w14:paraId="4C487F5B" w14:textId="77777777" w:rsidR="004F220D" w:rsidRPr="004F220D" w:rsidRDefault="004F220D" w:rsidP="004F220D">
      <w:pPr>
        <w:numPr>
          <w:ilvl w:val="0"/>
          <w:numId w:val="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Dutch IBAN numbers</w:t>
      </w:r>
    </w:p>
    <w:p w14:paraId="144A9795" w14:textId="77777777" w:rsidR="004F220D" w:rsidRPr="004F220D" w:rsidRDefault="004F220D" w:rsidP="004F220D">
      <w:pPr>
        <w:numPr>
          <w:ilvl w:val="0"/>
          <w:numId w:val="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DigiD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integration without proper security</w:t>
      </w:r>
    </w:p>
    <w:p w14:paraId="0CA5FA96" w14:textId="77777777" w:rsidR="004F220D" w:rsidRPr="004F220D" w:rsidRDefault="004F220D" w:rsidP="004F220D">
      <w:pPr>
        <w:numPr>
          <w:ilvl w:val="0"/>
          <w:numId w:val="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AP (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Autoriteit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Persoonsgegevens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) Guidelines 2024-2025 violations</w:t>
      </w:r>
    </w:p>
    <w:p w14:paraId="568AFC98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Dutch AP fines average €500,000-2,000,000 for UAVG violations.</w:t>
      </w:r>
    </w:p>
    <w:p w14:paraId="2D09449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AI-Generated Code Risks</w:t>
      </w:r>
    </w:p>
    <w:p w14:paraId="57990183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 coding assistants introduce new compliance risks:</w:t>
      </w:r>
    </w:p>
    <w:p w14:paraId="23DBE252" w14:textId="77777777" w:rsidR="004F220D" w:rsidRPr="004F220D" w:rsidRDefault="004F220D" w:rsidP="004F220D">
      <w:pPr>
        <w:numPr>
          <w:ilvl w:val="0"/>
          <w:numId w:val="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Copilot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/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ChatGPT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-generated code with embedded PII patterns</w:t>
      </w:r>
    </w:p>
    <w:p w14:paraId="45863490" w14:textId="77777777" w:rsidR="004F220D" w:rsidRPr="004F220D" w:rsidRDefault="004F220D" w:rsidP="004F220D">
      <w:pPr>
        <w:numPr>
          <w:ilvl w:val="0"/>
          <w:numId w:val="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Backdoor vulnerabilities from AI suggestions</w:t>
      </w:r>
    </w:p>
    <w:p w14:paraId="489B4ACF" w14:textId="77777777" w:rsidR="004F220D" w:rsidRPr="004F220D" w:rsidRDefault="004F220D" w:rsidP="004F220D">
      <w:pPr>
        <w:numPr>
          <w:ilvl w:val="0"/>
          <w:numId w:val="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License violations from AI-sourced code</w:t>
      </w:r>
    </w:p>
    <w:p w14:paraId="0891C084" w14:textId="77777777" w:rsidR="004F220D" w:rsidRPr="004F220D" w:rsidRDefault="004F220D" w:rsidP="004F220D">
      <w:pPr>
        <w:numPr>
          <w:ilvl w:val="0"/>
          <w:numId w:val="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Security weaknesses in AI-generated functions</w:t>
      </w:r>
    </w:p>
    <w:p w14:paraId="5A934F35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40% of AI-generated code contains security vulnerabilities.</w:t>
      </w:r>
    </w:p>
    <w:p w14:paraId="60529A7D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Code Fraud &amp; Backdoors</w:t>
      </w:r>
    </w:p>
    <w:p w14:paraId="5BFD9F60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Malicious or suspicious code patterns:</w:t>
      </w:r>
    </w:p>
    <w:p w14:paraId="2BD80A48" w14:textId="77777777" w:rsidR="004F220D" w:rsidRPr="004F220D" w:rsidRDefault="004F220D" w:rsidP="004F220D">
      <w:pPr>
        <w:numPr>
          <w:ilvl w:val="0"/>
          <w:numId w:val="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Obfuscated code hiding malicious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behavior</w:t>
      </w:r>
      <w:proofErr w:type="spellEnd"/>
    </w:p>
    <w:p w14:paraId="1A0F2EEC" w14:textId="77777777" w:rsidR="004F220D" w:rsidRPr="004F220D" w:rsidRDefault="004F220D" w:rsidP="004F220D">
      <w:pPr>
        <w:numPr>
          <w:ilvl w:val="0"/>
          <w:numId w:val="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Backdoor functions for unauthorized access</w:t>
      </w:r>
    </w:p>
    <w:p w14:paraId="5387C124" w14:textId="77777777" w:rsidR="004F220D" w:rsidRPr="004F220D" w:rsidRDefault="004F220D" w:rsidP="004F220D">
      <w:pPr>
        <w:numPr>
          <w:ilvl w:val="0"/>
          <w:numId w:val="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exfiltration patterns</w:t>
      </w:r>
    </w:p>
    <w:p w14:paraId="1A095EC4" w14:textId="77777777" w:rsidR="004F220D" w:rsidRPr="004F220D" w:rsidRDefault="004F220D" w:rsidP="004F220D">
      <w:pPr>
        <w:numPr>
          <w:ilvl w:val="0"/>
          <w:numId w:val="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Suspicious code origins</w:t>
      </w:r>
    </w:p>
    <w:p w14:paraId="74855320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Supply chain attacks cost average €4.2M per incident.</w:t>
      </w:r>
    </w:p>
    <w:p w14:paraId="39D2EF3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lastRenderedPageBreak/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0"/>
        <w:gridCol w:w="7310"/>
      </w:tblGrid>
      <w:tr w:rsidR="004F220D" w:rsidRPr="004F220D" w14:paraId="29B4FA0D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86F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BE73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09F7DAD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9880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Prevent credential exposure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392E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Avoid €2-5M average breach cost</w:t>
            </w:r>
          </w:p>
        </w:tc>
      </w:tr>
      <w:tr w:rsidR="004F220D" w:rsidRPr="004F220D" w14:paraId="43C4B5E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3876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Find PII in test data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D85D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Stop data leaks before production</w:t>
            </w:r>
          </w:p>
        </w:tc>
      </w:tr>
      <w:tr w:rsidR="004F220D" w:rsidRPr="004F220D" w14:paraId="4406847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3785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GDPR validation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DAE5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Know exactly which articles apply to your code</w:t>
            </w:r>
          </w:p>
        </w:tc>
      </w:tr>
      <w:tr w:rsidR="004F220D" w:rsidRPr="004F220D" w14:paraId="24D22C6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3C36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UAVG validation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C5D4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Netherlands-specific compliance guaranteed</w:t>
            </w:r>
          </w:p>
        </w:tc>
      </w:tr>
      <w:tr w:rsidR="004F220D" w:rsidRPr="004F220D" w14:paraId="651200F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4DB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 code risk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A71F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Catch AI-generated vulnerabilities</w:t>
            </w:r>
          </w:p>
        </w:tc>
      </w:tr>
      <w:tr w:rsidR="004F220D" w:rsidRPr="004F220D" w14:paraId="19AB084E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B07F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Automated compliance checking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CC6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Save 40+ hours/month manual review</w:t>
            </w:r>
          </w:p>
        </w:tc>
      </w:tr>
      <w:tr w:rsidR="004F220D" w:rsidRPr="004F220D" w14:paraId="0BAC7F1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A4D3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Pre-commit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1D9C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Stop issues before they reach production</w:t>
            </w:r>
          </w:p>
        </w:tc>
      </w:tr>
      <w:tr w:rsidR="004F220D" w:rsidRPr="004F220D" w14:paraId="0367DBF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52A8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Full article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CDF8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Link every finding to specific regulation</w:t>
            </w:r>
          </w:p>
        </w:tc>
      </w:tr>
    </w:tbl>
    <w:p w14:paraId="426D723C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7BC43EC9" w14:textId="77777777" w:rsidR="004F220D" w:rsidRPr="004F220D" w:rsidRDefault="004F220D" w:rsidP="004F220D">
      <w:pPr>
        <w:numPr>
          <w:ilvl w:val="0"/>
          <w:numId w:val="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100% GDPR coverage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 (99 articles) - no other tool offers this</w:t>
      </w:r>
    </w:p>
    <w:p w14:paraId="32A9A0CD" w14:textId="77777777" w:rsidR="004F220D" w:rsidRPr="004F220D" w:rsidRDefault="004F220D" w:rsidP="004F220D">
      <w:pPr>
        <w:numPr>
          <w:ilvl w:val="0"/>
          <w:numId w:val="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100% UAVG coverage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 (51 articles) - Netherlands-specific compliance</w:t>
      </w:r>
    </w:p>
    <w:p w14:paraId="308AB503" w14:textId="77777777" w:rsidR="004F220D" w:rsidRPr="004F220D" w:rsidRDefault="004F220D" w:rsidP="004F220D">
      <w:pPr>
        <w:numPr>
          <w:ilvl w:val="0"/>
          <w:numId w:val="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BSN detection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Automatic Dutch citizen number protection</w:t>
      </w:r>
    </w:p>
    <w:p w14:paraId="544EF414" w14:textId="77777777" w:rsidR="004F220D" w:rsidRPr="004F220D" w:rsidRDefault="004F220D" w:rsidP="004F220D">
      <w:pPr>
        <w:numPr>
          <w:ilvl w:val="0"/>
          <w:numId w:val="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AI code scanning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: Detect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ChatGPT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/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Copilot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risks</w:t>
      </w:r>
    </w:p>
    <w:p w14:paraId="73F681BF" w14:textId="77777777" w:rsidR="004F220D" w:rsidRPr="004F220D" w:rsidRDefault="004F220D" w:rsidP="004F220D">
      <w:pPr>
        <w:numPr>
          <w:ilvl w:val="0"/>
          <w:numId w:val="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€15,000-50,000/year vs. manual code audits</w:t>
      </w:r>
    </w:p>
    <w:p w14:paraId="52DC7E76" w14:textId="77777777" w:rsidR="004F220D" w:rsidRPr="004F220D" w:rsidRDefault="004F220D" w:rsidP="004F220D">
      <w:pPr>
        <w:numPr>
          <w:ilvl w:val="0"/>
          <w:numId w:val="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ROI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Prevents single breach that costs €2-5M average</w:t>
      </w:r>
    </w:p>
    <w:p w14:paraId="6FEC5B4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5"/>
        <w:gridCol w:w="1733"/>
        <w:gridCol w:w="8952"/>
      </w:tblGrid>
      <w:tr w:rsidR="004F220D" w:rsidRPr="004F220D" w14:paraId="73258D3D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31B3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77C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18EF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6F1E619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8474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2909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27E2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All 99 articles across 11 chapters validated</w:t>
            </w:r>
          </w:p>
        </w:tc>
      </w:tr>
      <w:tr w:rsidR="004F220D" w:rsidRPr="004F220D" w14:paraId="349D0EE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E11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UAVG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21E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C2A3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All 51 articles including Art. 46 (BSN), AP Guidelines 2024-2025</w:t>
            </w:r>
          </w:p>
        </w:tc>
      </w:tr>
      <w:tr w:rsidR="004F220D" w:rsidRPr="004F220D" w14:paraId="63EE840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2466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2DE7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E46C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52 (Transparency), Art. 5 (Prohibited practices)</w:t>
            </w:r>
          </w:p>
        </w:tc>
      </w:tr>
      <w:tr w:rsidR="004F220D" w:rsidRPr="004F220D" w14:paraId="1D400ED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054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NIS2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6A31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AFCC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21 (Security measures), Art. 32 (Risk management)</w:t>
            </w:r>
          </w:p>
        </w:tc>
      </w:tr>
    </w:tbl>
    <w:p w14:paraId="3D866948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GDPR Articles Detected (Examples)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3"/>
        <w:gridCol w:w="10127"/>
      </w:tblGrid>
      <w:tr w:rsidR="004F220D" w:rsidRPr="004F220D" w14:paraId="59684423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1CFD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E448A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05CA159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AE30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48E7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minimization violations, excessive data collection</w:t>
            </w:r>
          </w:p>
        </w:tc>
      </w:tr>
      <w:tr w:rsidR="004F220D" w:rsidRPr="004F220D" w14:paraId="13EE046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273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Art. 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ED35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lawful basis documentation</w:t>
            </w:r>
          </w:p>
        </w:tc>
      </w:tr>
      <w:tr w:rsidR="004F220D" w:rsidRPr="004F220D" w14:paraId="5A3558D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B909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7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2BB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Consent mechanism gaps</w:t>
            </w:r>
          </w:p>
        </w:tc>
      </w:tr>
      <w:tr w:rsidR="004F220D" w:rsidRPr="004F220D" w14:paraId="12E548C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EC51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D78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Special category data (health, biometrics) in code</w:t>
            </w:r>
          </w:p>
        </w:tc>
      </w:tr>
      <w:tr w:rsidR="004F220D" w:rsidRPr="004F220D" w14:paraId="184DBE5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517D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17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0530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right-to-erasure implementation</w:t>
            </w:r>
          </w:p>
        </w:tc>
      </w:tr>
      <w:tr w:rsidR="004F220D" w:rsidRPr="004F220D" w14:paraId="71A806D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BAE3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7425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Privacy by design violations</w:t>
            </w:r>
          </w:p>
        </w:tc>
      </w:tr>
      <w:tr w:rsidR="004F220D" w:rsidRPr="004F220D" w14:paraId="60F8A3D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BA28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7CE7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processing records</w:t>
            </w:r>
          </w:p>
        </w:tc>
      </w:tr>
      <w:tr w:rsidR="004F220D" w:rsidRPr="004F220D" w14:paraId="10E57C1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3403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312D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Unencrypted personal data</w:t>
            </w:r>
          </w:p>
        </w:tc>
      </w:tr>
      <w:tr w:rsidR="004F220D" w:rsidRPr="004F220D" w14:paraId="35ADAC4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957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33-34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77F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breach notification logic</w:t>
            </w:r>
          </w:p>
        </w:tc>
      </w:tr>
      <w:tr w:rsidR="004F220D" w:rsidRPr="004F220D" w14:paraId="3CE7E53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7C5B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44-49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9AD3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Unsafe cross-border data transfers</w:t>
            </w:r>
          </w:p>
        </w:tc>
      </w:tr>
    </w:tbl>
    <w:p w14:paraId="2752141A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UAVG Articles Detected (Examples)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2"/>
        <w:gridCol w:w="9488"/>
      </w:tblGrid>
      <w:tr w:rsidR="004F220D" w:rsidRPr="004F220D" w14:paraId="6C7BADCE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9F31A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F52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19F027C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7A83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A49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BSN (citizen number) without proper authorization</w:t>
            </w:r>
          </w:p>
        </w:tc>
      </w:tr>
      <w:tr w:rsidR="004F220D" w:rsidRPr="004F220D" w14:paraId="28EB890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890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120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Special category data processing violations</w:t>
            </w:r>
          </w:p>
        </w:tc>
      </w:tr>
      <w:tr w:rsidR="004F220D" w:rsidRPr="004F220D" w14:paraId="4AD68B7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3C0A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1D57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Photo ID handling violations</w:t>
            </w:r>
          </w:p>
        </w:tc>
      </w:tr>
      <w:tr w:rsidR="004F220D" w:rsidRPr="004F220D" w14:paraId="1A22150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791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3528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Biometric data misuse</w:t>
            </w:r>
          </w:p>
        </w:tc>
      </w:tr>
      <w:tr w:rsidR="004F220D" w:rsidRPr="004F220D" w14:paraId="6BC3A89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984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AP Guidelines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4754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2024-2025 Authority requirements</w:t>
            </w:r>
          </w:p>
        </w:tc>
      </w:tr>
    </w:tbl>
    <w:p w14:paraId="4C2872FE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A529F8">
          <v:rect id="_x0000_i1110" style="width:0;height:.75pt" o:hralign="center" o:hrstd="t" o:hr="t" fillcolor="#a0a0a0" stroked="f"/>
        </w:pict>
      </w:r>
    </w:p>
    <w:p w14:paraId="46D04520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2. Document Scanner</w:t>
      </w:r>
    </w:p>
    <w:p w14:paraId="3EF8C813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69204682" w14:textId="77777777" w:rsidR="004F220D" w:rsidRPr="004F220D" w:rsidRDefault="004F220D" w:rsidP="004F220D">
      <w:pPr>
        <w:numPr>
          <w:ilvl w:val="0"/>
          <w:numId w:val="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PDFs (contracts, invoices, reports, scanned documents)</w:t>
      </w:r>
    </w:p>
    <w:p w14:paraId="163DDF9E" w14:textId="77777777" w:rsidR="004F220D" w:rsidRPr="004F220D" w:rsidRDefault="004F220D" w:rsidP="004F220D">
      <w:pPr>
        <w:numPr>
          <w:ilvl w:val="0"/>
          <w:numId w:val="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Word documents (letters, proposals, templates)</w:t>
      </w:r>
    </w:p>
    <w:p w14:paraId="5EB86393" w14:textId="77777777" w:rsidR="004F220D" w:rsidRPr="004F220D" w:rsidRDefault="004F220D" w:rsidP="004F220D">
      <w:pPr>
        <w:numPr>
          <w:ilvl w:val="0"/>
          <w:numId w:val="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Excel spreadsheets (customer lists, financial data, exports)</w:t>
      </w:r>
    </w:p>
    <w:p w14:paraId="62D0DA90" w14:textId="77777777" w:rsidR="004F220D" w:rsidRPr="004F220D" w:rsidRDefault="004F220D" w:rsidP="004F220D">
      <w:pPr>
        <w:numPr>
          <w:ilvl w:val="0"/>
          <w:numId w:val="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PowerPoint presentations</w:t>
      </w:r>
    </w:p>
    <w:p w14:paraId="015DB031" w14:textId="77777777" w:rsidR="004F220D" w:rsidRPr="004F220D" w:rsidRDefault="004F220D" w:rsidP="004F220D">
      <w:pPr>
        <w:numPr>
          <w:ilvl w:val="0"/>
          <w:numId w:val="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Text files, RTF, and legacy formats (ODT, ODS)</w:t>
      </w:r>
    </w:p>
    <w:p w14:paraId="023CEE2B" w14:textId="77777777" w:rsidR="004F220D" w:rsidRPr="004F220D" w:rsidRDefault="004F220D" w:rsidP="004F220D">
      <w:pPr>
        <w:numPr>
          <w:ilvl w:val="0"/>
          <w:numId w:val="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Email attachments</w:t>
      </w:r>
    </w:p>
    <w:p w14:paraId="76899B18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180FEB41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Hidden PII in Documents</w:t>
      </w:r>
    </w:p>
    <w:p w14:paraId="35C0EDC3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Organizations store PII across thousands of documents without knowing:</w:t>
      </w:r>
    </w:p>
    <w:p w14:paraId="456E20D0" w14:textId="77777777" w:rsidR="004F220D" w:rsidRPr="004F220D" w:rsidRDefault="004F220D" w:rsidP="004F220D">
      <w:pPr>
        <w:numPr>
          <w:ilvl w:val="0"/>
          <w:numId w:val="1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Customer names, addresses, phone numbers in contracts</w:t>
      </w:r>
    </w:p>
    <w:p w14:paraId="2CEDB6A3" w14:textId="77777777" w:rsidR="004F220D" w:rsidRPr="004F220D" w:rsidRDefault="004F220D" w:rsidP="004F220D">
      <w:pPr>
        <w:numPr>
          <w:ilvl w:val="0"/>
          <w:numId w:val="1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Financial data (bank accounts, salaries) in spreadsheets</w:t>
      </w:r>
    </w:p>
    <w:p w14:paraId="36845459" w14:textId="77777777" w:rsidR="004F220D" w:rsidRPr="004F220D" w:rsidRDefault="004F220D" w:rsidP="004F220D">
      <w:pPr>
        <w:numPr>
          <w:ilvl w:val="0"/>
          <w:numId w:val="1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Health information in HR documents</w:t>
      </w:r>
    </w:p>
    <w:p w14:paraId="0DA4989A" w14:textId="77777777" w:rsidR="004F220D" w:rsidRPr="004F220D" w:rsidRDefault="004F220D" w:rsidP="004F220D">
      <w:pPr>
        <w:numPr>
          <w:ilvl w:val="0"/>
          <w:numId w:val="1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Social security numbers in legacy files</w:t>
      </w:r>
    </w:p>
    <w:p w14:paraId="7E7EFD3F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67% of companies can't locate all personal data when GDPR requests arrive.</w:t>
      </w:r>
    </w:p>
    <w:p w14:paraId="68C647A8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DSAR Response Delays</w:t>
      </w:r>
    </w:p>
    <w:p w14:paraId="19B7D5E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When customers request their data (GDPR Art. 15), companies struggle:</w:t>
      </w:r>
    </w:p>
    <w:p w14:paraId="3C9662B3" w14:textId="77777777" w:rsidR="004F220D" w:rsidRPr="004F220D" w:rsidRDefault="004F220D" w:rsidP="004F220D">
      <w:pPr>
        <w:numPr>
          <w:ilvl w:val="0"/>
          <w:numId w:val="1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Manual search takes 20-40 hours per request</w:t>
      </w:r>
    </w:p>
    <w:p w14:paraId="70554E0F" w14:textId="77777777" w:rsidR="004F220D" w:rsidRPr="004F220D" w:rsidRDefault="004F220D" w:rsidP="004F220D">
      <w:pPr>
        <w:numPr>
          <w:ilvl w:val="0"/>
          <w:numId w:val="1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Documents scattered across file servers, email, cloud</w:t>
      </w:r>
    </w:p>
    <w:p w14:paraId="13A077E8" w14:textId="77777777" w:rsidR="004F220D" w:rsidRPr="004F220D" w:rsidRDefault="004F220D" w:rsidP="004F220D">
      <w:pPr>
        <w:numPr>
          <w:ilvl w:val="0"/>
          <w:numId w:val="1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30-day legal deadline often missed</w:t>
      </w:r>
    </w:p>
    <w:p w14:paraId="0E24CCD6" w14:textId="77777777" w:rsidR="004F220D" w:rsidRPr="004F220D" w:rsidRDefault="004F220D" w:rsidP="004F220D">
      <w:pPr>
        <w:numPr>
          <w:ilvl w:val="0"/>
          <w:numId w:val="1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Average DSAR costs €2,000-5,000 to process manually</w:t>
      </w:r>
    </w:p>
    <w:p w14:paraId="34D2E125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€50,000+ fines for late or incomplete DSAR responses.</w:t>
      </w:r>
    </w:p>
    <w:p w14:paraId="1914132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AI-Generated Document Fraud</w:t>
      </w:r>
    </w:p>
    <w:p w14:paraId="322F4FF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Fraudulent documents created with AI are increasingly common:</w:t>
      </w:r>
    </w:p>
    <w:p w14:paraId="5C1B117D" w14:textId="77777777" w:rsidR="004F220D" w:rsidRPr="004F220D" w:rsidRDefault="004F220D" w:rsidP="004F220D">
      <w:pPr>
        <w:numPr>
          <w:ilvl w:val="0"/>
          <w:numId w:val="1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Fake invoices for payment fraud</w:t>
      </w:r>
    </w:p>
    <w:p w14:paraId="157ADE0D" w14:textId="77777777" w:rsidR="004F220D" w:rsidRPr="004F220D" w:rsidRDefault="004F220D" w:rsidP="004F220D">
      <w:pPr>
        <w:numPr>
          <w:ilvl w:val="0"/>
          <w:numId w:val="1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Falsified contracts and agreements</w:t>
      </w:r>
    </w:p>
    <w:p w14:paraId="25A552F2" w14:textId="77777777" w:rsidR="004F220D" w:rsidRPr="004F220D" w:rsidRDefault="004F220D" w:rsidP="004F220D">
      <w:pPr>
        <w:numPr>
          <w:ilvl w:val="0"/>
          <w:numId w:val="1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AI-generated medical documents</w:t>
      </w:r>
    </w:p>
    <w:p w14:paraId="526BC68F" w14:textId="77777777" w:rsidR="004F220D" w:rsidRPr="004F220D" w:rsidRDefault="004F220D" w:rsidP="004F220D">
      <w:pPr>
        <w:numPr>
          <w:ilvl w:val="0"/>
          <w:numId w:val="1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Synthetic identity documents</w:t>
      </w:r>
    </w:p>
    <w:p w14:paraId="0BAD4214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Document fraud costs EU businesses €2.3B annually.</w:t>
      </w:r>
    </w:p>
    <w:p w14:paraId="10CCC2D9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BSN and Dutch-Specific Data</w:t>
      </w:r>
    </w:p>
    <w:p w14:paraId="1A5BC08C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Dutch organizations must protect specific data types:</w:t>
      </w:r>
    </w:p>
    <w:p w14:paraId="4CF679CC" w14:textId="77777777" w:rsidR="004F220D" w:rsidRPr="004F220D" w:rsidRDefault="004F220D" w:rsidP="004F220D">
      <w:pPr>
        <w:numPr>
          <w:ilvl w:val="0"/>
          <w:numId w:val="1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BSN (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Burgerservicenummer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) requires special handling under UAVG Art. 46</w:t>
      </w:r>
    </w:p>
    <w:p w14:paraId="26AB7721" w14:textId="77777777" w:rsidR="004F220D" w:rsidRPr="004F220D" w:rsidRDefault="004F220D" w:rsidP="004F220D">
      <w:pPr>
        <w:numPr>
          <w:ilvl w:val="0"/>
          <w:numId w:val="1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DigiD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authorization documents</w:t>
      </w:r>
    </w:p>
    <w:p w14:paraId="1B05F5AC" w14:textId="77777777" w:rsidR="004F220D" w:rsidRPr="004F220D" w:rsidRDefault="004F220D" w:rsidP="004F220D">
      <w:pPr>
        <w:numPr>
          <w:ilvl w:val="0"/>
          <w:numId w:val="1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KvK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(Chamber of Commerce) extracts</w:t>
      </w:r>
    </w:p>
    <w:p w14:paraId="4EAE824D" w14:textId="77777777" w:rsidR="004F220D" w:rsidRPr="004F220D" w:rsidRDefault="004F220D" w:rsidP="004F220D">
      <w:pPr>
        <w:numPr>
          <w:ilvl w:val="0"/>
          <w:numId w:val="1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Dutch healthcare data (BIG numbers)</w:t>
      </w:r>
    </w:p>
    <w:p w14:paraId="17C9B45E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Dutch AP fines up to €2M for BSN violations.</w:t>
      </w:r>
    </w:p>
    <w:p w14:paraId="30193F4F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Retention Violations</w:t>
      </w:r>
    </w:p>
    <w:p w14:paraId="539E8646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Documents kept longer than legally permitted:</w:t>
      </w:r>
    </w:p>
    <w:p w14:paraId="03921DB3" w14:textId="77777777" w:rsidR="004F220D" w:rsidRPr="004F220D" w:rsidRDefault="004F220D" w:rsidP="004F220D">
      <w:pPr>
        <w:numPr>
          <w:ilvl w:val="0"/>
          <w:numId w:val="1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Employee records kept after termination</w:t>
      </w:r>
    </w:p>
    <w:p w14:paraId="178A0F95" w14:textId="77777777" w:rsidR="004F220D" w:rsidRPr="004F220D" w:rsidRDefault="004F220D" w:rsidP="004F220D">
      <w:pPr>
        <w:numPr>
          <w:ilvl w:val="0"/>
          <w:numId w:val="1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Customer data from closed accounts</w:t>
      </w:r>
    </w:p>
    <w:p w14:paraId="26847968" w14:textId="77777777" w:rsidR="004F220D" w:rsidRPr="004F220D" w:rsidRDefault="004F220D" w:rsidP="004F220D">
      <w:pPr>
        <w:numPr>
          <w:ilvl w:val="0"/>
          <w:numId w:val="1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Financial documents past legal retention period</w:t>
      </w:r>
    </w:p>
    <w:p w14:paraId="4332600D" w14:textId="77777777" w:rsidR="004F220D" w:rsidRPr="004F220D" w:rsidRDefault="004F220D" w:rsidP="004F220D">
      <w:pPr>
        <w:numPr>
          <w:ilvl w:val="0"/>
          <w:numId w:val="1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Marketing consent that has expired</w:t>
      </w:r>
    </w:p>
    <w:p w14:paraId="7E9BA152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GDPR Art. 5(1)(e) violations carry €20M maximum penalty.</w:t>
      </w:r>
    </w:p>
    <w:p w14:paraId="3388B562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Cross-Border Transfer Risks</w:t>
      </w:r>
    </w:p>
    <w:p w14:paraId="1EA34E57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Documents shared internationally without safeguards:</w:t>
      </w:r>
    </w:p>
    <w:p w14:paraId="7A011BFF" w14:textId="77777777" w:rsidR="004F220D" w:rsidRPr="004F220D" w:rsidRDefault="004F220D" w:rsidP="004F220D">
      <w:pPr>
        <w:numPr>
          <w:ilvl w:val="0"/>
          <w:numId w:val="1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Customer data sent to non-EU suppliers</w:t>
      </w:r>
    </w:p>
    <w:p w14:paraId="179BEEEA" w14:textId="77777777" w:rsidR="004F220D" w:rsidRPr="004F220D" w:rsidRDefault="004F220D" w:rsidP="004F220D">
      <w:pPr>
        <w:numPr>
          <w:ilvl w:val="0"/>
          <w:numId w:val="1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HR documents in US cloud storage</w:t>
      </w:r>
    </w:p>
    <w:p w14:paraId="5429426D" w14:textId="77777777" w:rsidR="004F220D" w:rsidRPr="004F220D" w:rsidRDefault="004F220D" w:rsidP="004F220D">
      <w:pPr>
        <w:numPr>
          <w:ilvl w:val="0"/>
          <w:numId w:val="1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Contracts with third-country parties</w:t>
      </w:r>
    </w:p>
    <w:p w14:paraId="4DE62B02" w14:textId="77777777" w:rsidR="004F220D" w:rsidRPr="004F220D" w:rsidRDefault="004F220D" w:rsidP="004F220D">
      <w:pPr>
        <w:numPr>
          <w:ilvl w:val="0"/>
          <w:numId w:val="1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Standard Contractual Clauses in place</w:t>
      </w:r>
    </w:p>
    <w:p w14:paraId="120CDCA6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: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Schrems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II invalidated Privacy Shield - transfers to US require additional safeguards.</w:t>
      </w:r>
    </w:p>
    <w:p w14:paraId="12797585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4"/>
        <w:gridCol w:w="7626"/>
      </w:tblGrid>
      <w:tr w:rsidR="004F220D" w:rsidRPr="004F220D" w14:paraId="0C620EBB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E1F0B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9DDE2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16502D9E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BD76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Find all PII in documents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452F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Respond to DSAR in hours, not weeks</w:t>
            </w:r>
          </w:p>
        </w:tc>
      </w:tr>
      <w:tr w:rsidR="004F220D" w:rsidRPr="004F220D" w14:paraId="02480C3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2D65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Detect AI-generated content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E6E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fraudulent documents before damage</w:t>
            </w:r>
          </w:p>
        </w:tc>
      </w:tr>
      <w:tr w:rsidR="004F220D" w:rsidRPr="004F220D" w14:paraId="189DF0D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8EA0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BSN/Dutch data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6DEC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Meet UAVG special requirements</w:t>
            </w:r>
          </w:p>
        </w:tc>
      </w:tr>
      <w:tr w:rsidR="004F220D" w:rsidRPr="004F220D" w14:paraId="3B165D9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E22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Automated classification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E17D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90% reduction in manual review time</w:t>
            </w:r>
          </w:p>
        </w:tc>
      </w:tr>
      <w:tr w:rsidR="004F220D" w:rsidRPr="004F220D" w14:paraId="3FA9B79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2323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Multi-format support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59B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Single tool for all document types</w:t>
            </w:r>
          </w:p>
        </w:tc>
      </w:tr>
      <w:tr w:rsidR="004F220D" w:rsidRPr="004F220D" w14:paraId="13843C2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5D37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Retention monitoring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F008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documents that should be deleted</w:t>
            </w:r>
          </w:p>
        </w:tc>
      </w:tr>
    </w:tbl>
    <w:p w14:paraId="53043001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62B28B06" w14:textId="77777777" w:rsidR="004F220D" w:rsidRPr="004F220D" w:rsidRDefault="004F220D" w:rsidP="004F220D">
      <w:pPr>
        <w:numPr>
          <w:ilvl w:val="0"/>
          <w:numId w:val="1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DSAR response time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Reduce from 30 days to 24 hours</w:t>
      </w:r>
    </w:p>
    <w:p w14:paraId="768C5E43" w14:textId="77777777" w:rsidR="004F220D" w:rsidRPr="004F220D" w:rsidRDefault="004F220D" w:rsidP="004F220D">
      <w:pPr>
        <w:numPr>
          <w:ilvl w:val="0"/>
          <w:numId w:val="1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€25,000-75,000/year vs. manual document review</w:t>
      </w:r>
    </w:p>
    <w:p w14:paraId="02091E90" w14:textId="77777777" w:rsidR="004F220D" w:rsidRPr="004F220D" w:rsidRDefault="004F220D" w:rsidP="004F220D">
      <w:pPr>
        <w:numPr>
          <w:ilvl w:val="0"/>
          <w:numId w:val="1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Fraud prevention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Detect AI-generated documents before damage occurs</w:t>
      </w:r>
    </w:p>
    <w:p w14:paraId="32E63548" w14:textId="77777777" w:rsidR="004F220D" w:rsidRPr="004F220D" w:rsidRDefault="004F220D" w:rsidP="004F220D">
      <w:pPr>
        <w:numPr>
          <w:ilvl w:val="0"/>
          <w:numId w:val="1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BSN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Automatic Dutch citizen number protection</w:t>
      </w:r>
    </w:p>
    <w:p w14:paraId="4496E320" w14:textId="77777777" w:rsidR="004F220D" w:rsidRPr="004F220D" w:rsidRDefault="004F220D" w:rsidP="004F220D">
      <w:pPr>
        <w:numPr>
          <w:ilvl w:val="0"/>
          <w:numId w:val="1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Legal protection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Documented proof of compliance efforts</w:t>
      </w:r>
    </w:p>
    <w:p w14:paraId="6B94168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1992"/>
        <w:gridCol w:w="8406"/>
      </w:tblGrid>
      <w:tr w:rsidR="004F220D" w:rsidRPr="004F220D" w14:paraId="60B76097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1BD1F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1140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9E1C7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5300C94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5DC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0B0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F223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15 (Access), Art. 17 (Erasure), Art. 30 (Records)</w:t>
            </w:r>
          </w:p>
        </w:tc>
      </w:tr>
      <w:tr w:rsidR="004F220D" w:rsidRPr="004F220D" w14:paraId="1BF280C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5E00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UAVG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AB2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3215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46 (BSN handling), Art. 22 (Special categories)</w:t>
            </w:r>
          </w:p>
        </w:tc>
      </w:tr>
      <w:tr w:rsidR="004F220D" w:rsidRPr="004F220D" w14:paraId="1771B7F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28C6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79B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6EA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11-12 (Technical documentation requirements)</w:t>
            </w:r>
          </w:p>
        </w:tc>
      </w:tr>
    </w:tbl>
    <w:p w14:paraId="00AB65C3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GDPR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10047"/>
      </w:tblGrid>
      <w:tr w:rsidR="004F220D" w:rsidRPr="004F220D" w14:paraId="5385359A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93F3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AE4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673F58B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6390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74F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minimization violations, storage limitation</w:t>
            </w:r>
          </w:p>
        </w:tc>
      </w:tr>
      <w:tr w:rsidR="004F220D" w:rsidRPr="004F220D" w14:paraId="32A8AF4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B194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6A15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Special category data (health, religion, politics)</w:t>
            </w:r>
          </w:p>
        </w:tc>
      </w:tr>
      <w:tr w:rsidR="004F220D" w:rsidRPr="004F220D" w14:paraId="425FC32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BF0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5955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Data subject access request </w:t>
            </w: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fulfillment</w:t>
            </w:r>
            <w:proofErr w:type="spellEnd"/>
          </w:p>
        </w:tc>
      </w:tr>
      <w:tr w:rsidR="004F220D" w:rsidRPr="004F220D" w14:paraId="2920B60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DF1F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17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7E81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Right to erasure - documents that should be deleted</w:t>
            </w:r>
          </w:p>
        </w:tc>
      </w:tr>
      <w:tr w:rsidR="004F220D" w:rsidRPr="004F220D" w14:paraId="101A6AC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39FA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A31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Processing records requirements</w:t>
            </w:r>
          </w:p>
        </w:tc>
      </w:tr>
      <w:tr w:rsidR="004F220D" w:rsidRPr="004F220D" w14:paraId="2438B97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ED0F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44-49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4A0C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Cross-border transfer indicators</w:t>
            </w:r>
          </w:p>
        </w:tc>
      </w:tr>
    </w:tbl>
    <w:p w14:paraId="2F304660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UAVG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8"/>
        <w:gridCol w:w="10492"/>
      </w:tblGrid>
      <w:tr w:rsidR="004F220D" w:rsidRPr="004F220D" w14:paraId="663BC9FB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8AE8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998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5081B8A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838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36E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BSN in documents requiring special authorization</w:t>
            </w:r>
          </w:p>
        </w:tc>
      </w:tr>
      <w:tr w:rsidR="004F220D" w:rsidRPr="004F220D" w14:paraId="4AA9513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5ABF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41A7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Special category data processing</w:t>
            </w:r>
          </w:p>
        </w:tc>
      </w:tr>
      <w:tr w:rsidR="004F220D" w:rsidRPr="004F220D" w14:paraId="0A1D97F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144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FC03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Photo ID and identity document handling</w:t>
            </w:r>
          </w:p>
        </w:tc>
      </w:tr>
    </w:tbl>
    <w:p w14:paraId="2C5C5326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€50,000-200,000/year in DSAR processing costs for mid-size companies.</w:t>
      </w:r>
    </w:p>
    <w:p w14:paraId="6CEE9FE9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7DD52">
          <v:rect id="_x0000_i1111" style="width:0;height:.75pt" o:hralign="center" o:hrstd="t" o:hr="t" fillcolor="#a0a0a0" stroked="f"/>
        </w:pict>
      </w:r>
    </w:p>
    <w:p w14:paraId="197995F3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3. Image Scanner</w:t>
      </w:r>
    </w:p>
    <w:p w14:paraId="687A38C2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33E04E22" w14:textId="77777777" w:rsidR="004F220D" w:rsidRPr="004F220D" w:rsidRDefault="004F220D" w:rsidP="004F220D">
      <w:pPr>
        <w:numPr>
          <w:ilvl w:val="0"/>
          <w:numId w:val="1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Photos and images (JPEG, PNG, GIF, TIFF, WEBP, HEIC)</w:t>
      </w:r>
    </w:p>
    <w:p w14:paraId="3F223828" w14:textId="77777777" w:rsidR="004F220D" w:rsidRPr="004F220D" w:rsidRDefault="004F220D" w:rsidP="004F220D">
      <w:pPr>
        <w:numPr>
          <w:ilvl w:val="0"/>
          <w:numId w:val="1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Scanned documents and forms</w:t>
      </w:r>
    </w:p>
    <w:p w14:paraId="1ED12D27" w14:textId="77777777" w:rsidR="004F220D" w:rsidRPr="004F220D" w:rsidRDefault="004F220D" w:rsidP="004F220D">
      <w:pPr>
        <w:numPr>
          <w:ilvl w:val="0"/>
          <w:numId w:val="1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ID cards, passports, driver licenses</w:t>
      </w:r>
    </w:p>
    <w:p w14:paraId="59BDE3BE" w14:textId="77777777" w:rsidR="004F220D" w:rsidRPr="004F220D" w:rsidRDefault="004F220D" w:rsidP="004F220D">
      <w:pPr>
        <w:numPr>
          <w:ilvl w:val="0"/>
          <w:numId w:val="1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Screenshots and screen captures</w:t>
      </w:r>
    </w:p>
    <w:p w14:paraId="64D6E12A" w14:textId="77777777" w:rsidR="004F220D" w:rsidRPr="004F220D" w:rsidRDefault="004F220D" w:rsidP="004F220D">
      <w:pPr>
        <w:numPr>
          <w:ilvl w:val="0"/>
          <w:numId w:val="1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Medical images and X-rays</w:t>
      </w:r>
    </w:p>
    <w:p w14:paraId="2288ECBD" w14:textId="77777777" w:rsidR="004F220D" w:rsidRPr="004F220D" w:rsidRDefault="004F220D" w:rsidP="004F220D">
      <w:pPr>
        <w:numPr>
          <w:ilvl w:val="0"/>
          <w:numId w:val="1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Employee photos and profile pictures</w:t>
      </w:r>
    </w:p>
    <w:p w14:paraId="79EED863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lastRenderedPageBreak/>
        <w:t>Problems It Solves</w:t>
      </w:r>
    </w:p>
    <w:p w14:paraId="5AF043FA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Text Hidden in Images (OCR)</w:t>
      </w:r>
    </w:p>
    <w:p w14:paraId="4E6CAAF5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Scanned documents contain PII invisible to text-based tools:</w:t>
      </w:r>
    </w:p>
    <w:p w14:paraId="39E74A60" w14:textId="77777777" w:rsidR="004F220D" w:rsidRPr="004F220D" w:rsidRDefault="004F220D" w:rsidP="004F220D">
      <w:pPr>
        <w:numPr>
          <w:ilvl w:val="0"/>
          <w:numId w:val="1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Scanned contracts with customer details</w:t>
      </w:r>
    </w:p>
    <w:p w14:paraId="791D28C0" w14:textId="77777777" w:rsidR="004F220D" w:rsidRPr="004F220D" w:rsidRDefault="004F220D" w:rsidP="004F220D">
      <w:pPr>
        <w:numPr>
          <w:ilvl w:val="0"/>
          <w:numId w:val="1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Photographed forms with personal data</w:t>
      </w:r>
    </w:p>
    <w:p w14:paraId="6EB152D2" w14:textId="77777777" w:rsidR="004F220D" w:rsidRPr="004F220D" w:rsidRDefault="004F220D" w:rsidP="004F220D">
      <w:pPr>
        <w:numPr>
          <w:ilvl w:val="0"/>
          <w:numId w:val="1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Screenshots containing sensitive information</w:t>
      </w:r>
    </w:p>
    <w:p w14:paraId="23C332E9" w14:textId="77777777" w:rsidR="004F220D" w:rsidRPr="004F220D" w:rsidRDefault="004F220D" w:rsidP="004F220D">
      <w:pPr>
        <w:numPr>
          <w:ilvl w:val="0"/>
          <w:numId w:val="1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Faxed documents converted to images</w:t>
      </w:r>
    </w:p>
    <w:p w14:paraId="1284C86C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40% of organizations have unscanned PII in image files.</w:t>
      </w:r>
    </w:p>
    <w:p w14:paraId="0B099E6B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Biometric Data Storage (Faces)</w:t>
      </w:r>
    </w:p>
    <w:p w14:paraId="0B0F37C8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Face images are "special category" data requiring explicit consent:</w:t>
      </w:r>
    </w:p>
    <w:p w14:paraId="61DB9D04" w14:textId="77777777" w:rsidR="004F220D" w:rsidRPr="004F220D" w:rsidRDefault="004F220D" w:rsidP="004F220D">
      <w:pPr>
        <w:numPr>
          <w:ilvl w:val="0"/>
          <w:numId w:val="1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Employee photos stored without consent</w:t>
      </w:r>
    </w:p>
    <w:p w14:paraId="4123867C" w14:textId="77777777" w:rsidR="004F220D" w:rsidRPr="004F220D" w:rsidRDefault="004F220D" w:rsidP="004F220D">
      <w:pPr>
        <w:numPr>
          <w:ilvl w:val="0"/>
          <w:numId w:val="1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Customer ID verification images retained too long</w:t>
      </w:r>
    </w:p>
    <w:p w14:paraId="0AEB0955" w14:textId="77777777" w:rsidR="004F220D" w:rsidRPr="004F220D" w:rsidRDefault="004F220D" w:rsidP="004F220D">
      <w:pPr>
        <w:numPr>
          <w:ilvl w:val="0"/>
          <w:numId w:val="1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Profile pictures containing biometric data</w:t>
      </w:r>
    </w:p>
    <w:p w14:paraId="75D1C3E3" w14:textId="77777777" w:rsidR="004F220D" w:rsidRPr="004F220D" w:rsidRDefault="004F220D" w:rsidP="004F220D">
      <w:pPr>
        <w:numPr>
          <w:ilvl w:val="0"/>
          <w:numId w:val="1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Facial recognition training datasets</w:t>
      </w:r>
    </w:p>
    <w:p w14:paraId="0B54DCA5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GDPR Art. 9 violations for biometric data carry €20M maximum penalty.</w:t>
      </w:r>
    </w:p>
    <w:p w14:paraId="51A15F1C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Hidden Location Data (EXIF)</w:t>
      </w:r>
    </w:p>
    <w:p w14:paraId="36CAA5B7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Photos contain metadata revealing sensitive information:</w:t>
      </w:r>
    </w:p>
    <w:p w14:paraId="17443094" w14:textId="77777777" w:rsidR="004F220D" w:rsidRPr="004F220D" w:rsidRDefault="004F220D" w:rsidP="004F220D">
      <w:pPr>
        <w:numPr>
          <w:ilvl w:val="0"/>
          <w:numId w:val="2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GPS coordinates exposing home/work addresses</w:t>
      </w:r>
    </w:p>
    <w:p w14:paraId="2E08621A" w14:textId="77777777" w:rsidR="004F220D" w:rsidRPr="004F220D" w:rsidRDefault="004F220D" w:rsidP="004F220D">
      <w:pPr>
        <w:numPr>
          <w:ilvl w:val="0"/>
          <w:numId w:val="2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Device identifiers linking to individuals</w:t>
      </w:r>
    </w:p>
    <w:p w14:paraId="12A84C1A" w14:textId="77777777" w:rsidR="004F220D" w:rsidRPr="004F220D" w:rsidRDefault="004F220D" w:rsidP="004F220D">
      <w:pPr>
        <w:numPr>
          <w:ilvl w:val="0"/>
          <w:numId w:val="2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Timestamps revealing patterns of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behavior</w:t>
      </w:r>
      <w:proofErr w:type="spellEnd"/>
    </w:p>
    <w:p w14:paraId="5D7C2DF4" w14:textId="77777777" w:rsidR="004F220D" w:rsidRPr="004F220D" w:rsidRDefault="004F220D" w:rsidP="004F220D">
      <w:pPr>
        <w:numPr>
          <w:ilvl w:val="0"/>
          <w:numId w:val="2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Camera serial numbers for device tracking</w:t>
      </w:r>
    </w:p>
    <w:p w14:paraId="7FFBBF6E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EXIF data has been used in stalking and corporate espionage cases.</w:t>
      </w:r>
    </w:p>
    <w:p w14:paraId="77EBDE5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Identity Document Retention</w:t>
      </w:r>
    </w:p>
    <w:p w14:paraId="2EBD815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ID documents stored longer than necessary:</w:t>
      </w:r>
    </w:p>
    <w:p w14:paraId="37183A21" w14:textId="77777777" w:rsidR="004F220D" w:rsidRPr="004F220D" w:rsidRDefault="004F220D" w:rsidP="004F220D">
      <w:pPr>
        <w:numPr>
          <w:ilvl w:val="0"/>
          <w:numId w:val="2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Passport copies kept after onboarding</w:t>
      </w:r>
    </w:p>
    <w:p w14:paraId="377AD510" w14:textId="77777777" w:rsidR="004F220D" w:rsidRPr="004F220D" w:rsidRDefault="004F220D" w:rsidP="004F220D">
      <w:pPr>
        <w:numPr>
          <w:ilvl w:val="0"/>
          <w:numId w:val="2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Driver licenses in customer files</w:t>
      </w:r>
    </w:p>
    <w:p w14:paraId="7E4C8ED1" w14:textId="77777777" w:rsidR="004F220D" w:rsidRPr="004F220D" w:rsidRDefault="004F220D" w:rsidP="004F220D">
      <w:pPr>
        <w:numPr>
          <w:ilvl w:val="0"/>
          <w:numId w:val="2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National ID cards without legal basis</w:t>
      </w:r>
    </w:p>
    <w:p w14:paraId="5A0FD71E" w14:textId="77777777" w:rsidR="004F220D" w:rsidRPr="004F220D" w:rsidRDefault="004F220D" w:rsidP="004F220D">
      <w:pPr>
        <w:numPr>
          <w:ilvl w:val="0"/>
          <w:numId w:val="2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Visa and work permit copies</w:t>
      </w:r>
    </w:p>
    <w:p w14:paraId="2CBC8905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Dutch AP specifically targets ID document retention violations.</w:t>
      </w:r>
    </w:p>
    <w:p w14:paraId="57E1469A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Deepfake and Manipulated Images</w:t>
      </w:r>
    </w:p>
    <w:p w14:paraId="785E6E37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AI-generated or manipulated images pose new risks:</w:t>
      </w:r>
    </w:p>
    <w:p w14:paraId="59B71FE0" w14:textId="77777777" w:rsidR="004F220D" w:rsidRPr="004F220D" w:rsidRDefault="004F220D" w:rsidP="004F220D">
      <w:pPr>
        <w:numPr>
          <w:ilvl w:val="0"/>
          <w:numId w:val="2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Synthetic identity photos for fraud</w:t>
      </w:r>
    </w:p>
    <w:p w14:paraId="614EC3CB" w14:textId="77777777" w:rsidR="004F220D" w:rsidRPr="004F220D" w:rsidRDefault="004F220D" w:rsidP="004F220D">
      <w:pPr>
        <w:numPr>
          <w:ilvl w:val="0"/>
          <w:numId w:val="2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Manipulated documents for false claims</w:t>
      </w:r>
    </w:p>
    <w:p w14:paraId="25BA2069" w14:textId="77777777" w:rsidR="004F220D" w:rsidRPr="004F220D" w:rsidRDefault="004F220D" w:rsidP="004F220D">
      <w:pPr>
        <w:numPr>
          <w:ilvl w:val="0"/>
          <w:numId w:val="2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AI-generated profile pictures</w:t>
      </w:r>
    </w:p>
    <w:p w14:paraId="707A1191" w14:textId="77777777" w:rsidR="004F220D" w:rsidRPr="004F220D" w:rsidRDefault="004F220D" w:rsidP="004F220D">
      <w:pPr>
        <w:numPr>
          <w:ilvl w:val="0"/>
          <w:numId w:val="2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Edited ID documents</w:t>
      </w:r>
    </w:p>
    <w:p w14:paraId="1600D513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Identity fraud using synthetic images increased 300% since 2022.</w:t>
      </w:r>
    </w:p>
    <w:p w14:paraId="38FAF4DF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Steganography (Hidden Data)</w:t>
      </w:r>
    </w:p>
    <w:p w14:paraId="0E90E6F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hidden within image files:</w:t>
      </w:r>
    </w:p>
    <w:p w14:paraId="67F9E819" w14:textId="77777777" w:rsidR="004F220D" w:rsidRPr="004F220D" w:rsidRDefault="004F220D" w:rsidP="004F220D">
      <w:pPr>
        <w:numPr>
          <w:ilvl w:val="0"/>
          <w:numId w:val="2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Confidential information embedded in photos</w:t>
      </w:r>
    </w:p>
    <w:p w14:paraId="7949FAC5" w14:textId="77777777" w:rsidR="004F220D" w:rsidRPr="004F220D" w:rsidRDefault="004F220D" w:rsidP="004F220D">
      <w:pPr>
        <w:numPr>
          <w:ilvl w:val="0"/>
          <w:numId w:val="2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Malware hidden in image metadata</w:t>
      </w:r>
    </w:p>
    <w:p w14:paraId="262642CA" w14:textId="77777777" w:rsidR="004F220D" w:rsidRPr="004F220D" w:rsidRDefault="004F220D" w:rsidP="004F220D">
      <w:pPr>
        <w:numPr>
          <w:ilvl w:val="0"/>
          <w:numId w:val="2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Exfiltrated data concealed in images</w:t>
      </w:r>
    </w:p>
    <w:p w14:paraId="24DD1687" w14:textId="77777777" w:rsidR="004F220D" w:rsidRPr="004F220D" w:rsidRDefault="004F220D" w:rsidP="004F220D">
      <w:pPr>
        <w:numPr>
          <w:ilvl w:val="0"/>
          <w:numId w:val="2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Watermarks revealing confidential origins</w:t>
      </w:r>
    </w:p>
    <w:p w14:paraId="50B5F60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Steganography used in 12% of corporate data theft cases.</w:t>
      </w:r>
    </w:p>
    <w:p w14:paraId="6FAC8B90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9"/>
        <w:gridCol w:w="8051"/>
      </w:tblGrid>
      <w:tr w:rsidR="004F220D" w:rsidRPr="004F220D" w14:paraId="4BEEC224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FA6A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D8BF3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6920688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AC94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OCR text extraction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784D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Find PII in scanned docs invisible to other tools</w:t>
            </w:r>
          </w:p>
        </w:tc>
      </w:tr>
      <w:tr w:rsidR="004F220D" w:rsidRPr="004F220D" w14:paraId="1B34B42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BC6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Face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339F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biometric data requiring consent</w:t>
            </w:r>
          </w:p>
        </w:tc>
      </w:tr>
      <w:tr w:rsidR="004F220D" w:rsidRPr="004F220D" w14:paraId="1A2E082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0A8D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EXIF metadata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1EE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Discover hidden location and device data</w:t>
            </w:r>
          </w:p>
        </w:tc>
      </w:tr>
      <w:tr w:rsidR="004F220D" w:rsidRPr="004F220D" w14:paraId="75160D8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B470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 document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FF9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Flag high-risk document storage</w:t>
            </w:r>
          </w:p>
        </w:tc>
      </w:tr>
      <w:tr w:rsidR="004F220D" w:rsidRPr="004F220D" w14:paraId="35DDBF5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2DD0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Deepfake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F4E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Prevent synthetic identity fraud</w:t>
            </w:r>
          </w:p>
        </w:tc>
      </w:tr>
      <w:tr w:rsidR="004F220D" w:rsidRPr="004F220D" w14:paraId="5C17E02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72C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Steganography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4EB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Find hidden data in images</w:t>
            </w:r>
          </w:p>
        </w:tc>
      </w:tr>
      <w:tr w:rsidR="004F220D" w:rsidRPr="004F220D" w14:paraId="18FCCF7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F589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Signature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66E9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documents with legal signatures</w:t>
            </w:r>
          </w:p>
        </w:tc>
      </w:tr>
    </w:tbl>
    <w:p w14:paraId="35AF44A5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1FE94DED" w14:textId="77777777" w:rsidR="004F220D" w:rsidRPr="004F220D" w:rsidRDefault="004F220D" w:rsidP="004F220D">
      <w:pPr>
        <w:numPr>
          <w:ilvl w:val="0"/>
          <w:numId w:val="2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Biometric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GDPR Art. 9 requires explicit consent for biometrics</w:t>
      </w:r>
    </w:p>
    <w:p w14:paraId="545F4AB9" w14:textId="77777777" w:rsidR="004F220D" w:rsidRPr="004F220D" w:rsidRDefault="004F220D" w:rsidP="004F220D">
      <w:pPr>
        <w:numPr>
          <w:ilvl w:val="0"/>
          <w:numId w:val="2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Hidden data discovery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Find PII invisible to standard tools</w:t>
      </w:r>
    </w:p>
    <w:p w14:paraId="66C27BF0" w14:textId="77777777" w:rsidR="004F220D" w:rsidRPr="004F220D" w:rsidRDefault="004F220D" w:rsidP="004F220D">
      <w:pPr>
        <w:numPr>
          <w:ilvl w:val="0"/>
          <w:numId w:val="2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EU AI Act readiness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Art. 5 prohibits certain biometric systems</w:t>
      </w:r>
    </w:p>
    <w:p w14:paraId="4E199322" w14:textId="77777777" w:rsidR="004F220D" w:rsidRPr="004F220D" w:rsidRDefault="004F220D" w:rsidP="004F220D">
      <w:pPr>
        <w:numPr>
          <w:ilvl w:val="0"/>
          <w:numId w:val="2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€20,000-60,000/year vs. manual image review</w:t>
      </w:r>
    </w:p>
    <w:p w14:paraId="462E5D3D" w14:textId="77777777" w:rsidR="004F220D" w:rsidRPr="004F220D" w:rsidRDefault="004F220D" w:rsidP="004F220D">
      <w:pPr>
        <w:numPr>
          <w:ilvl w:val="0"/>
          <w:numId w:val="2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Legal protection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Prove due diligence in image handling</w:t>
      </w:r>
    </w:p>
    <w:p w14:paraId="7BBBB77C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1"/>
        <w:gridCol w:w="1928"/>
        <w:gridCol w:w="8541"/>
      </w:tblGrid>
      <w:tr w:rsidR="004F220D" w:rsidRPr="004F220D" w14:paraId="23EDEA27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B177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F2C9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E2493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750BD59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CB05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5A8B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17E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9 (Biometrics), Art. 5 (Data minimization)</w:t>
            </w:r>
          </w:p>
        </w:tc>
      </w:tr>
      <w:tr w:rsidR="004F220D" w:rsidRPr="004F220D" w14:paraId="3324232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432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UAVG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594B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72C1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29 (Photo ID restrictions), Art. 30 (Biometrics)</w:t>
            </w:r>
          </w:p>
        </w:tc>
      </w:tr>
      <w:tr w:rsidR="004F220D" w:rsidRPr="004F220D" w14:paraId="094899B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BDF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CAA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6250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 (Prohibited biometric systems), Art. 6 (High-risk)</w:t>
            </w:r>
          </w:p>
        </w:tc>
      </w:tr>
    </w:tbl>
    <w:p w14:paraId="413E2FEA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GDPR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10397"/>
      </w:tblGrid>
      <w:tr w:rsidR="004F220D" w:rsidRPr="004F220D" w14:paraId="17DE4921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0F87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848D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652D81A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82A3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9494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Excessive image collection, storage limitation</w:t>
            </w:r>
          </w:p>
        </w:tc>
      </w:tr>
      <w:tr w:rsidR="004F220D" w:rsidRPr="004F220D" w14:paraId="13E9E07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3175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54B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lawful basis for image processing</w:t>
            </w:r>
          </w:p>
        </w:tc>
      </w:tr>
      <w:tr w:rsidR="004F220D" w:rsidRPr="004F220D" w14:paraId="03EA2FE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49D6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75B6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Biometric data (faces) without explicit consent</w:t>
            </w:r>
          </w:p>
        </w:tc>
      </w:tr>
      <w:tr w:rsidR="004F220D" w:rsidRPr="004F220D" w14:paraId="636DA79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B535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17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99FA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Images that should be deleted (retention)</w:t>
            </w:r>
          </w:p>
        </w:tc>
      </w:tr>
      <w:tr w:rsidR="004F220D" w:rsidRPr="004F220D" w14:paraId="4304B37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376B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438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Unencrypted biometric data storage</w:t>
            </w:r>
          </w:p>
        </w:tc>
      </w:tr>
    </w:tbl>
    <w:p w14:paraId="2664BEBC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UAVG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10590"/>
      </w:tblGrid>
      <w:tr w:rsidR="004F220D" w:rsidRPr="004F220D" w14:paraId="6E37AC9F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5ED1F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661ED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2AEC8E7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6335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79E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ID card/passport copies without authorization</w:t>
            </w:r>
          </w:p>
        </w:tc>
      </w:tr>
      <w:tr w:rsidR="004F220D" w:rsidRPr="004F220D" w14:paraId="2C3861C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17FD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2E99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Biometric data misuse</w:t>
            </w:r>
          </w:p>
        </w:tc>
      </w:tr>
      <w:tr w:rsidR="004F220D" w:rsidRPr="004F220D" w14:paraId="60AB3CE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C0F4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2AD3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BSN visible in scanned documents</w:t>
            </w:r>
          </w:p>
        </w:tc>
      </w:tr>
    </w:tbl>
    <w:p w14:paraId="244CD079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AI Act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10407"/>
      </w:tblGrid>
      <w:tr w:rsidR="004F220D" w:rsidRPr="004F220D" w14:paraId="43547B2F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68847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6C8DB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40E3BC0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9D3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9B9A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Prohibited real-time biometric identification</w:t>
            </w:r>
          </w:p>
        </w:tc>
      </w:tr>
      <w:tr w:rsidR="004F220D" w:rsidRPr="004F220D" w14:paraId="3BA7251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1C84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E887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High-risk biometric categorization systems</w:t>
            </w:r>
          </w:p>
        </w:tc>
      </w:tr>
      <w:tr w:rsidR="004F220D" w:rsidRPr="004F220D" w14:paraId="7AE7439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8D3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091D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Synthetic/deepfake content without disclosure</w:t>
            </w:r>
          </w:p>
        </w:tc>
      </w:tr>
    </w:tbl>
    <w:p w14:paraId="1519B076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Avoid €10-20M biometric data penalties.</w:t>
      </w:r>
    </w:p>
    <w:p w14:paraId="15934ADA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025E8B">
          <v:rect id="_x0000_i1112" style="width:0;height:.75pt" o:hralign="center" o:hrstd="t" o:hr="t" fillcolor="#a0a0a0" stroked="f"/>
        </w:pict>
      </w:r>
    </w:p>
    <w:p w14:paraId="4EAB5893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4. Database Scanner</w:t>
      </w:r>
    </w:p>
    <w:p w14:paraId="1E71CEE7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lastRenderedPageBreak/>
        <w:t>What It Scans</w:t>
      </w:r>
    </w:p>
    <w:p w14:paraId="0F1B430C" w14:textId="77777777" w:rsidR="004F220D" w:rsidRPr="004F220D" w:rsidRDefault="004F220D" w:rsidP="004F220D">
      <w:pPr>
        <w:numPr>
          <w:ilvl w:val="0"/>
          <w:numId w:val="2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PostgreSQL, MySQL, MariaDB</w:t>
      </w:r>
    </w:p>
    <w:p w14:paraId="23E7CFA5" w14:textId="77777777" w:rsidR="004F220D" w:rsidRPr="004F220D" w:rsidRDefault="004F220D" w:rsidP="004F220D">
      <w:pPr>
        <w:numPr>
          <w:ilvl w:val="0"/>
          <w:numId w:val="2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SQL Server, Oracle (via ODBC)</w:t>
      </w:r>
    </w:p>
    <w:p w14:paraId="0F15ADD5" w14:textId="77777777" w:rsidR="004F220D" w:rsidRPr="004F220D" w:rsidRDefault="004F220D" w:rsidP="004F220D">
      <w:pPr>
        <w:numPr>
          <w:ilvl w:val="0"/>
          <w:numId w:val="2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SQLite databases</w:t>
      </w:r>
    </w:p>
    <w:p w14:paraId="4DBA8365" w14:textId="77777777" w:rsidR="004F220D" w:rsidRPr="004F220D" w:rsidRDefault="004F220D" w:rsidP="004F220D">
      <w:pPr>
        <w:numPr>
          <w:ilvl w:val="0"/>
          <w:numId w:val="2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Schema and table structures</w:t>
      </w:r>
    </w:p>
    <w:p w14:paraId="074F8A51" w14:textId="77777777" w:rsidR="004F220D" w:rsidRPr="004F220D" w:rsidRDefault="004F220D" w:rsidP="004F220D">
      <w:pPr>
        <w:numPr>
          <w:ilvl w:val="0"/>
          <w:numId w:val="2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Sample data content (configurable sampling)</w:t>
      </w:r>
    </w:p>
    <w:p w14:paraId="117A09FD" w14:textId="77777777" w:rsidR="004F220D" w:rsidRPr="004F220D" w:rsidRDefault="004F220D" w:rsidP="004F220D">
      <w:pPr>
        <w:numPr>
          <w:ilvl w:val="0"/>
          <w:numId w:val="2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Stored procedures and views</w:t>
      </w:r>
    </w:p>
    <w:p w14:paraId="11DDEA1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096AD452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Unknown PII Locations</w:t>
      </w:r>
    </w:p>
    <w:p w14:paraId="625FFE57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Organizations don't know where personal data is stored:</w:t>
      </w:r>
    </w:p>
    <w:p w14:paraId="17AD446C" w14:textId="77777777" w:rsidR="004F220D" w:rsidRPr="004F220D" w:rsidRDefault="004F220D" w:rsidP="004F220D">
      <w:pPr>
        <w:numPr>
          <w:ilvl w:val="0"/>
          <w:numId w:val="2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Customer tables with sensitive columns</w:t>
      </w:r>
    </w:p>
    <w:p w14:paraId="6D269D87" w14:textId="77777777" w:rsidR="004F220D" w:rsidRPr="004F220D" w:rsidRDefault="004F220D" w:rsidP="004F220D">
      <w:pPr>
        <w:numPr>
          <w:ilvl w:val="0"/>
          <w:numId w:val="2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Legacy tables with undocumented PII</w:t>
      </w:r>
    </w:p>
    <w:p w14:paraId="7D762A04" w14:textId="77777777" w:rsidR="004F220D" w:rsidRPr="004F220D" w:rsidRDefault="004F220D" w:rsidP="004F220D">
      <w:pPr>
        <w:numPr>
          <w:ilvl w:val="0"/>
          <w:numId w:val="2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Log tables capturing personal data</w:t>
      </w:r>
    </w:p>
    <w:p w14:paraId="3936E3E6" w14:textId="77777777" w:rsidR="004F220D" w:rsidRPr="004F220D" w:rsidRDefault="004F220D" w:rsidP="004F220D">
      <w:pPr>
        <w:numPr>
          <w:ilvl w:val="0"/>
          <w:numId w:val="2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Backup tables with outdated data</w:t>
      </w:r>
    </w:p>
    <w:p w14:paraId="09D1BF8E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82% of organizations can't provide complete data inventory for GDPR Art. 30.</w:t>
      </w:r>
    </w:p>
    <w:p w14:paraId="4EAE6BA0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Retention Policy Violations</w:t>
      </w:r>
    </w:p>
    <w:p w14:paraId="1463A61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kept longer than legally permitted:</w:t>
      </w:r>
    </w:p>
    <w:p w14:paraId="4DE715A5" w14:textId="77777777" w:rsidR="004F220D" w:rsidRPr="004F220D" w:rsidRDefault="004F220D" w:rsidP="004F220D">
      <w:pPr>
        <w:numPr>
          <w:ilvl w:val="0"/>
          <w:numId w:val="2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Customer records from years ago</w:t>
      </w:r>
    </w:p>
    <w:p w14:paraId="3536469D" w14:textId="77777777" w:rsidR="004F220D" w:rsidRPr="004F220D" w:rsidRDefault="004F220D" w:rsidP="004F220D">
      <w:pPr>
        <w:numPr>
          <w:ilvl w:val="0"/>
          <w:numId w:val="2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Employee data after termination</w:t>
      </w:r>
    </w:p>
    <w:p w14:paraId="7E3FCF8C" w14:textId="77777777" w:rsidR="004F220D" w:rsidRPr="004F220D" w:rsidRDefault="004F220D" w:rsidP="004F220D">
      <w:pPr>
        <w:numPr>
          <w:ilvl w:val="0"/>
          <w:numId w:val="2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Transaction logs with personal data</w:t>
      </w:r>
    </w:p>
    <w:p w14:paraId="710A17E1" w14:textId="77777777" w:rsidR="004F220D" w:rsidRPr="004F220D" w:rsidRDefault="004F220D" w:rsidP="004F220D">
      <w:pPr>
        <w:numPr>
          <w:ilvl w:val="0"/>
          <w:numId w:val="2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Marketing preferences without expiry</w:t>
      </w:r>
    </w:p>
    <w:p w14:paraId="2B4313D7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GDPR Art. 5(1)(e) storage limitation violations carry €20M maximum penalty.</w:t>
      </w:r>
    </w:p>
    <w:p w14:paraId="475CF7BF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Missing Encryption</w:t>
      </w:r>
    </w:p>
    <w:p w14:paraId="54992FA7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Sensitive data stored in plaintext:</w:t>
      </w:r>
    </w:p>
    <w:p w14:paraId="13C60EA2" w14:textId="77777777" w:rsidR="004F220D" w:rsidRPr="004F220D" w:rsidRDefault="004F220D" w:rsidP="004F220D">
      <w:pPr>
        <w:numPr>
          <w:ilvl w:val="0"/>
          <w:numId w:val="2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Passwords in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unhashed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format</w:t>
      </w:r>
    </w:p>
    <w:p w14:paraId="302C2515" w14:textId="77777777" w:rsidR="004F220D" w:rsidRPr="004F220D" w:rsidRDefault="004F220D" w:rsidP="004F220D">
      <w:pPr>
        <w:numPr>
          <w:ilvl w:val="0"/>
          <w:numId w:val="2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Credit card numbers without encryption</w:t>
      </w:r>
    </w:p>
    <w:p w14:paraId="2897745E" w14:textId="77777777" w:rsidR="004F220D" w:rsidRPr="004F220D" w:rsidRDefault="004F220D" w:rsidP="004F220D">
      <w:pPr>
        <w:numPr>
          <w:ilvl w:val="0"/>
          <w:numId w:val="2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BSN/SSN in readable columns</w:t>
      </w:r>
    </w:p>
    <w:p w14:paraId="5557F68A" w14:textId="77777777" w:rsidR="004F220D" w:rsidRPr="004F220D" w:rsidRDefault="004F220D" w:rsidP="004F220D">
      <w:pPr>
        <w:numPr>
          <w:ilvl w:val="0"/>
          <w:numId w:val="2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Health data without protection</w:t>
      </w:r>
    </w:p>
    <w:p w14:paraId="2A99F56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Unencrypted data breaches result in 40% higher penalties.</w:t>
      </w:r>
    </w:p>
    <w:p w14:paraId="6F68787C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No Audit Trails</w:t>
      </w:r>
    </w:p>
    <w:p w14:paraId="15E327D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logging for data access:</w:t>
      </w:r>
    </w:p>
    <w:p w14:paraId="467CCB4F" w14:textId="77777777" w:rsidR="004F220D" w:rsidRPr="004F220D" w:rsidRDefault="004F220D" w:rsidP="004F220D">
      <w:pPr>
        <w:numPr>
          <w:ilvl w:val="0"/>
          <w:numId w:val="2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record of who accessed personal data</w:t>
      </w:r>
    </w:p>
    <w:p w14:paraId="3C906BDE" w14:textId="77777777" w:rsidR="004F220D" w:rsidRPr="004F220D" w:rsidRDefault="004F220D" w:rsidP="004F220D">
      <w:pPr>
        <w:numPr>
          <w:ilvl w:val="0"/>
          <w:numId w:val="2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tracking of data modifications</w:t>
      </w:r>
    </w:p>
    <w:p w14:paraId="0B86F925" w14:textId="77777777" w:rsidR="004F220D" w:rsidRPr="004F220D" w:rsidRDefault="004F220D" w:rsidP="004F220D">
      <w:pPr>
        <w:numPr>
          <w:ilvl w:val="0"/>
          <w:numId w:val="2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evidence for breach investigations</w:t>
      </w:r>
    </w:p>
    <w:p w14:paraId="5410BD95" w14:textId="77777777" w:rsidR="004F220D" w:rsidRPr="004F220D" w:rsidRDefault="004F220D" w:rsidP="004F220D">
      <w:pPr>
        <w:numPr>
          <w:ilvl w:val="0"/>
          <w:numId w:val="2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Cannot prove compliance to regulators</w:t>
      </w:r>
    </w:p>
    <w:p w14:paraId="2145DF5D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GDPR Art. 5(2) accountability requires demonstrable compliance.</w:t>
      </w:r>
    </w:p>
    <w:p w14:paraId="1096AB49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BSN Storage Violations (Netherlands)</w:t>
      </w:r>
    </w:p>
    <w:p w14:paraId="7F35C158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Dutch citizen numbers require special protection:</w:t>
      </w:r>
    </w:p>
    <w:p w14:paraId="4C474527" w14:textId="77777777" w:rsidR="004F220D" w:rsidRPr="004F220D" w:rsidRDefault="004F220D" w:rsidP="004F220D">
      <w:pPr>
        <w:numPr>
          <w:ilvl w:val="0"/>
          <w:numId w:val="3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BSN stored without legal basis</w:t>
      </w:r>
    </w:p>
    <w:p w14:paraId="6534D07E" w14:textId="77777777" w:rsidR="004F220D" w:rsidRPr="004F220D" w:rsidRDefault="004F220D" w:rsidP="004F220D">
      <w:pPr>
        <w:numPr>
          <w:ilvl w:val="0"/>
          <w:numId w:val="3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BSN accessible to unauthorized users</w:t>
      </w:r>
    </w:p>
    <w:p w14:paraId="362F5E1F" w14:textId="77777777" w:rsidR="004F220D" w:rsidRPr="004F220D" w:rsidRDefault="004F220D" w:rsidP="004F220D">
      <w:pPr>
        <w:numPr>
          <w:ilvl w:val="0"/>
          <w:numId w:val="3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BSN not encrypted at rest</w:t>
      </w:r>
    </w:p>
    <w:p w14:paraId="523A97C3" w14:textId="77777777" w:rsidR="004F220D" w:rsidRPr="004F220D" w:rsidRDefault="004F220D" w:rsidP="004F220D">
      <w:pPr>
        <w:numPr>
          <w:ilvl w:val="0"/>
          <w:numId w:val="3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BSN in non-production environments</w:t>
      </w:r>
    </w:p>
    <w:p w14:paraId="2CDCFF23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Dutch AP fines up to €2M specifically for BSN violations.</w:t>
      </w:r>
    </w:p>
    <w:p w14:paraId="3534BFC0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Cross-Border Database Replication</w:t>
      </w:r>
    </w:p>
    <w:p w14:paraId="43AD010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replicated to non-EU locations:</w:t>
      </w:r>
    </w:p>
    <w:p w14:paraId="5F0CCF3E" w14:textId="77777777" w:rsidR="004F220D" w:rsidRPr="004F220D" w:rsidRDefault="004F220D" w:rsidP="004F220D">
      <w:pPr>
        <w:numPr>
          <w:ilvl w:val="0"/>
          <w:numId w:val="3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Cloud databases in US regions</w:t>
      </w:r>
    </w:p>
    <w:p w14:paraId="097760BB" w14:textId="77777777" w:rsidR="004F220D" w:rsidRPr="004F220D" w:rsidRDefault="004F220D" w:rsidP="004F220D">
      <w:pPr>
        <w:numPr>
          <w:ilvl w:val="0"/>
          <w:numId w:val="3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Backup systems outside EU</w:t>
      </w:r>
    </w:p>
    <w:p w14:paraId="43C6AC4B" w14:textId="77777777" w:rsidR="004F220D" w:rsidRPr="004F220D" w:rsidRDefault="004F220D" w:rsidP="004F220D">
      <w:pPr>
        <w:numPr>
          <w:ilvl w:val="0"/>
          <w:numId w:val="3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Development copies in third countries</w:t>
      </w:r>
    </w:p>
    <w:p w14:paraId="37CC823A" w14:textId="77777777" w:rsidR="004F220D" w:rsidRPr="004F220D" w:rsidRDefault="004F220D" w:rsidP="004F220D">
      <w:pPr>
        <w:numPr>
          <w:ilvl w:val="0"/>
          <w:numId w:val="3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Standard Contractual Clauses</w:t>
      </w:r>
    </w:p>
    <w:p w14:paraId="3BACC1C3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: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Schrems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II makes US data transfers high-risk without additional safeguards.</w:t>
      </w:r>
    </w:p>
    <w:p w14:paraId="6D9235BF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7648"/>
      </w:tblGrid>
      <w:tr w:rsidR="004F220D" w:rsidRPr="004F220D" w14:paraId="2EDA5A4B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4CD69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F3B6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0B6EB41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6CC8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Automatic PII discovery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5CB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Map all personal data locations instantly</w:t>
            </w:r>
          </w:p>
        </w:tc>
      </w:tr>
      <w:tr w:rsidR="004F220D" w:rsidRPr="004F220D" w14:paraId="2B644C1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C25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Column-level classification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D06A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Know exactly which fields contain PII</w:t>
            </w:r>
          </w:p>
        </w:tc>
      </w:tr>
      <w:tr w:rsidR="004F220D" w:rsidRPr="004F220D" w14:paraId="411115F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128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Retention violation alerts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D88A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Enforce data deletion policies automatically</w:t>
            </w:r>
          </w:p>
        </w:tc>
      </w:tr>
      <w:tr w:rsidR="004F220D" w:rsidRPr="004F220D" w14:paraId="02AD422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4524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Encryption status check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5A52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unprotected sensitive data</w:t>
            </w:r>
          </w:p>
        </w:tc>
      </w:tr>
      <w:tr w:rsidR="004F220D" w:rsidRPr="004F220D" w14:paraId="551FFB7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E9C9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Access pattern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2ED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Detect unauthorized access attempts</w:t>
            </w:r>
          </w:p>
        </w:tc>
      </w:tr>
      <w:tr w:rsidR="004F220D" w:rsidRPr="004F220D" w14:paraId="17F939F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E18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Compliance scoring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E644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Database-level compliance percentage</w:t>
            </w:r>
          </w:p>
        </w:tc>
      </w:tr>
    </w:tbl>
    <w:p w14:paraId="4F320B47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4DE78C5E" w14:textId="77777777" w:rsidR="004F220D" w:rsidRPr="004F220D" w:rsidRDefault="004F220D" w:rsidP="004F220D">
      <w:pPr>
        <w:numPr>
          <w:ilvl w:val="0"/>
          <w:numId w:val="3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GDPR Art. 17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Right to erasure requires knowing where data is</w:t>
      </w:r>
    </w:p>
    <w:p w14:paraId="4700C95D" w14:textId="77777777" w:rsidR="004F220D" w:rsidRPr="004F220D" w:rsidRDefault="004F220D" w:rsidP="004F220D">
      <w:pPr>
        <w:numPr>
          <w:ilvl w:val="0"/>
          <w:numId w:val="3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Storage limitation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Art. 5(1)(e) requires defined retention periods</w:t>
      </w:r>
    </w:p>
    <w:p w14:paraId="0439DF1D" w14:textId="77777777" w:rsidR="004F220D" w:rsidRPr="004F220D" w:rsidRDefault="004F220D" w:rsidP="004F220D">
      <w:pPr>
        <w:numPr>
          <w:ilvl w:val="0"/>
          <w:numId w:val="3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BSN protection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Automatic Dutch citizen number detection</w:t>
      </w:r>
    </w:p>
    <w:p w14:paraId="3B310559" w14:textId="77777777" w:rsidR="004F220D" w:rsidRPr="004F220D" w:rsidRDefault="004F220D" w:rsidP="004F220D">
      <w:pPr>
        <w:numPr>
          <w:ilvl w:val="0"/>
          <w:numId w:val="3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€30,000-100,000/year vs. manual database audits</w:t>
      </w:r>
    </w:p>
    <w:p w14:paraId="62A6E871" w14:textId="77777777" w:rsidR="004F220D" w:rsidRPr="004F220D" w:rsidRDefault="004F220D" w:rsidP="004F220D">
      <w:pPr>
        <w:numPr>
          <w:ilvl w:val="0"/>
          <w:numId w:val="3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Breach prevention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Identify vulnerabilities before attackers</w:t>
      </w:r>
    </w:p>
    <w:p w14:paraId="38303156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792"/>
        <w:gridCol w:w="8828"/>
      </w:tblGrid>
      <w:tr w:rsidR="004F220D" w:rsidRPr="004F220D" w14:paraId="7AEA1B9D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748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F3E8D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57DA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53FB8B4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499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69D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23F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 (Storage limitation), Art. 17 (Erasure), Art. 32 (Security)</w:t>
            </w:r>
          </w:p>
        </w:tc>
      </w:tr>
      <w:tr w:rsidR="004F220D" w:rsidRPr="004F220D" w14:paraId="4FE671D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2CD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UAVG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1177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DDE4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46 (BSN storage requirements)</w:t>
            </w:r>
          </w:p>
        </w:tc>
      </w:tr>
      <w:tr w:rsidR="004F220D" w:rsidRPr="004F220D" w14:paraId="7E7105E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90EC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NIS2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9D14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F2FF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21 (Security measures for databases)</w:t>
            </w:r>
          </w:p>
        </w:tc>
      </w:tr>
    </w:tbl>
    <w:p w14:paraId="50FB6413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GDPR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10412"/>
      </w:tblGrid>
      <w:tr w:rsidR="004F220D" w:rsidRPr="004F220D" w14:paraId="30527670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16ED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B5CC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61612EB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6791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0F98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Storage limitation violations, data minimization</w:t>
            </w:r>
          </w:p>
        </w:tc>
      </w:tr>
      <w:tr w:rsidR="004F220D" w:rsidRPr="004F220D" w14:paraId="004A364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9322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17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6446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that should be erased (right to erasure)</w:t>
            </w:r>
          </w:p>
        </w:tc>
      </w:tr>
      <w:tr w:rsidR="004F220D" w:rsidRPr="004F220D" w14:paraId="0B25B1B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FF62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2821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Privacy by design gaps in schema</w:t>
            </w:r>
          </w:p>
        </w:tc>
      </w:tr>
      <w:tr w:rsidR="004F220D" w:rsidRPr="004F220D" w14:paraId="4E27F06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012B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A269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Processing records gaps</w:t>
            </w:r>
          </w:p>
        </w:tc>
      </w:tr>
      <w:tr w:rsidR="004F220D" w:rsidRPr="004F220D" w14:paraId="2597DCF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C4E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7C1E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Security measures (encryption, access control)</w:t>
            </w:r>
          </w:p>
        </w:tc>
      </w:tr>
      <w:tr w:rsidR="004F220D" w:rsidRPr="004F220D" w14:paraId="462E556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F1C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33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F2C2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Breach notification readiness (audit trails)</w:t>
            </w:r>
          </w:p>
        </w:tc>
      </w:tr>
    </w:tbl>
    <w:p w14:paraId="7A8EF37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UAVG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9"/>
        <w:gridCol w:w="10151"/>
      </w:tblGrid>
      <w:tr w:rsidR="004F220D" w:rsidRPr="004F220D" w14:paraId="157C7A8A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FB62F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D16B2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14CDEF2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5CBB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5CFB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BSN stored without proper authorization</w:t>
            </w:r>
          </w:p>
        </w:tc>
      </w:tr>
      <w:tr w:rsidR="004F220D" w:rsidRPr="004F220D" w14:paraId="21E1F44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7EF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E99D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Special category data in databases</w:t>
            </w:r>
          </w:p>
        </w:tc>
      </w:tr>
    </w:tbl>
    <w:p w14:paraId="74660436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€100,000-500,000 in potential breach costs avoided annually.</w:t>
      </w:r>
    </w:p>
    <w:p w14:paraId="08BC8E72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F1C678">
          <v:rect id="_x0000_i1113" style="width:0;height:.75pt" o:hralign="center" o:hrstd="t" o:hr="t" fillcolor="#a0a0a0" stroked="f"/>
        </w:pict>
      </w:r>
    </w:p>
    <w:p w14:paraId="44B16496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5. Website Scanner</w:t>
      </w:r>
    </w:p>
    <w:p w14:paraId="646C98A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3529D195" w14:textId="77777777" w:rsidR="004F220D" w:rsidRPr="004F220D" w:rsidRDefault="004F220D" w:rsidP="004F220D">
      <w:pPr>
        <w:numPr>
          <w:ilvl w:val="0"/>
          <w:numId w:val="3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Cookie deployment and consent mechanisms</w:t>
      </w:r>
    </w:p>
    <w:p w14:paraId="205A0577" w14:textId="77777777" w:rsidR="004F220D" w:rsidRPr="004F220D" w:rsidRDefault="004F220D" w:rsidP="004F220D">
      <w:pPr>
        <w:numPr>
          <w:ilvl w:val="0"/>
          <w:numId w:val="3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Third-party trackers and pixels</w:t>
      </w:r>
    </w:p>
    <w:p w14:paraId="389072E2" w14:textId="77777777" w:rsidR="004F220D" w:rsidRPr="004F220D" w:rsidRDefault="004F220D" w:rsidP="004F220D">
      <w:pPr>
        <w:numPr>
          <w:ilvl w:val="0"/>
          <w:numId w:val="3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Privacy policy presence and completeness</w:t>
      </w:r>
    </w:p>
    <w:p w14:paraId="18941AFA" w14:textId="77777777" w:rsidR="004F220D" w:rsidRPr="004F220D" w:rsidRDefault="004F220D" w:rsidP="004F220D">
      <w:pPr>
        <w:numPr>
          <w:ilvl w:val="0"/>
          <w:numId w:val="3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collection forms and inputs</w:t>
      </w:r>
    </w:p>
    <w:p w14:paraId="04DB9841" w14:textId="77777777" w:rsidR="004F220D" w:rsidRPr="004F220D" w:rsidRDefault="004F220D" w:rsidP="004F220D">
      <w:pPr>
        <w:numPr>
          <w:ilvl w:val="0"/>
          <w:numId w:val="3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SSL/TLS configuration and security headers</w:t>
      </w:r>
    </w:p>
    <w:p w14:paraId="776CA843" w14:textId="77777777" w:rsidR="004F220D" w:rsidRPr="004F220D" w:rsidRDefault="004F220D" w:rsidP="004F220D">
      <w:pPr>
        <w:numPr>
          <w:ilvl w:val="0"/>
          <w:numId w:val="3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Contact forms and newsletter signups</w:t>
      </w:r>
    </w:p>
    <w:p w14:paraId="1E800A74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311DBE3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Cookie Consent Failures</w:t>
      </w:r>
    </w:p>
    <w:p w14:paraId="5D16EEB0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Most websites fail cookie compliance:</w:t>
      </w:r>
    </w:p>
    <w:p w14:paraId="53CFC44E" w14:textId="77777777" w:rsidR="004F220D" w:rsidRPr="004F220D" w:rsidRDefault="004F220D" w:rsidP="004F220D">
      <w:pPr>
        <w:numPr>
          <w:ilvl w:val="0"/>
          <w:numId w:val="3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Cookies placed before user consent</w:t>
      </w:r>
    </w:p>
    <w:p w14:paraId="64AAD387" w14:textId="77777777" w:rsidR="004F220D" w:rsidRPr="004F220D" w:rsidRDefault="004F220D" w:rsidP="004F220D">
      <w:pPr>
        <w:numPr>
          <w:ilvl w:val="0"/>
          <w:numId w:val="3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option to reject cookies</w:t>
      </w:r>
    </w:p>
    <w:p w14:paraId="0881D12A" w14:textId="77777777" w:rsidR="004F220D" w:rsidRPr="004F220D" w:rsidRDefault="004F220D" w:rsidP="004F220D">
      <w:pPr>
        <w:numPr>
          <w:ilvl w:val="0"/>
          <w:numId w:val="3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Pre-ticked consent boxes (illegal)</w:t>
      </w:r>
    </w:p>
    <w:p w14:paraId="7741FA0B" w14:textId="77777777" w:rsidR="004F220D" w:rsidRPr="004F220D" w:rsidRDefault="004F220D" w:rsidP="004F220D">
      <w:pPr>
        <w:numPr>
          <w:ilvl w:val="0"/>
          <w:numId w:val="3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Consent walls blocking access</w:t>
      </w:r>
    </w:p>
    <w:p w14:paraId="39226445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80% of EU websites fail cookie consent requirements. Average fine €100,000.</w:t>
      </w:r>
    </w:p>
    <w:p w14:paraId="776D70AC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Third-Party Tracking Without Consent</w:t>
      </w:r>
    </w:p>
    <w:p w14:paraId="3C886CDF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Websites share data with trackers before permission:</w:t>
      </w:r>
    </w:p>
    <w:p w14:paraId="58C5808D" w14:textId="77777777" w:rsidR="004F220D" w:rsidRPr="004F220D" w:rsidRDefault="004F220D" w:rsidP="004F220D">
      <w:pPr>
        <w:numPr>
          <w:ilvl w:val="0"/>
          <w:numId w:val="3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Google Analytics loading before consent</w:t>
      </w:r>
    </w:p>
    <w:p w14:paraId="2BE17D63" w14:textId="77777777" w:rsidR="004F220D" w:rsidRPr="004F220D" w:rsidRDefault="004F220D" w:rsidP="004F220D">
      <w:pPr>
        <w:numPr>
          <w:ilvl w:val="0"/>
          <w:numId w:val="3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Facebook Pixel tracking visitors</w:t>
      </w:r>
    </w:p>
    <w:p w14:paraId="0494027B" w14:textId="77777777" w:rsidR="004F220D" w:rsidRPr="004F220D" w:rsidRDefault="004F220D" w:rsidP="004F220D">
      <w:pPr>
        <w:numPr>
          <w:ilvl w:val="0"/>
          <w:numId w:val="3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LinkedIn Insight gathering data</w:t>
      </w:r>
    </w:p>
    <w:p w14:paraId="3D2FCF0C" w14:textId="77777777" w:rsidR="004F220D" w:rsidRPr="004F220D" w:rsidRDefault="004F220D" w:rsidP="004F220D">
      <w:pPr>
        <w:numPr>
          <w:ilvl w:val="0"/>
          <w:numId w:val="3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Advertising networks profiling users</w:t>
      </w:r>
    </w:p>
    <w:p w14:paraId="6E26D932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Each tracker without consent is a separate GDPR violation.</w:t>
      </w:r>
    </w:p>
    <w:p w14:paraId="63674B33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Missing or Incomplete Privacy Policy</w:t>
      </w:r>
    </w:p>
    <w:p w14:paraId="0CBCBD12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Legal requirements for transparency:</w:t>
      </w:r>
    </w:p>
    <w:p w14:paraId="3FAE1157" w14:textId="77777777" w:rsidR="004F220D" w:rsidRPr="004F220D" w:rsidRDefault="004F220D" w:rsidP="004F220D">
      <w:pPr>
        <w:numPr>
          <w:ilvl w:val="0"/>
          <w:numId w:val="3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privacy policy at all</w:t>
      </w:r>
    </w:p>
    <w:p w14:paraId="13DBFA1E" w14:textId="77777777" w:rsidR="004F220D" w:rsidRPr="004F220D" w:rsidRDefault="004F220D" w:rsidP="004F220D">
      <w:pPr>
        <w:numPr>
          <w:ilvl w:val="0"/>
          <w:numId w:val="3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required GDPR disclosures</w:t>
      </w:r>
    </w:p>
    <w:p w14:paraId="79171D9F" w14:textId="77777777" w:rsidR="004F220D" w:rsidRPr="004F220D" w:rsidRDefault="004F220D" w:rsidP="004F220D">
      <w:pPr>
        <w:numPr>
          <w:ilvl w:val="0"/>
          <w:numId w:val="3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Outdated contact information</w:t>
      </w:r>
    </w:p>
    <w:p w14:paraId="06D85CF8" w14:textId="77777777" w:rsidR="004F220D" w:rsidRPr="004F220D" w:rsidRDefault="004F220D" w:rsidP="004F220D">
      <w:pPr>
        <w:numPr>
          <w:ilvl w:val="0"/>
          <w:numId w:val="3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mention of data subject rights</w:t>
      </w:r>
    </w:p>
    <w:p w14:paraId="3573417A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Art. 13-14 violations carry penalties up to €20M.</w:t>
      </w:r>
    </w:p>
    <w:p w14:paraId="21A3C5AE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Dark Patterns in Consent</w:t>
      </w:r>
    </w:p>
    <w:p w14:paraId="22E36E51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Manipulative design choices:</w:t>
      </w:r>
    </w:p>
    <w:p w14:paraId="0A0BE58E" w14:textId="77777777" w:rsidR="004F220D" w:rsidRPr="004F220D" w:rsidRDefault="004F220D" w:rsidP="004F220D">
      <w:pPr>
        <w:numPr>
          <w:ilvl w:val="0"/>
          <w:numId w:val="3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"Accept All" prominent, "Reject" hidden</w:t>
      </w:r>
    </w:p>
    <w:p w14:paraId="0572410C" w14:textId="77777777" w:rsidR="004F220D" w:rsidRPr="004F220D" w:rsidRDefault="004F220D" w:rsidP="004F220D">
      <w:pPr>
        <w:numPr>
          <w:ilvl w:val="0"/>
          <w:numId w:val="3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Complex multi-step rejection process</w:t>
      </w:r>
    </w:p>
    <w:p w14:paraId="0B360F47" w14:textId="77777777" w:rsidR="004F220D" w:rsidRPr="004F220D" w:rsidRDefault="004F220D" w:rsidP="004F220D">
      <w:pPr>
        <w:numPr>
          <w:ilvl w:val="0"/>
          <w:numId w:val="3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Confusing language in consent dialogs</w:t>
      </w:r>
    </w:p>
    <w:p w14:paraId="33F4C6D3" w14:textId="77777777" w:rsidR="004F220D" w:rsidRPr="004F220D" w:rsidRDefault="004F220D" w:rsidP="004F220D">
      <w:pPr>
        <w:numPr>
          <w:ilvl w:val="0"/>
          <w:numId w:val="3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Automatic re-prompting after rejection</w:t>
      </w:r>
    </w:p>
    <w:p w14:paraId="507C50B0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EDPB guidelines specifically prohibit dark patterns. €50K-500K fines.</w:t>
      </w:r>
    </w:p>
    <w:p w14:paraId="4C304714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Insecure Data Collection</w:t>
      </w:r>
    </w:p>
    <w:p w14:paraId="7323AD9E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Forms collecting data without protection:</w:t>
      </w:r>
    </w:p>
    <w:p w14:paraId="3AC8810F" w14:textId="77777777" w:rsidR="004F220D" w:rsidRPr="004F220D" w:rsidRDefault="004F220D" w:rsidP="004F220D">
      <w:pPr>
        <w:numPr>
          <w:ilvl w:val="0"/>
          <w:numId w:val="3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HTTPS on contact forms</w:t>
      </w:r>
    </w:p>
    <w:p w14:paraId="390BDD43" w14:textId="77777777" w:rsidR="004F220D" w:rsidRPr="004F220D" w:rsidRDefault="004F220D" w:rsidP="004F220D">
      <w:pPr>
        <w:numPr>
          <w:ilvl w:val="0"/>
          <w:numId w:val="3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Missing security headers</w:t>
      </w:r>
    </w:p>
    <w:p w14:paraId="173431C1" w14:textId="77777777" w:rsidR="004F220D" w:rsidRPr="004F220D" w:rsidRDefault="004F220D" w:rsidP="004F220D">
      <w:pPr>
        <w:numPr>
          <w:ilvl w:val="0"/>
          <w:numId w:val="3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Unencrypted form submissions</w:t>
      </w:r>
    </w:p>
    <w:p w14:paraId="4865677E" w14:textId="77777777" w:rsidR="004F220D" w:rsidRPr="004F220D" w:rsidRDefault="004F220D" w:rsidP="004F220D">
      <w:pPr>
        <w:numPr>
          <w:ilvl w:val="0"/>
          <w:numId w:val="3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rate limiting on submissions</w:t>
      </w:r>
    </w:p>
    <w:p w14:paraId="75403752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GDPR Art. 32 requires appropriate security measures.</w:t>
      </w:r>
    </w:p>
    <w:p w14:paraId="3B9729DE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Problem 6: Dutch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Telecommunicatiewet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Violations</w:t>
      </w:r>
    </w:p>
    <w:p w14:paraId="312E04D6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Netherlands-specific cookie requirements:</w:t>
      </w:r>
    </w:p>
    <w:p w14:paraId="4D7C61C1" w14:textId="77777777" w:rsidR="004F220D" w:rsidRPr="004F220D" w:rsidRDefault="004F220D" w:rsidP="004F220D">
      <w:pPr>
        <w:numPr>
          <w:ilvl w:val="0"/>
          <w:numId w:val="3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Dutch law stricter than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ePrivacy</w:t>
      </w:r>
      <w:proofErr w:type="spellEnd"/>
    </w:p>
    <w:p w14:paraId="37BF050D" w14:textId="77777777" w:rsidR="004F220D" w:rsidRPr="004F220D" w:rsidRDefault="004F220D" w:rsidP="004F220D">
      <w:pPr>
        <w:numPr>
          <w:ilvl w:val="0"/>
          <w:numId w:val="3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Specific consent requirements for analytics</w:t>
      </w:r>
    </w:p>
    <w:p w14:paraId="363198B1" w14:textId="77777777" w:rsidR="004F220D" w:rsidRPr="004F220D" w:rsidRDefault="004F220D" w:rsidP="004F220D">
      <w:pPr>
        <w:numPr>
          <w:ilvl w:val="0"/>
          <w:numId w:val="3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Functional cookies definition varies</w:t>
      </w:r>
    </w:p>
    <w:p w14:paraId="27BB9764" w14:textId="77777777" w:rsidR="004F220D" w:rsidRPr="004F220D" w:rsidRDefault="004F220D" w:rsidP="004F220D">
      <w:pPr>
        <w:numPr>
          <w:ilvl w:val="0"/>
          <w:numId w:val="3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AP (Authority) actively enforcing</w:t>
      </w:r>
    </w:p>
    <w:p w14:paraId="62ABB00B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Dutch AP issued €750,000 fine to major retailer for cookie violations.</w:t>
      </w:r>
    </w:p>
    <w:p w14:paraId="6F8D723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3"/>
        <w:gridCol w:w="7387"/>
      </w:tblGrid>
      <w:tr w:rsidR="004F220D" w:rsidRPr="004F220D" w14:paraId="22416103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3247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9968C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0D8887D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3760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Cookie audit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2A38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all cookies and their purposes</w:t>
            </w:r>
          </w:p>
        </w:tc>
      </w:tr>
      <w:tr w:rsidR="004F220D" w:rsidRPr="004F220D" w14:paraId="7526531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F876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Consent mechanism check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9C3B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Verify compliant consent collection</w:t>
            </w:r>
          </w:p>
        </w:tc>
      </w:tr>
      <w:tr w:rsidR="004F220D" w:rsidRPr="004F220D" w14:paraId="2972CFC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F879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Tracker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219C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Find all third-party data sharing</w:t>
            </w:r>
          </w:p>
        </w:tc>
      </w:tr>
      <w:tr w:rsidR="004F220D" w:rsidRPr="004F220D" w14:paraId="5C2B742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A479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Privacy policy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8F8B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Ensure required disclosures present</w:t>
            </w:r>
          </w:p>
        </w:tc>
      </w:tr>
      <w:tr w:rsidR="004F220D" w:rsidRPr="004F220D" w14:paraId="17A0D31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3E1E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Dark pattern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E7D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manipulative consent designs</w:t>
            </w:r>
          </w:p>
        </w:tc>
      </w:tr>
      <w:tr w:rsidR="004F220D" w:rsidRPr="004F220D" w14:paraId="31C21AF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DC9E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Security header check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6980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Verify HTTPS and security configuration</w:t>
            </w:r>
          </w:p>
        </w:tc>
      </w:tr>
    </w:tbl>
    <w:p w14:paraId="7E91E6FF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3E57C058" w14:textId="77777777" w:rsidR="004F220D" w:rsidRPr="004F220D" w:rsidRDefault="004F220D" w:rsidP="004F220D">
      <w:pPr>
        <w:numPr>
          <w:ilvl w:val="0"/>
          <w:numId w:val="4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Immediate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Fix issues before regulators find them</w:t>
      </w:r>
    </w:p>
    <w:p w14:paraId="477AC59D" w14:textId="77777777" w:rsidR="004F220D" w:rsidRPr="004F220D" w:rsidRDefault="004F220D" w:rsidP="004F220D">
      <w:pPr>
        <w:numPr>
          <w:ilvl w:val="0"/>
          <w:numId w:val="4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Fine prevention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Avoid €50,000-500,000 cookie violation fines</w:t>
      </w:r>
    </w:p>
    <w:p w14:paraId="4BFBE31D" w14:textId="77777777" w:rsidR="004F220D" w:rsidRPr="004F220D" w:rsidRDefault="004F220D" w:rsidP="004F220D">
      <w:pPr>
        <w:numPr>
          <w:ilvl w:val="0"/>
          <w:numId w:val="4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Dutch-specific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: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Telecommunicatiewet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compliance built-in</w:t>
      </w:r>
    </w:p>
    <w:p w14:paraId="1944A987" w14:textId="77777777" w:rsidR="004F220D" w:rsidRPr="004F220D" w:rsidRDefault="004F220D" w:rsidP="004F220D">
      <w:pPr>
        <w:numPr>
          <w:ilvl w:val="0"/>
          <w:numId w:val="4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€10,000-30,000/year vs. manual website audits</w:t>
      </w:r>
    </w:p>
    <w:p w14:paraId="7A285949" w14:textId="77777777" w:rsidR="004F220D" w:rsidRPr="004F220D" w:rsidRDefault="004F220D" w:rsidP="004F220D">
      <w:pPr>
        <w:numPr>
          <w:ilvl w:val="0"/>
          <w:numId w:val="4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Competitive advantage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Build customer trust with visible compliance</w:t>
      </w:r>
    </w:p>
    <w:p w14:paraId="78F63D07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4"/>
        <w:gridCol w:w="1785"/>
        <w:gridCol w:w="6641"/>
      </w:tblGrid>
      <w:tr w:rsidR="004F220D" w:rsidRPr="004F220D" w14:paraId="53C1CD06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02AF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C4C2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5127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2C1E024E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333B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2FA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8A49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6-7 (Consent), Art. 13-14 (Transparency)</w:t>
            </w:r>
          </w:p>
        </w:tc>
      </w:tr>
      <w:tr w:rsidR="004F220D" w:rsidRPr="004F220D" w14:paraId="4553704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B239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ePrivacy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0DC4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F5EC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Cookie consent requirements</w:t>
            </w:r>
          </w:p>
        </w:tc>
      </w:tr>
      <w:tr w:rsidR="004F220D" w:rsidRPr="004F220D" w14:paraId="2803D28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1CE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Telecommunicatiewet</w:t>
            </w:r>
            <w:proofErr w:type="spellEnd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(NL)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D6E5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BD7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cookie law (stricter than EU)</w:t>
            </w:r>
          </w:p>
        </w:tc>
      </w:tr>
    </w:tbl>
    <w:p w14:paraId="35B122AC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GDPR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10197"/>
      </w:tblGrid>
      <w:tr w:rsidR="004F220D" w:rsidRPr="004F220D" w14:paraId="22F447D8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BE3D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0BA9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53A1A9C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FA7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98EA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lawful basis for tracking</w:t>
            </w:r>
          </w:p>
        </w:tc>
      </w:tr>
      <w:tr w:rsidR="004F220D" w:rsidRPr="004F220D" w14:paraId="65F39C3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C0C4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7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658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Non-compliant consent mechanisms</w:t>
            </w:r>
          </w:p>
        </w:tc>
      </w:tr>
      <w:tr w:rsidR="004F220D" w:rsidRPr="004F220D" w14:paraId="4E10784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08A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2CA1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Accessibility of privacy information</w:t>
            </w:r>
          </w:p>
        </w:tc>
      </w:tr>
      <w:tr w:rsidR="004F220D" w:rsidRPr="004F220D" w14:paraId="46C1A57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3090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13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ECF3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information for direct collection</w:t>
            </w:r>
          </w:p>
        </w:tc>
      </w:tr>
      <w:tr w:rsidR="004F220D" w:rsidRPr="004F220D" w14:paraId="0E7A0BB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495B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14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CFF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information for indirect collection</w:t>
            </w:r>
          </w:p>
        </w:tc>
      </w:tr>
      <w:tr w:rsidR="004F220D" w:rsidRPr="004F220D" w14:paraId="0204153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AB4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A365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Insecure data transmission</w:t>
            </w:r>
          </w:p>
        </w:tc>
      </w:tr>
    </w:tbl>
    <w:p w14:paraId="71AE450D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Tracker Risk Classification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8"/>
        <w:gridCol w:w="2981"/>
        <w:gridCol w:w="5401"/>
      </w:tblGrid>
      <w:tr w:rsidR="004F220D" w:rsidRPr="004F220D" w14:paraId="2D52E37B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C09C6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Tracker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B9B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Privacy Risk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356B9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Action Required</w:t>
            </w:r>
          </w:p>
        </w:tc>
      </w:tr>
      <w:tr w:rsidR="004F220D" w:rsidRPr="004F220D" w14:paraId="191BC24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DAB3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Google Analytics 4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E4C6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5C2B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Consent required</w:t>
            </w:r>
          </w:p>
        </w:tc>
      </w:tr>
      <w:tr w:rsidR="004F220D" w:rsidRPr="004F220D" w14:paraId="5D3F7F7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8982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Facebook Pixel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2B84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9C5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Explicit consent required</w:t>
            </w:r>
          </w:p>
        </w:tc>
      </w:tr>
      <w:tr w:rsidR="004F220D" w:rsidRPr="004F220D" w14:paraId="31C4EBA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8DBD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LinkedIn Insight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7372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924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Explicit consent required</w:t>
            </w:r>
          </w:p>
        </w:tc>
      </w:tr>
      <w:tr w:rsidR="004F220D" w:rsidRPr="004F220D" w14:paraId="5A5C55A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196D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Hotjar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5D91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B07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Explicit consent required</w:t>
            </w:r>
          </w:p>
        </w:tc>
      </w:tr>
      <w:tr w:rsidR="004F220D" w:rsidRPr="004F220D" w14:paraId="68C644F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E460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HubSpot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13F0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CA2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Consent required</w:t>
            </w:r>
          </w:p>
        </w:tc>
      </w:tr>
      <w:tr w:rsidR="004F220D" w:rsidRPr="004F220D" w14:paraId="6B33F9C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127B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Intercom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DDC8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28F6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Consent required</w:t>
            </w:r>
          </w:p>
        </w:tc>
      </w:tr>
    </w:tbl>
    <w:p w14:paraId="4402D45C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€100,000-1,000,000 in avoided cookie consent fines.</w:t>
      </w:r>
    </w:p>
    <w:p w14:paraId="3B99B1C0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7F0D7">
          <v:rect id="_x0000_i1114" style="width:0;height:.75pt" o:hralign="center" o:hrstd="t" o:hr="t" fillcolor="#a0a0a0" stroked="f"/>
        </w:pict>
      </w:r>
    </w:p>
    <w:p w14:paraId="1244F4E9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6. Audio/Video Scanner (Deepfake Detection)</w:t>
      </w:r>
    </w:p>
    <w:p w14:paraId="7A74402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58CEB44B" w14:textId="77777777" w:rsidR="004F220D" w:rsidRPr="004F220D" w:rsidRDefault="004F220D" w:rsidP="004F220D">
      <w:pPr>
        <w:numPr>
          <w:ilvl w:val="0"/>
          <w:numId w:val="4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Audio files (MP3, WAV, FLAC, M4A, OGG, AAC)</w:t>
      </w:r>
    </w:p>
    <w:p w14:paraId="0CE7990F" w14:textId="77777777" w:rsidR="004F220D" w:rsidRPr="004F220D" w:rsidRDefault="004F220D" w:rsidP="004F220D">
      <w:pPr>
        <w:numPr>
          <w:ilvl w:val="0"/>
          <w:numId w:val="4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Video files (MP4, AVI, MOV, MKV, WEBM, WMV)</w:t>
      </w:r>
    </w:p>
    <w:p w14:paraId="2BE798EF" w14:textId="77777777" w:rsidR="004F220D" w:rsidRPr="004F220D" w:rsidRDefault="004F220D" w:rsidP="004F220D">
      <w:pPr>
        <w:numPr>
          <w:ilvl w:val="0"/>
          <w:numId w:val="4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Voice recordings and phone calls</w:t>
      </w:r>
    </w:p>
    <w:p w14:paraId="6EE2E369" w14:textId="77777777" w:rsidR="004F220D" w:rsidRPr="004F220D" w:rsidRDefault="004F220D" w:rsidP="004F220D">
      <w:pPr>
        <w:numPr>
          <w:ilvl w:val="0"/>
          <w:numId w:val="4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Video conference recordings</w:t>
      </w:r>
    </w:p>
    <w:p w14:paraId="113B2424" w14:textId="77777777" w:rsidR="004F220D" w:rsidRPr="004F220D" w:rsidRDefault="004F220D" w:rsidP="004F220D">
      <w:pPr>
        <w:numPr>
          <w:ilvl w:val="0"/>
          <w:numId w:val="4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Podcast and interview recordings</w:t>
      </w:r>
    </w:p>
    <w:p w14:paraId="24E62942" w14:textId="77777777" w:rsidR="004F220D" w:rsidRPr="004F220D" w:rsidRDefault="004F220D" w:rsidP="004F220D">
      <w:pPr>
        <w:numPr>
          <w:ilvl w:val="0"/>
          <w:numId w:val="4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Media archives and backups</w:t>
      </w:r>
    </w:p>
    <w:p w14:paraId="2CC99AF3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4D4A2B2D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CEO/CFO Voice Cloning Fraud</w:t>
      </w:r>
    </w:p>
    <w:p w14:paraId="3167417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gram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Criminals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clone executive voices for financial fraud:</w:t>
      </w:r>
    </w:p>
    <w:p w14:paraId="6146CC64" w14:textId="77777777" w:rsidR="004F220D" w:rsidRPr="004F220D" w:rsidRDefault="004F220D" w:rsidP="004F220D">
      <w:pPr>
        <w:numPr>
          <w:ilvl w:val="0"/>
          <w:numId w:val="4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Fake CEO calls authorizing wire transfers</w:t>
      </w:r>
    </w:p>
    <w:p w14:paraId="741BFC94" w14:textId="77777777" w:rsidR="004F220D" w:rsidRPr="004F220D" w:rsidRDefault="004F220D" w:rsidP="004F220D">
      <w:pPr>
        <w:numPr>
          <w:ilvl w:val="0"/>
          <w:numId w:val="4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Cloned CFO voices approving invoices</w:t>
      </w:r>
    </w:p>
    <w:p w14:paraId="70B5BB50" w14:textId="77777777" w:rsidR="004F220D" w:rsidRPr="004F220D" w:rsidRDefault="004F220D" w:rsidP="004F220D">
      <w:pPr>
        <w:numPr>
          <w:ilvl w:val="0"/>
          <w:numId w:val="4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Synthetic voice messages for urgency</w:t>
      </w:r>
    </w:p>
    <w:p w14:paraId="06DFEE84" w14:textId="77777777" w:rsidR="004F220D" w:rsidRPr="004F220D" w:rsidRDefault="004F220D" w:rsidP="004F220D">
      <w:pPr>
        <w:numPr>
          <w:ilvl w:val="0"/>
          <w:numId w:val="4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Phone spoofing combined with voice cloning</w:t>
      </w:r>
    </w:p>
    <w:p w14:paraId="57CDFA92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Average CEO fraud loss is €243,000. One UK company lost €220,000 from a single deepfake call.</w:t>
      </w:r>
    </w:p>
    <w:p w14:paraId="14128ADC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Face Swap Video Fraud</w:t>
      </w:r>
    </w:p>
    <w:p w14:paraId="2665C8E7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AI-generated video impersonation:</w:t>
      </w:r>
    </w:p>
    <w:p w14:paraId="29D91B7D" w14:textId="77777777" w:rsidR="004F220D" w:rsidRPr="004F220D" w:rsidRDefault="004F220D" w:rsidP="004F220D">
      <w:pPr>
        <w:numPr>
          <w:ilvl w:val="0"/>
          <w:numId w:val="4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Fake video calls with impersonated executives</w:t>
      </w:r>
    </w:p>
    <w:p w14:paraId="09004E86" w14:textId="77777777" w:rsidR="004F220D" w:rsidRPr="004F220D" w:rsidRDefault="004F220D" w:rsidP="004F220D">
      <w:pPr>
        <w:numPr>
          <w:ilvl w:val="0"/>
          <w:numId w:val="4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Manipulated video evidence in legal cases</w:t>
      </w:r>
    </w:p>
    <w:p w14:paraId="6BD1226D" w14:textId="77777777" w:rsidR="004F220D" w:rsidRPr="004F220D" w:rsidRDefault="004F220D" w:rsidP="004F220D">
      <w:pPr>
        <w:numPr>
          <w:ilvl w:val="0"/>
          <w:numId w:val="4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Synthetic identity verification bypass</w:t>
      </w:r>
    </w:p>
    <w:p w14:paraId="51228ED5" w14:textId="77777777" w:rsidR="004F220D" w:rsidRPr="004F220D" w:rsidRDefault="004F220D" w:rsidP="004F220D">
      <w:pPr>
        <w:numPr>
          <w:ilvl w:val="0"/>
          <w:numId w:val="4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Fraudulent video testimonials</w:t>
      </w:r>
    </w:p>
    <w:p w14:paraId="35CE5620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Video deepfake fraud increased 3000% in 2023. Average loss €400,000.</w:t>
      </w:r>
    </w:p>
    <w:p w14:paraId="47CACDCF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EU AI Act Disclosure Requirements</w:t>
      </w:r>
    </w:p>
    <w:p w14:paraId="4A466347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New mandatory transparency rules:</w:t>
      </w:r>
    </w:p>
    <w:p w14:paraId="095B75E9" w14:textId="77777777" w:rsidR="004F220D" w:rsidRPr="004F220D" w:rsidRDefault="004F220D" w:rsidP="004F220D">
      <w:pPr>
        <w:numPr>
          <w:ilvl w:val="0"/>
          <w:numId w:val="4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All synthetic content must be disclosed (Art. 50)</w:t>
      </w:r>
    </w:p>
    <w:p w14:paraId="14C71A54" w14:textId="77777777" w:rsidR="004F220D" w:rsidRPr="004F220D" w:rsidRDefault="004F220D" w:rsidP="004F220D">
      <w:pPr>
        <w:numPr>
          <w:ilvl w:val="0"/>
          <w:numId w:val="4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AI-generated media requires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labeling</w:t>
      </w:r>
      <w:proofErr w:type="spellEnd"/>
    </w:p>
    <w:p w14:paraId="3549C236" w14:textId="77777777" w:rsidR="004F220D" w:rsidRPr="004F220D" w:rsidRDefault="004F220D" w:rsidP="004F220D">
      <w:pPr>
        <w:numPr>
          <w:ilvl w:val="0"/>
          <w:numId w:val="4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Deepfake creators face penalties</w:t>
      </w:r>
    </w:p>
    <w:p w14:paraId="69AC6636" w14:textId="77777777" w:rsidR="004F220D" w:rsidRPr="004F220D" w:rsidRDefault="004F220D" w:rsidP="004F220D">
      <w:pPr>
        <w:numPr>
          <w:ilvl w:val="0"/>
          <w:numId w:val="4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Enforcement begins February 2025</w:t>
      </w:r>
    </w:p>
    <w:p w14:paraId="15DA023B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Art. 50 violations carry penalties up to €15M or 3% global turnover.</w:t>
      </w:r>
    </w:p>
    <w:p w14:paraId="67945863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Reputation and Disinformation</w:t>
      </w:r>
    </w:p>
    <w:p w14:paraId="410FCEB1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Malicious synthetic media targeting organizations:</w:t>
      </w:r>
    </w:p>
    <w:p w14:paraId="16793864" w14:textId="77777777" w:rsidR="004F220D" w:rsidRPr="004F220D" w:rsidRDefault="004F220D" w:rsidP="004F220D">
      <w:pPr>
        <w:numPr>
          <w:ilvl w:val="0"/>
          <w:numId w:val="4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Fake executive statements</w:t>
      </w:r>
    </w:p>
    <w:p w14:paraId="437510DF" w14:textId="77777777" w:rsidR="004F220D" w:rsidRPr="004F220D" w:rsidRDefault="004F220D" w:rsidP="004F220D">
      <w:pPr>
        <w:numPr>
          <w:ilvl w:val="0"/>
          <w:numId w:val="4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Manipulated product demonstrations</w:t>
      </w:r>
    </w:p>
    <w:p w14:paraId="7D150BDB" w14:textId="77777777" w:rsidR="004F220D" w:rsidRPr="004F220D" w:rsidRDefault="004F220D" w:rsidP="004F220D">
      <w:pPr>
        <w:numPr>
          <w:ilvl w:val="0"/>
          <w:numId w:val="4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Synthetic customer testimonials</w:t>
      </w:r>
    </w:p>
    <w:p w14:paraId="2B74D063" w14:textId="77777777" w:rsidR="004F220D" w:rsidRPr="004F220D" w:rsidRDefault="004F220D" w:rsidP="004F220D">
      <w:pPr>
        <w:numPr>
          <w:ilvl w:val="0"/>
          <w:numId w:val="4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Fabricated news interviews</w:t>
      </w:r>
    </w:p>
    <w:p w14:paraId="3B6B3B4F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Deepfake reputation attacks cost companies average €4.5M in brand damage.</w:t>
      </w:r>
    </w:p>
    <w:p w14:paraId="1BCF1B45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Problem 5: Legal Evidence Verification</w:t>
      </w:r>
    </w:p>
    <w:p w14:paraId="7355EA2C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Media authenticity for legal proceedings:</w:t>
      </w:r>
    </w:p>
    <w:p w14:paraId="42059E75" w14:textId="77777777" w:rsidR="004F220D" w:rsidRPr="004F220D" w:rsidRDefault="004F220D" w:rsidP="004F220D">
      <w:pPr>
        <w:numPr>
          <w:ilvl w:val="0"/>
          <w:numId w:val="4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Verify recordings used in court</w:t>
      </w:r>
    </w:p>
    <w:p w14:paraId="6C9CCDBC" w14:textId="77777777" w:rsidR="004F220D" w:rsidRPr="004F220D" w:rsidRDefault="004F220D" w:rsidP="004F220D">
      <w:pPr>
        <w:numPr>
          <w:ilvl w:val="0"/>
          <w:numId w:val="4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Authenticate video evidence</w:t>
      </w:r>
    </w:p>
    <w:p w14:paraId="568DA054" w14:textId="77777777" w:rsidR="004F220D" w:rsidRPr="004F220D" w:rsidRDefault="004F220D" w:rsidP="004F220D">
      <w:pPr>
        <w:numPr>
          <w:ilvl w:val="0"/>
          <w:numId w:val="4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Detect tampering in surveillance footage</w:t>
      </w:r>
    </w:p>
    <w:p w14:paraId="124C9A40" w14:textId="77777777" w:rsidR="004F220D" w:rsidRPr="004F220D" w:rsidRDefault="004F220D" w:rsidP="004F220D">
      <w:pPr>
        <w:numPr>
          <w:ilvl w:val="0"/>
          <w:numId w:val="4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Validate witness recordings</w:t>
      </w:r>
    </w:p>
    <w:p w14:paraId="1FC633A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Courts increasingly require digital forensics certification for media evidence.</w:t>
      </w:r>
    </w:p>
    <w:p w14:paraId="11B8ACE5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Insurance and Financial Verification</w:t>
      </w:r>
    </w:p>
    <w:p w14:paraId="74CD802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Media verification for claims and transactions:</w:t>
      </w:r>
    </w:p>
    <w:p w14:paraId="0AB9D2B4" w14:textId="77777777" w:rsidR="004F220D" w:rsidRPr="004F220D" w:rsidRDefault="004F220D" w:rsidP="004F220D">
      <w:pPr>
        <w:numPr>
          <w:ilvl w:val="0"/>
          <w:numId w:val="4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Verify identity in video KYC</w:t>
      </w:r>
    </w:p>
    <w:p w14:paraId="15D4ECFB" w14:textId="77777777" w:rsidR="004F220D" w:rsidRPr="004F220D" w:rsidRDefault="004F220D" w:rsidP="004F220D">
      <w:pPr>
        <w:numPr>
          <w:ilvl w:val="0"/>
          <w:numId w:val="4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Authenticate voice authorization</w:t>
      </w:r>
    </w:p>
    <w:p w14:paraId="24940565" w14:textId="77777777" w:rsidR="004F220D" w:rsidRPr="004F220D" w:rsidRDefault="004F220D" w:rsidP="004F220D">
      <w:pPr>
        <w:numPr>
          <w:ilvl w:val="0"/>
          <w:numId w:val="4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Detect synthetic media in claims</w:t>
      </w:r>
    </w:p>
    <w:p w14:paraId="5D9FAD9C" w14:textId="77777777" w:rsidR="004F220D" w:rsidRPr="004F220D" w:rsidRDefault="004F220D" w:rsidP="004F220D">
      <w:pPr>
        <w:numPr>
          <w:ilvl w:val="0"/>
          <w:numId w:val="4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Validate remote identity verification</w:t>
      </w:r>
    </w:p>
    <w:p w14:paraId="51D4232C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Insurance fraud using deepfakes projected to reach €5B by 2027.</w:t>
      </w:r>
    </w:p>
    <w:p w14:paraId="52561F3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8"/>
        <w:gridCol w:w="8062"/>
      </w:tblGrid>
      <w:tr w:rsidR="004F220D" w:rsidRPr="004F220D" w14:paraId="2581C5C5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08E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66F8A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06A7613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CD8B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Voice cloning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3405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Prevent CEO/CFO impersonation fraud</w:t>
            </w:r>
          </w:p>
        </w:tc>
      </w:tr>
      <w:tr w:rsidR="004F220D" w:rsidRPr="004F220D" w14:paraId="6BB7592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9ED5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Face swap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446A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manipulated video</w:t>
            </w:r>
          </w:p>
        </w:tc>
      </w:tr>
      <w:tr w:rsidR="004F220D" w:rsidRPr="004F220D" w14:paraId="4791D10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3D08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Spectral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3E76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Detect audio artifacts invisible to humans</w:t>
            </w:r>
          </w:p>
        </w:tc>
      </w:tr>
      <w:tr w:rsidR="004F220D" w:rsidRPr="004F220D" w14:paraId="4ADC391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0B1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Frame consistency check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2A1F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Find video manipulation</w:t>
            </w:r>
          </w:p>
        </w:tc>
      </w:tr>
      <w:tr w:rsidR="004F220D" w:rsidRPr="004F220D" w14:paraId="2F5305F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67E8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Authenticity scoring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8E6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0-100 confidence score</w:t>
            </w:r>
          </w:p>
        </w:tc>
      </w:tr>
      <w:tr w:rsidR="004F220D" w:rsidRPr="004F220D" w14:paraId="08259BD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8AFB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 compliance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906C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Meet synthetic content disclosure requirements</w:t>
            </w:r>
          </w:p>
        </w:tc>
      </w:tr>
      <w:tr w:rsidR="004F220D" w:rsidRPr="004F220D" w14:paraId="3EA2B5C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9677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Forensic reporting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306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Court-ready documentation</w:t>
            </w:r>
          </w:p>
        </w:tc>
      </w:tr>
    </w:tbl>
    <w:p w14:paraId="0323F6D3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15C0AF3B" w14:textId="77777777" w:rsidR="004F220D" w:rsidRPr="004F220D" w:rsidRDefault="004F220D" w:rsidP="004F220D">
      <w:pPr>
        <w:numPr>
          <w:ilvl w:val="0"/>
          <w:numId w:val="4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Fraud prevention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Average deepfake fraud costs €200,000-2M per incident</w:t>
      </w:r>
    </w:p>
    <w:p w14:paraId="1C0F3538" w14:textId="77777777" w:rsidR="004F220D" w:rsidRPr="004F220D" w:rsidRDefault="004F220D" w:rsidP="004F220D">
      <w:pPr>
        <w:numPr>
          <w:ilvl w:val="0"/>
          <w:numId w:val="4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EU AI Act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Art. 50 requires deepfake disclosure - mandatory Feb 2025</w:t>
      </w:r>
    </w:p>
    <w:p w14:paraId="0E79541A" w14:textId="77777777" w:rsidR="004F220D" w:rsidRPr="004F220D" w:rsidRDefault="004F220D" w:rsidP="004F220D">
      <w:pPr>
        <w:numPr>
          <w:ilvl w:val="0"/>
          <w:numId w:val="4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Legal protection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Verify authenticity of evidence and recordings</w:t>
      </w:r>
    </w:p>
    <w:p w14:paraId="5F9C2A1B" w14:textId="77777777" w:rsidR="004F220D" w:rsidRPr="004F220D" w:rsidRDefault="004F220D" w:rsidP="004F220D">
      <w:pPr>
        <w:numPr>
          <w:ilvl w:val="0"/>
          <w:numId w:val="4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Market differentiator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"The only deepfake detector built for European compliance"</w:t>
      </w:r>
    </w:p>
    <w:p w14:paraId="050844A6" w14:textId="77777777" w:rsidR="004F220D" w:rsidRPr="004F220D" w:rsidRDefault="004F220D" w:rsidP="004F220D">
      <w:pPr>
        <w:numPr>
          <w:ilvl w:val="0"/>
          <w:numId w:val="4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Insurance protection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Meet due diligence requirements</w:t>
      </w:r>
    </w:p>
    <w:p w14:paraId="293E4AEE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1844"/>
        <w:gridCol w:w="8718"/>
      </w:tblGrid>
      <w:tr w:rsidR="004F220D" w:rsidRPr="004F220D" w14:paraId="0E71B67B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D4FE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F05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60B0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168C5CB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2433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A114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5279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50 (Synthetic content), Art. 52 (Disclosure obligations)</w:t>
            </w:r>
          </w:p>
        </w:tc>
      </w:tr>
      <w:tr w:rsidR="004F220D" w:rsidRPr="004F220D" w14:paraId="271EC99E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DAD4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2E2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C629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 (Accuracy), Art. 22 (Automated decisions)</w:t>
            </w:r>
          </w:p>
        </w:tc>
      </w:tr>
    </w:tbl>
    <w:p w14:paraId="632983E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AI Act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10526"/>
      </w:tblGrid>
      <w:tr w:rsidR="004F220D" w:rsidRPr="004F220D" w14:paraId="3FBCDA49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6C03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7C7E7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3684F90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F58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92D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Synthetic audio/video content requiring disclosure</w:t>
            </w:r>
          </w:p>
        </w:tc>
      </w:tr>
      <w:tr w:rsidR="004F220D" w:rsidRPr="004F220D" w14:paraId="01BD5DB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86F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CCB3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Missing deepfake disclosure labels</w:t>
            </w:r>
          </w:p>
        </w:tc>
      </w:tr>
      <w:tr w:rsidR="004F220D" w:rsidRPr="004F220D" w14:paraId="6CA1EB9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01F4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BACD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Prohibited manipulation techniques</w:t>
            </w:r>
          </w:p>
        </w:tc>
      </w:tr>
    </w:tbl>
    <w:p w14:paraId="1AD746D6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Detection Types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0"/>
        <w:gridCol w:w="5972"/>
        <w:gridCol w:w="2228"/>
      </w:tblGrid>
      <w:tr w:rsidR="004F220D" w:rsidRPr="004F220D" w14:paraId="663F0BFD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550E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D09CD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DE88B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Accuracy</w:t>
            </w:r>
          </w:p>
        </w:tc>
      </w:tr>
      <w:tr w:rsidR="004F220D" w:rsidRPr="004F220D" w14:paraId="702B268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CD8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Voice Cloning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FEC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AI-generated or cloned speech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3C5E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94%</w:t>
            </w:r>
          </w:p>
        </w:tc>
      </w:tr>
      <w:tr w:rsidR="004F220D" w:rsidRPr="004F220D" w14:paraId="588815F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2B29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Audio Splicing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9E35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Merged audio segments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4031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91%</w:t>
            </w:r>
          </w:p>
        </w:tc>
      </w:tr>
      <w:tr w:rsidR="004F220D" w:rsidRPr="004F220D" w14:paraId="561F96D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FD24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Face Swap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484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Replaced faces in video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BF7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96%</w:t>
            </w:r>
          </w:p>
        </w:tc>
      </w:tr>
      <w:tr w:rsidR="004F220D" w:rsidRPr="004F220D" w14:paraId="3B80636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982F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Lip Sync Manipulation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198D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Audio-video mismatch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2486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89%</w:t>
            </w:r>
          </w:p>
        </w:tc>
      </w:tr>
      <w:tr w:rsidR="004F220D" w:rsidRPr="004F220D" w14:paraId="10C6B06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1FA9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Full Synthetic Video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ADE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Entirely AI-generated video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0C6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92%</w:t>
            </w:r>
          </w:p>
        </w:tc>
      </w:tr>
    </w:tbl>
    <w:p w14:paraId="3169CD4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€500,000-5,000,000 in fraud prevention per year for enterprises.</w:t>
      </w:r>
    </w:p>
    <w:p w14:paraId="42F54502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BF3CB4">
          <v:rect id="_x0000_i1115" style="width:0;height:.75pt" o:hralign="center" o:hrstd="t" o:hr="t" fillcolor="#a0a0a0" stroked="f"/>
        </w:pict>
      </w:r>
    </w:p>
    <w:p w14:paraId="56652F3F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7. AI Model Scanner</w:t>
      </w:r>
    </w:p>
    <w:p w14:paraId="02D275B5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5EFA50DB" w14:textId="77777777" w:rsidR="004F220D" w:rsidRPr="004F220D" w:rsidRDefault="004F220D" w:rsidP="004F220D">
      <w:pPr>
        <w:numPr>
          <w:ilvl w:val="0"/>
          <w:numId w:val="4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Machine learning models (TensorFlow,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PyTorch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, ONNX, scikit-learn)</w:t>
      </w:r>
    </w:p>
    <w:p w14:paraId="43FCD2ED" w14:textId="77777777" w:rsidR="004F220D" w:rsidRPr="004F220D" w:rsidRDefault="004F220D" w:rsidP="004F220D">
      <w:pPr>
        <w:numPr>
          <w:ilvl w:val="0"/>
          <w:numId w:val="4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Model documentation and metadata</w:t>
      </w:r>
    </w:p>
    <w:p w14:paraId="5534B81F" w14:textId="77777777" w:rsidR="004F220D" w:rsidRPr="004F220D" w:rsidRDefault="004F220D" w:rsidP="004F220D">
      <w:pPr>
        <w:numPr>
          <w:ilvl w:val="0"/>
          <w:numId w:val="4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Training data references and lineage</w:t>
      </w:r>
    </w:p>
    <w:p w14:paraId="628857EC" w14:textId="77777777" w:rsidR="004F220D" w:rsidRPr="004F220D" w:rsidRDefault="004F220D" w:rsidP="004F220D">
      <w:pPr>
        <w:numPr>
          <w:ilvl w:val="0"/>
          <w:numId w:val="4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Deployment configurations</w:t>
      </w:r>
    </w:p>
    <w:p w14:paraId="23A1F0B2" w14:textId="77777777" w:rsidR="004F220D" w:rsidRPr="004F220D" w:rsidRDefault="004F220D" w:rsidP="004F220D">
      <w:pPr>
        <w:numPr>
          <w:ilvl w:val="0"/>
          <w:numId w:val="4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Model cards and datasheets</w:t>
      </w:r>
    </w:p>
    <w:p w14:paraId="169BAF17" w14:textId="77777777" w:rsidR="004F220D" w:rsidRPr="004F220D" w:rsidRDefault="004F220D" w:rsidP="004F220D">
      <w:pPr>
        <w:numPr>
          <w:ilvl w:val="0"/>
          <w:numId w:val="4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API endpoints and inference pipelines</w:t>
      </w:r>
    </w:p>
    <w:p w14:paraId="6D98B156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lastRenderedPageBreak/>
        <w:t>Problems It Solves</w:t>
      </w:r>
    </w:p>
    <w:p w14:paraId="15D821FC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Unknown AI Risk Classification</w:t>
      </w:r>
    </w:p>
    <w:p w14:paraId="1F9C9033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Most companies don't know where their AI systems fall:</w:t>
      </w:r>
    </w:p>
    <w:p w14:paraId="5454AB39" w14:textId="77777777" w:rsidR="004F220D" w:rsidRPr="004F220D" w:rsidRDefault="004F220D" w:rsidP="004F220D">
      <w:pPr>
        <w:numPr>
          <w:ilvl w:val="0"/>
          <w:numId w:val="5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Is your chatbot "limited risk" or "high-risk"?</w:t>
      </w:r>
    </w:p>
    <w:p w14:paraId="4F399A79" w14:textId="77777777" w:rsidR="004F220D" w:rsidRPr="004F220D" w:rsidRDefault="004F220D" w:rsidP="004F220D">
      <w:pPr>
        <w:numPr>
          <w:ilvl w:val="0"/>
          <w:numId w:val="5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Does your recruitment AI need conformity assessment?</w:t>
      </w:r>
    </w:p>
    <w:p w14:paraId="6FE7FBF4" w14:textId="77777777" w:rsidR="004F220D" w:rsidRPr="004F220D" w:rsidRDefault="004F220D" w:rsidP="004F220D">
      <w:pPr>
        <w:numPr>
          <w:ilvl w:val="0"/>
          <w:numId w:val="5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Is your credit scoring model prohibited?</w:t>
      </w:r>
    </w:p>
    <w:p w14:paraId="31B9C457" w14:textId="77777777" w:rsidR="004F220D" w:rsidRPr="004F220D" w:rsidRDefault="004F220D" w:rsidP="004F220D">
      <w:pPr>
        <w:numPr>
          <w:ilvl w:val="0"/>
          <w:numId w:val="5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What category is your healthcare diagnostic AI?</w:t>
      </w:r>
    </w:p>
    <w:p w14:paraId="3EAE0B75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Companies have 6-24 months to comply based on risk category. Wrong classification = wrong timeline.</w:t>
      </w:r>
    </w:p>
    <w:p w14:paraId="35FA56C7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Prohibited AI Practices</w:t>
      </w:r>
    </w:p>
    <w:p w14:paraId="5FDFF0E0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EU AI Act bans certain AI applications outright:</w:t>
      </w:r>
    </w:p>
    <w:p w14:paraId="2D28A063" w14:textId="77777777" w:rsidR="004F220D" w:rsidRPr="004F220D" w:rsidRDefault="004F220D" w:rsidP="004F220D">
      <w:pPr>
        <w:numPr>
          <w:ilvl w:val="0"/>
          <w:numId w:val="5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Social scoring systems</w:t>
      </w:r>
    </w:p>
    <w:p w14:paraId="0A9DB5BB" w14:textId="77777777" w:rsidR="004F220D" w:rsidRPr="004F220D" w:rsidRDefault="004F220D" w:rsidP="004F220D">
      <w:pPr>
        <w:numPr>
          <w:ilvl w:val="0"/>
          <w:numId w:val="5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Real-time biometric identification in public</w:t>
      </w:r>
    </w:p>
    <w:p w14:paraId="5F519083" w14:textId="77777777" w:rsidR="004F220D" w:rsidRPr="004F220D" w:rsidRDefault="004F220D" w:rsidP="004F220D">
      <w:pPr>
        <w:numPr>
          <w:ilvl w:val="0"/>
          <w:numId w:val="5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Exploitation of vulnerable groups</w:t>
      </w:r>
    </w:p>
    <w:p w14:paraId="5721D9AA" w14:textId="77777777" w:rsidR="004F220D" w:rsidRPr="004F220D" w:rsidRDefault="004F220D" w:rsidP="004F220D">
      <w:pPr>
        <w:numPr>
          <w:ilvl w:val="0"/>
          <w:numId w:val="5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Subliminal manipulation techniques</w:t>
      </w:r>
    </w:p>
    <w:p w14:paraId="48A83410" w14:textId="77777777" w:rsidR="004F220D" w:rsidRPr="004F220D" w:rsidRDefault="004F220D" w:rsidP="004F220D">
      <w:pPr>
        <w:numPr>
          <w:ilvl w:val="0"/>
          <w:numId w:val="5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Predictive policing for individuals</w:t>
      </w:r>
    </w:p>
    <w:p w14:paraId="77E21377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€35M or 7% global turnover penalty for prohibited AI. Enforcement starts February 2025.</w:t>
      </w:r>
    </w:p>
    <w:p w14:paraId="3711AB4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High-Risk AI Requirements</w:t>
      </w:r>
    </w:p>
    <w:p w14:paraId="3BE47DC3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High-risk AI systems need extensive documentation:</w:t>
      </w:r>
    </w:p>
    <w:p w14:paraId="47B979CE" w14:textId="77777777" w:rsidR="004F220D" w:rsidRPr="004F220D" w:rsidRDefault="004F220D" w:rsidP="004F220D">
      <w:pPr>
        <w:numPr>
          <w:ilvl w:val="0"/>
          <w:numId w:val="5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Risk management system required</w:t>
      </w:r>
    </w:p>
    <w:p w14:paraId="3182B71E" w14:textId="77777777" w:rsidR="004F220D" w:rsidRPr="004F220D" w:rsidRDefault="004F220D" w:rsidP="004F220D">
      <w:pPr>
        <w:numPr>
          <w:ilvl w:val="0"/>
          <w:numId w:val="5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governance documentation</w:t>
      </w:r>
    </w:p>
    <w:p w14:paraId="7EB7C739" w14:textId="77777777" w:rsidR="004F220D" w:rsidRPr="004F220D" w:rsidRDefault="004F220D" w:rsidP="004F220D">
      <w:pPr>
        <w:numPr>
          <w:ilvl w:val="0"/>
          <w:numId w:val="5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Technical documentation for conformity</w:t>
      </w:r>
    </w:p>
    <w:p w14:paraId="6B62C0ED" w14:textId="77777777" w:rsidR="004F220D" w:rsidRPr="004F220D" w:rsidRDefault="004F220D" w:rsidP="004F220D">
      <w:pPr>
        <w:numPr>
          <w:ilvl w:val="0"/>
          <w:numId w:val="5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Human oversight mechanisms</w:t>
      </w:r>
    </w:p>
    <w:p w14:paraId="4690419A" w14:textId="77777777" w:rsidR="004F220D" w:rsidRPr="004F220D" w:rsidRDefault="004F220D" w:rsidP="004F220D">
      <w:pPr>
        <w:numPr>
          <w:ilvl w:val="0"/>
          <w:numId w:val="5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Accuracy and robustness testing</w:t>
      </w:r>
    </w:p>
    <w:p w14:paraId="27319461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€15M or 3% turnover for high-risk non-compliance. Deadline August 2027.</w:t>
      </w:r>
    </w:p>
    <w:p w14:paraId="34160224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GPAI Model Obligations</w:t>
      </w:r>
    </w:p>
    <w:p w14:paraId="4B5CDBB2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General Purpose AI (like LLMs) face new rules:</w:t>
      </w:r>
    </w:p>
    <w:p w14:paraId="4465137B" w14:textId="77777777" w:rsidR="004F220D" w:rsidRPr="004F220D" w:rsidRDefault="004F220D" w:rsidP="004F220D">
      <w:pPr>
        <w:numPr>
          <w:ilvl w:val="0"/>
          <w:numId w:val="5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Technical documentation requirements</w:t>
      </w:r>
    </w:p>
    <w:p w14:paraId="74A92B06" w14:textId="77777777" w:rsidR="004F220D" w:rsidRPr="004F220D" w:rsidRDefault="004F220D" w:rsidP="004F220D">
      <w:pPr>
        <w:numPr>
          <w:ilvl w:val="0"/>
          <w:numId w:val="5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Copyright compliance for training data</w:t>
      </w:r>
    </w:p>
    <w:p w14:paraId="18E4811D" w14:textId="77777777" w:rsidR="004F220D" w:rsidRPr="004F220D" w:rsidRDefault="004F220D" w:rsidP="004F220D">
      <w:pPr>
        <w:numPr>
          <w:ilvl w:val="0"/>
          <w:numId w:val="5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Energy consumption disclosure</w:t>
      </w:r>
    </w:p>
    <w:p w14:paraId="1139F9CC" w14:textId="77777777" w:rsidR="004F220D" w:rsidRPr="004F220D" w:rsidRDefault="004F220D" w:rsidP="004F220D">
      <w:pPr>
        <w:numPr>
          <w:ilvl w:val="0"/>
          <w:numId w:val="5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Systemic risk assessment for large models</w:t>
      </w:r>
    </w:p>
    <w:p w14:paraId="7830CCCA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€7.5M or 1.5% turnover for GPAI violations. Deadline August 2025.</w:t>
      </w:r>
    </w:p>
    <w:p w14:paraId="032D5EBE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GDPR Automated Decision-Making</w:t>
      </w:r>
    </w:p>
    <w:p w14:paraId="7E984E26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 making decisions about individuals:</w:t>
      </w:r>
    </w:p>
    <w:p w14:paraId="33FB11AD" w14:textId="77777777" w:rsidR="004F220D" w:rsidRPr="004F220D" w:rsidRDefault="004F220D" w:rsidP="004F220D">
      <w:pPr>
        <w:numPr>
          <w:ilvl w:val="0"/>
          <w:numId w:val="5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Art. 22 right to explanation</w:t>
      </w:r>
    </w:p>
    <w:p w14:paraId="41E1ECCB" w14:textId="77777777" w:rsidR="004F220D" w:rsidRPr="004F220D" w:rsidRDefault="004F220D" w:rsidP="004F220D">
      <w:pPr>
        <w:numPr>
          <w:ilvl w:val="0"/>
          <w:numId w:val="5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Right to human intervention</w:t>
      </w:r>
    </w:p>
    <w:p w14:paraId="13460483" w14:textId="77777777" w:rsidR="004F220D" w:rsidRPr="004F220D" w:rsidRDefault="004F220D" w:rsidP="004F220D">
      <w:pPr>
        <w:numPr>
          <w:ilvl w:val="0"/>
          <w:numId w:val="5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Profiling restrictions</w:t>
      </w:r>
    </w:p>
    <w:p w14:paraId="0027C420" w14:textId="77777777" w:rsidR="004F220D" w:rsidRPr="004F220D" w:rsidRDefault="004F220D" w:rsidP="004F220D">
      <w:pPr>
        <w:numPr>
          <w:ilvl w:val="0"/>
          <w:numId w:val="5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Special category data in training</w:t>
      </w:r>
    </w:p>
    <w:p w14:paraId="109BAB63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€20M GDPR penalty for automated decisions without safeguards.</w:t>
      </w:r>
    </w:p>
    <w:p w14:paraId="3F0AAB71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Missing AI Documentation</w:t>
      </w:r>
    </w:p>
    <w:p w14:paraId="175FD1E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Regulators require comprehensive records:</w:t>
      </w:r>
    </w:p>
    <w:p w14:paraId="5204F571" w14:textId="77777777" w:rsidR="004F220D" w:rsidRPr="004F220D" w:rsidRDefault="004F220D" w:rsidP="004F220D">
      <w:pPr>
        <w:numPr>
          <w:ilvl w:val="0"/>
          <w:numId w:val="5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model cards or datasheets</w:t>
      </w:r>
    </w:p>
    <w:p w14:paraId="2348DE6C" w14:textId="77777777" w:rsidR="004F220D" w:rsidRPr="004F220D" w:rsidRDefault="004F220D" w:rsidP="004F220D">
      <w:pPr>
        <w:numPr>
          <w:ilvl w:val="0"/>
          <w:numId w:val="5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training data documentation</w:t>
      </w:r>
    </w:p>
    <w:p w14:paraId="3D899E11" w14:textId="77777777" w:rsidR="004F220D" w:rsidRPr="004F220D" w:rsidRDefault="004F220D" w:rsidP="004F220D">
      <w:pPr>
        <w:numPr>
          <w:ilvl w:val="0"/>
          <w:numId w:val="5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bias testing records</w:t>
      </w:r>
    </w:p>
    <w:p w14:paraId="6381BAEE" w14:textId="77777777" w:rsidR="004F220D" w:rsidRPr="004F220D" w:rsidRDefault="004F220D" w:rsidP="004F220D">
      <w:pPr>
        <w:numPr>
          <w:ilvl w:val="0"/>
          <w:numId w:val="5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Incomplete deployment documentation</w:t>
      </w:r>
    </w:p>
    <w:p w14:paraId="02ED249E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EU AI Act Art. 11-12 require extensive technical documentation. No docs = no compliance.</w:t>
      </w:r>
    </w:p>
    <w:p w14:paraId="5EA260F1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4"/>
        <w:gridCol w:w="7586"/>
      </w:tblGrid>
      <w:tr w:rsidR="004F220D" w:rsidRPr="004F220D" w14:paraId="056FA657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E97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C0D7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30590F5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D0DD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Risk classification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9518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Know exactly which category your AI falls into</w:t>
            </w:r>
          </w:p>
        </w:tc>
      </w:tr>
      <w:tr w:rsidR="004F220D" w:rsidRPr="004F220D" w14:paraId="27E04EF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728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Prohibited practice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EE8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Avoid €35M fines for banned AI uses</w:t>
            </w:r>
          </w:p>
        </w:tc>
      </w:tr>
      <w:tr w:rsidR="004F220D" w:rsidRPr="004F220D" w14:paraId="1192AB2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2F30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Conformity assessment prep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18F4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Understand certification requirements</w:t>
            </w:r>
          </w:p>
        </w:tc>
      </w:tr>
      <w:tr w:rsidR="004F220D" w:rsidRPr="004F220D" w14:paraId="135EAD2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CC38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Timeline tracking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5A2A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Know which deadlines apply to you</w:t>
            </w:r>
          </w:p>
        </w:tc>
      </w:tr>
      <w:tr w:rsidR="004F220D" w:rsidRPr="004F220D" w14:paraId="791BE0B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47C2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Documentation gap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B50E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missing required documentation</w:t>
            </w:r>
          </w:p>
        </w:tc>
      </w:tr>
      <w:tr w:rsidR="004F220D" w:rsidRPr="004F220D" w14:paraId="7D8732F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7F5A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GPAI compliance check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5A7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Meet general purpose AI requirements</w:t>
            </w:r>
          </w:p>
        </w:tc>
      </w:tr>
    </w:tbl>
    <w:p w14:paraId="46BA36F8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70DBA5D4" w14:textId="77777777" w:rsidR="004F220D" w:rsidRPr="004F220D" w:rsidRDefault="004F220D" w:rsidP="004F220D">
      <w:pPr>
        <w:numPr>
          <w:ilvl w:val="0"/>
          <w:numId w:val="5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100% EU AI Act coverage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All 113 articles validated</w:t>
      </w:r>
    </w:p>
    <w:p w14:paraId="357598C6" w14:textId="77777777" w:rsidR="004F220D" w:rsidRPr="004F220D" w:rsidRDefault="004F220D" w:rsidP="004F220D">
      <w:pPr>
        <w:numPr>
          <w:ilvl w:val="0"/>
          <w:numId w:val="5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Fine prevention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Avoid €35M prohibited practice penalties</w:t>
      </w:r>
    </w:p>
    <w:p w14:paraId="7B72A6FD" w14:textId="77777777" w:rsidR="004F220D" w:rsidRPr="004F220D" w:rsidRDefault="004F220D" w:rsidP="004F220D">
      <w:pPr>
        <w:numPr>
          <w:ilvl w:val="0"/>
          <w:numId w:val="5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Deadline tracking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Know exactly when compliance is required</w:t>
      </w:r>
    </w:p>
    <w:p w14:paraId="787D278D" w14:textId="77777777" w:rsidR="004F220D" w:rsidRPr="004F220D" w:rsidRDefault="004F220D" w:rsidP="004F220D">
      <w:pPr>
        <w:numPr>
          <w:ilvl w:val="0"/>
          <w:numId w:val="5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€50,000-200,000 vs. external AI compliance consultants</w:t>
      </w:r>
    </w:p>
    <w:p w14:paraId="74633EEF" w14:textId="77777777" w:rsidR="004F220D" w:rsidRPr="004F220D" w:rsidRDefault="004F220D" w:rsidP="004F220D">
      <w:pPr>
        <w:numPr>
          <w:ilvl w:val="0"/>
          <w:numId w:val="5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First-mover advantage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Be compliant before competitors</w:t>
      </w:r>
    </w:p>
    <w:p w14:paraId="1E725AA0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2419"/>
        <w:gridCol w:w="7507"/>
      </w:tblGrid>
      <w:tr w:rsidR="004F220D" w:rsidRPr="004F220D" w14:paraId="4A85DE54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B7316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C6F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0DA5C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044B2B0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F0D5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824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1A67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All 113 articles across 12 chapters</w:t>
            </w:r>
          </w:p>
        </w:tc>
      </w:tr>
      <w:tr w:rsidR="004F220D" w:rsidRPr="004F220D" w14:paraId="7D5A091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F37B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91E7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149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22 (Automated decision-making)</w:t>
            </w:r>
          </w:p>
        </w:tc>
      </w:tr>
    </w:tbl>
    <w:p w14:paraId="021BE3E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AI Act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1"/>
        <w:gridCol w:w="9329"/>
      </w:tblGrid>
      <w:tr w:rsidR="004F220D" w:rsidRPr="004F220D" w14:paraId="15BC8253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6E2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4FE4C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Detects</w:t>
            </w:r>
          </w:p>
        </w:tc>
      </w:tr>
      <w:tr w:rsidR="004F220D" w:rsidRPr="004F220D" w14:paraId="16FBF8F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0586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843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Prohibited AI practices</w:t>
            </w:r>
          </w:p>
        </w:tc>
      </w:tr>
      <w:tr w:rsidR="004F220D" w:rsidRPr="004F220D" w14:paraId="094C939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9E98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A24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High-risk classification requirements</w:t>
            </w:r>
          </w:p>
        </w:tc>
      </w:tr>
      <w:tr w:rsidR="004F220D" w:rsidRPr="004F220D" w14:paraId="07B7A8D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7722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41F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Risk management system gaps</w:t>
            </w:r>
          </w:p>
        </w:tc>
      </w:tr>
      <w:tr w:rsidR="004F220D" w:rsidRPr="004F220D" w14:paraId="635D826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4BB0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72E7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governance violations</w:t>
            </w:r>
          </w:p>
        </w:tc>
      </w:tr>
      <w:tr w:rsidR="004F220D" w:rsidRPr="004F220D" w14:paraId="33118F9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0DC6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11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4F2C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Technical documentation gaps</w:t>
            </w:r>
          </w:p>
        </w:tc>
      </w:tr>
      <w:tr w:rsidR="004F220D" w:rsidRPr="004F220D" w14:paraId="0C50F3C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E2D2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13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826A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Transparency requirement failures</w:t>
            </w:r>
          </w:p>
        </w:tc>
      </w:tr>
      <w:tr w:rsidR="004F220D" w:rsidRPr="004F220D" w14:paraId="2E43345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4B17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14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225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Human oversight gaps</w:t>
            </w:r>
          </w:p>
        </w:tc>
      </w:tr>
      <w:tr w:rsidR="004F220D" w:rsidRPr="004F220D" w14:paraId="77864D9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C19A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52-55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08FB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GPAI model compliance</w:t>
            </w:r>
          </w:p>
        </w:tc>
      </w:tr>
    </w:tbl>
    <w:p w14:paraId="765CCD69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Penalty Prevention by Risk Category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6"/>
        <w:gridCol w:w="4196"/>
        <w:gridCol w:w="3507"/>
        <w:gridCol w:w="2141"/>
      </w:tblGrid>
      <w:tr w:rsidR="004F220D" w:rsidRPr="004F220D" w14:paraId="5AFFD2AF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130B3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3119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Max Penalty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65F67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Scanner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CBA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Deadline</w:t>
            </w:r>
          </w:p>
        </w:tc>
      </w:tr>
      <w:tr w:rsidR="004F220D" w:rsidRPr="004F220D" w14:paraId="7798483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257B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Prohibited AI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C070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€35M / 7% turnover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5B76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A0F4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Feb 2025</w:t>
            </w:r>
          </w:p>
        </w:tc>
      </w:tr>
      <w:tr w:rsidR="004F220D" w:rsidRPr="004F220D" w14:paraId="5B688D7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66B4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High-Risk AI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D3C0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€15M / 3% turnover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F6B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B8F6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Aug 2027</w:t>
            </w:r>
          </w:p>
        </w:tc>
      </w:tr>
      <w:tr w:rsidR="004F220D" w:rsidRPr="004F220D" w14:paraId="30F5796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74F5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GPAI Models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C93C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€7.5M / 1.5% turnover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0FD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56B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Aug 2025</w:t>
            </w:r>
          </w:p>
        </w:tc>
      </w:tr>
      <w:tr w:rsidR="004F220D" w:rsidRPr="004F220D" w14:paraId="7543445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E625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Transparency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F973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€7.5M / 1.5% turnover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9239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7FE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Aug 2025</w:t>
            </w:r>
          </w:p>
        </w:tc>
      </w:tr>
    </w:tbl>
    <w:p w14:paraId="30A0D1A3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87BA4">
          <v:rect id="_x0000_i1116" style="width:0;height:.75pt" o:hralign="center" o:hrstd="t" o:hr="t" fillcolor="#a0a0a0" stroked="f"/>
        </w:pict>
      </w:r>
    </w:p>
    <w:p w14:paraId="24971795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8. DPIA Scanner</w:t>
      </w:r>
    </w:p>
    <w:p w14:paraId="53707FE7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1DE7936B" w14:textId="77777777" w:rsidR="004F220D" w:rsidRPr="004F220D" w:rsidRDefault="004F220D" w:rsidP="004F220D">
      <w:pPr>
        <w:numPr>
          <w:ilvl w:val="0"/>
          <w:numId w:val="5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processing activities and purposes</w:t>
      </w:r>
    </w:p>
    <w:p w14:paraId="580F22D2" w14:textId="77777777" w:rsidR="004F220D" w:rsidRPr="004F220D" w:rsidRDefault="004F220D" w:rsidP="004F220D">
      <w:pPr>
        <w:numPr>
          <w:ilvl w:val="0"/>
          <w:numId w:val="5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Project documentation and specifications</w:t>
      </w:r>
    </w:p>
    <w:p w14:paraId="57B7BFE8" w14:textId="77777777" w:rsidR="004F220D" w:rsidRPr="004F220D" w:rsidRDefault="004F220D" w:rsidP="004F220D">
      <w:pPr>
        <w:numPr>
          <w:ilvl w:val="0"/>
          <w:numId w:val="5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System architectures and data flows</w:t>
      </w:r>
    </w:p>
    <w:p w14:paraId="3F4A1D85" w14:textId="77777777" w:rsidR="004F220D" w:rsidRPr="004F220D" w:rsidRDefault="004F220D" w:rsidP="004F220D">
      <w:pPr>
        <w:numPr>
          <w:ilvl w:val="0"/>
          <w:numId w:val="5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Third-party processors and transfers</w:t>
      </w:r>
    </w:p>
    <w:p w14:paraId="195B42EC" w14:textId="77777777" w:rsidR="004F220D" w:rsidRPr="004F220D" w:rsidRDefault="004F220D" w:rsidP="004F220D">
      <w:pPr>
        <w:numPr>
          <w:ilvl w:val="0"/>
          <w:numId w:val="5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Technical and organizational measures</w:t>
      </w:r>
    </w:p>
    <w:p w14:paraId="5D2315C6" w14:textId="77777777" w:rsidR="004F220D" w:rsidRPr="004F220D" w:rsidRDefault="004F220D" w:rsidP="004F220D">
      <w:pPr>
        <w:numPr>
          <w:ilvl w:val="0"/>
          <w:numId w:val="5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subject categories and rights</w:t>
      </w:r>
    </w:p>
    <w:p w14:paraId="2607360E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7DB18ADA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Unknown DPIA Requirements</w:t>
      </w:r>
    </w:p>
    <w:p w14:paraId="1F28D03F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Companies don't know when DPIA is legally required:</w:t>
      </w:r>
    </w:p>
    <w:p w14:paraId="7BC9CEE2" w14:textId="77777777" w:rsidR="004F220D" w:rsidRPr="004F220D" w:rsidRDefault="004F220D" w:rsidP="004F220D">
      <w:pPr>
        <w:numPr>
          <w:ilvl w:val="0"/>
          <w:numId w:val="5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Processing large-scale personal data</w:t>
      </w:r>
    </w:p>
    <w:p w14:paraId="0812B7AE" w14:textId="77777777" w:rsidR="004F220D" w:rsidRPr="004F220D" w:rsidRDefault="004F220D" w:rsidP="004F220D">
      <w:pPr>
        <w:numPr>
          <w:ilvl w:val="0"/>
          <w:numId w:val="5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Systematic monitoring of individuals</w:t>
      </w:r>
    </w:p>
    <w:p w14:paraId="511D4030" w14:textId="77777777" w:rsidR="004F220D" w:rsidRPr="004F220D" w:rsidRDefault="004F220D" w:rsidP="004F220D">
      <w:pPr>
        <w:numPr>
          <w:ilvl w:val="0"/>
          <w:numId w:val="5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Automated decision-making with legal effects</w:t>
      </w:r>
    </w:p>
    <w:p w14:paraId="6A345132" w14:textId="77777777" w:rsidR="004F220D" w:rsidRPr="004F220D" w:rsidRDefault="004F220D" w:rsidP="004F220D">
      <w:pPr>
        <w:numPr>
          <w:ilvl w:val="0"/>
          <w:numId w:val="5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Processing special category data</w:t>
      </w:r>
    </w:p>
    <w:p w14:paraId="741BCA3F" w14:textId="77777777" w:rsidR="004F220D" w:rsidRPr="004F220D" w:rsidRDefault="004F220D" w:rsidP="004F220D">
      <w:pPr>
        <w:numPr>
          <w:ilvl w:val="0"/>
          <w:numId w:val="5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New technologies with unknown risks</w:t>
      </w:r>
    </w:p>
    <w:p w14:paraId="692ABFFB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78% of companies don't know when DPIA is mandatory. Missing required DPIA = €10M+ penalty.</w:t>
      </w:r>
    </w:p>
    <w:p w14:paraId="2813EC02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Incomplete DPIA Documentation</w:t>
      </w:r>
    </w:p>
    <w:p w14:paraId="1F51CAD1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DPIAs missing required elements:</w:t>
      </w:r>
    </w:p>
    <w:p w14:paraId="1FDE6F59" w14:textId="77777777" w:rsidR="004F220D" w:rsidRPr="004F220D" w:rsidRDefault="004F220D" w:rsidP="004F220D">
      <w:pPr>
        <w:numPr>
          <w:ilvl w:val="0"/>
          <w:numId w:val="5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systematic description of processing</w:t>
      </w:r>
    </w:p>
    <w:p w14:paraId="33625E62" w14:textId="77777777" w:rsidR="004F220D" w:rsidRPr="004F220D" w:rsidRDefault="004F220D" w:rsidP="004F220D">
      <w:pPr>
        <w:numPr>
          <w:ilvl w:val="0"/>
          <w:numId w:val="5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necessity and proportionality assessment</w:t>
      </w:r>
    </w:p>
    <w:p w14:paraId="5FCBA027" w14:textId="77777777" w:rsidR="004F220D" w:rsidRPr="004F220D" w:rsidRDefault="004F220D" w:rsidP="004F220D">
      <w:pPr>
        <w:numPr>
          <w:ilvl w:val="0"/>
          <w:numId w:val="5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risk identification for data subjects</w:t>
      </w:r>
    </w:p>
    <w:p w14:paraId="21CBEE1B" w14:textId="77777777" w:rsidR="004F220D" w:rsidRPr="004F220D" w:rsidRDefault="004F220D" w:rsidP="004F220D">
      <w:pPr>
        <w:numPr>
          <w:ilvl w:val="0"/>
          <w:numId w:val="5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mitigation measures</w:t>
      </w:r>
    </w:p>
    <w:p w14:paraId="277A57E7" w14:textId="77777777" w:rsidR="004F220D" w:rsidRPr="004F220D" w:rsidRDefault="004F220D" w:rsidP="004F220D">
      <w:pPr>
        <w:numPr>
          <w:ilvl w:val="0"/>
          <w:numId w:val="5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DPO or stakeholder consultation</w:t>
      </w:r>
    </w:p>
    <w:p w14:paraId="1B8B0772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Incomplete DPIA counts as no DPIA. Regulators reject insufficient assessments.</w:t>
      </w:r>
    </w:p>
    <w:p w14:paraId="3FA961AD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Time and Cost of Manual DPIAs</w:t>
      </w:r>
    </w:p>
    <w:p w14:paraId="60150BB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Traditional DPIA process is expensive:</w:t>
      </w:r>
    </w:p>
    <w:p w14:paraId="226EDAC6" w14:textId="77777777" w:rsidR="004F220D" w:rsidRPr="004F220D" w:rsidRDefault="004F220D" w:rsidP="004F220D">
      <w:pPr>
        <w:numPr>
          <w:ilvl w:val="0"/>
          <w:numId w:val="6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20-40 hours per assessment</w:t>
      </w:r>
    </w:p>
    <w:p w14:paraId="11CBA45E" w14:textId="77777777" w:rsidR="004F220D" w:rsidRPr="004F220D" w:rsidRDefault="004F220D" w:rsidP="004F220D">
      <w:pPr>
        <w:numPr>
          <w:ilvl w:val="0"/>
          <w:numId w:val="6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Requires privacy expertise</w:t>
      </w:r>
    </w:p>
    <w:p w14:paraId="4C6D53BC" w14:textId="77777777" w:rsidR="004F220D" w:rsidRPr="004F220D" w:rsidRDefault="004F220D" w:rsidP="004F220D">
      <w:pPr>
        <w:numPr>
          <w:ilvl w:val="0"/>
          <w:numId w:val="6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External consultants charge €5,000-15,000</w:t>
      </w:r>
    </w:p>
    <w:p w14:paraId="193225DF" w14:textId="77777777" w:rsidR="004F220D" w:rsidRPr="004F220D" w:rsidRDefault="004F220D" w:rsidP="004F220D">
      <w:pPr>
        <w:numPr>
          <w:ilvl w:val="0"/>
          <w:numId w:val="6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Multiple stakeholder interviews needed</w:t>
      </w:r>
    </w:p>
    <w:p w14:paraId="33E395EF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Organizations skip DPIAs due to cost/time, creating compliance gaps.</w:t>
      </w:r>
    </w:p>
    <w:p w14:paraId="3CFBB4F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Dutch AP Specific Requirements</w:t>
      </w:r>
    </w:p>
    <w:p w14:paraId="1F5A119E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gram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Netherlands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authority has additional expectations:</w:t>
      </w:r>
    </w:p>
    <w:p w14:paraId="5D62A27A" w14:textId="77777777" w:rsidR="004F220D" w:rsidRPr="004F220D" w:rsidRDefault="004F220D" w:rsidP="004F220D">
      <w:pPr>
        <w:numPr>
          <w:ilvl w:val="0"/>
          <w:numId w:val="6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Dutch language documentation preferred</w:t>
      </w:r>
    </w:p>
    <w:p w14:paraId="2C00187C" w14:textId="77777777" w:rsidR="004F220D" w:rsidRPr="004F220D" w:rsidRDefault="004F220D" w:rsidP="004F220D">
      <w:pPr>
        <w:numPr>
          <w:ilvl w:val="0"/>
          <w:numId w:val="6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AP-specific risk categories</w:t>
      </w:r>
    </w:p>
    <w:p w14:paraId="1AB811AF" w14:textId="77777777" w:rsidR="004F220D" w:rsidRPr="004F220D" w:rsidRDefault="004F220D" w:rsidP="004F220D">
      <w:pPr>
        <w:numPr>
          <w:ilvl w:val="0"/>
          <w:numId w:val="6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Consultation thresholds different from other EU countries</w:t>
      </w:r>
    </w:p>
    <w:p w14:paraId="228B28BD" w14:textId="77777777" w:rsidR="004F220D" w:rsidRPr="004F220D" w:rsidRDefault="004F220D" w:rsidP="004F220D">
      <w:pPr>
        <w:numPr>
          <w:ilvl w:val="0"/>
          <w:numId w:val="6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Recent enforcement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focus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on DPIAs</w:t>
      </w:r>
    </w:p>
    <w:p w14:paraId="4FA69D0C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lastRenderedPageBreak/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Dutch AP issued €400,000 fine for missing DPIA on employee monitoring system.</w:t>
      </w:r>
    </w:p>
    <w:p w14:paraId="45E3ACA7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Prior Consultation Triggers</w:t>
      </w:r>
    </w:p>
    <w:p w14:paraId="4A634D99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High-risk processing requires AP consultation:</w:t>
      </w:r>
    </w:p>
    <w:p w14:paraId="5EA4B2A2" w14:textId="77777777" w:rsidR="004F220D" w:rsidRPr="004F220D" w:rsidRDefault="004F220D" w:rsidP="004F220D">
      <w:pPr>
        <w:numPr>
          <w:ilvl w:val="0"/>
          <w:numId w:val="6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When risks cannot be sufficiently mitigated</w:t>
      </w:r>
    </w:p>
    <w:p w14:paraId="6F65D8B3" w14:textId="77777777" w:rsidR="004F220D" w:rsidRPr="004F220D" w:rsidRDefault="004F220D" w:rsidP="004F220D">
      <w:pPr>
        <w:numPr>
          <w:ilvl w:val="0"/>
          <w:numId w:val="6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When processing falls into AP priority areas</w:t>
      </w:r>
    </w:p>
    <w:p w14:paraId="313741CA" w14:textId="77777777" w:rsidR="004F220D" w:rsidRPr="004F220D" w:rsidRDefault="004F220D" w:rsidP="004F220D">
      <w:pPr>
        <w:numPr>
          <w:ilvl w:val="0"/>
          <w:numId w:val="6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When using new technologies</w:t>
      </w:r>
    </w:p>
    <w:p w14:paraId="2FE3B87A" w14:textId="77777777" w:rsidR="004F220D" w:rsidRPr="004F220D" w:rsidRDefault="004F220D" w:rsidP="004F220D">
      <w:pPr>
        <w:numPr>
          <w:ilvl w:val="0"/>
          <w:numId w:val="6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When systematic large-scale processing</w:t>
      </w:r>
    </w:p>
    <w:p w14:paraId="4E28EED8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Processing without required prior consultation = Art. 36 violation.</w:t>
      </w:r>
    </w:p>
    <w:p w14:paraId="135FBC19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DPIA Updates and Maintenance</w:t>
      </w:r>
    </w:p>
    <w:p w14:paraId="5ABFC693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DPIAs must be kept current:</w:t>
      </w:r>
    </w:p>
    <w:p w14:paraId="0A31D7C9" w14:textId="77777777" w:rsidR="004F220D" w:rsidRPr="004F220D" w:rsidRDefault="004F220D" w:rsidP="004F220D">
      <w:pPr>
        <w:numPr>
          <w:ilvl w:val="0"/>
          <w:numId w:val="6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Processing changes require DPIA review</w:t>
      </w:r>
    </w:p>
    <w:p w14:paraId="35300074" w14:textId="77777777" w:rsidR="004F220D" w:rsidRPr="004F220D" w:rsidRDefault="004F220D" w:rsidP="004F220D">
      <w:pPr>
        <w:numPr>
          <w:ilvl w:val="0"/>
          <w:numId w:val="6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New risks require re-assessment</w:t>
      </w:r>
    </w:p>
    <w:p w14:paraId="0D8E3218" w14:textId="77777777" w:rsidR="004F220D" w:rsidRPr="004F220D" w:rsidRDefault="004F220D" w:rsidP="004F220D">
      <w:pPr>
        <w:numPr>
          <w:ilvl w:val="0"/>
          <w:numId w:val="6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Technology changes affect risk profile</w:t>
      </w:r>
    </w:p>
    <w:p w14:paraId="23246EEE" w14:textId="77777777" w:rsidR="004F220D" w:rsidRPr="004F220D" w:rsidRDefault="004F220D" w:rsidP="004F220D">
      <w:pPr>
        <w:numPr>
          <w:ilvl w:val="0"/>
          <w:numId w:val="6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system to track when updates needed</w:t>
      </w:r>
    </w:p>
    <w:p w14:paraId="47C05A61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Outdated DPIA is same as no DPIA. Processing changes require re-evaluation.</w:t>
      </w:r>
    </w:p>
    <w:p w14:paraId="395824BD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5"/>
        <w:gridCol w:w="7885"/>
      </w:tblGrid>
      <w:tr w:rsidR="004F220D" w:rsidRPr="004F220D" w14:paraId="4626BF5E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36EA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550BB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35E2377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8642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5-step guided wizard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C7F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Complete DPIA in 2-3 hours vs. 20-40 hours</w:t>
            </w:r>
          </w:p>
        </w:tc>
      </w:tr>
      <w:tr w:rsidR="004F220D" w:rsidRPr="004F220D" w14:paraId="6BF26EC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40F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Risk scoring algorithm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81B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Objective, consistent severity measurement</w:t>
            </w:r>
          </w:p>
        </w:tc>
      </w:tr>
      <w:tr w:rsidR="004F220D" w:rsidRPr="004F220D" w14:paraId="3724470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1966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Recommendation engine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39E7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Specific, actionable mitigation measures</w:t>
            </w:r>
          </w:p>
        </w:tc>
      </w:tr>
      <w:tr w:rsidR="004F220D" w:rsidRPr="004F220D" w14:paraId="224BE0D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4B52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PDF report generation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7419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Regulatory-ready documentation</w:t>
            </w:r>
          </w:p>
        </w:tc>
      </w:tr>
      <w:tr w:rsidR="004F220D" w:rsidRPr="004F220D" w14:paraId="65AD6DA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B80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AP consultation trigger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C9A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Know when prior consultation required</w:t>
            </w:r>
          </w:p>
        </w:tc>
      </w:tr>
      <w:tr w:rsidR="004F220D" w:rsidRPr="004F220D" w14:paraId="10A6879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472E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Update tracking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94D4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Know when DPIA needs refresh</w:t>
            </w:r>
          </w:p>
        </w:tc>
      </w:tr>
    </w:tbl>
    <w:p w14:paraId="5FAB994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5524C75C" w14:textId="77777777" w:rsidR="004F220D" w:rsidRPr="004F220D" w:rsidRDefault="004F220D" w:rsidP="004F220D">
      <w:pPr>
        <w:numPr>
          <w:ilvl w:val="0"/>
          <w:numId w:val="6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Time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80% reduction in DPIA completion time</w:t>
      </w:r>
    </w:p>
    <w:p w14:paraId="7F00EA96" w14:textId="77777777" w:rsidR="004F220D" w:rsidRPr="004F220D" w:rsidRDefault="004F220D" w:rsidP="004F220D">
      <w:pPr>
        <w:numPr>
          <w:ilvl w:val="0"/>
          <w:numId w:val="6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€5,000-15,000 per DPIA vs. external consultants</w:t>
      </w:r>
    </w:p>
    <w:p w14:paraId="61347859" w14:textId="77777777" w:rsidR="004F220D" w:rsidRPr="004F220D" w:rsidRDefault="004F220D" w:rsidP="004F220D">
      <w:pPr>
        <w:numPr>
          <w:ilvl w:val="0"/>
          <w:numId w:val="6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Legal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Meet Art. 35 mandatory assessment requirements</w:t>
      </w:r>
    </w:p>
    <w:p w14:paraId="34F9D1EA" w14:textId="77777777" w:rsidR="004F220D" w:rsidRPr="004F220D" w:rsidRDefault="004F220D" w:rsidP="004F220D">
      <w:pPr>
        <w:numPr>
          <w:ilvl w:val="0"/>
          <w:numId w:val="6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Dutch AP ready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Netherlands-specific requirements built-in</w:t>
      </w:r>
    </w:p>
    <w:p w14:paraId="6EF6C0D7" w14:textId="77777777" w:rsidR="004F220D" w:rsidRPr="004F220D" w:rsidRDefault="004F220D" w:rsidP="004F220D">
      <w:pPr>
        <w:numPr>
          <w:ilvl w:val="0"/>
          <w:numId w:val="64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Audit readiness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Documentation ready for regulator inspection</w:t>
      </w:r>
    </w:p>
    <w:p w14:paraId="0B50F936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4"/>
        <w:gridCol w:w="2265"/>
        <w:gridCol w:w="7831"/>
      </w:tblGrid>
      <w:tr w:rsidR="004F220D" w:rsidRPr="004F220D" w14:paraId="5D8D38E6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3EE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AAC7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F97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37FBDFF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CB44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269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185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35 (DPIA), Art. 36 (Prior consultation)</w:t>
            </w:r>
          </w:p>
        </w:tc>
      </w:tr>
      <w:tr w:rsidR="004F220D" w:rsidRPr="004F220D" w14:paraId="0A8011B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C452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UAVG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6150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287C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AP DPIA Guidelines</w:t>
            </w:r>
          </w:p>
        </w:tc>
      </w:tr>
    </w:tbl>
    <w:p w14:paraId="6E34A8AA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GDPR Articles Covered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6"/>
        <w:gridCol w:w="9214"/>
      </w:tblGrid>
      <w:tr w:rsidR="004F220D" w:rsidRPr="004F220D" w14:paraId="08265C64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866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248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Assesses</w:t>
            </w:r>
          </w:p>
        </w:tc>
      </w:tr>
      <w:tr w:rsidR="004F220D" w:rsidRPr="004F220D" w14:paraId="1EC9C21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3251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35(1)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2EF7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When DPIA is required</w:t>
            </w:r>
          </w:p>
        </w:tc>
      </w:tr>
      <w:tr w:rsidR="004F220D" w:rsidRPr="004F220D" w14:paraId="596ACD0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68FD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35(3)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9158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High-risk processing indicators</w:t>
            </w:r>
          </w:p>
        </w:tc>
      </w:tr>
      <w:tr w:rsidR="004F220D" w:rsidRPr="004F220D" w14:paraId="3228A2E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82B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35(7)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EA12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Required DPIA content elements</w:t>
            </w:r>
          </w:p>
        </w:tc>
      </w:tr>
      <w:tr w:rsidR="004F220D" w:rsidRPr="004F220D" w14:paraId="3CE8DB7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DE33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35(9)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6FE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subject consultation</w:t>
            </w:r>
          </w:p>
        </w:tc>
      </w:tr>
      <w:tr w:rsidR="004F220D" w:rsidRPr="004F220D" w14:paraId="7A809E9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8494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36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36D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Prior consultation requirements</w:t>
            </w:r>
          </w:p>
        </w:tc>
      </w:tr>
      <w:tr w:rsidR="004F220D" w:rsidRPr="004F220D" w14:paraId="692F976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1805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66AE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DPO involvement requirements</w:t>
            </w:r>
          </w:p>
        </w:tc>
      </w:tr>
    </w:tbl>
    <w:p w14:paraId="61CF22F4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DPIA Risk Categories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7708"/>
      </w:tblGrid>
      <w:tr w:rsidR="004F220D" w:rsidRPr="004F220D" w14:paraId="184BA898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C5C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522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Evaluates</w:t>
            </w:r>
          </w:p>
        </w:tc>
      </w:tr>
      <w:tr w:rsidR="004F220D" w:rsidRPr="004F220D" w14:paraId="408CA04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F7D7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C816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Volume, sensitivity, sources</w:t>
            </w:r>
          </w:p>
        </w:tc>
      </w:tr>
      <w:tr w:rsidR="004F220D" w:rsidRPr="004F220D" w14:paraId="77F02CB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EAE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Processing Purpose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C7A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Lawfulness, necessity</w:t>
            </w:r>
          </w:p>
        </w:tc>
      </w:tr>
      <w:tr w:rsidR="004F220D" w:rsidRPr="004F220D" w14:paraId="78CC681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FE9D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Sharing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A4E5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Third parties, transfers</w:t>
            </w:r>
          </w:p>
        </w:tc>
      </w:tr>
      <w:tr w:rsidR="004F220D" w:rsidRPr="004F220D" w14:paraId="76BB790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6B8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Security Measures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0835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Technical/organizational controls</w:t>
            </w:r>
          </w:p>
        </w:tc>
      </w:tr>
      <w:tr w:rsidR="004F220D" w:rsidRPr="004F220D" w14:paraId="24CE9BD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E9B8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Rights Impact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1FE8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Effect on data subject rights</w:t>
            </w:r>
          </w:p>
        </w:tc>
      </w:tr>
    </w:tbl>
    <w:p w14:paraId="253D91A6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€50,000-150,000/year for companies requiring 5-10 DPIAs annually.</w:t>
      </w:r>
    </w:p>
    <w:p w14:paraId="46096186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FC0989">
          <v:rect id="_x0000_i1117" style="width:0;height:.75pt" o:hralign="center" o:hrstd="t" o:hr="t" fillcolor="#a0a0a0" stroked="f"/>
        </w:pict>
      </w:r>
    </w:p>
    <w:p w14:paraId="70EF31CF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9. SOC2/NIS2 Scanner</w:t>
      </w:r>
    </w:p>
    <w:p w14:paraId="2356D421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5514A844" w14:textId="77777777" w:rsidR="004F220D" w:rsidRPr="004F220D" w:rsidRDefault="004F220D" w:rsidP="004F220D">
      <w:pPr>
        <w:numPr>
          <w:ilvl w:val="0"/>
          <w:numId w:val="6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Infrastructure-as-Code (Terraform, CloudFormation, Ansible)</w:t>
      </w:r>
    </w:p>
    <w:p w14:paraId="14880DF9" w14:textId="77777777" w:rsidR="004F220D" w:rsidRPr="004F220D" w:rsidRDefault="004F220D" w:rsidP="004F220D">
      <w:pPr>
        <w:numPr>
          <w:ilvl w:val="0"/>
          <w:numId w:val="6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Kubernetes configurations and manifests</w:t>
      </w:r>
    </w:p>
    <w:p w14:paraId="428CD80F" w14:textId="77777777" w:rsidR="004F220D" w:rsidRPr="004F220D" w:rsidRDefault="004F220D" w:rsidP="004F220D">
      <w:pPr>
        <w:numPr>
          <w:ilvl w:val="0"/>
          <w:numId w:val="6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CI/CD pipelines and deployment scripts</w:t>
      </w:r>
    </w:p>
    <w:p w14:paraId="30497FAE" w14:textId="77777777" w:rsidR="004F220D" w:rsidRPr="004F220D" w:rsidRDefault="004F220D" w:rsidP="004F220D">
      <w:pPr>
        <w:numPr>
          <w:ilvl w:val="0"/>
          <w:numId w:val="6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Security policies and control documentation</w:t>
      </w:r>
    </w:p>
    <w:p w14:paraId="0EB413F3" w14:textId="77777777" w:rsidR="004F220D" w:rsidRPr="004F220D" w:rsidRDefault="004F220D" w:rsidP="004F220D">
      <w:pPr>
        <w:numPr>
          <w:ilvl w:val="0"/>
          <w:numId w:val="6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Incident response plans and runbooks</w:t>
      </w:r>
    </w:p>
    <w:p w14:paraId="2D6E0DAC" w14:textId="77777777" w:rsidR="004F220D" w:rsidRPr="004F220D" w:rsidRDefault="004F220D" w:rsidP="004F220D">
      <w:pPr>
        <w:numPr>
          <w:ilvl w:val="0"/>
          <w:numId w:val="6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Access control configurations</w:t>
      </w:r>
    </w:p>
    <w:p w14:paraId="720F4265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4E72FE6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NIS2 Directive Compliance</w:t>
      </w:r>
    </w:p>
    <w:p w14:paraId="2C966380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New EU cybersecurity law applies to 160,000+ organizations:</w:t>
      </w:r>
    </w:p>
    <w:p w14:paraId="2073F42D" w14:textId="77777777" w:rsidR="004F220D" w:rsidRPr="004F220D" w:rsidRDefault="004F220D" w:rsidP="004F220D">
      <w:pPr>
        <w:numPr>
          <w:ilvl w:val="0"/>
          <w:numId w:val="6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Essential entities (energy, transport, health, banking)</w:t>
      </w:r>
    </w:p>
    <w:p w14:paraId="1B6B318D" w14:textId="77777777" w:rsidR="004F220D" w:rsidRPr="004F220D" w:rsidRDefault="004F220D" w:rsidP="004F220D">
      <w:pPr>
        <w:numPr>
          <w:ilvl w:val="0"/>
          <w:numId w:val="6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Important entities (manufacturing, food, chemicals)</w:t>
      </w:r>
    </w:p>
    <w:p w14:paraId="7A58A178" w14:textId="77777777" w:rsidR="004F220D" w:rsidRPr="004F220D" w:rsidRDefault="004F220D" w:rsidP="004F220D">
      <w:pPr>
        <w:numPr>
          <w:ilvl w:val="0"/>
          <w:numId w:val="6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Digital infrastructure providers</w:t>
      </w:r>
    </w:p>
    <w:p w14:paraId="35378217" w14:textId="77777777" w:rsidR="004F220D" w:rsidRPr="004F220D" w:rsidRDefault="004F220D" w:rsidP="004F220D">
      <w:pPr>
        <w:numPr>
          <w:ilvl w:val="0"/>
          <w:numId w:val="6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ICT service management</w:t>
      </w:r>
    </w:p>
    <w:p w14:paraId="2D866BD2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NIS2 penalties up to €10M or 2% global turnover. Enforcement started October 2024.</w:t>
      </w:r>
    </w:p>
    <w:p w14:paraId="18E32B5C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Management Personal Liability</w:t>
      </w:r>
    </w:p>
    <w:p w14:paraId="5E033A9E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NIS2 Art. 20 creates executive accountability:</w:t>
      </w:r>
    </w:p>
    <w:p w14:paraId="3CECA334" w14:textId="77777777" w:rsidR="004F220D" w:rsidRPr="004F220D" w:rsidRDefault="004F220D" w:rsidP="004F220D">
      <w:pPr>
        <w:numPr>
          <w:ilvl w:val="0"/>
          <w:numId w:val="6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Management bodies must approve cybersecurity measures</w:t>
      </w:r>
    </w:p>
    <w:p w14:paraId="5D3DD9A1" w14:textId="77777777" w:rsidR="004F220D" w:rsidRPr="004F220D" w:rsidRDefault="004F220D" w:rsidP="004F220D">
      <w:pPr>
        <w:numPr>
          <w:ilvl w:val="0"/>
          <w:numId w:val="6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Executives personally liable for non-compliance</w:t>
      </w:r>
    </w:p>
    <w:p w14:paraId="28D2EA3A" w14:textId="77777777" w:rsidR="004F220D" w:rsidRPr="004F220D" w:rsidRDefault="004F220D" w:rsidP="004F220D">
      <w:pPr>
        <w:numPr>
          <w:ilvl w:val="0"/>
          <w:numId w:val="6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Required cybersecurity training for management</w:t>
      </w:r>
    </w:p>
    <w:p w14:paraId="3E708CC3" w14:textId="77777777" w:rsidR="004F220D" w:rsidRPr="004F220D" w:rsidRDefault="004F220D" w:rsidP="004F220D">
      <w:pPr>
        <w:numPr>
          <w:ilvl w:val="0"/>
          <w:numId w:val="6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Board-level oversight required</w:t>
      </w:r>
    </w:p>
    <w:p w14:paraId="7ED4D892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Executives face personal fines and can be barred from management roles.</w:t>
      </w:r>
    </w:p>
    <w:p w14:paraId="46856109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24-Hour Incident Notification</w:t>
      </w:r>
    </w:p>
    <w:p w14:paraId="05E863D3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Strict breach reporting requirements:</w:t>
      </w:r>
    </w:p>
    <w:p w14:paraId="3F4A490E" w14:textId="77777777" w:rsidR="004F220D" w:rsidRPr="004F220D" w:rsidRDefault="004F220D" w:rsidP="004F220D">
      <w:pPr>
        <w:numPr>
          <w:ilvl w:val="0"/>
          <w:numId w:val="6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Early warning within 24 hours</w:t>
      </w:r>
    </w:p>
    <w:p w14:paraId="1FE168CB" w14:textId="77777777" w:rsidR="004F220D" w:rsidRPr="004F220D" w:rsidRDefault="004F220D" w:rsidP="004F220D">
      <w:pPr>
        <w:numPr>
          <w:ilvl w:val="0"/>
          <w:numId w:val="6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Incident notification within 72 hours</w:t>
      </w:r>
    </w:p>
    <w:p w14:paraId="257DEAE5" w14:textId="77777777" w:rsidR="004F220D" w:rsidRPr="004F220D" w:rsidRDefault="004F220D" w:rsidP="004F220D">
      <w:pPr>
        <w:numPr>
          <w:ilvl w:val="0"/>
          <w:numId w:val="6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Final report within 1 month</w:t>
      </w:r>
    </w:p>
    <w:p w14:paraId="6AA9210A" w14:textId="77777777" w:rsidR="004F220D" w:rsidRPr="004F220D" w:rsidRDefault="004F220D" w:rsidP="004F220D">
      <w:pPr>
        <w:numPr>
          <w:ilvl w:val="0"/>
          <w:numId w:val="6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Must have processes ready</w:t>
      </w:r>
    </w:p>
    <w:p w14:paraId="75657244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Missed notification deadlines = additional penalties on top of incident costs.</w:t>
      </w:r>
    </w:p>
    <w:p w14:paraId="4FDDA1A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Supply Chain Security</w:t>
      </w:r>
    </w:p>
    <w:p w14:paraId="048F3C65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NIS2 requires supplier risk management:</w:t>
      </w:r>
    </w:p>
    <w:p w14:paraId="060C8F10" w14:textId="77777777" w:rsidR="004F220D" w:rsidRPr="004F220D" w:rsidRDefault="004F220D" w:rsidP="004F220D">
      <w:pPr>
        <w:numPr>
          <w:ilvl w:val="0"/>
          <w:numId w:val="6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Security assessment of direct suppliers</w:t>
      </w:r>
    </w:p>
    <w:p w14:paraId="2AD91E46" w14:textId="77777777" w:rsidR="004F220D" w:rsidRPr="004F220D" w:rsidRDefault="004F220D" w:rsidP="004F220D">
      <w:pPr>
        <w:numPr>
          <w:ilvl w:val="0"/>
          <w:numId w:val="6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Contractual security requirements</w:t>
      </w:r>
    </w:p>
    <w:p w14:paraId="666B2584" w14:textId="77777777" w:rsidR="004F220D" w:rsidRPr="004F220D" w:rsidRDefault="004F220D" w:rsidP="004F220D">
      <w:pPr>
        <w:numPr>
          <w:ilvl w:val="0"/>
          <w:numId w:val="6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Coordinated vulnerability disclosure</w:t>
      </w:r>
    </w:p>
    <w:p w14:paraId="378B1ABC" w14:textId="77777777" w:rsidR="004F220D" w:rsidRPr="004F220D" w:rsidRDefault="004F220D" w:rsidP="004F220D">
      <w:pPr>
        <w:numPr>
          <w:ilvl w:val="0"/>
          <w:numId w:val="6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Third-party risk monitoring</w:t>
      </w:r>
    </w:p>
    <w:p w14:paraId="6E8D79B5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You're responsible for your suppliers' security failures.</w:t>
      </w:r>
    </w:p>
    <w:p w14:paraId="448305AC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Problem 5: SOC2 for B2B Sales</w:t>
      </w:r>
    </w:p>
    <w:p w14:paraId="717D6721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Enterprise customers require SOC2 certification:</w:t>
      </w:r>
    </w:p>
    <w:p w14:paraId="72EA6069" w14:textId="77777777" w:rsidR="004F220D" w:rsidRPr="004F220D" w:rsidRDefault="004F220D" w:rsidP="004F220D">
      <w:pPr>
        <w:numPr>
          <w:ilvl w:val="0"/>
          <w:numId w:val="7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Security controls documentation</w:t>
      </w:r>
    </w:p>
    <w:p w14:paraId="24818D10" w14:textId="77777777" w:rsidR="004F220D" w:rsidRPr="004F220D" w:rsidRDefault="004F220D" w:rsidP="004F220D">
      <w:pPr>
        <w:numPr>
          <w:ilvl w:val="0"/>
          <w:numId w:val="7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Annual audit requirements</w:t>
      </w:r>
    </w:p>
    <w:p w14:paraId="190D6E77" w14:textId="77777777" w:rsidR="004F220D" w:rsidRPr="004F220D" w:rsidRDefault="004F220D" w:rsidP="004F220D">
      <w:pPr>
        <w:numPr>
          <w:ilvl w:val="0"/>
          <w:numId w:val="7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Continuous monitoring expected</w:t>
      </w:r>
    </w:p>
    <w:p w14:paraId="335381EE" w14:textId="77777777" w:rsidR="004F220D" w:rsidRPr="004F220D" w:rsidRDefault="004F220D" w:rsidP="004F220D">
      <w:pPr>
        <w:numPr>
          <w:ilvl w:val="0"/>
          <w:numId w:val="7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Type 2 report takes 6-12 months</w:t>
      </w:r>
    </w:p>
    <w:p w14:paraId="25AC51DE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Without SOC2, you lose enterprise deals to compliant competitors.</w:t>
      </w:r>
    </w:p>
    <w:p w14:paraId="5ECD7349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Cybersecurity Hygiene Gaps</w:t>
      </w:r>
    </w:p>
    <w:p w14:paraId="0ACC95DC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Basic security controls missing:</w:t>
      </w:r>
    </w:p>
    <w:p w14:paraId="659DC055" w14:textId="77777777" w:rsidR="004F220D" w:rsidRPr="004F220D" w:rsidRDefault="004F220D" w:rsidP="004F220D">
      <w:pPr>
        <w:numPr>
          <w:ilvl w:val="0"/>
          <w:numId w:val="7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MFA on critical systems</w:t>
      </w:r>
    </w:p>
    <w:p w14:paraId="6FE86B8C" w14:textId="77777777" w:rsidR="004F220D" w:rsidRPr="004F220D" w:rsidRDefault="004F220D" w:rsidP="004F220D">
      <w:pPr>
        <w:numPr>
          <w:ilvl w:val="0"/>
          <w:numId w:val="7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Unpatched vulnerabilities</w:t>
      </w:r>
    </w:p>
    <w:p w14:paraId="4272BE90" w14:textId="77777777" w:rsidR="004F220D" w:rsidRPr="004F220D" w:rsidRDefault="004F220D" w:rsidP="004F220D">
      <w:pPr>
        <w:numPr>
          <w:ilvl w:val="0"/>
          <w:numId w:val="7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encryption</w:t>
      </w:r>
    </w:p>
    <w:p w14:paraId="470578F2" w14:textId="77777777" w:rsidR="004F220D" w:rsidRPr="004F220D" w:rsidRDefault="004F220D" w:rsidP="004F220D">
      <w:pPr>
        <w:numPr>
          <w:ilvl w:val="0"/>
          <w:numId w:val="7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backup testing</w:t>
      </w:r>
    </w:p>
    <w:p w14:paraId="37FDC590" w14:textId="77777777" w:rsidR="004F220D" w:rsidRPr="004F220D" w:rsidRDefault="004F220D" w:rsidP="004F220D">
      <w:pPr>
        <w:numPr>
          <w:ilvl w:val="0"/>
          <w:numId w:val="7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Weak access controls</w:t>
      </w:r>
    </w:p>
    <w:p w14:paraId="1D910380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80% of breaches exploit known vulnerabilities with available patches.</w:t>
      </w:r>
    </w:p>
    <w:p w14:paraId="5F400556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4"/>
        <w:gridCol w:w="7716"/>
      </w:tblGrid>
      <w:tr w:rsidR="004F220D" w:rsidRPr="004F220D" w14:paraId="3B2E19F1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AB2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7DB2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599F523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5F8A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NIS2 readiness assessment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22C0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Know your compliance gaps instantly</w:t>
            </w:r>
          </w:p>
        </w:tc>
      </w:tr>
      <w:tr w:rsidR="004F220D" w:rsidRPr="004F220D" w14:paraId="6464716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2141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SOC2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9D02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Align security controls to Trust Service Criteria</w:t>
            </w:r>
          </w:p>
        </w:tc>
      </w:tr>
      <w:tr w:rsidR="004F220D" w:rsidRPr="004F220D" w14:paraId="01559AC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EECC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IaC</w:t>
            </w:r>
            <w:proofErr w:type="spellEnd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DA9B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Find security issues in infrastructure code</w:t>
            </w:r>
          </w:p>
        </w:tc>
      </w:tr>
      <w:tr w:rsidR="004F220D" w:rsidRPr="004F220D" w14:paraId="3BFBF7B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01D2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Incident response check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94D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Verify 24/72-hour readiness</w:t>
            </w:r>
          </w:p>
        </w:tc>
      </w:tr>
      <w:tr w:rsidR="004F220D" w:rsidRPr="004F220D" w14:paraId="018F3FE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B62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Supply chain assessment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B5A2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Evaluate third-party risks</w:t>
            </w:r>
          </w:p>
        </w:tc>
      </w:tr>
      <w:tr w:rsidR="004F220D" w:rsidRPr="004F220D" w14:paraId="71A84E4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16D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Management reporting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C918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Board-ready compliance dashboards</w:t>
            </w:r>
          </w:p>
        </w:tc>
      </w:tr>
    </w:tbl>
    <w:p w14:paraId="60D09A6A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3DC0C86C" w14:textId="77777777" w:rsidR="004F220D" w:rsidRPr="004F220D" w:rsidRDefault="004F220D" w:rsidP="004F220D">
      <w:pPr>
        <w:numPr>
          <w:ilvl w:val="0"/>
          <w:numId w:val="7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NIS2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Essential for critical infrastructure sectors</w:t>
      </w:r>
    </w:p>
    <w:p w14:paraId="27D5B100" w14:textId="77777777" w:rsidR="004F220D" w:rsidRPr="004F220D" w:rsidRDefault="004F220D" w:rsidP="004F220D">
      <w:pPr>
        <w:numPr>
          <w:ilvl w:val="0"/>
          <w:numId w:val="7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Executive protection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Reduce personal liability risk</w:t>
      </w:r>
    </w:p>
    <w:p w14:paraId="4BF417B4" w14:textId="77777777" w:rsidR="004F220D" w:rsidRPr="004F220D" w:rsidRDefault="004F220D" w:rsidP="004F220D">
      <w:pPr>
        <w:numPr>
          <w:ilvl w:val="0"/>
          <w:numId w:val="7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SOC2 readiness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Required for B2B SaaS sales</w:t>
      </w:r>
    </w:p>
    <w:p w14:paraId="6E3E31E6" w14:textId="77777777" w:rsidR="004F220D" w:rsidRPr="004F220D" w:rsidRDefault="004F220D" w:rsidP="004F220D">
      <w:pPr>
        <w:numPr>
          <w:ilvl w:val="0"/>
          <w:numId w:val="7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€30,000-100,000 vs. external security audits</w:t>
      </w:r>
    </w:p>
    <w:p w14:paraId="630D38C4" w14:textId="77777777" w:rsidR="004F220D" w:rsidRPr="004F220D" w:rsidRDefault="004F220D" w:rsidP="004F220D">
      <w:pPr>
        <w:numPr>
          <w:ilvl w:val="0"/>
          <w:numId w:val="72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Continuous monitoring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Not just annual audits</w:t>
      </w:r>
    </w:p>
    <w:p w14:paraId="0D47ACE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2120"/>
        <w:gridCol w:w="8137"/>
      </w:tblGrid>
      <w:tr w:rsidR="004F220D" w:rsidRPr="004F220D" w14:paraId="13B61AF3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1749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6CD6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343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533F312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4896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NIS2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5BC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8BFB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20-23 (Management, measures, reporting)</w:t>
            </w:r>
          </w:p>
        </w:tc>
      </w:tr>
      <w:tr w:rsidR="004F220D" w:rsidRPr="004F220D" w14:paraId="2FE81CC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CFE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SOC2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08FA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14F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5 Trust Service Criteria</w:t>
            </w:r>
          </w:p>
        </w:tc>
      </w:tr>
      <w:tr w:rsidR="004F220D" w:rsidRPr="004F220D" w14:paraId="28B5AD3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B80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6196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8508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32 (Security measures)</w:t>
            </w:r>
          </w:p>
        </w:tc>
      </w:tr>
    </w:tbl>
    <w:p w14:paraId="5CC3324E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NIS2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9341"/>
      </w:tblGrid>
      <w:tr w:rsidR="004F220D" w:rsidRPr="004F220D" w14:paraId="09BFD0EC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C8E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3032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Checks</w:t>
            </w:r>
          </w:p>
        </w:tc>
      </w:tr>
      <w:tr w:rsidR="004F220D" w:rsidRPr="004F220D" w14:paraId="487933C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EB0A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8BA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Management body approval and oversight</w:t>
            </w:r>
          </w:p>
        </w:tc>
      </w:tr>
      <w:tr w:rsidR="004F220D" w:rsidRPr="004F220D" w14:paraId="5D38B2C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31B6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21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FF3C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Cybersecurity risk-management measures</w:t>
            </w:r>
          </w:p>
        </w:tc>
      </w:tr>
      <w:tr w:rsidR="004F220D" w:rsidRPr="004F220D" w14:paraId="4FC6F1F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0263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21(2)a-j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6A0E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 specific security measure categories</w:t>
            </w:r>
          </w:p>
        </w:tc>
      </w:tr>
      <w:tr w:rsidR="004F220D" w:rsidRPr="004F220D" w14:paraId="7DD771A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C7D5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8E2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Supply chain security requirements</w:t>
            </w:r>
          </w:p>
        </w:tc>
      </w:tr>
      <w:tr w:rsidR="004F220D" w:rsidRPr="004F220D" w14:paraId="170D241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7E7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23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18BC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Incident notification procedures</w:t>
            </w:r>
          </w:p>
        </w:tc>
      </w:tr>
    </w:tbl>
    <w:p w14:paraId="6E2F7B45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SOC2 Trust Service Criteria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6"/>
        <w:gridCol w:w="8054"/>
      </w:tblGrid>
      <w:tr w:rsidR="004F220D" w:rsidRPr="004F220D" w14:paraId="05A9CAA2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073F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B50F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Evaluates</w:t>
            </w:r>
          </w:p>
        </w:tc>
      </w:tr>
      <w:tr w:rsidR="004F220D" w:rsidRPr="004F220D" w14:paraId="56B8D4A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F559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31FD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Access control, encryption, monitoring</w:t>
            </w:r>
          </w:p>
        </w:tc>
      </w:tr>
      <w:tr w:rsidR="004F220D" w:rsidRPr="004F220D" w14:paraId="0D8D031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3771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BA3E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Uptime, disaster recovery, backups</w:t>
            </w:r>
          </w:p>
        </w:tc>
      </w:tr>
      <w:tr w:rsidR="004F220D" w:rsidRPr="004F220D" w14:paraId="604C2E6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C0EB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Processing Integrity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B89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accuracy, completeness</w:t>
            </w:r>
          </w:p>
        </w:tc>
      </w:tr>
      <w:tr w:rsidR="004F220D" w:rsidRPr="004F220D" w14:paraId="1CB446F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E06E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Confidentiality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CB18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classification, access restrictions</w:t>
            </w:r>
          </w:p>
        </w:tc>
      </w:tr>
      <w:tr w:rsidR="004F220D" w:rsidRPr="004F220D" w14:paraId="31B670D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2416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Privacy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4BD1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Personal data handling, consent</w:t>
            </w:r>
          </w:p>
        </w:tc>
      </w:tr>
    </w:tbl>
    <w:p w14:paraId="3F14F53A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€200,000-500,000 in external audit and consultant costs.</w:t>
      </w:r>
    </w:p>
    <w:p w14:paraId="22108039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6A722">
          <v:rect id="_x0000_i1118" style="width:0;height:.75pt" o:hralign="center" o:hrstd="t" o:hr="t" fillcolor="#a0a0a0" stroked="f"/>
        </w:pict>
      </w:r>
    </w:p>
    <w:p w14:paraId="6E13CF7D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10. Sustainability Scanner</w:t>
      </w:r>
    </w:p>
    <w:p w14:paraId="090BE4E0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28581F99" w14:textId="77777777" w:rsidR="004F220D" w:rsidRPr="004F220D" w:rsidRDefault="004F220D" w:rsidP="004F220D">
      <w:pPr>
        <w:numPr>
          <w:ilvl w:val="0"/>
          <w:numId w:val="7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Cloud infrastructure configurations (AWS, Azure, GCP)</w:t>
      </w:r>
    </w:p>
    <w:p w14:paraId="57C0E93A" w14:textId="77777777" w:rsidR="004F220D" w:rsidRPr="004F220D" w:rsidRDefault="004F220D" w:rsidP="004F220D">
      <w:pPr>
        <w:numPr>
          <w:ilvl w:val="0"/>
          <w:numId w:val="7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Terraform/CloudFormation/ARM/Bicep templates</w:t>
      </w:r>
    </w:p>
    <w:p w14:paraId="1EC03C33" w14:textId="77777777" w:rsidR="004F220D" w:rsidRPr="004F220D" w:rsidRDefault="004F220D" w:rsidP="004F220D">
      <w:pPr>
        <w:numPr>
          <w:ilvl w:val="0"/>
          <w:numId w:val="7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Kubernetes deployments and manifests</w:t>
      </w:r>
    </w:p>
    <w:p w14:paraId="4FD23A1B" w14:textId="77777777" w:rsidR="004F220D" w:rsidRPr="004F220D" w:rsidRDefault="004F220D" w:rsidP="004F220D">
      <w:pPr>
        <w:numPr>
          <w:ilvl w:val="0"/>
          <w:numId w:val="7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Docker and container configurations</w:t>
      </w:r>
    </w:p>
    <w:p w14:paraId="4F0C05E2" w14:textId="77777777" w:rsidR="004F220D" w:rsidRPr="004F220D" w:rsidRDefault="004F220D" w:rsidP="004F220D">
      <w:pPr>
        <w:numPr>
          <w:ilvl w:val="0"/>
          <w:numId w:val="7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Resource utilization patterns</w:t>
      </w:r>
    </w:p>
    <w:p w14:paraId="1B4A9468" w14:textId="77777777" w:rsidR="004F220D" w:rsidRPr="004F220D" w:rsidRDefault="004F220D" w:rsidP="004F220D">
      <w:pPr>
        <w:numPr>
          <w:ilvl w:val="0"/>
          <w:numId w:val="7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Regional deployment decisions</w:t>
      </w:r>
    </w:p>
    <w:p w14:paraId="172C2370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1358485F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CSRD Reporting Requirements</w:t>
      </w:r>
    </w:p>
    <w:p w14:paraId="3CDD1F55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EU Corporate Sustainability Reporting Directive mandates disclosure:</w:t>
      </w:r>
    </w:p>
    <w:p w14:paraId="0A07C9E9" w14:textId="77777777" w:rsidR="004F220D" w:rsidRPr="004F220D" w:rsidRDefault="004F220D" w:rsidP="004F220D">
      <w:pPr>
        <w:numPr>
          <w:ilvl w:val="0"/>
          <w:numId w:val="7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Scope 3 emissions from cloud infrastructure</w:t>
      </w:r>
    </w:p>
    <w:p w14:paraId="67D9B4CD" w14:textId="77777777" w:rsidR="004F220D" w:rsidRPr="004F220D" w:rsidRDefault="004F220D" w:rsidP="004F220D">
      <w:pPr>
        <w:numPr>
          <w:ilvl w:val="0"/>
          <w:numId w:val="7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Energy consumption reporting</w:t>
      </w:r>
    </w:p>
    <w:p w14:paraId="25FA0F6A" w14:textId="77777777" w:rsidR="004F220D" w:rsidRPr="004F220D" w:rsidRDefault="004F220D" w:rsidP="004F220D">
      <w:pPr>
        <w:numPr>
          <w:ilvl w:val="0"/>
          <w:numId w:val="7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Environmental impact measurement</w:t>
      </w:r>
    </w:p>
    <w:p w14:paraId="052E216A" w14:textId="77777777" w:rsidR="004F220D" w:rsidRPr="004F220D" w:rsidRDefault="004F220D" w:rsidP="004F220D">
      <w:pPr>
        <w:numPr>
          <w:ilvl w:val="0"/>
          <w:numId w:val="7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Carbon footprint per service</w:t>
      </w:r>
    </w:p>
    <w:p w14:paraId="55C4930F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Large EU companies must report starting 2024. Non-compliance affects financing access.</w:t>
      </w:r>
    </w:p>
    <w:p w14:paraId="714A7F1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Unknown Cloud Carbon Footprint</w:t>
      </w:r>
    </w:p>
    <w:p w14:paraId="51FA6AA0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Organizations can't measure their cloud emissions:</w:t>
      </w:r>
    </w:p>
    <w:p w14:paraId="0ED94AE1" w14:textId="77777777" w:rsidR="004F220D" w:rsidRPr="004F220D" w:rsidRDefault="004F220D" w:rsidP="004F220D">
      <w:pPr>
        <w:numPr>
          <w:ilvl w:val="0"/>
          <w:numId w:val="7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visibility into instance carbon impact</w:t>
      </w:r>
    </w:p>
    <w:p w14:paraId="411A498B" w14:textId="77777777" w:rsidR="004F220D" w:rsidRPr="004F220D" w:rsidRDefault="004F220D" w:rsidP="004F220D">
      <w:pPr>
        <w:numPr>
          <w:ilvl w:val="0"/>
          <w:numId w:val="7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Unknown regional carbon intensity differences</w:t>
      </w:r>
    </w:p>
    <w:p w14:paraId="28842EFE" w14:textId="77777777" w:rsidR="004F220D" w:rsidRPr="004F220D" w:rsidRDefault="004F220D" w:rsidP="004F220D">
      <w:pPr>
        <w:numPr>
          <w:ilvl w:val="0"/>
          <w:numId w:val="7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Can't report Scope 3 emissions accurately</w:t>
      </w:r>
    </w:p>
    <w:p w14:paraId="720B836A" w14:textId="77777777" w:rsidR="004F220D" w:rsidRPr="004F220D" w:rsidRDefault="004F220D" w:rsidP="004F220D">
      <w:pPr>
        <w:numPr>
          <w:ilvl w:val="0"/>
          <w:numId w:val="7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baseline for improvement tracking</w:t>
      </w:r>
    </w:p>
    <w:p w14:paraId="3EBD5BBD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ESG ratings affect investment decisions. Unclear emissions = poor ESG scores.</w:t>
      </w:r>
    </w:p>
    <w:p w14:paraId="01754099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Oversized Cloud Resources</w:t>
      </w:r>
    </w:p>
    <w:p w14:paraId="0A3BE662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Paying for capacity never used:</w:t>
      </w:r>
    </w:p>
    <w:p w14:paraId="3701E4F1" w14:textId="77777777" w:rsidR="004F220D" w:rsidRPr="004F220D" w:rsidRDefault="004F220D" w:rsidP="004F220D">
      <w:pPr>
        <w:numPr>
          <w:ilvl w:val="0"/>
          <w:numId w:val="7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Instances sized for peak but running 24/7</w:t>
      </w:r>
    </w:p>
    <w:p w14:paraId="5EB8BE63" w14:textId="77777777" w:rsidR="004F220D" w:rsidRPr="004F220D" w:rsidRDefault="004F220D" w:rsidP="004F220D">
      <w:pPr>
        <w:numPr>
          <w:ilvl w:val="0"/>
          <w:numId w:val="7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Development environments same size as production</w:t>
      </w:r>
    </w:p>
    <w:p w14:paraId="706CD366" w14:textId="77777777" w:rsidR="004F220D" w:rsidRPr="004F220D" w:rsidRDefault="004F220D" w:rsidP="004F220D">
      <w:pPr>
        <w:numPr>
          <w:ilvl w:val="0"/>
          <w:numId w:val="7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auto-scaling policies</w:t>
      </w:r>
    </w:p>
    <w:p w14:paraId="19F6DE6D" w14:textId="77777777" w:rsidR="004F220D" w:rsidRPr="004F220D" w:rsidRDefault="004F220D" w:rsidP="004F220D">
      <w:pPr>
        <w:numPr>
          <w:ilvl w:val="0"/>
          <w:numId w:val="7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Zombie resources running unused</w:t>
      </w:r>
    </w:p>
    <w:p w14:paraId="2EBFC481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30-40% of cloud spend is wasted. That's money AND unnecessary carbon emissions.</w:t>
      </w:r>
    </w:p>
    <w:p w14:paraId="0DE25897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Inefficient Regional Placement</w:t>
      </w:r>
    </w:p>
    <w:p w14:paraId="3F6D5686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Resources in high-carbon regions:</w:t>
      </w:r>
    </w:p>
    <w:p w14:paraId="609D18F6" w14:textId="77777777" w:rsidR="004F220D" w:rsidRPr="004F220D" w:rsidRDefault="004F220D" w:rsidP="004F220D">
      <w:pPr>
        <w:numPr>
          <w:ilvl w:val="0"/>
          <w:numId w:val="7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US East coast (coal-heavy grid)</w:t>
      </w:r>
    </w:p>
    <w:p w14:paraId="05D37DBF" w14:textId="77777777" w:rsidR="004F220D" w:rsidRPr="004F220D" w:rsidRDefault="004F220D" w:rsidP="004F220D">
      <w:pPr>
        <w:numPr>
          <w:ilvl w:val="0"/>
          <w:numId w:val="7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Some EU regions with high carbon intensity</w:t>
      </w:r>
    </w:p>
    <w:p w14:paraId="1D8BBCD7" w14:textId="77777777" w:rsidR="004F220D" w:rsidRPr="004F220D" w:rsidRDefault="004F220D" w:rsidP="004F220D">
      <w:pPr>
        <w:numPr>
          <w:ilvl w:val="0"/>
          <w:numId w:val="7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consideration of renewable energy availability</w:t>
      </w:r>
    </w:p>
    <w:p w14:paraId="14D83D47" w14:textId="77777777" w:rsidR="004F220D" w:rsidRPr="004F220D" w:rsidRDefault="004F220D" w:rsidP="004F220D">
      <w:pPr>
        <w:numPr>
          <w:ilvl w:val="0"/>
          <w:numId w:val="7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gravity overrides sustainability</w:t>
      </w:r>
    </w:p>
    <w:p w14:paraId="46B396F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lastRenderedPageBreak/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Same workload in different regions can have 10x carbon difference.</w:t>
      </w:r>
    </w:p>
    <w:p w14:paraId="72B3A18D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EU AI Act Energy Requirements</w:t>
      </w:r>
    </w:p>
    <w:p w14:paraId="704988E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GPAI models must report energy consumption:</w:t>
      </w:r>
    </w:p>
    <w:p w14:paraId="50169263" w14:textId="77777777" w:rsidR="004F220D" w:rsidRPr="004F220D" w:rsidRDefault="004F220D" w:rsidP="004F220D">
      <w:pPr>
        <w:numPr>
          <w:ilvl w:val="0"/>
          <w:numId w:val="7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Art. 40 requires energy efficiency disclosure</w:t>
      </w:r>
    </w:p>
    <w:p w14:paraId="0CFAB2EA" w14:textId="77777777" w:rsidR="004F220D" w:rsidRPr="004F220D" w:rsidRDefault="004F220D" w:rsidP="004F220D">
      <w:pPr>
        <w:numPr>
          <w:ilvl w:val="0"/>
          <w:numId w:val="7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Training compute must be documented</w:t>
      </w:r>
    </w:p>
    <w:p w14:paraId="08AE7169" w14:textId="77777777" w:rsidR="004F220D" w:rsidRPr="004F220D" w:rsidRDefault="004F220D" w:rsidP="004F220D">
      <w:pPr>
        <w:numPr>
          <w:ilvl w:val="0"/>
          <w:numId w:val="7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Inference energy costs tracked</w:t>
      </w:r>
    </w:p>
    <w:p w14:paraId="274177AD" w14:textId="77777777" w:rsidR="004F220D" w:rsidRPr="004F220D" w:rsidRDefault="004F220D" w:rsidP="004F220D">
      <w:pPr>
        <w:numPr>
          <w:ilvl w:val="0"/>
          <w:numId w:val="78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Carbon footprint of AI operations</w:t>
      </w:r>
    </w:p>
    <w:p w14:paraId="1598F9F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Large AI models face disclosure requirements. Non-compliance = €7.5M penalty.</w:t>
      </w:r>
    </w:p>
    <w:p w14:paraId="28BA7BEF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Green Claims Substantiation</w:t>
      </w:r>
    </w:p>
    <w:p w14:paraId="15313553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EU Green Claims Directive requires proof:</w:t>
      </w:r>
    </w:p>
    <w:p w14:paraId="1BD77F28" w14:textId="77777777" w:rsidR="004F220D" w:rsidRPr="004F220D" w:rsidRDefault="004F220D" w:rsidP="004F220D">
      <w:pPr>
        <w:numPr>
          <w:ilvl w:val="0"/>
          <w:numId w:val="7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"Carbon neutral" claims need evidence</w:t>
      </w:r>
    </w:p>
    <w:p w14:paraId="3535D861" w14:textId="77777777" w:rsidR="004F220D" w:rsidRPr="004F220D" w:rsidRDefault="004F220D" w:rsidP="004F220D">
      <w:pPr>
        <w:numPr>
          <w:ilvl w:val="0"/>
          <w:numId w:val="7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Sustainability marketing must be substantiated</w:t>
      </w:r>
    </w:p>
    <w:p w14:paraId="6DBAD994" w14:textId="77777777" w:rsidR="004F220D" w:rsidRPr="004F220D" w:rsidRDefault="004F220D" w:rsidP="004F220D">
      <w:pPr>
        <w:numPr>
          <w:ilvl w:val="0"/>
          <w:numId w:val="7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Greenwashing carries penalties</w:t>
      </w:r>
    </w:p>
    <w:p w14:paraId="3439E286" w14:textId="77777777" w:rsidR="004F220D" w:rsidRPr="004F220D" w:rsidRDefault="004F220D" w:rsidP="004F220D">
      <w:pPr>
        <w:numPr>
          <w:ilvl w:val="0"/>
          <w:numId w:val="7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Need audit trail for green claims</w:t>
      </w:r>
    </w:p>
    <w:p w14:paraId="2BB40DEA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Unsubstantiated green claims = consumer protection violations.</w:t>
      </w:r>
    </w:p>
    <w:p w14:paraId="35869EAE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1"/>
        <w:gridCol w:w="7099"/>
      </w:tblGrid>
      <w:tr w:rsidR="004F220D" w:rsidRPr="004F220D" w14:paraId="661958D8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2366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EDCCD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2A3E8DD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556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Carbon footprint calculation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2F85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Accurate CO2 emissions per resource</w:t>
            </w:r>
          </w:p>
        </w:tc>
      </w:tr>
      <w:tr w:rsidR="004F220D" w:rsidRPr="004F220D" w14:paraId="5946610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D96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Oversized instance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61B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Right-size for cost and environment</w:t>
            </w:r>
          </w:p>
        </w:tc>
      </w:tr>
      <w:tr w:rsidR="004F220D" w:rsidRPr="004F220D" w14:paraId="16C9E43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553C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Regional carbon comparison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C24B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Choose low-carbon regions</w:t>
            </w:r>
          </w:p>
        </w:tc>
      </w:tr>
      <w:tr w:rsidR="004F220D" w:rsidRPr="004F220D" w14:paraId="0308EE3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3DF9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Auto-scaling gap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4F7F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efficiency improvements</w:t>
            </w:r>
          </w:p>
        </w:tc>
      </w:tr>
      <w:tr w:rsidR="004F220D" w:rsidRPr="004F220D" w14:paraId="1F4B5A3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650E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Sustainability score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9660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Benchmark against industry standards</w:t>
            </w:r>
          </w:p>
        </w:tc>
      </w:tr>
      <w:tr w:rsidR="004F220D" w:rsidRPr="004F220D" w14:paraId="30F4027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1F37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CSRD-ready reporting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4CD4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formatted for disclosure</w:t>
            </w:r>
          </w:p>
        </w:tc>
      </w:tr>
    </w:tbl>
    <w:p w14:paraId="1C0FA218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1ECA26CC" w14:textId="77777777" w:rsidR="004F220D" w:rsidRPr="004F220D" w:rsidRDefault="004F220D" w:rsidP="004F220D">
      <w:pPr>
        <w:numPr>
          <w:ilvl w:val="0"/>
          <w:numId w:val="8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CSRD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Required for large companies starting 2024</w:t>
      </w:r>
    </w:p>
    <w:p w14:paraId="4C3F1CCD" w14:textId="77777777" w:rsidR="004F220D" w:rsidRPr="004F220D" w:rsidRDefault="004F220D" w:rsidP="004F220D">
      <w:pPr>
        <w:numPr>
          <w:ilvl w:val="0"/>
          <w:numId w:val="8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20-40% cloud cost reduction through right-sizing</w:t>
      </w:r>
    </w:p>
    <w:p w14:paraId="2C40C342" w14:textId="77777777" w:rsidR="004F220D" w:rsidRPr="004F220D" w:rsidRDefault="004F220D" w:rsidP="004F220D">
      <w:pPr>
        <w:numPr>
          <w:ilvl w:val="0"/>
          <w:numId w:val="8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ESG reporting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Data for sustainability reports and ratings</w:t>
      </w:r>
    </w:p>
    <w:p w14:paraId="4B8F8C33" w14:textId="77777777" w:rsidR="004F220D" w:rsidRPr="004F220D" w:rsidRDefault="004F220D" w:rsidP="004F220D">
      <w:pPr>
        <w:numPr>
          <w:ilvl w:val="0"/>
          <w:numId w:val="8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EU AI Act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Meet GPAI energy disclosure requirements</w:t>
      </w:r>
    </w:p>
    <w:p w14:paraId="5D025678" w14:textId="77777777" w:rsidR="004F220D" w:rsidRPr="004F220D" w:rsidRDefault="004F220D" w:rsidP="004F220D">
      <w:pPr>
        <w:numPr>
          <w:ilvl w:val="0"/>
          <w:numId w:val="80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Competitive advantage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Demonstrate environmental responsibility</w:t>
      </w:r>
    </w:p>
    <w:p w14:paraId="3DBC208C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4"/>
        <w:gridCol w:w="1895"/>
        <w:gridCol w:w="6881"/>
      </w:tblGrid>
      <w:tr w:rsidR="004F220D" w:rsidRPr="004F220D" w14:paraId="48050EE5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9645C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24E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0284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52695C4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338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CSRD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B38D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0FD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Environmental reporting, Scope 3 emissions</w:t>
            </w:r>
          </w:p>
        </w:tc>
      </w:tr>
      <w:tr w:rsidR="004F220D" w:rsidRPr="004F220D" w14:paraId="150E64F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52FD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FE4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1C63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40 (Energy efficiency for GPAI)</w:t>
            </w:r>
          </w:p>
        </w:tc>
      </w:tr>
      <w:tr w:rsidR="004F220D" w:rsidRPr="004F220D" w14:paraId="2A4AFBC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4B6B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Green Claims Directive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279E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B4A3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Substantiation requirements</w:t>
            </w:r>
          </w:p>
        </w:tc>
      </w:tr>
    </w:tbl>
    <w:p w14:paraId="19A97B9A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Sustainability Metrics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8"/>
        <w:gridCol w:w="7092"/>
      </w:tblGrid>
      <w:tr w:rsidR="004F220D" w:rsidRPr="004F220D" w14:paraId="51A3A0BC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77DEB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51F9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Calculates</w:t>
            </w:r>
          </w:p>
        </w:tc>
      </w:tr>
      <w:tr w:rsidR="004F220D" w:rsidRPr="004F220D" w14:paraId="1FC609A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A3FF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CO2e per instance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91C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Carbon emissions by resource</w:t>
            </w:r>
          </w:p>
        </w:tc>
      </w:tr>
      <w:tr w:rsidR="004F220D" w:rsidRPr="004F220D" w14:paraId="4E6D222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683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Regional carbon intensity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7C49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 CO2/kWh by region</w:t>
            </w:r>
          </w:p>
        </w:tc>
      </w:tr>
      <w:tr w:rsidR="004F220D" w:rsidRPr="004F220D" w14:paraId="3846F8B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326F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Utilization efficiency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A25C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Actual vs. provisioned capacity</w:t>
            </w:r>
          </w:p>
        </w:tc>
      </w:tr>
      <w:tr w:rsidR="004F220D" w:rsidRPr="004F220D" w14:paraId="18E395D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F4BC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Right-sizing potential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1B4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Cost and carbon savings available</w:t>
            </w:r>
          </w:p>
        </w:tc>
      </w:tr>
      <w:tr w:rsidR="004F220D" w:rsidRPr="004F220D" w14:paraId="7BD5E5C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93C4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Green energy percentage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9D5A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Renewable energy in region </w:t>
            </w:r>
            <w:proofErr w:type="gram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mix</w:t>
            </w:r>
            <w:proofErr w:type="gramEnd"/>
          </w:p>
        </w:tc>
      </w:tr>
    </w:tbl>
    <w:p w14:paraId="57DD8831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Cloud Provider Coverage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9"/>
        <w:gridCol w:w="8851"/>
      </w:tblGrid>
      <w:tr w:rsidR="004F220D" w:rsidRPr="004F220D" w14:paraId="3B622FF6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ABEC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Provider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5AB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IaC</w:t>
            </w:r>
            <w:proofErr w:type="spellEnd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Formats Scanned</w:t>
            </w:r>
          </w:p>
        </w:tc>
      </w:tr>
      <w:tr w:rsidR="004F220D" w:rsidRPr="004F220D" w14:paraId="4FDAD0E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6CD5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AWS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0DF7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CloudFormation, Terraform</w:t>
            </w:r>
          </w:p>
        </w:tc>
      </w:tr>
      <w:tr w:rsidR="004F220D" w:rsidRPr="004F220D" w14:paraId="66810E2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BF2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Azure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E0C7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ARM, Bicep, Terraform</w:t>
            </w:r>
          </w:p>
        </w:tc>
      </w:tr>
      <w:tr w:rsidR="004F220D" w:rsidRPr="004F220D" w14:paraId="26675B4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85DE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GCP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7D8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Deployment Manager, Terraform</w:t>
            </w:r>
          </w:p>
        </w:tc>
      </w:tr>
      <w:tr w:rsidR="004F220D" w:rsidRPr="004F220D" w14:paraId="3C27CB7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5222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Kubernetes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4C4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YAML manifests</w:t>
            </w:r>
          </w:p>
        </w:tc>
      </w:tr>
      <w:tr w:rsidR="004F220D" w:rsidRPr="004F220D" w14:paraId="59E0BCE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45AA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Docker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5D59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Dockerfile</w:t>
            </w:r>
            <w:proofErr w:type="spellEnd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, compose</w:t>
            </w:r>
          </w:p>
        </w:tc>
      </w:tr>
    </w:tbl>
    <w:p w14:paraId="1DBCC8A9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20-40% cloud cost reduction = €50,000-500,000/year for mid-size companies.</w:t>
      </w:r>
    </w:p>
    <w:p w14:paraId="6E6AB8D5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69F70">
          <v:rect id="_x0000_i1119" style="width:0;height:.75pt" o:hralign="center" o:hrstd="t" o:hr="t" fillcolor="#a0a0a0" stroked="f"/>
        </w:pict>
      </w:r>
    </w:p>
    <w:p w14:paraId="0F41C17D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11. Enterprise Connector Scanner</w:t>
      </w:r>
    </w:p>
    <w:p w14:paraId="68A8807F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235668CC" w14:textId="77777777" w:rsidR="004F220D" w:rsidRPr="004F220D" w:rsidRDefault="004F220D" w:rsidP="004F220D">
      <w:pPr>
        <w:numPr>
          <w:ilvl w:val="0"/>
          <w:numId w:val="81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Microsoft 365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SharePoint, OneDrive, Exchange, Teams</w:t>
      </w:r>
    </w:p>
    <w:p w14:paraId="44FF19B9" w14:textId="77777777" w:rsidR="004F220D" w:rsidRPr="004F220D" w:rsidRDefault="004F220D" w:rsidP="004F220D">
      <w:pPr>
        <w:numPr>
          <w:ilvl w:val="0"/>
          <w:numId w:val="81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Google Workspace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Drive, Gmail, Docs, Sheets</w:t>
      </w:r>
    </w:p>
    <w:p w14:paraId="098AB038" w14:textId="77777777" w:rsidR="004F220D" w:rsidRPr="004F220D" w:rsidRDefault="004F220D" w:rsidP="004F220D">
      <w:pPr>
        <w:numPr>
          <w:ilvl w:val="0"/>
          <w:numId w:val="81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lastRenderedPageBreak/>
        <w:t>Exact Online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Dutch ERP system (60% NL SME market share)</w:t>
      </w:r>
    </w:p>
    <w:p w14:paraId="2896F7F0" w14:textId="77777777" w:rsidR="004F220D" w:rsidRPr="004F220D" w:rsidRDefault="004F220D" w:rsidP="004F220D">
      <w:pPr>
        <w:numPr>
          <w:ilvl w:val="0"/>
          <w:numId w:val="8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Email attachments and shared files</w:t>
      </w:r>
    </w:p>
    <w:p w14:paraId="42B27061" w14:textId="77777777" w:rsidR="004F220D" w:rsidRPr="004F220D" w:rsidRDefault="004F220D" w:rsidP="004F220D">
      <w:pPr>
        <w:numPr>
          <w:ilvl w:val="0"/>
          <w:numId w:val="8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Collaborative documents and spreadsheets</w:t>
      </w:r>
    </w:p>
    <w:p w14:paraId="528E09EF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2E2007B7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Hidden PII in Cloud Storage</w:t>
      </w:r>
    </w:p>
    <w:p w14:paraId="1DD4D4E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Personal data scattered across cloud platforms:</w:t>
      </w:r>
    </w:p>
    <w:p w14:paraId="08F90242" w14:textId="77777777" w:rsidR="004F220D" w:rsidRPr="004F220D" w:rsidRDefault="004F220D" w:rsidP="004F220D">
      <w:pPr>
        <w:numPr>
          <w:ilvl w:val="0"/>
          <w:numId w:val="8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Customer data in SharePoint sites</w:t>
      </w:r>
    </w:p>
    <w:p w14:paraId="53D84B02" w14:textId="77777777" w:rsidR="004F220D" w:rsidRPr="004F220D" w:rsidRDefault="004F220D" w:rsidP="004F220D">
      <w:pPr>
        <w:numPr>
          <w:ilvl w:val="0"/>
          <w:numId w:val="8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Employee files in OneDrive</w:t>
      </w:r>
    </w:p>
    <w:p w14:paraId="2BC26BF0" w14:textId="77777777" w:rsidR="004F220D" w:rsidRPr="004F220D" w:rsidRDefault="004F220D" w:rsidP="004F220D">
      <w:pPr>
        <w:numPr>
          <w:ilvl w:val="0"/>
          <w:numId w:val="8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Sensitive attachments in email</w:t>
      </w:r>
    </w:p>
    <w:p w14:paraId="5CB3925A" w14:textId="77777777" w:rsidR="004F220D" w:rsidRPr="004F220D" w:rsidRDefault="004F220D" w:rsidP="004F220D">
      <w:pPr>
        <w:numPr>
          <w:ilvl w:val="0"/>
          <w:numId w:val="8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Shared documents with PII</w:t>
      </w:r>
    </w:p>
    <w:p w14:paraId="7002816D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73% of companies have unmanaged PII in cloud storage they don't know about.</w:t>
      </w:r>
    </w:p>
    <w:p w14:paraId="2B2C20AB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DSAR Response Across Platforms</w:t>
      </w:r>
    </w:p>
    <w:p w14:paraId="56EE138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Finding personal data for access requests:</w:t>
      </w:r>
    </w:p>
    <w:p w14:paraId="066F8F2A" w14:textId="77777777" w:rsidR="004F220D" w:rsidRPr="004F220D" w:rsidRDefault="004F220D" w:rsidP="004F220D">
      <w:pPr>
        <w:numPr>
          <w:ilvl w:val="0"/>
          <w:numId w:val="8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spread across 3+ cloud platforms</w:t>
      </w:r>
    </w:p>
    <w:p w14:paraId="00D3FA6E" w14:textId="77777777" w:rsidR="004F220D" w:rsidRPr="004F220D" w:rsidRDefault="004F220D" w:rsidP="004F220D">
      <w:pPr>
        <w:numPr>
          <w:ilvl w:val="0"/>
          <w:numId w:val="8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unified search capability</w:t>
      </w:r>
    </w:p>
    <w:p w14:paraId="5F3AFBF7" w14:textId="77777777" w:rsidR="004F220D" w:rsidRPr="004F220D" w:rsidRDefault="004F220D" w:rsidP="004F220D">
      <w:pPr>
        <w:numPr>
          <w:ilvl w:val="0"/>
          <w:numId w:val="8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Manual search takes days per platform</w:t>
      </w:r>
    </w:p>
    <w:p w14:paraId="74E120CC" w14:textId="77777777" w:rsidR="004F220D" w:rsidRPr="004F220D" w:rsidRDefault="004F220D" w:rsidP="004F220D">
      <w:pPr>
        <w:numPr>
          <w:ilvl w:val="0"/>
          <w:numId w:val="8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30-day deadline impossible to meet</w:t>
      </w:r>
    </w:p>
    <w:p w14:paraId="7BB43741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€50,000+ fines for late or incomplete DSAR responses.</w:t>
      </w:r>
    </w:p>
    <w:p w14:paraId="4BB8B04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Exact Online Compliance (Netherlands)</w:t>
      </w:r>
    </w:p>
    <w:p w14:paraId="074F4A6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Dutch ERP system with sensitive data:</w:t>
      </w:r>
    </w:p>
    <w:p w14:paraId="07E6AE4F" w14:textId="77777777" w:rsidR="004F220D" w:rsidRPr="004F220D" w:rsidRDefault="004F220D" w:rsidP="004F220D">
      <w:pPr>
        <w:numPr>
          <w:ilvl w:val="0"/>
          <w:numId w:val="8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Customer financial records</w:t>
      </w:r>
    </w:p>
    <w:p w14:paraId="37B9D275" w14:textId="77777777" w:rsidR="004F220D" w:rsidRPr="004F220D" w:rsidRDefault="004F220D" w:rsidP="004F220D">
      <w:pPr>
        <w:numPr>
          <w:ilvl w:val="0"/>
          <w:numId w:val="8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Employee salary information</w:t>
      </w:r>
    </w:p>
    <w:p w14:paraId="6ECBB076" w14:textId="77777777" w:rsidR="004F220D" w:rsidRPr="004F220D" w:rsidRDefault="004F220D" w:rsidP="004F220D">
      <w:pPr>
        <w:numPr>
          <w:ilvl w:val="0"/>
          <w:numId w:val="8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BSN in HR/payroll data</w:t>
      </w:r>
    </w:p>
    <w:p w14:paraId="173D9688" w14:textId="77777777" w:rsidR="004F220D" w:rsidRPr="004F220D" w:rsidRDefault="004F220D" w:rsidP="004F220D">
      <w:pPr>
        <w:numPr>
          <w:ilvl w:val="0"/>
          <w:numId w:val="8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Supplier payment details</w:t>
      </w:r>
    </w:p>
    <w:p w14:paraId="30C49608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60% of Dutch SMEs use Exact Online. No other scanner supports it.</w:t>
      </w:r>
    </w:p>
    <w:p w14:paraId="00BC7459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Microsoft Teams Data Risks</w:t>
      </w:r>
    </w:p>
    <w:p w14:paraId="58C819BA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Collaboration creates compliance gaps:</w:t>
      </w:r>
    </w:p>
    <w:p w14:paraId="0F8FD289" w14:textId="77777777" w:rsidR="004F220D" w:rsidRPr="004F220D" w:rsidRDefault="004F220D" w:rsidP="004F220D">
      <w:pPr>
        <w:numPr>
          <w:ilvl w:val="0"/>
          <w:numId w:val="8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Sensitive discussions in channels</w:t>
      </w:r>
    </w:p>
    <w:p w14:paraId="1B8C882C" w14:textId="77777777" w:rsidR="004F220D" w:rsidRPr="004F220D" w:rsidRDefault="004F220D" w:rsidP="004F220D">
      <w:pPr>
        <w:numPr>
          <w:ilvl w:val="0"/>
          <w:numId w:val="8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Files shared without oversight</w:t>
      </w:r>
    </w:p>
    <w:p w14:paraId="7950AE83" w14:textId="77777777" w:rsidR="004F220D" w:rsidRPr="004F220D" w:rsidRDefault="004F220D" w:rsidP="004F220D">
      <w:pPr>
        <w:numPr>
          <w:ilvl w:val="0"/>
          <w:numId w:val="8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Guest users accessing data</w:t>
      </w:r>
    </w:p>
    <w:p w14:paraId="2743D014" w14:textId="77777777" w:rsidR="004F220D" w:rsidRPr="004F220D" w:rsidRDefault="004F220D" w:rsidP="004F220D">
      <w:pPr>
        <w:numPr>
          <w:ilvl w:val="0"/>
          <w:numId w:val="8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retention policies</w:t>
      </w:r>
    </w:p>
    <w:p w14:paraId="6F9245BC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Teams data is rarely included in compliance audits but often contains PII.</w:t>
      </w:r>
    </w:p>
    <w:p w14:paraId="598A3F85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Email Archive Compliance</w:t>
      </w:r>
    </w:p>
    <w:p w14:paraId="27B3C5D5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Email contains historical PII:</w:t>
      </w:r>
    </w:p>
    <w:p w14:paraId="36B9412A" w14:textId="77777777" w:rsidR="004F220D" w:rsidRPr="004F220D" w:rsidRDefault="004F220D" w:rsidP="004F220D">
      <w:pPr>
        <w:numPr>
          <w:ilvl w:val="0"/>
          <w:numId w:val="8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Years of customer correspondence</w:t>
      </w:r>
    </w:p>
    <w:p w14:paraId="7C05B85A" w14:textId="77777777" w:rsidR="004F220D" w:rsidRPr="004F220D" w:rsidRDefault="004F220D" w:rsidP="004F220D">
      <w:pPr>
        <w:numPr>
          <w:ilvl w:val="0"/>
          <w:numId w:val="8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Employee personal data</w:t>
      </w:r>
    </w:p>
    <w:p w14:paraId="027E5B92" w14:textId="77777777" w:rsidR="004F220D" w:rsidRPr="004F220D" w:rsidRDefault="004F220D" w:rsidP="004F220D">
      <w:pPr>
        <w:numPr>
          <w:ilvl w:val="0"/>
          <w:numId w:val="8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Contracts and agreements</w:t>
      </w:r>
    </w:p>
    <w:p w14:paraId="448BA1B7" w14:textId="77777777" w:rsidR="004F220D" w:rsidRPr="004F220D" w:rsidRDefault="004F220D" w:rsidP="004F220D">
      <w:pPr>
        <w:numPr>
          <w:ilvl w:val="0"/>
          <w:numId w:val="86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Financial information in attachments</w:t>
      </w:r>
    </w:p>
    <w:p w14:paraId="3BC7D3BB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Email is the #1 source of PII in most organizations. Often unscanned.</w:t>
      </w:r>
    </w:p>
    <w:p w14:paraId="7C128D23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Third-Party Data Sharing</w:t>
      </w:r>
    </w:p>
    <w:p w14:paraId="6EBD809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Cloud platforms share data externally:</w:t>
      </w:r>
    </w:p>
    <w:p w14:paraId="76FBB51D" w14:textId="77777777" w:rsidR="004F220D" w:rsidRPr="004F220D" w:rsidRDefault="004F220D" w:rsidP="004F220D">
      <w:pPr>
        <w:numPr>
          <w:ilvl w:val="0"/>
          <w:numId w:val="8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External sharing links in SharePoint/OneDrive</w:t>
      </w:r>
    </w:p>
    <w:p w14:paraId="31600EA6" w14:textId="77777777" w:rsidR="004F220D" w:rsidRPr="004F220D" w:rsidRDefault="004F220D" w:rsidP="004F220D">
      <w:pPr>
        <w:numPr>
          <w:ilvl w:val="0"/>
          <w:numId w:val="8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Email forwarding to personal accounts</w:t>
      </w:r>
    </w:p>
    <w:p w14:paraId="4D1ECC8C" w14:textId="77777777" w:rsidR="004F220D" w:rsidRPr="004F220D" w:rsidRDefault="004F220D" w:rsidP="004F220D">
      <w:pPr>
        <w:numPr>
          <w:ilvl w:val="0"/>
          <w:numId w:val="8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Guest access in Teams</w:t>
      </w:r>
    </w:p>
    <w:p w14:paraId="3199F352" w14:textId="77777777" w:rsidR="004F220D" w:rsidRPr="004F220D" w:rsidRDefault="004F220D" w:rsidP="004F220D">
      <w:pPr>
        <w:numPr>
          <w:ilvl w:val="0"/>
          <w:numId w:val="87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 exported from Exact Online</w:t>
      </w:r>
    </w:p>
    <w:p w14:paraId="7A18702B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GDPR Art. 44-49 applies to every external share. Non-compliance = €20M penalty.</w:t>
      </w:r>
    </w:p>
    <w:p w14:paraId="16942A98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6"/>
        <w:gridCol w:w="7954"/>
      </w:tblGrid>
      <w:tr w:rsidR="004F220D" w:rsidRPr="004F220D" w14:paraId="48486472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BE3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747C0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32E097E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23F2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Microsoft 365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CCD6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Find PII in SharePoint, OneDrive, Teams, Exchange</w:t>
            </w:r>
          </w:p>
        </w:tc>
      </w:tr>
      <w:tr w:rsidR="004F220D" w:rsidRPr="004F220D" w14:paraId="594D945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18B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Google Workspace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E187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Discover sensitive data in Drive, Gmail, Docs</w:t>
            </w:r>
          </w:p>
        </w:tc>
      </w:tr>
      <w:tr w:rsidR="004F220D" w:rsidRPr="004F220D" w14:paraId="2119896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0211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Exact Online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299F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Scan Dutch ERP for customer/employee data</w:t>
            </w:r>
          </w:p>
        </w:tc>
      </w:tr>
      <w:tr w:rsidR="004F220D" w:rsidRPr="004F220D" w14:paraId="1170167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D54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OAuth2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7742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Secure, token-based access (no passwords stored)</w:t>
            </w:r>
          </w:p>
        </w:tc>
      </w:tr>
      <w:tr w:rsidR="004F220D" w:rsidRPr="004F220D" w14:paraId="1C91680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ED2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Checkpoint resume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C86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Resume interrupted scans without starting over</w:t>
            </w:r>
          </w:p>
        </w:tc>
      </w:tr>
      <w:tr w:rsidR="004F220D" w:rsidRPr="004F220D" w14:paraId="7E60134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55A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Multi-tenant support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3506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Scan multiple Exact Online divisions</w:t>
            </w:r>
          </w:p>
        </w:tc>
      </w:tr>
    </w:tbl>
    <w:p w14:paraId="46D04370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3EB805D1" w14:textId="77777777" w:rsidR="004F220D" w:rsidRPr="004F220D" w:rsidRDefault="004F220D" w:rsidP="004F220D">
      <w:pPr>
        <w:numPr>
          <w:ilvl w:val="0"/>
          <w:numId w:val="8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Complete visibility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See all PII across cloud platforms in one view</w:t>
      </w:r>
    </w:p>
    <w:p w14:paraId="34C3EC82" w14:textId="77777777" w:rsidR="004F220D" w:rsidRPr="004F220D" w:rsidRDefault="004F220D" w:rsidP="004F220D">
      <w:pPr>
        <w:numPr>
          <w:ilvl w:val="0"/>
          <w:numId w:val="8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DSAR acceleration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Find personal data in minutes, not days</w:t>
      </w:r>
    </w:p>
    <w:p w14:paraId="5B54F8F0" w14:textId="77777777" w:rsidR="004F220D" w:rsidRPr="004F220D" w:rsidRDefault="004F220D" w:rsidP="004F220D">
      <w:pPr>
        <w:numPr>
          <w:ilvl w:val="0"/>
          <w:numId w:val="8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Dutch market unique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Only scanner with Exact Online integration</w:t>
      </w:r>
    </w:p>
    <w:p w14:paraId="65DEF47D" w14:textId="77777777" w:rsidR="004F220D" w:rsidRPr="004F220D" w:rsidRDefault="004F220D" w:rsidP="004F220D">
      <w:pPr>
        <w:numPr>
          <w:ilvl w:val="0"/>
          <w:numId w:val="8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€30,000-100,000 vs. manual cloud audits</w:t>
      </w:r>
    </w:p>
    <w:p w14:paraId="35564F6E" w14:textId="77777777" w:rsidR="004F220D" w:rsidRPr="004F220D" w:rsidRDefault="004F220D" w:rsidP="004F220D">
      <w:pPr>
        <w:numPr>
          <w:ilvl w:val="0"/>
          <w:numId w:val="88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Secure access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OAuth2 with automatic token refresh</w:t>
      </w:r>
    </w:p>
    <w:p w14:paraId="4B31F7A4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2013"/>
        <w:gridCol w:w="8363"/>
      </w:tblGrid>
      <w:tr w:rsidR="004F220D" w:rsidRPr="004F220D" w14:paraId="6FF7518F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2FC2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315DF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D12C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7563FF7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CD3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D90F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F59C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30 (Processing records), Art. 44-49 (Transfers)</w:t>
            </w:r>
          </w:p>
        </w:tc>
      </w:tr>
      <w:tr w:rsidR="004F220D" w:rsidRPr="004F220D" w14:paraId="06DB675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D09D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UAVG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070F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AECC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46 (BSN in enterprise systems)</w:t>
            </w:r>
          </w:p>
        </w:tc>
      </w:tr>
    </w:tbl>
    <w:p w14:paraId="2A18398B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GDPR Articles Detected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1"/>
        <w:gridCol w:w="9439"/>
      </w:tblGrid>
      <w:tr w:rsidR="004F220D" w:rsidRPr="004F220D" w14:paraId="2CF2E983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44CAA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E230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Finds</w:t>
            </w:r>
          </w:p>
        </w:tc>
      </w:tr>
      <w:tr w:rsidR="004F220D" w:rsidRPr="004F220D" w14:paraId="28832C9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506E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B9B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minimization violations in storage</w:t>
            </w:r>
          </w:p>
        </w:tc>
      </w:tr>
      <w:tr w:rsidR="004F220D" w:rsidRPr="004F220D" w14:paraId="08F4F3F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2D87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7939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for access requests</w:t>
            </w:r>
          </w:p>
        </w:tc>
      </w:tr>
      <w:tr w:rsidR="004F220D" w:rsidRPr="004F220D" w14:paraId="1825A0B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F75B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17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2B48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that should be erased</w:t>
            </w:r>
          </w:p>
        </w:tc>
      </w:tr>
      <w:tr w:rsidR="004F220D" w:rsidRPr="004F220D" w14:paraId="52C5729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2C94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30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388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Processing activity records</w:t>
            </w:r>
          </w:p>
        </w:tc>
      </w:tr>
      <w:tr w:rsidR="004F220D" w:rsidRPr="004F220D" w14:paraId="704D257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620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44-49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233E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External sharing and transfers</w:t>
            </w:r>
          </w:p>
        </w:tc>
      </w:tr>
    </w:tbl>
    <w:p w14:paraId="5AA32144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Platform-Specific Capabilities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7"/>
        <w:gridCol w:w="8923"/>
      </w:tblGrid>
      <w:tr w:rsidR="004F220D" w:rsidRPr="004F220D" w14:paraId="764C5915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0223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Platform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D832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Gets Scanned</w:t>
            </w:r>
          </w:p>
        </w:tc>
      </w:tr>
      <w:tr w:rsidR="004F220D" w:rsidRPr="004F220D" w14:paraId="0ADC0F6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2817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SharePoint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EE38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Sites, libraries, lists, documents</w:t>
            </w:r>
          </w:p>
        </w:tc>
      </w:tr>
      <w:tr w:rsidR="004F220D" w:rsidRPr="004F220D" w14:paraId="6DBC2EA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6EBF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OneDrive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6E92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Personal files, shared items</w:t>
            </w:r>
          </w:p>
        </w:tc>
      </w:tr>
      <w:tr w:rsidR="004F220D" w:rsidRPr="004F220D" w14:paraId="3963263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6853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Exchange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0C8C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Emails, attachments, calendar</w:t>
            </w:r>
          </w:p>
        </w:tc>
      </w:tr>
      <w:tr w:rsidR="004F220D" w:rsidRPr="004F220D" w14:paraId="75AF37B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D5D7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Teams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E65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Messages, files, channels</w:t>
            </w:r>
          </w:p>
        </w:tc>
      </w:tr>
      <w:tr w:rsidR="004F220D" w:rsidRPr="004F220D" w14:paraId="20A846B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97A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Google Drive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499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Documents, spreadsheets, PDFs</w:t>
            </w:r>
          </w:p>
        </w:tc>
      </w:tr>
      <w:tr w:rsidR="004F220D" w:rsidRPr="004F220D" w14:paraId="267E996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D00C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Gmail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4355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Email bodies, attachments</w:t>
            </w:r>
          </w:p>
        </w:tc>
      </w:tr>
      <w:tr w:rsidR="004F220D" w:rsidRPr="004F220D" w14:paraId="5218F36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EB3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Exact Online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7F2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Customers, employees, transactions</w:t>
            </w:r>
          </w:p>
        </w:tc>
      </w:tr>
    </w:tbl>
    <w:p w14:paraId="223DD11E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€75,000-250,000/year in cloud compliance and DSAR processing.</w:t>
      </w:r>
    </w:p>
    <w:p w14:paraId="388C2F8F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F6E97">
          <v:rect id="_x0000_i1120" style="width:0;height:.75pt" o:hralign="center" o:hrstd="t" o:hr="t" fillcolor="#a0a0a0" stroked="f"/>
        </w:pict>
      </w:r>
    </w:p>
    <w:p w14:paraId="75095B9C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12. Advanced AI Scanner</w:t>
      </w:r>
    </w:p>
    <w:p w14:paraId="030C67A3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What It Scans</w:t>
      </w:r>
    </w:p>
    <w:p w14:paraId="0DF0845A" w14:textId="77777777" w:rsidR="004F220D" w:rsidRPr="004F220D" w:rsidRDefault="004F220D" w:rsidP="004F220D">
      <w:pPr>
        <w:numPr>
          <w:ilvl w:val="0"/>
          <w:numId w:val="8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 model internals (weights, architecture, layers)</w:t>
      </w:r>
    </w:p>
    <w:p w14:paraId="5F1223A6" w14:textId="77777777" w:rsidR="004F220D" w:rsidRPr="004F220D" w:rsidRDefault="004F220D" w:rsidP="004F220D">
      <w:pPr>
        <w:numPr>
          <w:ilvl w:val="0"/>
          <w:numId w:val="8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Training data characteristics and lineage</w:t>
      </w:r>
    </w:p>
    <w:p w14:paraId="55EE7590" w14:textId="77777777" w:rsidR="004F220D" w:rsidRPr="004F220D" w:rsidRDefault="004F220D" w:rsidP="004F220D">
      <w:pPr>
        <w:numPr>
          <w:ilvl w:val="0"/>
          <w:numId w:val="8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Model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behavior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and prediction outputs</w:t>
      </w:r>
    </w:p>
    <w:p w14:paraId="3821027C" w14:textId="77777777" w:rsidR="004F220D" w:rsidRPr="004F220D" w:rsidRDefault="004F220D" w:rsidP="004F220D">
      <w:pPr>
        <w:numPr>
          <w:ilvl w:val="0"/>
          <w:numId w:val="8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Decision-making patterns and pathways</w:t>
      </w:r>
    </w:p>
    <w:p w14:paraId="65691B79" w14:textId="77777777" w:rsidR="004F220D" w:rsidRPr="004F220D" w:rsidRDefault="004F220D" w:rsidP="004F220D">
      <w:pPr>
        <w:numPr>
          <w:ilvl w:val="0"/>
          <w:numId w:val="8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Fairness metrics across demographic groups</w:t>
      </w:r>
    </w:p>
    <w:p w14:paraId="0C4FD54A" w14:textId="77777777" w:rsidR="004F220D" w:rsidRPr="004F220D" w:rsidRDefault="004F220D" w:rsidP="004F220D">
      <w:pPr>
        <w:numPr>
          <w:ilvl w:val="0"/>
          <w:numId w:val="89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Explainability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and interpretability features</w:t>
      </w:r>
    </w:p>
    <w:p w14:paraId="6DB633AC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Problems It Solves</w:t>
      </w:r>
    </w:p>
    <w:p w14:paraId="01E94BBE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1: Algorithmic Bias and Discrimination</w:t>
      </w:r>
    </w:p>
    <w:p w14:paraId="6E0B6E0B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 systems making unfair decisions:</w:t>
      </w:r>
    </w:p>
    <w:p w14:paraId="47899AC7" w14:textId="77777777" w:rsidR="004F220D" w:rsidRPr="004F220D" w:rsidRDefault="004F220D" w:rsidP="004F220D">
      <w:pPr>
        <w:numPr>
          <w:ilvl w:val="0"/>
          <w:numId w:val="9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Credit scoring rejecting protected groups</w:t>
      </w:r>
    </w:p>
    <w:p w14:paraId="05039BBD" w14:textId="77777777" w:rsidR="004F220D" w:rsidRPr="004F220D" w:rsidRDefault="004F220D" w:rsidP="004F220D">
      <w:pPr>
        <w:numPr>
          <w:ilvl w:val="0"/>
          <w:numId w:val="9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Hiring AI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favoring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certain demographics</w:t>
      </w:r>
    </w:p>
    <w:p w14:paraId="767A5429" w14:textId="77777777" w:rsidR="004F220D" w:rsidRPr="004F220D" w:rsidRDefault="004F220D" w:rsidP="004F220D">
      <w:pPr>
        <w:numPr>
          <w:ilvl w:val="0"/>
          <w:numId w:val="9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Healthcare AI underserving minorities</w:t>
      </w:r>
    </w:p>
    <w:p w14:paraId="4DFB9311" w14:textId="77777777" w:rsidR="004F220D" w:rsidRPr="004F220D" w:rsidRDefault="004F220D" w:rsidP="004F220D">
      <w:pPr>
        <w:numPr>
          <w:ilvl w:val="0"/>
          <w:numId w:val="90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Insurance pricing discrimination</w:t>
      </w:r>
    </w:p>
    <w:p w14:paraId="4745DBDA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Biased AI decisions have resulted in €50M+ discrimination lawsuits and regulatory action.</w:t>
      </w:r>
    </w:p>
    <w:p w14:paraId="5E100A84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2: Black Box Decisions (GDPR Art. 22)</w:t>
      </w:r>
    </w:p>
    <w:p w14:paraId="28705F5E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Automated decisions without explanation:</w:t>
      </w:r>
    </w:p>
    <w:p w14:paraId="7A0764D3" w14:textId="77777777" w:rsidR="004F220D" w:rsidRPr="004F220D" w:rsidRDefault="004F220D" w:rsidP="004F220D">
      <w:pPr>
        <w:numPr>
          <w:ilvl w:val="0"/>
          <w:numId w:val="9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Customers denied credit without reason</w:t>
      </w:r>
    </w:p>
    <w:p w14:paraId="08B3DE07" w14:textId="77777777" w:rsidR="004F220D" w:rsidRPr="004F220D" w:rsidRDefault="004F220D" w:rsidP="004F220D">
      <w:pPr>
        <w:numPr>
          <w:ilvl w:val="0"/>
          <w:numId w:val="9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Job applicants rejected by AI with no feedback</w:t>
      </w:r>
    </w:p>
    <w:p w14:paraId="77597141" w14:textId="77777777" w:rsidR="004F220D" w:rsidRPr="004F220D" w:rsidRDefault="004F220D" w:rsidP="004F220D">
      <w:pPr>
        <w:numPr>
          <w:ilvl w:val="0"/>
          <w:numId w:val="9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Insurance claims denied by algorithm</w:t>
      </w:r>
    </w:p>
    <w:p w14:paraId="3D5ACC17" w14:textId="77777777" w:rsidR="004F220D" w:rsidRPr="004F220D" w:rsidRDefault="004F220D" w:rsidP="004F220D">
      <w:pPr>
        <w:numPr>
          <w:ilvl w:val="0"/>
          <w:numId w:val="9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human override available</w:t>
      </w:r>
    </w:p>
    <w:p w14:paraId="5F546366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: GDPR Art. 22 gives right to explanation. No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explainability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= €20M penalty.</w:t>
      </w:r>
    </w:p>
    <w:p w14:paraId="4376201D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3: Missing Fairness Metrics</w:t>
      </w:r>
    </w:p>
    <w:p w14:paraId="25BACD22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measurement of AI fairness:</w:t>
      </w:r>
    </w:p>
    <w:p w14:paraId="0A5C479A" w14:textId="77777777" w:rsidR="004F220D" w:rsidRPr="004F220D" w:rsidRDefault="004F220D" w:rsidP="004F220D">
      <w:pPr>
        <w:numPr>
          <w:ilvl w:val="0"/>
          <w:numId w:val="9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Unknown demographic parity</w:t>
      </w:r>
    </w:p>
    <w:p w14:paraId="1133A5E8" w14:textId="77777777" w:rsidR="004F220D" w:rsidRPr="004F220D" w:rsidRDefault="004F220D" w:rsidP="004F220D">
      <w:pPr>
        <w:numPr>
          <w:ilvl w:val="0"/>
          <w:numId w:val="9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Untested equalized odds</w:t>
      </w:r>
    </w:p>
    <w:p w14:paraId="05706949" w14:textId="77777777" w:rsidR="004F220D" w:rsidRPr="004F220D" w:rsidRDefault="004F220D" w:rsidP="004F220D">
      <w:pPr>
        <w:numPr>
          <w:ilvl w:val="0"/>
          <w:numId w:val="9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calibration across groups</w:t>
      </w:r>
    </w:p>
    <w:p w14:paraId="4483CB3E" w14:textId="77777777" w:rsidR="004F220D" w:rsidRPr="004F220D" w:rsidRDefault="004F220D" w:rsidP="004F220D">
      <w:pPr>
        <w:numPr>
          <w:ilvl w:val="0"/>
          <w:numId w:val="9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Individual fairness not assessed</w:t>
      </w:r>
    </w:p>
    <w:p w14:paraId="0F18EC6F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EU AI Act Art. 10 requires data governance including fairness. Can't prove what you don't measure.</w:t>
      </w:r>
    </w:p>
    <w:p w14:paraId="4A3308CF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4: AI Governance Gaps</w:t>
      </w:r>
    </w:p>
    <w:p w14:paraId="22E5C6AA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organizational framework for AI:</w:t>
      </w:r>
    </w:p>
    <w:p w14:paraId="64033CF3" w14:textId="77777777" w:rsidR="004F220D" w:rsidRPr="004F220D" w:rsidRDefault="004F220D" w:rsidP="004F220D">
      <w:pPr>
        <w:numPr>
          <w:ilvl w:val="0"/>
          <w:numId w:val="9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AI risk management system</w:t>
      </w:r>
    </w:p>
    <w:p w14:paraId="6B462445" w14:textId="77777777" w:rsidR="004F220D" w:rsidRPr="004F220D" w:rsidRDefault="004F220D" w:rsidP="004F220D">
      <w:pPr>
        <w:numPr>
          <w:ilvl w:val="0"/>
          <w:numId w:val="9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human oversight procedures</w:t>
      </w:r>
    </w:p>
    <w:p w14:paraId="7CEA5DC7" w14:textId="77777777" w:rsidR="004F220D" w:rsidRPr="004F220D" w:rsidRDefault="004F220D" w:rsidP="004F220D">
      <w:pPr>
        <w:numPr>
          <w:ilvl w:val="0"/>
          <w:numId w:val="9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Incomplete documentation</w:t>
      </w:r>
    </w:p>
    <w:p w14:paraId="461C9F17" w14:textId="77777777" w:rsidR="004F220D" w:rsidRPr="004F220D" w:rsidRDefault="004F220D" w:rsidP="004F220D">
      <w:pPr>
        <w:numPr>
          <w:ilvl w:val="0"/>
          <w:numId w:val="9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incident response for AI failures</w:t>
      </w:r>
    </w:p>
    <w:p w14:paraId="531022AD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lastRenderedPageBreak/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EU AI Act Art. 9, 14 require risk management and human oversight for high-risk AI.</w:t>
      </w:r>
    </w:p>
    <w:p w14:paraId="2D0F2136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5: Transparency Failures</w:t>
      </w:r>
    </w:p>
    <w:p w14:paraId="3879F0B4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 systems lacking required transparency:</w:t>
      </w:r>
    </w:p>
    <w:p w14:paraId="39140C4C" w14:textId="77777777" w:rsidR="004F220D" w:rsidRPr="004F220D" w:rsidRDefault="004F220D" w:rsidP="004F220D">
      <w:pPr>
        <w:numPr>
          <w:ilvl w:val="0"/>
          <w:numId w:val="9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Users don't know they're interacting with AI</w:t>
      </w:r>
    </w:p>
    <w:p w14:paraId="51289075" w14:textId="77777777" w:rsidR="004F220D" w:rsidRPr="004F220D" w:rsidRDefault="004F220D" w:rsidP="004F220D">
      <w:pPr>
        <w:numPr>
          <w:ilvl w:val="0"/>
          <w:numId w:val="9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disclosure of AI-generated content</w:t>
      </w:r>
    </w:p>
    <w:p w14:paraId="1C3AB1F9" w14:textId="77777777" w:rsidR="004F220D" w:rsidRPr="004F220D" w:rsidRDefault="004F220D" w:rsidP="004F220D">
      <w:pPr>
        <w:numPr>
          <w:ilvl w:val="0"/>
          <w:numId w:val="9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model cards and datasheets</w:t>
      </w:r>
    </w:p>
    <w:p w14:paraId="12CA4C4A" w14:textId="77777777" w:rsidR="004F220D" w:rsidRPr="004F220D" w:rsidRDefault="004F220D" w:rsidP="004F220D">
      <w:pPr>
        <w:numPr>
          <w:ilvl w:val="0"/>
          <w:numId w:val="94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Opaque decision processes</w:t>
      </w:r>
    </w:p>
    <w:p w14:paraId="75DD7A83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EU AI Act Art. 13, 50 require transparency. Violations = €7.5M penalty.</w:t>
      </w:r>
    </w:p>
    <w:p w14:paraId="4CB1E64E" w14:textId="77777777" w:rsidR="004F220D" w:rsidRPr="004F220D" w:rsidRDefault="004F220D" w:rsidP="004F220D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Problem 6: Model Documentation Deficits</w:t>
      </w:r>
    </w:p>
    <w:p w14:paraId="5FDD1BC5" w14:textId="77777777" w:rsidR="004F220D" w:rsidRPr="004F220D" w:rsidRDefault="004F220D" w:rsidP="004F220D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Incomplete AI documentation:</w:t>
      </w:r>
    </w:p>
    <w:p w14:paraId="407F41D0" w14:textId="77777777" w:rsidR="004F220D" w:rsidRPr="004F220D" w:rsidRDefault="004F220D" w:rsidP="004F220D">
      <w:pPr>
        <w:numPr>
          <w:ilvl w:val="0"/>
          <w:numId w:val="9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training data documentation</w:t>
      </w:r>
    </w:p>
    <w:p w14:paraId="6D0C9BF5" w14:textId="77777777" w:rsidR="004F220D" w:rsidRPr="004F220D" w:rsidRDefault="004F220D" w:rsidP="004F220D">
      <w:pPr>
        <w:numPr>
          <w:ilvl w:val="0"/>
          <w:numId w:val="9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Missing bias testing records</w:t>
      </w:r>
    </w:p>
    <w:p w14:paraId="17C7E637" w14:textId="77777777" w:rsidR="004F220D" w:rsidRPr="004F220D" w:rsidRDefault="004F220D" w:rsidP="004F220D">
      <w:pPr>
        <w:numPr>
          <w:ilvl w:val="0"/>
          <w:numId w:val="9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Incomplete model architecture docs</w:t>
      </w:r>
    </w:p>
    <w:p w14:paraId="6AD78825" w14:textId="77777777" w:rsidR="004F220D" w:rsidRPr="004F220D" w:rsidRDefault="004F220D" w:rsidP="004F220D">
      <w:pPr>
        <w:numPr>
          <w:ilvl w:val="0"/>
          <w:numId w:val="95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No deployment history</w:t>
      </w:r>
    </w:p>
    <w:p w14:paraId="698EEE2C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Real Risk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EU AI Act Art. 11-12 require extensive technical documentation. Regulators can request at any time.</w:t>
      </w:r>
    </w:p>
    <w:p w14:paraId="2B53FC35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Customer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2"/>
        <w:gridCol w:w="8408"/>
      </w:tblGrid>
      <w:tr w:rsidR="004F220D" w:rsidRPr="004F220D" w14:paraId="33EBD1E0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F3826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9DAC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Impact</w:t>
            </w:r>
          </w:p>
        </w:tc>
      </w:tr>
      <w:tr w:rsidR="004F220D" w:rsidRPr="004F220D" w14:paraId="6E0B460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F4B5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Bias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9DE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Identify discrimination before deployment</w:t>
            </w:r>
          </w:p>
        </w:tc>
      </w:tr>
      <w:tr w:rsidR="004F220D" w:rsidRPr="004F220D" w14:paraId="1734702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9C98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4 fairness algorithms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5951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Demographic parity, equalized odds, calibration, individual fairness</w:t>
            </w:r>
          </w:p>
        </w:tc>
      </w:tr>
      <w:tr w:rsidR="004F220D" w:rsidRPr="004F220D" w14:paraId="5E0F70D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BD9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Explainability</w:t>
            </w:r>
            <w:proofErr w:type="spellEnd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scoring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5A5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Quantify how interpretable your model is</w:t>
            </w:r>
          </w:p>
        </w:tc>
      </w:tr>
      <w:tr w:rsidR="004F220D" w:rsidRPr="004F220D" w14:paraId="4F02888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88D6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Transparency rating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62D3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Black-box to glass-box classification</w:t>
            </w:r>
          </w:p>
        </w:tc>
      </w:tr>
      <w:tr w:rsidR="004F220D" w:rsidRPr="004F220D" w14:paraId="6E3C04A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C773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Governance assessment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5459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Evaluate organizational AI readiness</w:t>
            </w:r>
          </w:p>
        </w:tc>
      </w:tr>
      <w:tr w:rsidR="004F220D" w:rsidRPr="004F220D" w14:paraId="4951AD5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A6C9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18-phase EU AI Act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5412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Complete regulatory coverage</w:t>
            </w:r>
          </w:p>
        </w:tc>
      </w:tr>
      <w:tr w:rsidR="004F220D" w:rsidRPr="004F220D" w14:paraId="3971C5E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3CE9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Remediation recommendations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8D3C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Specific fixes for identified issues</w:t>
            </w:r>
          </w:p>
        </w:tc>
      </w:tr>
    </w:tbl>
    <w:p w14:paraId="5CC2CAE5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Why Pay </w:t>
      </w:r>
      <w:proofErr w:type="gram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For</w:t>
      </w:r>
      <w:proofErr w:type="gram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It</w:t>
      </w:r>
    </w:p>
    <w:p w14:paraId="37EE9D11" w14:textId="77777777" w:rsidR="004F220D" w:rsidRPr="004F220D" w:rsidRDefault="004F220D" w:rsidP="004F220D">
      <w:pPr>
        <w:numPr>
          <w:ilvl w:val="0"/>
          <w:numId w:val="9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Discrimination prevention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Avoid €50M+ bias lawsuits</w:t>
      </w:r>
    </w:p>
    <w:p w14:paraId="580C61E7" w14:textId="77777777" w:rsidR="004F220D" w:rsidRPr="004F220D" w:rsidRDefault="004F220D" w:rsidP="004F220D">
      <w:pPr>
        <w:numPr>
          <w:ilvl w:val="0"/>
          <w:numId w:val="9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GDPR Art. 22 compliance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Required for automated decision-making</w:t>
      </w:r>
    </w:p>
    <w:p w14:paraId="6E14B4C1" w14:textId="77777777" w:rsidR="004F220D" w:rsidRPr="004F220D" w:rsidRDefault="004F220D" w:rsidP="004F220D">
      <w:pPr>
        <w:numPr>
          <w:ilvl w:val="0"/>
          <w:numId w:val="9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EU AI Act readiness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: High-risk AI requires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explainability</w:t>
      </w:r>
      <w:proofErr w:type="spellEnd"/>
    </w:p>
    <w:p w14:paraId="2B674826" w14:textId="77777777" w:rsidR="004F220D" w:rsidRPr="004F220D" w:rsidRDefault="004F220D" w:rsidP="004F220D">
      <w:pPr>
        <w:numPr>
          <w:ilvl w:val="0"/>
          <w:numId w:val="9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Fairness certification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Prove your AI treats everyone fairly</w:t>
      </w:r>
    </w:p>
    <w:p w14:paraId="3447B358" w14:textId="77777777" w:rsidR="004F220D" w:rsidRPr="004F220D" w:rsidRDefault="004F220D" w:rsidP="004F220D">
      <w:pPr>
        <w:numPr>
          <w:ilvl w:val="0"/>
          <w:numId w:val="96"/>
        </w:num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Cost savings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€100,000-500,000 vs. external AI ethics audits</w:t>
      </w:r>
    </w:p>
    <w:p w14:paraId="3DB81322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lastRenderedPageBreak/>
        <w:t>EU Compliance Value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4"/>
        <w:gridCol w:w="2111"/>
        <w:gridCol w:w="8155"/>
      </w:tblGrid>
      <w:tr w:rsidR="004F220D" w:rsidRPr="004F220D" w14:paraId="49376522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C2DC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A650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1FDE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Key Articles</w:t>
            </w:r>
          </w:p>
        </w:tc>
      </w:tr>
      <w:tr w:rsidR="004F220D" w:rsidRPr="004F220D" w14:paraId="6932D257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FA2B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3213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600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All 113 articles (18 assessment phases)</w:t>
            </w:r>
          </w:p>
        </w:tc>
      </w:tr>
      <w:tr w:rsidR="004F220D" w:rsidRPr="004F220D" w14:paraId="3156A1E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C347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73E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471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22 (Automated decisions), Art. 5 (Fairness)</w:t>
            </w:r>
          </w:p>
        </w:tc>
      </w:tr>
    </w:tbl>
    <w:p w14:paraId="638D5B9A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EU AI Act Articles Covered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10133"/>
      </w:tblGrid>
      <w:tr w:rsidR="004F220D" w:rsidRPr="004F220D" w14:paraId="2DC034F0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0107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Article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57AAE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Assesses</w:t>
            </w:r>
          </w:p>
        </w:tc>
      </w:tr>
      <w:tr w:rsidR="004F220D" w:rsidRPr="004F220D" w14:paraId="42A9537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B98D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9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3CFD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Risk management system adequacy</w:t>
            </w:r>
          </w:p>
        </w:tc>
      </w:tr>
      <w:tr w:rsidR="004F220D" w:rsidRPr="004F220D" w14:paraId="0CA36BBE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707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C97A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 governance and bias testing</w:t>
            </w:r>
          </w:p>
        </w:tc>
      </w:tr>
      <w:tr w:rsidR="004F220D" w:rsidRPr="004F220D" w14:paraId="291F521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90BB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11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39EC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Technical documentation completeness</w:t>
            </w:r>
          </w:p>
        </w:tc>
      </w:tr>
      <w:tr w:rsidR="004F220D" w:rsidRPr="004F220D" w14:paraId="62D31D5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45A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13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3021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Transparency and user information</w:t>
            </w:r>
          </w:p>
        </w:tc>
      </w:tr>
      <w:tr w:rsidR="004F220D" w:rsidRPr="004F220D" w14:paraId="51E0B46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88FC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14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BFF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Human oversight mechanisms</w:t>
            </w:r>
          </w:p>
        </w:tc>
      </w:tr>
      <w:tr w:rsidR="004F220D" w:rsidRPr="004F220D" w14:paraId="5F9D631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C4A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201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Accuracy, robustness, cybersecurity</w:t>
            </w:r>
          </w:p>
        </w:tc>
      </w:tr>
    </w:tbl>
    <w:p w14:paraId="33EEB894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Bias Detection Algorithms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2"/>
        <w:gridCol w:w="5594"/>
        <w:gridCol w:w="3544"/>
      </w:tblGrid>
      <w:tr w:rsidR="004F220D" w:rsidRPr="004F220D" w14:paraId="139EE807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BD616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0FF67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It Measures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0476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Threshold</w:t>
            </w:r>
          </w:p>
        </w:tc>
      </w:tr>
      <w:tr w:rsidR="004F220D" w:rsidRPr="004F220D" w14:paraId="60853F9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8211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Demographic Parity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B6E2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Equal positive rates across groups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E1B2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80%</w:t>
            </w:r>
          </w:p>
        </w:tc>
      </w:tr>
      <w:tr w:rsidR="004F220D" w:rsidRPr="004F220D" w14:paraId="6C0889E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6B26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Equalized Odds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9B4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Equal TPR and FPR across groups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0548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80%</w:t>
            </w:r>
          </w:p>
        </w:tc>
      </w:tr>
      <w:tr w:rsidR="004F220D" w:rsidRPr="004F220D" w14:paraId="57C3E12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027B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Calibration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11AA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Prediction accuracy by group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842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10% max difference</w:t>
            </w:r>
          </w:p>
        </w:tc>
      </w:tr>
      <w:tr w:rsidR="004F220D" w:rsidRPr="004F220D" w14:paraId="6E0FA5C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981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Individual Fairness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AA8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Similar inputs → similar outputs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1DB8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90%</w:t>
            </w:r>
          </w:p>
        </w:tc>
      </w:tr>
    </w:tbl>
    <w:p w14:paraId="6956C38A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proofErr w:type="spellStart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Explainability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Methods Evaluated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0"/>
        <w:gridCol w:w="7980"/>
      </w:tblGrid>
      <w:tr w:rsidR="004F220D" w:rsidRPr="004F220D" w14:paraId="77447A51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6AA9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B3F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Techniques Checked</w:t>
            </w:r>
          </w:p>
        </w:tc>
      </w:tr>
      <w:tr w:rsidR="004F220D" w:rsidRPr="004F220D" w14:paraId="74B982ED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57E1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Feature Importance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448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SHAP, LIME, Permutation importance</w:t>
            </w:r>
          </w:p>
        </w:tc>
      </w:tr>
      <w:tr w:rsidR="004F220D" w:rsidRPr="004F220D" w14:paraId="22307F5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B6A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Counterfactual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C2EE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Contrastive explanations available</w:t>
            </w:r>
          </w:p>
        </w:tc>
      </w:tr>
      <w:tr w:rsidR="004F220D" w:rsidRPr="004F220D" w14:paraId="7B64DD3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2905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Example-Based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7272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Prototypes, nearest </w:t>
            </w: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neighbors</w:t>
            </w:r>
            <w:proofErr w:type="spellEnd"/>
          </w:p>
        </w:tc>
      </w:tr>
      <w:tr w:rsidR="004F220D" w:rsidRPr="004F220D" w14:paraId="18C48866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E0E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Attention-Based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F66B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Attention maps, Grad-CAM</w:t>
            </w:r>
          </w:p>
        </w:tc>
      </w:tr>
      <w:tr w:rsidR="004F220D" w:rsidRPr="004F220D" w14:paraId="7FA6AE1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1659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Rule-Based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2C54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Decision tree extraction</w:t>
            </w:r>
          </w:p>
        </w:tc>
      </w:tr>
    </w:tbl>
    <w:p w14:paraId="3872D519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Governance Assessment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8489"/>
      </w:tblGrid>
      <w:tr w:rsidR="004F220D" w:rsidRPr="004F220D" w14:paraId="672BAF78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5E10C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Area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4F57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What Scanner Evaluates</w:t>
            </w:r>
          </w:p>
        </w:tc>
      </w:tr>
      <w:tr w:rsidR="004F220D" w:rsidRPr="004F220D" w14:paraId="0D16DF8E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779E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Risk Management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BFDD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Documented risk assessment process</w:t>
            </w:r>
          </w:p>
        </w:tc>
      </w:tr>
      <w:tr w:rsidR="004F220D" w:rsidRPr="004F220D" w14:paraId="3F9E0CF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FD0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Human Oversight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93F4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Override mechanisms, escalation paths</w:t>
            </w:r>
          </w:p>
        </w:tc>
      </w:tr>
      <w:tr w:rsidR="004F220D" w:rsidRPr="004F220D" w14:paraId="66E5412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44F1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A629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Model cards, datasheets, deployment docs</w:t>
            </w:r>
          </w:p>
        </w:tc>
      </w:tr>
      <w:tr w:rsidR="004F220D" w:rsidRPr="004F220D" w14:paraId="5B4D7B5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055A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Testing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27FC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Bias testing, robustness testing records</w:t>
            </w:r>
          </w:p>
        </w:tc>
      </w:tr>
      <w:tr w:rsidR="004F220D" w:rsidRPr="004F220D" w14:paraId="0C8DC93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B3D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Monitoring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FD15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Post-deployment monitoring systems</w:t>
            </w:r>
          </w:p>
        </w:tc>
      </w:tr>
      <w:tr w:rsidR="004F220D" w:rsidRPr="004F220D" w14:paraId="0B8DC58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5D69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Incident Response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5467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 failure response procedures</w:t>
            </w:r>
          </w:p>
        </w:tc>
      </w:tr>
    </w:tbl>
    <w:p w14:paraId="58DEEA7C" w14:textId="77777777" w:rsidR="004F220D" w:rsidRPr="004F220D" w:rsidRDefault="004F220D" w:rsidP="004F220D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Money Saved</w:t>
      </w:r>
      <w:r w:rsidRPr="004F220D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€500,000-5,000,000 in avoided discrimination liability.</w:t>
      </w:r>
    </w:p>
    <w:p w14:paraId="7AD68437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28E11">
          <v:rect id="_x0000_i1121" style="width:0;height:.75pt" o:hralign="center" o:hrstd="t" o:hr="t" fillcolor="#a0a0a0" stroked="f"/>
        </w:pict>
      </w:r>
    </w:p>
    <w:p w14:paraId="129B24C6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Total Value Summary</w:t>
      </w:r>
    </w:p>
    <w:p w14:paraId="64DE7DE5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Cost Savings by Scanner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2"/>
        <w:gridCol w:w="3897"/>
        <w:gridCol w:w="4691"/>
      </w:tblGrid>
      <w:tr w:rsidR="004F220D" w:rsidRPr="004F220D" w14:paraId="7B552643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9C59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ADA39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Annual Savings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990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vs. Alternative</w:t>
            </w:r>
          </w:p>
        </w:tc>
      </w:tr>
      <w:tr w:rsidR="004F220D" w:rsidRPr="004F220D" w14:paraId="75D3984E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9C33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Code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E32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€15,000-50,000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0DE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code audits</w:t>
            </w:r>
          </w:p>
        </w:tc>
      </w:tr>
      <w:tr w:rsidR="004F220D" w:rsidRPr="004F220D" w14:paraId="3BE7D30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6E16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Document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2B41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€25,000-75,000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3B79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document review</w:t>
            </w:r>
          </w:p>
        </w:tc>
      </w:tr>
      <w:tr w:rsidR="004F220D" w:rsidRPr="004F220D" w14:paraId="2FF2AB08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7C14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Image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FC0A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€20,000-60,000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E8F0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image analysis</w:t>
            </w:r>
          </w:p>
        </w:tc>
      </w:tr>
      <w:tr w:rsidR="004F220D" w:rsidRPr="004F220D" w14:paraId="126F202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2C6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Database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EEE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€30,000-100,000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5A1D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database audits</w:t>
            </w:r>
          </w:p>
        </w:tc>
      </w:tr>
      <w:tr w:rsidR="004F220D" w:rsidRPr="004F220D" w14:paraId="5CF8C96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70F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Website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12F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€10,000-30,000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3F4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website audits</w:t>
            </w:r>
          </w:p>
        </w:tc>
      </w:tr>
      <w:tr w:rsidR="004F220D" w:rsidRPr="004F220D" w14:paraId="3D947ED0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283B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Audio/Video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4493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€500,000-5,000,000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9AA3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Fraud prevention</w:t>
            </w:r>
          </w:p>
        </w:tc>
      </w:tr>
      <w:tr w:rsidR="004F220D" w:rsidRPr="004F220D" w14:paraId="3CB573F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C24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 Model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64FD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€50,000-200,000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D51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 compliance consultants</w:t>
            </w:r>
          </w:p>
        </w:tc>
      </w:tr>
      <w:tr w:rsidR="004F220D" w:rsidRPr="004F220D" w14:paraId="7093149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E0BA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DPIA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6EA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€50,000-150,000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F52A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External DPIA services</w:t>
            </w:r>
          </w:p>
        </w:tc>
      </w:tr>
      <w:tr w:rsidR="004F220D" w:rsidRPr="004F220D" w14:paraId="521FE71C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A57C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SOC2/NIS2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61C4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€30,000-100,000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7EF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External security audits</w:t>
            </w:r>
          </w:p>
        </w:tc>
      </w:tr>
      <w:tr w:rsidR="004F220D" w:rsidRPr="004F220D" w14:paraId="3AA4926B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FB5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Sustainability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B84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€50,000-500,000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DB2E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Cloud cost optimization</w:t>
            </w:r>
          </w:p>
        </w:tc>
      </w:tr>
      <w:tr w:rsidR="004F220D" w:rsidRPr="004F220D" w14:paraId="33108B3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1F88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 Connector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8FF5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€30,000-100,000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9207F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cloud audits</w:t>
            </w:r>
          </w:p>
        </w:tc>
      </w:tr>
      <w:tr w:rsidR="004F220D" w:rsidRPr="004F220D" w14:paraId="50A17C4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8B59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Advanced AI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0CB6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€100,000-500,000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39E6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 ethics audits</w:t>
            </w:r>
          </w:p>
        </w:tc>
      </w:tr>
    </w:tbl>
    <w:p w14:paraId="5E28E6D0" w14:textId="77777777" w:rsidR="004F220D" w:rsidRPr="004F220D" w:rsidRDefault="004F220D" w:rsidP="004F220D">
      <w:pPr>
        <w:shd w:val="clear" w:color="auto" w:fill="FAFAFA"/>
        <w:spacing w:after="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30"/>
          <w:szCs w:val="30"/>
          <w:lang w:eastAsia="en-IN"/>
        </w:rPr>
        <w:t>Total Potential Annual Savings: €910,000 - €6,865,000</w:t>
      </w:r>
    </w:p>
    <w:p w14:paraId="622B968C" w14:textId="77777777" w:rsidR="004F220D" w:rsidRPr="004F220D" w:rsidRDefault="004F220D" w:rsidP="004F220D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Fine Prevention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7"/>
        <w:gridCol w:w="4404"/>
        <w:gridCol w:w="5529"/>
      </w:tblGrid>
      <w:tr w:rsidR="004F220D" w:rsidRPr="004F220D" w14:paraId="2CF96C49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B62A9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Regulation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B328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Max Penalty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BD21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Scanner Coverage</w:t>
            </w:r>
          </w:p>
        </w:tc>
      </w:tr>
      <w:tr w:rsidR="004F220D" w:rsidRPr="004F220D" w14:paraId="26E0F39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C096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2A3C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€20M / 4% turnover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26CB3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(99 articles)</w:t>
            </w:r>
          </w:p>
        </w:tc>
      </w:tr>
      <w:tr w:rsidR="004F220D" w:rsidRPr="004F220D" w14:paraId="6A3C0BB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D6BD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UAVG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E6F8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€20M / 4% turnover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04E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(51 articles)</w:t>
            </w:r>
          </w:p>
        </w:tc>
      </w:tr>
      <w:tr w:rsidR="004F220D" w:rsidRPr="004F220D" w14:paraId="1FA3858A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9F24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13BC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€35M / 7% turnover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E3567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(113 articles)</w:t>
            </w:r>
          </w:p>
        </w:tc>
      </w:tr>
      <w:tr w:rsidR="004F220D" w:rsidRPr="004F220D" w14:paraId="3923BC56" w14:textId="77777777" w:rsidTr="004F220D">
        <w:trPr>
          <w:trHeight w:val="439"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BFCB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NIS2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8C59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€10M / 2% turnover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0C21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(applicable articles)</w:t>
            </w:r>
          </w:p>
        </w:tc>
      </w:tr>
    </w:tbl>
    <w:p w14:paraId="2AFCF501" w14:textId="77777777" w:rsidR="004F220D" w:rsidRPr="004F220D" w:rsidRDefault="004F220D" w:rsidP="004F220D">
      <w:pPr>
        <w:shd w:val="clear" w:color="auto" w:fill="FAFAFA"/>
        <w:spacing w:after="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4F220D">
        <w:rPr>
          <w:rFonts w:ascii="IBM Plex Sans" w:eastAsia="Times New Roman" w:hAnsi="IBM Plex Sans" w:cs="Times New Roman"/>
          <w:b/>
          <w:bCs/>
          <w:color w:val="0E0E0F"/>
          <w:sz w:val="30"/>
          <w:szCs w:val="30"/>
          <w:lang w:eastAsia="en-IN"/>
        </w:rPr>
        <w:t>Total Potential Fine Prevention: Up to €85M</w:t>
      </w:r>
    </w:p>
    <w:p w14:paraId="454FDEF6" w14:textId="77777777" w:rsidR="004F220D" w:rsidRPr="004F220D" w:rsidRDefault="004F220D" w:rsidP="004F220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2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0FBA4">
          <v:rect id="_x0000_i1122" style="width:0;height:.75pt" o:hralign="center" o:hrstd="t" o:hr="t" fillcolor="#a0a0a0" stroked="f"/>
        </w:pict>
      </w:r>
    </w:p>
    <w:p w14:paraId="242954AB" w14:textId="77777777" w:rsidR="004F220D" w:rsidRPr="004F220D" w:rsidRDefault="004F220D" w:rsidP="004F220D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 xml:space="preserve">Why </w:t>
      </w:r>
      <w:proofErr w:type="spellStart"/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DataGuardian</w:t>
      </w:r>
      <w:proofErr w:type="spellEnd"/>
      <w:r w:rsidRPr="004F220D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 xml:space="preserve"> Pro vs. Competitors</w:t>
      </w:r>
    </w:p>
    <w:tbl>
      <w:tblPr>
        <w:tblW w:w="1260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6"/>
        <w:gridCol w:w="3773"/>
        <w:gridCol w:w="4301"/>
      </w:tblGrid>
      <w:tr w:rsidR="004F220D" w:rsidRPr="004F220D" w14:paraId="1019D1E8" w14:textId="77777777" w:rsidTr="004F220D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1DAAB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EB4F4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DataGuardian</w:t>
            </w:r>
            <w:proofErr w:type="spellEnd"/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Pro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0BE85" w14:textId="77777777" w:rsidR="004F220D" w:rsidRPr="004F220D" w:rsidRDefault="004F220D" w:rsidP="004F220D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Competitors</w:t>
            </w:r>
          </w:p>
        </w:tc>
      </w:tr>
      <w:tr w:rsidR="004F220D" w:rsidRPr="004F220D" w14:paraId="0BC1C5CF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5FB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 Articles Covered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3A0D1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(99/99)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2C8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20-40%</w:t>
            </w:r>
          </w:p>
        </w:tc>
      </w:tr>
      <w:tr w:rsidR="004F220D" w:rsidRPr="004F220D" w14:paraId="1A440D79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415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UAVG (Netherlands)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E31E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(51/51)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34D8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0%</w:t>
            </w:r>
          </w:p>
        </w:tc>
      </w:tr>
      <w:tr w:rsidR="004F220D" w:rsidRPr="004F220D" w14:paraId="724CA121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ADF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0338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(113/113)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790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0-10%</w:t>
            </w:r>
          </w:p>
        </w:tc>
      </w:tr>
      <w:tr w:rsidR="004F220D" w:rsidRPr="004F220D" w14:paraId="7B6089A3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E6EA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Deepfake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85D62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221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Rarely</w:t>
            </w:r>
          </w:p>
        </w:tc>
      </w:tr>
      <w:tr w:rsidR="004F220D" w:rsidRPr="004F220D" w14:paraId="3E58FC35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D254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Language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CFB2C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Native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BF05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Translation only</w:t>
            </w:r>
          </w:p>
        </w:tc>
      </w:tr>
      <w:tr w:rsidR="004F220D" w:rsidRPr="004F220D" w14:paraId="55DFFF82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4B7A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Exact Online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C7970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89B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</w:t>
            </w:r>
          </w:p>
        </w:tc>
      </w:tr>
      <w:tr w:rsidR="004F220D" w:rsidRPr="004F220D" w14:paraId="1DD04A34" w14:textId="77777777" w:rsidTr="004F220D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A14FE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403ED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€500-2,000/month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78904" w14:textId="77777777" w:rsidR="004F220D" w:rsidRPr="004F220D" w:rsidRDefault="004F220D" w:rsidP="004F220D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4F220D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€2,000-10,000/month</w:t>
            </w:r>
          </w:p>
        </w:tc>
      </w:tr>
    </w:tbl>
    <w:p w14:paraId="11567184" w14:textId="77777777" w:rsidR="004A3836" w:rsidRDefault="004A3836"/>
    <w:sectPr w:rsidR="004A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BF5"/>
    <w:multiLevelType w:val="multilevel"/>
    <w:tmpl w:val="AB6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904B8"/>
    <w:multiLevelType w:val="multilevel"/>
    <w:tmpl w:val="6E4E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0B076C"/>
    <w:multiLevelType w:val="multilevel"/>
    <w:tmpl w:val="C6E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645755"/>
    <w:multiLevelType w:val="multilevel"/>
    <w:tmpl w:val="30F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893140"/>
    <w:multiLevelType w:val="multilevel"/>
    <w:tmpl w:val="483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6437B9"/>
    <w:multiLevelType w:val="multilevel"/>
    <w:tmpl w:val="ECA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C3484"/>
    <w:multiLevelType w:val="multilevel"/>
    <w:tmpl w:val="E4F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9340EE"/>
    <w:multiLevelType w:val="multilevel"/>
    <w:tmpl w:val="627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892462"/>
    <w:multiLevelType w:val="multilevel"/>
    <w:tmpl w:val="0CB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B20401"/>
    <w:multiLevelType w:val="multilevel"/>
    <w:tmpl w:val="80B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420F24"/>
    <w:multiLevelType w:val="multilevel"/>
    <w:tmpl w:val="37B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EF0274"/>
    <w:multiLevelType w:val="multilevel"/>
    <w:tmpl w:val="827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676C4B"/>
    <w:multiLevelType w:val="multilevel"/>
    <w:tmpl w:val="B42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B31703"/>
    <w:multiLevelType w:val="multilevel"/>
    <w:tmpl w:val="2A9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4E1274"/>
    <w:multiLevelType w:val="multilevel"/>
    <w:tmpl w:val="20E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D232FB"/>
    <w:multiLevelType w:val="multilevel"/>
    <w:tmpl w:val="287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4F79B2"/>
    <w:multiLevelType w:val="multilevel"/>
    <w:tmpl w:val="E15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956E02"/>
    <w:multiLevelType w:val="multilevel"/>
    <w:tmpl w:val="37C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291905"/>
    <w:multiLevelType w:val="multilevel"/>
    <w:tmpl w:val="033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661681"/>
    <w:multiLevelType w:val="multilevel"/>
    <w:tmpl w:val="F7F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DA4083"/>
    <w:multiLevelType w:val="multilevel"/>
    <w:tmpl w:val="5EC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27624C"/>
    <w:multiLevelType w:val="multilevel"/>
    <w:tmpl w:val="6F7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145DE7"/>
    <w:multiLevelType w:val="multilevel"/>
    <w:tmpl w:val="6D0A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19B6331"/>
    <w:multiLevelType w:val="multilevel"/>
    <w:tmpl w:val="4A1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1C35BA4"/>
    <w:multiLevelType w:val="multilevel"/>
    <w:tmpl w:val="D71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29E317B"/>
    <w:multiLevelType w:val="multilevel"/>
    <w:tmpl w:val="ED2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471409"/>
    <w:multiLevelType w:val="multilevel"/>
    <w:tmpl w:val="950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3C2799E"/>
    <w:multiLevelType w:val="multilevel"/>
    <w:tmpl w:val="D504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59F6B81"/>
    <w:multiLevelType w:val="multilevel"/>
    <w:tmpl w:val="0E5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432303"/>
    <w:multiLevelType w:val="multilevel"/>
    <w:tmpl w:val="DE2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702432C"/>
    <w:multiLevelType w:val="multilevel"/>
    <w:tmpl w:val="40B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6138BC"/>
    <w:multiLevelType w:val="multilevel"/>
    <w:tmpl w:val="9F7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A471FF4"/>
    <w:multiLevelType w:val="multilevel"/>
    <w:tmpl w:val="08B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E307DB"/>
    <w:multiLevelType w:val="multilevel"/>
    <w:tmpl w:val="2E5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7E31BE"/>
    <w:multiLevelType w:val="multilevel"/>
    <w:tmpl w:val="101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4097ACE"/>
    <w:multiLevelType w:val="multilevel"/>
    <w:tmpl w:val="0D9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53E44D2"/>
    <w:multiLevelType w:val="multilevel"/>
    <w:tmpl w:val="DC7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59F55AC"/>
    <w:multiLevelType w:val="multilevel"/>
    <w:tmpl w:val="FDC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65512DD"/>
    <w:multiLevelType w:val="multilevel"/>
    <w:tmpl w:val="A7C4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9FB0AC3"/>
    <w:multiLevelType w:val="multilevel"/>
    <w:tmpl w:val="376C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A535310"/>
    <w:multiLevelType w:val="multilevel"/>
    <w:tmpl w:val="A61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7E62BE"/>
    <w:multiLevelType w:val="multilevel"/>
    <w:tmpl w:val="BFD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CE00FEE"/>
    <w:multiLevelType w:val="multilevel"/>
    <w:tmpl w:val="86E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E003C5C"/>
    <w:multiLevelType w:val="multilevel"/>
    <w:tmpl w:val="AD4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F112B24"/>
    <w:multiLevelType w:val="multilevel"/>
    <w:tmpl w:val="7E6A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0A7D45"/>
    <w:multiLevelType w:val="multilevel"/>
    <w:tmpl w:val="3C3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17A1F8B"/>
    <w:multiLevelType w:val="multilevel"/>
    <w:tmpl w:val="879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6840A2D"/>
    <w:multiLevelType w:val="multilevel"/>
    <w:tmpl w:val="196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6AA3C14"/>
    <w:multiLevelType w:val="multilevel"/>
    <w:tmpl w:val="27B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74E4B84"/>
    <w:multiLevelType w:val="multilevel"/>
    <w:tmpl w:val="ADF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83F554F"/>
    <w:multiLevelType w:val="multilevel"/>
    <w:tmpl w:val="0E64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8D139A7"/>
    <w:multiLevelType w:val="multilevel"/>
    <w:tmpl w:val="DAF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AE7553E"/>
    <w:multiLevelType w:val="multilevel"/>
    <w:tmpl w:val="F4AE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BA24B21"/>
    <w:multiLevelType w:val="multilevel"/>
    <w:tmpl w:val="DE7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C557A7"/>
    <w:multiLevelType w:val="multilevel"/>
    <w:tmpl w:val="E6F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DB021B7"/>
    <w:multiLevelType w:val="multilevel"/>
    <w:tmpl w:val="370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E3E55DC"/>
    <w:multiLevelType w:val="multilevel"/>
    <w:tmpl w:val="4134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E4A3BD9"/>
    <w:multiLevelType w:val="multilevel"/>
    <w:tmpl w:val="613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F397F1E"/>
    <w:multiLevelType w:val="multilevel"/>
    <w:tmpl w:val="DED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0C2756B"/>
    <w:multiLevelType w:val="multilevel"/>
    <w:tmpl w:val="91BE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1377705"/>
    <w:multiLevelType w:val="multilevel"/>
    <w:tmpl w:val="7B8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17006C"/>
    <w:multiLevelType w:val="multilevel"/>
    <w:tmpl w:val="D79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9CC2ECC"/>
    <w:multiLevelType w:val="multilevel"/>
    <w:tmpl w:val="E76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ABE626F"/>
    <w:multiLevelType w:val="multilevel"/>
    <w:tmpl w:val="075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AD865D7"/>
    <w:multiLevelType w:val="multilevel"/>
    <w:tmpl w:val="476C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B1D34EF"/>
    <w:multiLevelType w:val="multilevel"/>
    <w:tmpl w:val="D98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BA3494F"/>
    <w:multiLevelType w:val="multilevel"/>
    <w:tmpl w:val="361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D486D7B"/>
    <w:multiLevelType w:val="multilevel"/>
    <w:tmpl w:val="90E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DCA4BF9"/>
    <w:multiLevelType w:val="multilevel"/>
    <w:tmpl w:val="882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E327C2D"/>
    <w:multiLevelType w:val="multilevel"/>
    <w:tmpl w:val="584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E56635A"/>
    <w:multiLevelType w:val="multilevel"/>
    <w:tmpl w:val="5D3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E5B1D2B"/>
    <w:multiLevelType w:val="multilevel"/>
    <w:tmpl w:val="7562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5D6DD7"/>
    <w:multiLevelType w:val="multilevel"/>
    <w:tmpl w:val="62B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F0C1E2A"/>
    <w:multiLevelType w:val="multilevel"/>
    <w:tmpl w:val="EF4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51B0F6D"/>
    <w:multiLevelType w:val="multilevel"/>
    <w:tmpl w:val="FD8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62B5BF5"/>
    <w:multiLevelType w:val="multilevel"/>
    <w:tmpl w:val="116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8F968B8"/>
    <w:multiLevelType w:val="multilevel"/>
    <w:tmpl w:val="64B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A522B15"/>
    <w:multiLevelType w:val="multilevel"/>
    <w:tmpl w:val="1A2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B1845A0"/>
    <w:multiLevelType w:val="multilevel"/>
    <w:tmpl w:val="B11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B34751C"/>
    <w:multiLevelType w:val="multilevel"/>
    <w:tmpl w:val="125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C402F3E"/>
    <w:multiLevelType w:val="multilevel"/>
    <w:tmpl w:val="138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CB24964"/>
    <w:multiLevelType w:val="multilevel"/>
    <w:tmpl w:val="84D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DEA6A9A"/>
    <w:multiLevelType w:val="multilevel"/>
    <w:tmpl w:val="C6D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03C7D2D"/>
    <w:multiLevelType w:val="multilevel"/>
    <w:tmpl w:val="E8DE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44246E3"/>
    <w:multiLevelType w:val="multilevel"/>
    <w:tmpl w:val="5C3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51D1FDB"/>
    <w:multiLevelType w:val="multilevel"/>
    <w:tmpl w:val="A0F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5F57CCD"/>
    <w:multiLevelType w:val="multilevel"/>
    <w:tmpl w:val="4F8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77E5E8D"/>
    <w:multiLevelType w:val="multilevel"/>
    <w:tmpl w:val="45E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7A54238"/>
    <w:multiLevelType w:val="multilevel"/>
    <w:tmpl w:val="48E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9A87763"/>
    <w:multiLevelType w:val="multilevel"/>
    <w:tmpl w:val="CC5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AB1259A"/>
    <w:multiLevelType w:val="multilevel"/>
    <w:tmpl w:val="7D8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AF147A7"/>
    <w:multiLevelType w:val="multilevel"/>
    <w:tmpl w:val="2836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B250D19"/>
    <w:multiLevelType w:val="multilevel"/>
    <w:tmpl w:val="66A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BAC42AB"/>
    <w:multiLevelType w:val="multilevel"/>
    <w:tmpl w:val="D62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BEB3777"/>
    <w:multiLevelType w:val="multilevel"/>
    <w:tmpl w:val="434A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CF10615"/>
    <w:multiLevelType w:val="multilevel"/>
    <w:tmpl w:val="282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0"/>
  </w:num>
  <w:num w:numId="2">
    <w:abstractNumId w:val="32"/>
  </w:num>
  <w:num w:numId="3">
    <w:abstractNumId w:val="67"/>
  </w:num>
  <w:num w:numId="4">
    <w:abstractNumId w:val="30"/>
  </w:num>
  <w:num w:numId="5">
    <w:abstractNumId w:val="41"/>
  </w:num>
  <w:num w:numId="6">
    <w:abstractNumId w:val="83"/>
  </w:num>
  <w:num w:numId="7">
    <w:abstractNumId w:val="85"/>
  </w:num>
  <w:num w:numId="8">
    <w:abstractNumId w:val="70"/>
  </w:num>
  <w:num w:numId="9">
    <w:abstractNumId w:val="7"/>
  </w:num>
  <w:num w:numId="10">
    <w:abstractNumId w:val="19"/>
  </w:num>
  <w:num w:numId="11">
    <w:abstractNumId w:val="35"/>
  </w:num>
  <w:num w:numId="12">
    <w:abstractNumId w:val="8"/>
  </w:num>
  <w:num w:numId="13">
    <w:abstractNumId w:val="68"/>
  </w:num>
  <w:num w:numId="14">
    <w:abstractNumId w:val="57"/>
  </w:num>
  <w:num w:numId="15">
    <w:abstractNumId w:val="86"/>
  </w:num>
  <w:num w:numId="16">
    <w:abstractNumId w:val="47"/>
  </w:num>
  <w:num w:numId="17">
    <w:abstractNumId w:val="77"/>
  </w:num>
  <w:num w:numId="18">
    <w:abstractNumId w:val="78"/>
  </w:num>
  <w:num w:numId="19">
    <w:abstractNumId w:val="65"/>
  </w:num>
  <w:num w:numId="20">
    <w:abstractNumId w:val="9"/>
  </w:num>
  <w:num w:numId="21">
    <w:abstractNumId w:val="45"/>
  </w:num>
  <w:num w:numId="22">
    <w:abstractNumId w:val="90"/>
  </w:num>
  <w:num w:numId="23">
    <w:abstractNumId w:val="6"/>
  </w:num>
  <w:num w:numId="24">
    <w:abstractNumId w:val="56"/>
  </w:num>
  <w:num w:numId="25">
    <w:abstractNumId w:val="15"/>
  </w:num>
  <w:num w:numId="26">
    <w:abstractNumId w:val="26"/>
  </w:num>
  <w:num w:numId="27">
    <w:abstractNumId w:val="87"/>
  </w:num>
  <w:num w:numId="28">
    <w:abstractNumId w:val="3"/>
  </w:num>
  <w:num w:numId="29">
    <w:abstractNumId w:val="74"/>
  </w:num>
  <w:num w:numId="30">
    <w:abstractNumId w:val="42"/>
  </w:num>
  <w:num w:numId="31">
    <w:abstractNumId w:val="36"/>
  </w:num>
  <w:num w:numId="32">
    <w:abstractNumId w:val="25"/>
  </w:num>
  <w:num w:numId="33">
    <w:abstractNumId w:val="38"/>
  </w:num>
  <w:num w:numId="34">
    <w:abstractNumId w:val="24"/>
  </w:num>
  <w:num w:numId="35">
    <w:abstractNumId w:val="64"/>
  </w:num>
  <w:num w:numId="36">
    <w:abstractNumId w:val="55"/>
  </w:num>
  <w:num w:numId="37">
    <w:abstractNumId w:val="29"/>
  </w:num>
  <w:num w:numId="38">
    <w:abstractNumId w:val="93"/>
  </w:num>
  <w:num w:numId="39">
    <w:abstractNumId w:val="60"/>
  </w:num>
  <w:num w:numId="40">
    <w:abstractNumId w:val="81"/>
  </w:num>
  <w:num w:numId="41">
    <w:abstractNumId w:val="37"/>
  </w:num>
  <w:num w:numId="42">
    <w:abstractNumId w:val="46"/>
  </w:num>
  <w:num w:numId="43">
    <w:abstractNumId w:val="2"/>
  </w:num>
  <w:num w:numId="44">
    <w:abstractNumId w:val="89"/>
  </w:num>
  <w:num w:numId="45">
    <w:abstractNumId w:val="52"/>
  </w:num>
  <w:num w:numId="46">
    <w:abstractNumId w:val="59"/>
  </w:num>
  <w:num w:numId="47">
    <w:abstractNumId w:val="61"/>
  </w:num>
  <w:num w:numId="48">
    <w:abstractNumId w:val="54"/>
  </w:num>
  <w:num w:numId="49">
    <w:abstractNumId w:val="66"/>
  </w:num>
  <w:num w:numId="50">
    <w:abstractNumId w:val="12"/>
  </w:num>
  <w:num w:numId="51">
    <w:abstractNumId w:val="10"/>
  </w:num>
  <w:num w:numId="52">
    <w:abstractNumId w:val="91"/>
  </w:num>
  <w:num w:numId="53">
    <w:abstractNumId w:val="33"/>
  </w:num>
  <w:num w:numId="54">
    <w:abstractNumId w:val="31"/>
  </w:num>
  <w:num w:numId="55">
    <w:abstractNumId w:val="94"/>
  </w:num>
  <w:num w:numId="56">
    <w:abstractNumId w:val="40"/>
  </w:num>
  <w:num w:numId="57">
    <w:abstractNumId w:val="48"/>
  </w:num>
  <w:num w:numId="58">
    <w:abstractNumId w:val="62"/>
  </w:num>
  <w:num w:numId="59">
    <w:abstractNumId w:val="43"/>
  </w:num>
  <w:num w:numId="60">
    <w:abstractNumId w:val="53"/>
  </w:num>
  <w:num w:numId="61">
    <w:abstractNumId w:val="72"/>
  </w:num>
  <w:num w:numId="62">
    <w:abstractNumId w:val="69"/>
  </w:num>
  <w:num w:numId="63">
    <w:abstractNumId w:val="5"/>
  </w:num>
  <w:num w:numId="64">
    <w:abstractNumId w:val="58"/>
  </w:num>
  <w:num w:numId="65">
    <w:abstractNumId w:val="39"/>
  </w:num>
  <w:num w:numId="66">
    <w:abstractNumId w:val="63"/>
  </w:num>
  <w:num w:numId="67">
    <w:abstractNumId w:val="88"/>
  </w:num>
  <w:num w:numId="68">
    <w:abstractNumId w:val="44"/>
  </w:num>
  <w:num w:numId="69">
    <w:abstractNumId w:val="50"/>
  </w:num>
  <w:num w:numId="70">
    <w:abstractNumId w:val="18"/>
  </w:num>
  <w:num w:numId="71">
    <w:abstractNumId w:val="16"/>
  </w:num>
  <w:num w:numId="72">
    <w:abstractNumId w:val="79"/>
  </w:num>
  <w:num w:numId="73">
    <w:abstractNumId w:val="11"/>
  </w:num>
  <w:num w:numId="74">
    <w:abstractNumId w:val="22"/>
  </w:num>
  <w:num w:numId="75">
    <w:abstractNumId w:val="23"/>
  </w:num>
  <w:num w:numId="76">
    <w:abstractNumId w:val="82"/>
  </w:num>
  <w:num w:numId="77">
    <w:abstractNumId w:val="14"/>
  </w:num>
  <w:num w:numId="78">
    <w:abstractNumId w:val="0"/>
  </w:num>
  <w:num w:numId="79">
    <w:abstractNumId w:val="27"/>
  </w:num>
  <w:num w:numId="80">
    <w:abstractNumId w:val="75"/>
  </w:num>
  <w:num w:numId="81">
    <w:abstractNumId w:val="20"/>
  </w:num>
  <w:num w:numId="82">
    <w:abstractNumId w:val="13"/>
  </w:num>
  <w:num w:numId="83">
    <w:abstractNumId w:val="95"/>
  </w:num>
  <w:num w:numId="84">
    <w:abstractNumId w:val="17"/>
  </w:num>
  <w:num w:numId="85">
    <w:abstractNumId w:val="1"/>
  </w:num>
  <w:num w:numId="86">
    <w:abstractNumId w:val="92"/>
  </w:num>
  <w:num w:numId="87">
    <w:abstractNumId w:val="34"/>
  </w:num>
  <w:num w:numId="88">
    <w:abstractNumId w:val="51"/>
  </w:num>
  <w:num w:numId="89">
    <w:abstractNumId w:val="84"/>
  </w:num>
  <w:num w:numId="90">
    <w:abstractNumId w:val="76"/>
  </w:num>
  <w:num w:numId="91">
    <w:abstractNumId w:val="73"/>
  </w:num>
  <w:num w:numId="92">
    <w:abstractNumId w:val="4"/>
  </w:num>
  <w:num w:numId="93">
    <w:abstractNumId w:val="21"/>
  </w:num>
  <w:num w:numId="94">
    <w:abstractNumId w:val="49"/>
  </w:num>
  <w:num w:numId="95">
    <w:abstractNumId w:val="28"/>
  </w:num>
  <w:num w:numId="96">
    <w:abstractNumId w:val="71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0D"/>
    <w:rsid w:val="004A3836"/>
    <w:rsid w:val="004F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29DC"/>
  <w15:chartTrackingRefBased/>
  <w15:docId w15:val="{1AB6064B-B83D-415F-8187-9E260ADE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22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22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22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F22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22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22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F220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numbering" w:customStyle="1" w:styleId="NoList1">
    <w:name w:val="No List1"/>
    <w:next w:val="NoList"/>
    <w:uiPriority w:val="99"/>
    <w:semiHidden/>
    <w:unhideWhenUsed/>
    <w:rsid w:val="004F220D"/>
  </w:style>
  <w:style w:type="paragraph" w:customStyle="1" w:styleId="msonormal0">
    <w:name w:val="msonormal"/>
    <w:basedOn w:val="Normal"/>
    <w:rsid w:val="004F2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2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22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7158</Words>
  <Characters>40807</Characters>
  <Application>Microsoft Office Word</Application>
  <DocSecurity>0</DocSecurity>
  <Lines>340</Lines>
  <Paragraphs>95</Paragraphs>
  <ScaleCrop>false</ScaleCrop>
  <Company/>
  <LinksUpToDate>false</LinksUpToDate>
  <CharactersWithSpaces>47870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kumar</dc:creator>
  <cp:keywords/>
  <dc:description/>
  <cp:lastModifiedBy>vishaal kumar</cp:lastModifiedBy>
  <cp:revision>1</cp:revision>
  <dcterms:created xsi:type="dcterms:W3CDTF">2025-12-26T12:04:00Z</dcterms:created>
  <dcterms:modified xsi:type="dcterms:W3CDTF">2025-12-26T12:06:00Z</dcterms:modified>
</cp:coreProperties>
</file>