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Task 9 - Stakeholder Requirement Management &amp; Communication</w:t>
      </w:r>
    </w:p>
    <w:p w:rsidR="00000000" w:rsidDel="00000000" w:rsidP="00000000" w:rsidRDefault="00000000" w:rsidRPr="00000000" w14:paraId="00000002">
      <w:pPr>
        <w:jc w:val="center"/>
        <w:rPr>
          <w:b w:val="1"/>
          <w:bCs w:val="1"/>
          <w:i w:val="1"/>
          <w:iCs w:val="1"/>
          <w:sz w:val="30"/>
          <w:szCs w:val="30"/>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4">
      <w:pPr>
        <w:rPr>
          <w:sz w:val="28"/>
          <w:szCs w:val="28"/>
        </w:rPr>
      </w:pPr>
      <w:r w:rsidDel="00000000" w:rsidR="00000000" w:rsidRPr="00000000">
        <w:rPr>
          <w:sz w:val="28"/>
          <w:szCs w:val="28"/>
          <w:rtl w:val="0"/>
        </w:rPr>
        <w:tab/>
        <w:t xml:space="preserve">In any project, stakeholders play a critical role. Stakeholders are individuals or groups who are affected by the project or have influence over it. Managing their requirements and ensuring effective communication is essential for project success. This document explains how to identify stakeholders, understand and manage their requirements, and lead communication effectively, with a small real-life case study.</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spacing w:after="200" w:lineRule="auto"/>
        <w:rPr>
          <w:b w:val="1"/>
          <w:bCs w:val="1"/>
          <w:sz w:val="28"/>
          <w:szCs w:val="28"/>
          <w:u w:val="single"/>
        </w:rPr>
      </w:pPr>
      <w:r w:rsidDel="00000000" w:rsidR="00000000" w:rsidRPr="00000000">
        <w:rPr>
          <w:b w:val="1"/>
          <w:bCs w:val="1"/>
          <w:sz w:val="28"/>
          <w:szCs w:val="28"/>
          <w:u w:val="single"/>
          <w:rtl w:val="0"/>
        </w:rPr>
        <w:t xml:space="preserve">Identify Stakeholders</w:t>
      </w:r>
    </w:p>
    <w:p w:rsidR="00000000" w:rsidDel="00000000" w:rsidP="00000000" w:rsidRDefault="00000000" w:rsidRPr="00000000" w14:paraId="00000007">
      <w:pPr>
        <w:numPr>
          <w:ilvl w:val="0"/>
          <w:numId w:val="2"/>
        </w:numPr>
        <w:spacing w:after="200" w:lineRule="auto"/>
        <w:ind w:left="720" w:hanging="360"/>
        <w:rPr>
          <w:sz w:val="28"/>
          <w:szCs w:val="28"/>
          <w:u w:val="none"/>
        </w:rPr>
      </w:pPr>
      <w:r w:rsidDel="00000000" w:rsidR="00000000" w:rsidRPr="00000000">
        <w:rPr>
          <w:sz w:val="28"/>
          <w:szCs w:val="28"/>
          <w:u w:val="single"/>
          <w:rtl w:val="0"/>
        </w:rPr>
        <w:t xml:space="preserve">Definition:</w:t>
      </w:r>
      <w:r w:rsidDel="00000000" w:rsidR="00000000" w:rsidRPr="00000000">
        <w:rPr>
          <w:sz w:val="28"/>
          <w:szCs w:val="28"/>
          <w:rtl w:val="0"/>
        </w:rPr>
        <w:t xml:space="preserve"> Stakeholders are people who have an interest in the project outcome.</w:t>
      </w:r>
    </w:p>
    <w:p w:rsidR="00000000" w:rsidDel="00000000" w:rsidP="00000000" w:rsidRDefault="00000000" w:rsidRPr="00000000" w14:paraId="00000008">
      <w:pPr>
        <w:numPr>
          <w:ilvl w:val="0"/>
          <w:numId w:val="2"/>
        </w:numPr>
        <w:spacing w:after="200" w:before="0" w:lineRule="auto"/>
        <w:ind w:left="720" w:hanging="360"/>
        <w:rPr>
          <w:sz w:val="28"/>
          <w:szCs w:val="28"/>
        </w:rPr>
      </w:pPr>
      <w:r w:rsidDel="00000000" w:rsidR="00000000" w:rsidRPr="00000000">
        <w:rPr>
          <w:sz w:val="28"/>
          <w:szCs w:val="28"/>
          <w:u w:val="single"/>
          <w:rtl w:val="0"/>
        </w:rPr>
        <w:t xml:space="preserve">Effective Ways to Identify:</w:t>
      </w:r>
      <w:r w:rsidDel="00000000" w:rsidR="00000000" w:rsidRPr="00000000">
        <w:rPr>
          <w:sz w:val="28"/>
          <w:szCs w:val="28"/>
          <w:rtl w:val="0"/>
        </w:rPr>
        <w:t xml:space="preserve"> </w:t>
      </w:r>
    </w:p>
    <w:p w:rsidR="00000000" w:rsidDel="00000000" w:rsidP="00000000" w:rsidRDefault="00000000" w:rsidRPr="00000000" w14:paraId="00000009">
      <w:pPr>
        <w:numPr>
          <w:ilvl w:val="1"/>
          <w:numId w:val="2"/>
        </w:numPr>
        <w:spacing w:after="200" w:before="0" w:lineRule="auto"/>
        <w:ind w:left="1440" w:hanging="360"/>
        <w:rPr>
          <w:sz w:val="28"/>
          <w:szCs w:val="28"/>
          <w:u w:val="none"/>
        </w:rPr>
      </w:pPr>
      <w:r w:rsidDel="00000000" w:rsidR="00000000" w:rsidRPr="00000000">
        <w:rPr>
          <w:sz w:val="28"/>
          <w:szCs w:val="28"/>
          <w:rtl w:val="0"/>
        </w:rPr>
        <w:t xml:space="preserve">Brainstorm with the project team.</w:t>
      </w:r>
    </w:p>
    <w:p w:rsidR="00000000" w:rsidDel="00000000" w:rsidP="00000000" w:rsidRDefault="00000000" w:rsidRPr="00000000" w14:paraId="0000000A">
      <w:pPr>
        <w:numPr>
          <w:ilvl w:val="1"/>
          <w:numId w:val="2"/>
        </w:numPr>
        <w:spacing w:after="200" w:before="0" w:lineRule="auto"/>
        <w:ind w:left="1440" w:hanging="360"/>
        <w:rPr>
          <w:sz w:val="28"/>
          <w:szCs w:val="28"/>
          <w:u w:val="none"/>
        </w:rPr>
      </w:pPr>
      <w:r w:rsidDel="00000000" w:rsidR="00000000" w:rsidRPr="00000000">
        <w:rPr>
          <w:sz w:val="28"/>
          <w:szCs w:val="28"/>
          <w:rtl w:val="0"/>
        </w:rPr>
        <w:t xml:space="preserve">Review organisational charts.</w:t>
      </w:r>
    </w:p>
    <w:p w:rsidR="00000000" w:rsidDel="00000000" w:rsidP="00000000" w:rsidRDefault="00000000" w:rsidRPr="00000000" w14:paraId="0000000B">
      <w:pPr>
        <w:numPr>
          <w:ilvl w:val="1"/>
          <w:numId w:val="2"/>
        </w:numPr>
        <w:spacing w:after="200" w:before="0" w:lineRule="auto"/>
        <w:ind w:left="1440" w:hanging="360"/>
        <w:rPr>
          <w:sz w:val="28"/>
          <w:szCs w:val="28"/>
          <w:u w:val="none"/>
        </w:rPr>
      </w:pPr>
      <w:r w:rsidDel="00000000" w:rsidR="00000000" w:rsidRPr="00000000">
        <w:rPr>
          <w:sz w:val="28"/>
          <w:szCs w:val="28"/>
          <w:rtl w:val="0"/>
        </w:rPr>
        <w:t xml:space="preserve">Consider both internal (employees, managers) and external (customers, vendors) stakeholders.</w:t>
      </w:r>
    </w:p>
    <w:p w:rsidR="00000000" w:rsidDel="00000000" w:rsidP="00000000" w:rsidRDefault="00000000" w:rsidRPr="00000000" w14:paraId="0000000C">
      <w:pPr>
        <w:numPr>
          <w:ilvl w:val="1"/>
          <w:numId w:val="2"/>
        </w:numPr>
        <w:spacing w:after="200" w:before="0" w:lineRule="auto"/>
        <w:ind w:left="1440" w:hanging="360"/>
        <w:rPr>
          <w:sz w:val="28"/>
          <w:szCs w:val="28"/>
          <w:u w:val="none"/>
        </w:rPr>
      </w:pPr>
      <w:r w:rsidDel="00000000" w:rsidR="00000000" w:rsidRPr="00000000">
        <w:rPr>
          <w:sz w:val="28"/>
          <w:szCs w:val="28"/>
          <w:rtl w:val="0"/>
        </w:rPr>
        <w:t xml:space="preserve">Conduct interviews or surveys.</w:t>
      </w:r>
    </w:p>
    <w:p w:rsidR="00000000" w:rsidDel="00000000" w:rsidP="00000000" w:rsidRDefault="00000000" w:rsidRPr="00000000" w14:paraId="0000000D">
      <w:pPr>
        <w:numPr>
          <w:ilvl w:val="0"/>
          <w:numId w:val="2"/>
        </w:numPr>
        <w:spacing w:after="200" w:lineRule="auto"/>
        <w:ind w:left="720" w:hanging="360"/>
        <w:rPr>
          <w:sz w:val="28"/>
          <w:szCs w:val="28"/>
          <w:u w:val="none"/>
        </w:rPr>
      </w:pPr>
      <w:r w:rsidDel="00000000" w:rsidR="00000000" w:rsidRPr="00000000">
        <w:rPr>
          <w:sz w:val="28"/>
          <w:szCs w:val="28"/>
          <w:u w:val="single"/>
          <w:rtl w:val="0"/>
        </w:rPr>
        <w:t xml:space="preserve">Example:</w:t>
      </w:r>
      <w:r w:rsidDel="00000000" w:rsidR="00000000" w:rsidRPr="00000000">
        <w:rPr>
          <w:sz w:val="28"/>
          <w:szCs w:val="28"/>
          <w:rtl w:val="0"/>
        </w:rPr>
        <w:t xml:space="preserve"> In a hospital IT project, stakeholders include doctors, nurses, administrators, and patients.</w:t>
      </w:r>
    </w:p>
    <w:p w:rsidR="00000000" w:rsidDel="00000000" w:rsidP="00000000" w:rsidRDefault="00000000" w:rsidRPr="00000000" w14:paraId="0000000E">
      <w:pPr>
        <w:spacing w:after="200" w:lineRule="auto"/>
        <w:ind w:left="720" w:firstLine="0"/>
        <w:rPr>
          <w:sz w:val="28"/>
          <w:szCs w:val="28"/>
        </w:rPr>
      </w:pPr>
      <w:r w:rsidDel="00000000" w:rsidR="00000000" w:rsidRPr="00000000">
        <w:rPr>
          <w:rtl w:val="0"/>
        </w:rPr>
      </w:r>
    </w:p>
    <w:p w:rsidR="00000000" w:rsidDel="00000000" w:rsidP="00000000" w:rsidRDefault="00000000" w:rsidRPr="00000000" w14:paraId="0000000F">
      <w:pPr>
        <w:spacing w:after="200" w:lineRule="auto"/>
        <w:rPr>
          <w:b w:val="1"/>
          <w:bCs w:val="1"/>
          <w:sz w:val="28"/>
          <w:szCs w:val="28"/>
          <w:u w:val="single"/>
        </w:rPr>
      </w:pPr>
      <w:r w:rsidDel="00000000" w:rsidR="00000000" w:rsidRPr="00000000">
        <w:rPr>
          <w:b w:val="1"/>
          <w:bCs w:val="1"/>
          <w:sz w:val="28"/>
          <w:szCs w:val="28"/>
          <w:u w:val="single"/>
          <w:rtl w:val="0"/>
        </w:rPr>
        <w:t xml:space="preserve">Understanding &amp; Managing Stakeholder Requirements</w:t>
      </w:r>
    </w:p>
    <w:p w:rsidR="00000000" w:rsidDel="00000000" w:rsidP="00000000" w:rsidRDefault="00000000" w:rsidRPr="00000000" w14:paraId="00000010">
      <w:pPr>
        <w:numPr>
          <w:ilvl w:val="0"/>
          <w:numId w:val="1"/>
        </w:numPr>
        <w:spacing w:after="200" w:lineRule="auto"/>
        <w:ind w:left="720" w:hanging="360"/>
        <w:rPr>
          <w:sz w:val="28"/>
          <w:szCs w:val="28"/>
        </w:rPr>
      </w:pPr>
      <w:r w:rsidDel="00000000" w:rsidR="00000000" w:rsidRPr="00000000">
        <w:rPr>
          <w:sz w:val="28"/>
          <w:szCs w:val="28"/>
          <w:u w:val="single"/>
          <w:rtl w:val="0"/>
        </w:rPr>
        <w:t xml:space="preserve">Collect Requirements:</w:t>
      </w:r>
      <w:r w:rsidDel="00000000" w:rsidR="00000000" w:rsidRPr="00000000">
        <w:rPr>
          <w:sz w:val="28"/>
          <w:szCs w:val="28"/>
          <w:rtl w:val="0"/>
        </w:rPr>
        <w:t xml:space="preserve"> Use interviews, workshops, or questionnaires.</w:t>
      </w:r>
    </w:p>
    <w:p w:rsidR="00000000" w:rsidDel="00000000" w:rsidP="00000000" w:rsidRDefault="00000000" w:rsidRPr="00000000" w14:paraId="00000011">
      <w:pPr>
        <w:numPr>
          <w:ilvl w:val="0"/>
          <w:numId w:val="1"/>
        </w:numPr>
        <w:spacing w:after="200" w:before="0" w:lineRule="auto"/>
        <w:ind w:left="720" w:hanging="360"/>
        <w:rPr>
          <w:sz w:val="28"/>
          <w:szCs w:val="28"/>
        </w:rPr>
      </w:pPr>
      <w:r w:rsidDel="00000000" w:rsidR="00000000" w:rsidRPr="00000000">
        <w:rPr>
          <w:sz w:val="28"/>
          <w:szCs w:val="28"/>
          <w:u w:val="single"/>
          <w:rtl w:val="0"/>
        </w:rPr>
        <w:t xml:space="preserve">Document Requirements:</w:t>
      </w:r>
      <w:r w:rsidDel="00000000" w:rsidR="00000000" w:rsidRPr="00000000">
        <w:rPr>
          <w:sz w:val="28"/>
          <w:szCs w:val="28"/>
          <w:rtl w:val="0"/>
        </w:rPr>
        <w:t xml:space="preserve"> Create a clear requirement specification document (SRS)</w:t>
      </w:r>
    </w:p>
    <w:p w:rsidR="00000000" w:rsidDel="00000000" w:rsidP="00000000" w:rsidRDefault="00000000" w:rsidRPr="00000000" w14:paraId="00000012">
      <w:pPr>
        <w:numPr>
          <w:ilvl w:val="0"/>
          <w:numId w:val="1"/>
        </w:numPr>
        <w:spacing w:after="200" w:before="0" w:lineRule="auto"/>
        <w:ind w:left="720" w:hanging="360"/>
        <w:rPr>
          <w:sz w:val="28"/>
          <w:szCs w:val="28"/>
        </w:rPr>
      </w:pPr>
      <w:r w:rsidDel="00000000" w:rsidR="00000000" w:rsidRPr="00000000">
        <w:rPr>
          <w:sz w:val="28"/>
          <w:szCs w:val="28"/>
          <w:u w:val="single"/>
          <w:rtl w:val="0"/>
        </w:rPr>
        <w:t xml:space="preserve">Prioritize Requirements:</w:t>
      </w:r>
      <w:r w:rsidDel="00000000" w:rsidR="00000000" w:rsidRPr="00000000">
        <w:rPr>
          <w:sz w:val="28"/>
          <w:szCs w:val="28"/>
          <w:rtl w:val="0"/>
        </w:rPr>
        <w:t xml:space="preserve"> Focus on critical needs first.</w:t>
      </w:r>
    </w:p>
    <w:p w:rsidR="00000000" w:rsidDel="00000000" w:rsidP="00000000" w:rsidRDefault="00000000" w:rsidRPr="00000000" w14:paraId="00000013">
      <w:pPr>
        <w:numPr>
          <w:ilvl w:val="0"/>
          <w:numId w:val="1"/>
        </w:numPr>
        <w:spacing w:after="200" w:before="0" w:lineRule="auto"/>
        <w:ind w:left="720" w:hanging="360"/>
        <w:rPr>
          <w:sz w:val="28"/>
          <w:szCs w:val="28"/>
        </w:rPr>
      </w:pPr>
      <w:r w:rsidDel="00000000" w:rsidR="00000000" w:rsidRPr="00000000">
        <w:rPr>
          <w:sz w:val="28"/>
          <w:szCs w:val="28"/>
          <w:u w:val="single"/>
          <w:rtl w:val="0"/>
        </w:rPr>
        <w:t xml:space="preserve">Validate Requirements:</w:t>
      </w:r>
      <w:r w:rsidDel="00000000" w:rsidR="00000000" w:rsidRPr="00000000">
        <w:rPr>
          <w:sz w:val="28"/>
          <w:szCs w:val="28"/>
          <w:rtl w:val="0"/>
        </w:rPr>
        <w:t xml:space="preserve"> Confirm with stakeholders to avoid misunderstandings</w:t>
      </w:r>
    </w:p>
    <w:p w:rsidR="00000000" w:rsidDel="00000000" w:rsidP="00000000" w:rsidRDefault="00000000" w:rsidRPr="00000000" w14:paraId="00000014">
      <w:pPr>
        <w:numPr>
          <w:ilvl w:val="0"/>
          <w:numId w:val="1"/>
        </w:numPr>
        <w:spacing w:after="200" w:lineRule="auto"/>
        <w:ind w:left="720" w:hanging="360"/>
        <w:rPr>
          <w:sz w:val="28"/>
          <w:szCs w:val="28"/>
        </w:rPr>
      </w:pPr>
      <w:r w:rsidDel="00000000" w:rsidR="00000000" w:rsidRPr="00000000">
        <w:rPr>
          <w:sz w:val="28"/>
          <w:szCs w:val="28"/>
          <w:u w:val="single"/>
          <w:rtl w:val="0"/>
        </w:rPr>
        <w:t xml:space="preserve">Example:</w:t>
      </w:r>
      <w:r w:rsidDel="00000000" w:rsidR="00000000" w:rsidRPr="00000000">
        <w:rPr>
          <w:sz w:val="28"/>
          <w:szCs w:val="28"/>
          <w:rtl w:val="0"/>
        </w:rPr>
        <w:t xml:space="preserve"> Doctors may require quick access to patient history, while administrators may need financial reporting features.</w:t>
      </w:r>
    </w:p>
    <w:p w:rsidR="00000000" w:rsidDel="00000000" w:rsidP="00000000" w:rsidRDefault="00000000" w:rsidRPr="00000000" w14:paraId="00000015">
      <w:pPr>
        <w:spacing w:after="200" w:lineRule="auto"/>
        <w:rPr>
          <w:sz w:val="28"/>
          <w:szCs w:val="28"/>
        </w:rPr>
      </w:pPr>
      <w:r w:rsidDel="00000000" w:rsidR="00000000" w:rsidRPr="00000000">
        <w:rPr>
          <w:rtl w:val="0"/>
        </w:rPr>
      </w:r>
    </w:p>
    <w:p w:rsidR="00000000" w:rsidDel="00000000" w:rsidP="00000000" w:rsidRDefault="00000000" w:rsidRPr="00000000" w14:paraId="00000016">
      <w:pPr>
        <w:spacing w:after="200" w:lineRule="auto"/>
        <w:rPr>
          <w:b w:val="1"/>
          <w:bCs w:val="1"/>
          <w:sz w:val="28"/>
          <w:szCs w:val="28"/>
        </w:rPr>
      </w:pPr>
      <w:r w:rsidDel="00000000" w:rsidR="00000000" w:rsidRPr="00000000">
        <w:rPr>
          <w:b w:val="1"/>
          <w:bCs w:val="1"/>
          <w:sz w:val="28"/>
          <w:szCs w:val="28"/>
          <w:u w:val="single"/>
          <w:rtl w:val="0"/>
        </w:rPr>
        <w:t xml:space="preserve">Leading Effective Communication</w:t>
      </w:r>
      <w:r w:rsidDel="00000000" w:rsidR="00000000" w:rsidRPr="00000000">
        <w:rPr>
          <w:rtl w:val="0"/>
        </w:rPr>
      </w:r>
    </w:p>
    <w:p w:rsidR="00000000" w:rsidDel="00000000" w:rsidP="00000000" w:rsidRDefault="00000000" w:rsidRPr="00000000" w14:paraId="00000017">
      <w:pPr>
        <w:numPr>
          <w:ilvl w:val="0"/>
          <w:numId w:val="5"/>
        </w:numPr>
        <w:spacing w:after="200" w:lineRule="auto"/>
        <w:ind w:left="720" w:hanging="360"/>
        <w:rPr>
          <w:sz w:val="28"/>
          <w:szCs w:val="28"/>
        </w:rPr>
      </w:pPr>
      <w:r w:rsidDel="00000000" w:rsidR="00000000" w:rsidRPr="00000000">
        <w:rPr>
          <w:sz w:val="28"/>
          <w:szCs w:val="28"/>
          <w:u w:val="single"/>
          <w:rtl w:val="0"/>
        </w:rPr>
        <w:t xml:space="preserve">Regular Updates:</w:t>
      </w:r>
      <w:r w:rsidDel="00000000" w:rsidR="00000000" w:rsidRPr="00000000">
        <w:rPr>
          <w:sz w:val="28"/>
          <w:szCs w:val="28"/>
          <w:rtl w:val="0"/>
        </w:rPr>
        <w:t xml:space="preserve"> Weekly or monthly meetings with stakeholders.</w:t>
      </w:r>
    </w:p>
    <w:p w:rsidR="00000000" w:rsidDel="00000000" w:rsidP="00000000" w:rsidRDefault="00000000" w:rsidRPr="00000000" w14:paraId="00000018">
      <w:pPr>
        <w:numPr>
          <w:ilvl w:val="0"/>
          <w:numId w:val="5"/>
        </w:numPr>
        <w:spacing w:after="200" w:before="0" w:lineRule="auto"/>
        <w:ind w:left="720" w:hanging="360"/>
        <w:rPr>
          <w:sz w:val="28"/>
          <w:szCs w:val="28"/>
        </w:rPr>
      </w:pPr>
      <w:r w:rsidDel="00000000" w:rsidR="00000000" w:rsidRPr="00000000">
        <w:rPr>
          <w:sz w:val="28"/>
          <w:szCs w:val="28"/>
          <w:u w:val="single"/>
          <w:rtl w:val="0"/>
        </w:rPr>
        <w:t xml:space="preserve">Collaboration Tools:</w:t>
      </w:r>
      <w:r w:rsidDel="00000000" w:rsidR="00000000" w:rsidRPr="00000000">
        <w:rPr>
          <w:sz w:val="28"/>
          <w:szCs w:val="28"/>
          <w:rtl w:val="0"/>
        </w:rPr>
        <w:t xml:space="preserve"> Use Slack, Teams, or email for quick communication.</w:t>
      </w:r>
    </w:p>
    <w:p w:rsidR="00000000" w:rsidDel="00000000" w:rsidP="00000000" w:rsidRDefault="00000000" w:rsidRPr="00000000" w14:paraId="00000019">
      <w:pPr>
        <w:numPr>
          <w:ilvl w:val="0"/>
          <w:numId w:val="5"/>
        </w:numPr>
        <w:spacing w:after="200" w:before="0" w:lineRule="auto"/>
        <w:ind w:left="720" w:hanging="360"/>
        <w:rPr>
          <w:sz w:val="28"/>
          <w:szCs w:val="28"/>
        </w:rPr>
      </w:pPr>
      <w:r w:rsidDel="00000000" w:rsidR="00000000" w:rsidRPr="00000000">
        <w:rPr>
          <w:sz w:val="28"/>
          <w:szCs w:val="28"/>
          <w:u w:val="single"/>
          <w:rtl w:val="0"/>
        </w:rPr>
        <w:t xml:space="preserve">Transparency:</w:t>
      </w:r>
      <w:r w:rsidDel="00000000" w:rsidR="00000000" w:rsidRPr="00000000">
        <w:rPr>
          <w:sz w:val="28"/>
          <w:szCs w:val="28"/>
          <w:rtl w:val="0"/>
        </w:rPr>
        <w:t xml:space="preserve"> Share progress reports and demo sessions.</w:t>
      </w:r>
    </w:p>
    <w:p w:rsidR="00000000" w:rsidDel="00000000" w:rsidP="00000000" w:rsidRDefault="00000000" w:rsidRPr="00000000" w14:paraId="0000001A">
      <w:pPr>
        <w:numPr>
          <w:ilvl w:val="0"/>
          <w:numId w:val="5"/>
        </w:numPr>
        <w:spacing w:after="200" w:lineRule="auto"/>
        <w:ind w:left="720" w:hanging="360"/>
        <w:rPr>
          <w:sz w:val="28"/>
          <w:szCs w:val="28"/>
        </w:rPr>
      </w:pPr>
      <w:r w:rsidDel="00000000" w:rsidR="00000000" w:rsidRPr="00000000">
        <w:rPr>
          <w:sz w:val="28"/>
          <w:szCs w:val="28"/>
          <w:u w:val="single"/>
          <w:rtl w:val="0"/>
        </w:rPr>
        <w:t xml:space="preserve">Feedback Loop:</w:t>
      </w:r>
      <w:r w:rsidDel="00000000" w:rsidR="00000000" w:rsidRPr="00000000">
        <w:rPr>
          <w:sz w:val="28"/>
          <w:szCs w:val="28"/>
          <w:rtl w:val="0"/>
        </w:rPr>
        <w:t xml:space="preserve"> Encourage stakeholders to provide input during development.</w:t>
      </w:r>
    </w:p>
    <w:p w:rsidR="00000000" w:rsidDel="00000000" w:rsidP="00000000" w:rsidRDefault="00000000" w:rsidRPr="00000000" w14:paraId="0000001B">
      <w:pPr>
        <w:spacing w:after="200" w:lineRule="auto"/>
        <w:rPr>
          <w:sz w:val="28"/>
          <w:szCs w:val="28"/>
        </w:rPr>
      </w:pPr>
      <w:r w:rsidDel="00000000" w:rsidR="00000000" w:rsidRPr="00000000">
        <w:rPr>
          <w:rtl w:val="0"/>
        </w:rPr>
      </w:r>
    </w:p>
    <w:p w:rsidR="00000000" w:rsidDel="00000000" w:rsidP="00000000" w:rsidRDefault="00000000" w:rsidRPr="00000000" w14:paraId="0000001C">
      <w:pPr>
        <w:spacing w:after="200" w:lineRule="auto"/>
        <w:rPr>
          <w:b w:val="1"/>
          <w:bCs w:val="1"/>
          <w:sz w:val="28"/>
          <w:szCs w:val="28"/>
          <w:u w:val="single"/>
        </w:rPr>
      </w:pPr>
      <w:r w:rsidDel="00000000" w:rsidR="00000000" w:rsidRPr="00000000">
        <w:rPr>
          <w:b w:val="1"/>
          <w:bCs w:val="1"/>
          <w:sz w:val="28"/>
          <w:szCs w:val="28"/>
          <w:u w:val="single"/>
          <w:rtl w:val="0"/>
        </w:rPr>
        <w:t xml:space="preserve">Real - Life Case Study</w:t>
      </w:r>
    </w:p>
    <w:p w:rsidR="00000000" w:rsidDel="00000000" w:rsidP="00000000" w:rsidRDefault="00000000" w:rsidRPr="00000000" w14:paraId="0000001D">
      <w:pPr>
        <w:numPr>
          <w:ilvl w:val="0"/>
          <w:numId w:val="6"/>
        </w:numPr>
        <w:spacing w:after="0" w:lineRule="auto"/>
        <w:ind w:left="720" w:hanging="360"/>
        <w:rPr>
          <w:sz w:val="28"/>
          <w:szCs w:val="28"/>
          <w:u w:val="none"/>
        </w:rPr>
      </w:pPr>
      <w:r w:rsidDel="00000000" w:rsidR="00000000" w:rsidRPr="00000000">
        <w:rPr>
          <w:sz w:val="28"/>
          <w:szCs w:val="28"/>
          <w:u w:val="single"/>
          <w:rtl w:val="0"/>
        </w:rPr>
        <w:t xml:space="preserve">Background:</w:t>
      </w:r>
      <w:r w:rsidDel="00000000" w:rsidR="00000000" w:rsidRPr="00000000">
        <w:rPr>
          <w:sz w:val="28"/>
          <w:szCs w:val="28"/>
          <w:rtl w:val="0"/>
        </w:rPr>
        <w:t xml:space="preserve"> Starbucks, the global coffeehouse chain, wanted to enhance customer experience by creating a </w:t>
      </w:r>
      <w:r w:rsidDel="00000000" w:rsidR="00000000" w:rsidRPr="00000000">
        <w:rPr>
          <w:sz w:val="28"/>
          <w:szCs w:val="28"/>
          <w:u w:val="single"/>
          <w:rtl w:val="0"/>
        </w:rPr>
        <w:t xml:space="preserve">mobile app</w:t>
      </w:r>
      <w:r w:rsidDel="00000000" w:rsidR="00000000" w:rsidRPr="00000000">
        <w:rPr>
          <w:sz w:val="28"/>
          <w:szCs w:val="28"/>
          <w:rtl w:val="0"/>
        </w:rPr>
        <w:t xml:space="preserve"> that allowed customers to order ahead, pay digitally, and collect loyalty rewards. The project required careful stakeholder requirement management because it involved multiple groups: customers, store staff, IT developers, and business managers.</w:t>
      </w:r>
    </w:p>
    <w:p w:rsidR="00000000" w:rsidDel="00000000" w:rsidP="00000000" w:rsidRDefault="00000000" w:rsidRPr="00000000" w14:paraId="0000001E">
      <w:pPr>
        <w:spacing w:after="200" w:lineRule="auto"/>
        <w:ind w:left="0" w:firstLine="0"/>
        <w:rPr>
          <w:sz w:val="28"/>
          <w:szCs w:val="28"/>
        </w:rPr>
      </w:pPr>
      <w:r w:rsidDel="00000000" w:rsidR="00000000" w:rsidRPr="00000000">
        <w:rPr>
          <w:rtl w:val="0"/>
        </w:rPr>
      </w:r>
    </w:p>
    <w:p w:rsidR="00000000" w:rsidDel="00000000" w:rsidP="00000000" w:rsidRDefault="00000000" w:rsidRPr="00000000" w14:paraId="0000001F">
      <w:pPr>
        <w:numPr>
          <w:ilvl w:val="0"/>
          <w:numId w:val="3"/>
        </w:numPr>
        <w:spacing w:after="0" w:afterAutospacing="0" w:lineRule="auto"/>
        <w:ind w:left="720" w:hanging="360"/>
        <w:rPr>
          <w:sz w:val="28"/>
          <w:szCs w:val="28"/>
          <w:u w:val="none"/>
        </w:rPr>
      </w:pPr>
      <w:r w:rsidDel="00000000" w:rsidR="00000000" w:rsidRPr="00000000">
        <w:rPr>
          <w:sz w:val="28"/>
          <w:szCs w:val="28"/>
          <w:u w:val="single"/>
          <w:rtl w:val="0"/>
        </w:rPr>
        <w:t xml:space="preserve">Stakeholder Identification:</w:t>
      </w:r>
    </w:p>
    <w:p w:rsidR="00000000" w:rsidDel="00000000" w:rsidP="00000000" w:rsidRDefault="00000000" w:rsidRPr="00000000" w14:paraId="00000020">
      <w:pPr>
        <w:numPr>
          <w:ilvl w:val="1"/>
          <w:numId w:val="3"/>
        </w:numPr>
        <w:spacing w:after="200" w:before="0" w:lineRule="auto"/>
        <w:ind w:left="1440" w:hanging="360"/>
        <w:rPr>
          <w:sz w:val="28"/>
          <w:szCs w:val="28"/>
          <w:u w:val="none"/>
        </w:rPr>
      </w:pPr>
      <w:r w:rsidDel="00000000" w:rsidR="00000000" w:rsidRPr="00000000">
        <w:rPr>
          <w:sz w:val="28"/>
          <w:szCs w:val="28"/>
          <w:u w:val="single"/>
          <w:rtl w:val="0"/>
        </w:rPr>
        <w:t xml:space="preserve">Customers:</w:t>
      </w:r>
      <w:r w:rsidDel="00000000" w:rsidR="00000000" w:rsidRPr="00000000">
        <w:rPr>
          <w:sz w:val="28"/>
          <w:szCs w:val="28"/>
          <w:rtl w:val="0"/>
        </w:rPr>
        <w:t xml:space="preserve"> Needed convenience, easy ordering, and rewards tracking.</w:t>
      </w:r>
    </w:p>
    <w:p w:rsidR="00000000" w:rsidDel="00000000" w:rsidP="00000000" w:rsidRDefault="00000000" w:rsidRPr="00000000" w14:paraId="00000021">
      <w:pPr>
        <w:numPr>
          <w:ilvl w:val="1"/>
          <w:numId w:val="3"/>
        </w:numPr>
        <w:spacing w:after="200" w:before="0" w:lineRule="auto"/>
        <w:ind w:left="1440" w:hanging="360"/>
        <w:rPr>
          <w:sz w:val="28"/>
          <w:szCs w:val="28"/>
        </w:rPr>
      </w:pPr>
      <w:r w:rsidDel="00000000" w:rsidR="00000000" w:rsidRPr="00000000">
        <w:rPr>
          <w:sz w:val="28"/>
          <w:szCs w:val="28"/>
          <w:u w:val="single"/>
          <w:rtl w:val="0"/>
        </w:rPr>
        <w:t xml:space="preserve">Store Staff:</w:t>
      </w:r>
      <w:r w:rsidDel="00000000" w:rsidR="00000000" w:rsidRPr="00000000">
        <w:rPr>
          <w:sz w:val="28"/>
          <w:szCs w:val="28"/>
          <w:rtl w:val="0"/>
        </w:rPr>
        <w:t xml:space="preserve"> Needed a system that integrated smoothly with existing point of sale (POS) systems.</w:t>
      </w:r>
    </w:p>
    <w:p w:rsidR="00000000" w:rsidDel="00000000" w:rsidP="00000000" w:rsidRDefault="00000000" w:rsidRPr="00000000" w14:paraId="00000022">
      <w:pPr>
        <w:numPr>
          <w:ilvl w:val="1"/>
          <w:numId w:val="3"/>
        </w:numPr>
        <w:spacing w:after="200" w:before="0" w:lineRule="auto"/>
        <w:ind w:left="1440" w:hanging="360"/>
        <w:rPr>
          <w:sz w:val="28"/>
          <w:szCs w:val="28"/>
        </w:rPr>
      </w:pPr>
      <w:r w:rsidDel="00000000" w:rsidR="00000000" w:rsidRPr="00000000">
        <w:rPr>
          <w:sz w:val="28"/>
          <w:szCs w:val="28"/>
          <w:u w:val="single"/>
          <w:rtl w:val="0"/>
        </w:rPr>
        <w:t xml:space="preserve">Business Managers:</w:t>
      </w:r>
      <w:r w:rsidDel="00000000" w:rsidR="00000000" w:rsidRPr="00000000">
        <w:rPr>
          <w:sz w:val="28"/>
          <w:szCs w:val="28"/>
          <w:rtl w:val="0"/>
        </w:rPr>
        <w:t xml:space="preserve"> Wanted increased sales, customer loyalty, and data insights.</w:t>
      </w:r>
    </w:p>
    <w:p w:rsidR="00000000" w:rsidDel="00000000" w:rsidP="00000000" w:rsidRDefault="00000000" w:rsidRPr="00000000" w14:paraId="00000023">
      <w:pPr>
        <w:numPr>
          <w:ilvl w:val="1"/>
          <w:numId w:val="3"/>
        </w:numPr>
        <w:spacing w:after="200" w:before="0" w:lineRule="auto"/>
        <w:ind w:left="1440" w:hanging="360"/>
        <w:rPr>
          <w:sz w:val="28"/>
          <w:szCs w:val="28"/>
        </w:rPr>
      </w:pPr>
      <w:r w:rsidDel="00000000" w:rsidR="00000000" w:rsidRPr="00000000">
        <w:rPr>
          <w:sz w:val="28"/>
          <w:szCs w:val="28"/>
          <w:u w:val="single"/>
          <w:rtl w:val="0"/>
        </w:rPr>
        <w:t xml:space="preserve">IT Developers:</w:t>
      </w:r>
      <w:r w:rsidDel="00000000" w:rsidR="00000000" w:rsidRPr="00000000">
        <w:rPr>
          <w:sz w:val="28"/>
          <w:szCs w:val="28"/>
          <w:rtl w:val="0"/>
        </w:rPr>
        <w:t xml:space="preserve"> Required clear technical specifications to build the app.</w:t>
      </w:r>
    </w:p>
    <w:p w:rsidR="00000000" w:rsidDel="00000000" w:rsidP="00000000" w:rsidRDefault="00000000" w:rsidRPr="00000000" w14:paraId="00000024">
      <w:pPr>
        <w:spacing w:after="200" w:before="0" w:lineRule="auto"/>
        <w:ind w:left="1440" w:firstLine="0"/>
        <w:rPr>
          <w:sz w:val="28"/>
          <w:szCs w:val="28"/>
        </w:rPr>
      </w:pPr>
      <w:r w:rsidDel="00000000" w:rsidR="00000000" w:rsidRPr="00000000">
        <w:rPr>
          <w:rtl w:val="0"/>
        </w:rPr>
      </w:r>
    </w:p>
    <w:p w:rsidR="00000000" w:rsidDel="00000000" w:rsidP="00000000" w:rsidRDefault="00000000" w:rsidRPr="00000000" w14:paraId="00000025">
      <w:pPr>
        <w:numPr>
          <w:ilvl w:val="0"/>
          <w:numId w:val="3"/>
        </w:numPr>
        <w:spacing w:after="0" w:afterAutospacing="0" w:lineRule="auto"/>
        <w:ind w:left="720" w:hanging="360"/>
        <w:rPr>
          <w:sz w:val="28"/>
          <w:szCs w:val="28"/>
        </w:rPr>
      </w:pPr>
      <w:r w:rsidDel="00000000" w:rsidR="00000000" w:rsidRPr="00000000">
        <w:rPr>
          <w:sz w:val="28"/>
          <w:szCs w:val="28"/>
          <w:u w:val="single"/>
          <w:rtl w:val="0"/>
        </w:rPr>
        <w:t xml:space="preserve">Managing Requirements:</w:t>
      </w:r>
    </w:p>
    <w:p w:rsidR="00000000" w:rsidDel="00000000" w:rsidP="00000000" w:rsidRDefault="00000000" w:rsidRPr="00000000" w14:paraId="00000026">
      <w:pPr>
        <w:numPr>
          <w:ilvl w:val="1"/>
          <w:numId w:val="3"/>
        </w:numPr>
        <w:spacing w:after="200" w:before="0" w:lineRule="auto"/>
        <w:ind w:left="1440" w:hanging="360"/>
        <w:rPr>
          <w:sz w:val="28"/>
          <w:szCs w:val="28"/>
        </w:rPr>
      </w:pPr>
      <w:r w:rsidDel="00000000" w:rsidR="00000000" w:rsidRPr="00000000">
        <w:rPr>
          <w:sz w:val="28"/>
          <w:szCs w:val="28"/>
          <w:rtl w:val="0"/>
        </w:rPr>
        <w:t xml:space="preserve">Starbucks conducted </w:t>
      </w:r>
      <w:r w:rsidDel="00000000" w:rsidR="00000000" w:rsidRPr="00000000">
        <w:rPr>
          <w:sz w:val="28"/>
          <w:szCs w:val="28"/>
          <w:u w:val="single"/>
          <w:rtl w:val="0"/>
        </w:rPr>
        <w:t xml:space="preserve">customer surveys</w:t>
      </w:r>
      <w:r w:rsidDel="00000000" w:rsidR="00000000" w:rsidRPr="00000000">
        <w:rPr>
          <w:sz w:val="28"/>
          <w:szCs w:val="28"/>
          <w:rtl w:val="0"/>
        </w:rPr>
        <w:t xml:space="preserve"> and focus groups to understand what features mattered most (e.g., mobile ordering, rewards points).</w:t>
      </w:r>
    </w:p>
    <w:p w:rsidR="00000000" w:rsidDel="00000000" w:rsidP="00000000" w:rsidRDefault="00000000" w:rsidRPr="00000000" w14:paraId="00000027">
      <w:pPr>
        <w:numPr>
          <w:ilvl w:val="1"/>
          <w:numId w:val="3"/>
        </w:numPr>
        <w:spacing w:after="200" w:before="0" w:lineRule="auto"/>
        <w:ind w:left="1440" w:hanging="360"/>
        <w:rPr>
          <w:sz w:val="28"/>
          <w:szCs w:val="28"/>
          <w:u w:val="none"/>
        </w:rPr>
      </w:pPr>
      <w:r w:rsidDel="00000000" w:rsidR="00000000" w:rsidRPr="00000000">
        <w:rPr>
          <w:sz w:val="28"/>
          <w:szCs w:val="28"/>
          <w:rtl w:val="0"/>
        </w:rPr>
        <w:t xml:space="preserve">Requirements were documented in a Software Requirement Specification (SRS), prioritizing features like:</w:t>
      </w:r>
    </w:p>
    <w:p w:rsidR="00000000" w:rsidDel="00000000" w:rsidP="00000000" w:rsidRDefault="00000000" w:rsidRPr="00000000" w14:paraId="00000028">
      <w:pPr>
        <w:numPr>
          <w:ilvl w:val="2"/>
          <w:numId w:val="3"/>
        </w:numPr>
        <w:spacing w:after="200" w:before="0" w:lineRule="auto"/>
        <w:ind w:left="2160" w:hanging="360"/>
        <w:rPr>
          <w:sz w:val="28"/>
          <w:szCs w:val="28"/>
          <w:u w:val="none"/>
        </w:rPr>
      </w:pPr>
      <w:r w:rsidDel="00000000" w:rsidR="00000000" w:rsidRPr="00000000">
        <w:rPr>
          <w:sz w:val="28"/>
          <w:szCs w:val="28"/>
          <w:rtl w:val="0"/>
        </w:rPr>
        <w:t xml:space="preserve">Order ahead and skip the line</w:t>
      </w:r>
    </w:p>
    <w:p w:rsidR="00000000" w:rsidDel="00000000" w:rsidP="00000000" w:rsidRDefault="00000000" w:rsidRPr="00000000" w14:paraId="00000029">
      <w:pPr>
        <w:numPr>
          <w:ilvl w:val="2"/>
          <w:numId w:val="3"/>
        </w:numPr>
        <w:spacing w:after="200" w:before="0" w:lineRule="auto"/>
        <w:ind w:left="2160" w:hanging="360"/>
        <w:rPr>
          <w:sz w:val="28"/>
          <w:szCs w:val="28"/>
          <w:u w:val="none"/>
        </w:rPr>
      </w:pPr>
      <w:r w:rsidDel="00000000" w:rsidR="00000000" w:rsidRPr="00000000">
        <w:rPr>
          <w:sz w:val="28"/>
          <w:szCs w:val="28"/>
          <w:rtl w:val="0"/>
        </w:rPr>
        <w:t xml:space="preserve">Mobile payment integration</w:t>
      </w:r>
    </w:p>
    <w:p w:rsidR="00000000" w:rsidDel="00000000" w:rsidP="00000000" w:rsidRDefault="00000000" w:rsidRPr="00000000" w14:paraId="0000002A">
      <w:pPr>
        <w:numPr>
          <w:ilvl w:val="2"/>
          <w:numId w:val="3"/>
        </w:numPr>
        <w:spacing w:after="200" w:before="0" w:lineRule="auto"/>
        <w:ind w:left="2160" w:hanging="360"/>
        <w:rPr>
          <w:sz w:val="28"/>
          <w:szCs w:val="28"/>
          <w:u w:val="none"/>
        </w:rPr>
      </w:pPr>
      <w:r w:rsidDel="00000000" w:rsidR="00000000" w:rsidRPr="00000000">
        <w:rPr>
          <w:sz w:val="28"/>
          <w:szCs w:val="28"/>
          <w:rtl w:val="0"/>
        </w:rPr>
        <w:t xml:space="preserve">Rewards program tracking</w:t>
      </w:r>
    </w:p>
    <w:p w:rsidR="00000000" w:rsidDel="00000000" w:rsidP="00000000" w:rsidRDefault="00000000" w:rsidRPr="00000000" w14:paraId="0000002B">
      <w:pPr>
        <w:numPr>
          <w:ilvl w:val="2"/>
          <w:numId w:val="3"/>
        </w:numPr>
        <w:spacing w:after="200" w:lineRule="auto"/>
        <w:ind w:left="2160" w:hanging="360"/>
        <w:rPr>
          <w:sz w:val="28"/>
          <w:szCs w:val="28"/>
          <w:u w:val="none"/>
        </w:rPr>
      </w:pPr>
      <w:r w:rsidDel="00000000" w:rsidR="00000000" w:rsidRPr="00000000">
        <w:rPr>
          <w:sz w:val="28"/>
          <w:szCs w:val="28"/>
          <w:rtl w:val="0"/>
        </w:rPr>
        <w:t xml:space="preserve">Store locator with GPS</w:t>
      </w:r>
    </w:p>
    <w:p w:rsidR="00000000" w:rsidDel="00000000" w:rsidP="00000000" w:rsidRDefault="00000000" w:rsidRPr="00000000" w14:paraId="0000002C">
      <w:pPr>
        <w:numPr>
          <w:ilvl w:val="1"/>
          <w:numId w:val="3"/>
        </w:numPr>
        <w:spacing w:after="200" w:lineRule="auto"/>
        <w:ind w:left="1440" w:hanging="360"/>
        <w:rPr>
          <w:sz w:val="28"/>
          <w:szCs w:val="28"/>
          <w:u w:val="none"/>
        </w:rPr>
      </w:pPr>
      <w:r w:rsidDel="00000000" w:rsidR="00000000" w:rsidRPr="00000000">
        <w:rPr>
          <w:sz w:val="28"/>
          <w:szCs w:val="28"/>
          <w:rtl w:val="0"/>
        </w:rPr>
        <w:t xml:space="preserve">Regular stakeholder meetings ensured alignment between business goals and technical feasibility.</w:t>
      </w:r>
    </w:p>
    <w:p w:rsidR="00000000" w:rsidDel="00000000" w:rsidP="00000000" w:rsidRDefault="00000000" w:rsidRPr="00000000" w14:paraId="0000002D">
      <w:pPr>
        <w:spacing w:after="200" w:lineRule="auto"/>
        <w:rPr>
          <w:sz w:val="28"/>
          <w:szCs w:val="28"/>
        </w:rPr>
      </w:pPr>
      <w:r w:rsidDel="00000000" w:rsidR="00000000" w:rsidRPr="00000000">
        <w:rPr>
          <w:rtl w:val="0"/>
        </w:rPr>
      </w:r>
    </w:p>
    <w:p w:rsidR="00000000" w:rsidDel="00000000" w:rsidP="00000000" w:rsidRDefault="00000000" w:rsidRPr="00000000" w14:paraId="0000002E">
      <w:pPr>
        <w:numPr>
          <w:ilvl w:val="0"/>
          <w:numId w:val="4"/>
        </w:numPr>
        <w:spacing w:after="0" w:afterAutospacing="0" w:lineRule="auto"/>
        <w:ind w:left="720" w:hanging="360"/>
        <w:rPr>
          <w:sz w:val="28"/>
          <w:szCs w:val="28"/>
        </w:rPr>
      </w:pPr>
      <w:r w:rsidDel="00000000" w:rsidR="00000000" w:rsidRPr="00000000">
        <w:rPr>
          <w:sz w:val="28"/>
          <w:szCs w:val="28"/>
          <w:u w:val="single"/>
          <w:rtl w:val="0"/>
        </w:rPr>
        <w:t xml:space="preserve">Communication Practices:</w:t>
      </w:r>
      <w:r w:rsidDel="00000000" w:rsidR="00000000" w:rsidRPr="00000000">
        <w:rPr>
          <w:rtl w:val="0"/>
        </w:rPr>
      </w:r>
    </w:p>
    <w:p w:rsidR="00000000" w:rsidDel="00000000" w:rsidP="00000000" w:rsidRDefault="00000000" w:rsidRPr="00000000" w14:paraId="0000002F">
      <w:pPr>
        <w:numPr>
          <w:ilvl w:val="1"/>
          <w:numId w:val="4"/>
        </w:numPr>
        <w:spacing w:after="0" w:afterAutospacing="0" w:lineRule="auto"/>
        <w:ind w:left="1440" w:hanging="360"/>
        <w:rPr>
          <w:sz w:val="28"/>
          <w:szCs w:val="28"/>
        </w:rPr>
      </w:pPr>
      <w:r w:rsidDel="00000000" w:rsidR="00000000" w:rsidRPr="00000000">
        <w:rPr>
          <w:sz w:val="28"/>
          <w:szCs w:val="28"/>
          <w:rtl w:val="0"/>
        </w:rPr>
        <w:t xml:space="preserve">Weekly updates were shared with business managers and IT teams.</w:t>
      </w:r>
    </w:p>
    <w:p w:rsidR="00000000" w:rsidDel="00000000" w:rsidP="00000000" w:rsidRDefault="00000000" w:rsidRPr="00000000" w14:paraId="00000030">
      <w:pPr>
        <w:numPr>
          <w:ilvl w:val="1"/>
          <w:numId w:val="4"/>
        </w:numPr>
        <w:spacing w:after="0" w:afterAutospacing="0" w:lineRule="auto"/>
        <w:ind w:left="1440" w:hanging="360"/>
        <w:rPr>
          <w:sz w:val="28"/>
          <w:szCs w:val="28"/>
          <w:u w:val="none"/>
        </w:rPr>
      </w:pPr>
      <w:r w:rsidDel="00000000" w:rsidR="00000000" w:rsidRPr="00000000">
        <w:rPr>
          <w:sz w:val="28"/>
          <w:szCs w:val="28"/>
          <w:rtl w:val="0"/>
        </w:rPr>
        <w:t xml:space="preserve">Store staff were included in pilot testing to provide feedback on usability.</w:t>
      </w:r>
    </w:p>
    <w:p w:rsidR="00000000" w:rsidDel="00000000" w:rsidP="00000000" w:rsidRDefault="00000000" w:rsidRPr="00000000" w14:paraId="00000031">
      <w:pPr>
        <w:numPr>
          <w:ilvl w:val="1"/>
          <w:numId w:val="4"/>
        </w:numPr>
        <w:spacing w:after="0" w:afterAutospacing="0" w:lineRule="auto"/>
        <w:ind w:left="1440" w:hanging="360"/>
        <w:rPr>
          <w:sz w:val="28"/>
          <w:szCs w:val="28"/>
          <w:u w:val="none"/>
        </w:rPr>
      </w:pPr>
      <w:r w:rsidDel="00000000" w:rsidR="00000000" w:rsidRPr="00000000">
        <w:rPr>
          <w:sz w:val="28"/>
          <w:szCs w:val="28"/>
          <w:rtl w:val="0"/>
        </w:rPr>
        <w:t xml:space="preserve">Customers were engaged through beta testing and feedback surveys.</w:t>
      </w:r>
    </w:p>
    <w:p w:rsidR="00000000" w:rsidDel="00000000" w:rsidP="00000000" w:rsidRDefault="00000000" w:rsidRPr="00000000" w14:paraId="00000032">
      <w:pPr>
        <w:numPr>
          <w:ilvl w:val="1"/>
          <w:numId w:val="4"/>
        </w:numPr>
        <w:spacing w:after="200" w:lineRule="auto"/>
        <w:ind w:left="1440" w:hanging="360"/>
        <w:rPr>
          <w:sz w:val="28"/>
          <w:szCs w:val="28"/>
          <w:u w:val="none"/>
        </w:rPr>
      </w:pPr>
      <w:r w:rsidDel="00000000" w:rsidR="00000000" w:rsidRPr="00000000">
        <w:rPr>
          <w:sz w:val="28"/>
          <w:szCs w:val="28"/>
          <w:rtl w:val="0"/>
        </w:rPr>
        <w:t xml:space="preserve">Collaboration tools like Slack and Jira were used internally to track progress and issues.</w:t>
      </w:r>
    </w:p>
    <w:p w:rsidR="00000000" w:rsidDel="00000000" w:rsidP="00000000" w:rsidRDefault="00000000" w:rsidRPr="00000000" w14:paraId="00000033">
      <w:pPr>
        <w:spacing w:after="200" w:lineRule="auto"/>
        <w:ind w:left="1440" w:firstLine="0"/>
        <w:rPr>
          <w:sz w:val="28"/>
          <w:szCs w:val="28"/>
        </w:rPr>
      </w:pPr>
      <w:r w:rsidDel="00000000" w:rsidR="00000000" w:rsidRPr="00000000">
        <w:rPr>
          <w:rtl w:val="0"/>
        </w:rPr>
      </w:r>
    </w:p>
    <w:p w:rsidR="00000000" w:rsidDel="00000000" w:rsidP="00000000" w:rsidRDefault="00000000" w:rsidRPr="00000000" w14:paraId="00000034">
      <w:pPr>
        <w:numPr>
          <w:ilvl w:val="0"/>
          <w:numId w:val="4"/>
        </w:numPr>
        <w:spacing w:after="200" w:lineRule="auto"/>
        <w:ind w:left="720" w:hanging="360"/>
        <w:rPr>
          <w:sz w:val="28"/>
          <w:szCs w:val="28"/>
        </w:rPr>
      </w:pPr>
      <w:r w:rsidDel="00000000" w:rsidR="00000000" w:rsidRPr="00000000">
        <w:rPr>
          <w:sz w:val="28"/>
          <w:szCs w:val="28"/>
          <w:u w:val="single"/>
          <w:rtl w:val="0"/>
        </w:rPr>
        <w:t xml:space="preserve">Outcome:</w:t>
      </w:r>
      <w:r w:rsidDel="00000000" w:rsidR="00000000" w:rsidRPr="00000000">
        <w:rPr>
          <w:sz w:val="28"/>
          <w:szCs w:val="28"/>
          <w:rtl w:val="0"/>
        </w:rPr>
        <w:t xml:space="preserve"> The Starbucks Mobile App launched successfully in 2015 and became one of the most popular retail apps worldwide. It now handles millions of transactions daily, with over 20 million active users in the U.S. alone. The app increased customer loyalty, streamlined store operations, and provided Starbucks with valuable data insights into customer behavior.</w:t>
      </w:r>
    </w:p>
    <w:p w:rsidR="00000000" w:rsidDel="00000000" w:rsidP="00000000" w:rsidRDefault="00000000" w:rsidRPr="00000000" w14:paraId="00000035">
      <w:pPr>
        <w:spacing w:after="200" w:lineRule="auto"/>
        <w:ind w:left="1440" w:firstLine="0"/>
        <w:rPr>
          <w:sz w:val="28"/>
          <w:szCs w:val="28"/>
        </w:rPr>
      </w:pPr>
      <w:r w:rsidDel="00000000" w:rsidR="00000000" w:rsidRPr="00000000">
        <w:rPr>
          <w:rtl w:val="0"/>
        </w:rPr>
      </w:r>
    </w:p>
    <w:p w:rsidR="00000000" w:rsidDel="00000000" w:rsidP="00000000" w:rsidRDefault="00000000" w:rsidRPr="00000000" w14:paraId="00000036">
      <w:pPr>
        <w:spacing w:after="200" w:lineRule="auto"/>
        <w:ind w:left="0" w:firstLine="0"/>
        <w:rPr>
          <w:b w:val="1"/>
          <w:bCs w:val="1"/>
          <w:sz w:val="28"/>
          <w:szCs w:val="28"/>
          <w:u w:val="single"/>
        </w:rPr>
      </w:pPr>
      <w:r w:rsidDel="00000000" w:rsidR="00000000" w:rsidRPr="00000000">
        <w:rPr>
          <w:b w:val="1"/>
          <w:bCs w:val="1"/>
          <w:sz w:val="28"/>
          <w:szCs w:val="28"/>
          <w:u w:val="single"/>
          <w:rtl w:val="0"/>
        </w:rPr>
        <w:t xml:space="preserve">Conclusion</w:t>
      </w:r>
    </w:p>
    <w:p w:rsidR="00000000" w:rsidDel="00000000" w:rsidP="00000000" w:rsidRDefault="00000000" w:rsidRPr="00000000" w14:paraId="00000037">
      <w:pPr>
        <w:spacing w:after="200" w:lineRule="auto"/>
        <w:ind w:left="0" w:firstLine="720"/>
        <w:rPr>
          <w:sz w:val="28"/>
          <w:szCs w:val="28"/>
        </w:rPr>
      </w:pPr>
      <w:r w:rsidDel="00000000" w:rsidR="00000000" w:rsidRPr="00000000">
        <w:rPr>
          <w:sz w:val="28"/>
          <w:szCs w:val="28"/>
          <w:rtl w:val="0"/>
        </w:rPr>
        <w:t xml:space="preserve">Managing stakeholder requirements and communication is about being the bridge between the business and technical teams. By identifying stakeholders, documenting and prioritizing their needs, and maintaining clear communication, projects can achieve success and build trust.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