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HelloWorld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int n, sum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float average;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System.out.print("Enter elements:");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n = sc.nextInt();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a[] = new int[n];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System.out.println("Enter all elements:");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for(int i=0; i&lt;n;i++)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a[i]=sc.nextInt();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sum=sum + a[i];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System.out.println("Sum"+sum);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average = (float)sum / 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System.out.println("Average"+average);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