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37139A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37139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71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1B0E78" w:rsidRDefault="001B0E78" w:rsidP="002D64AF">
      <w:pPr>
        <w:pStyle w:val="ListParagraph"/>
        <w:autoSpaceDE w:val="0"/>
        <w:autoSpaceDN w:val="0"/>
        <w:adjustRightInd w:val="0"/>
        <w:spacing w:after="0"/>
      </w:pPr>
      <w:r>
        <w:t xml:space="preserve">ANS: mean: </w:t>
      </w:r>
      <w:proofErr w:type="gramStart"/>
      <w:r>
        <w:t>33.2713</w:t>
      </w:r>
      <w:r w:rsidR="002D64AF">
        <w:t xml:space="preserve">  ,</w:t>
      </w:r>
      <w:proofErr w:type="gramEnd"/>
      <w:r w:rsidR="002D64AF">
        <w:t xml:space="preserve"> </w:t>
      </w:r>
      <w:proofErr w:type="spellStart"/>
      <w:r>
        <w:t>Std</w:t>
      </w:r>
      <w:proofErr w:type="spellEnd"/>
      <w:r>
        <w:t>:</w:t>
      </w:r>
      <w:r w:rsidR="002D64AF">
        <w:t xml:space="preserve"> 16.94 , </w:t>
      </w:r>
      <w:proofErr w:type="spellStart"/>
      <w:r w:rsidR="00D67719">
        <w:t>var</w:t>
      </w:r>
      <w:proofErr w:type="spellEnd"/>
      <w:r w:rsidR="00D67719">
        <w:t>= 287.1466</w:t>
      </w:r>
    </w:p>
    <w:p w:rsidR="002D64AF" w:rsidRDefault="002D64AF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</w:t>
      </w:r>
    </w:p>
    <w:p w:rsidR="000E22B2" w:rsidRDefault="00D67719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According to above given data as there is one outlier present which is 91.36% value </w:t>
      </w:r>
      <w:proofErr w:type="spellStart"/>
      <w:r>
        <w:t>i.e</w:t>
      </w:r>
      <w:proofErr w:type="spellEnd"/>
      <w:r>
        <w:t xml:space="preserve"> far away from other data points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A306F6">
        <w:t xml:space="preserve"> </w:t>
      </w:r>
    </w:p>
    <w:p w:rsidR="00A306F6" w:rsidRDefault="00A306F6" w:rsidP="00A306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ANS: IQR=5 ,this implies the inner quartile range of boxplot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A306F6" w:rsidRDefault="00A306F6" w:rsidP="00A306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ANS: dataset is slightly </w:t>
      </w:r>
      <w:proofErr w:type="spellStart"/>
      <w:r>
        <w:t>skeweed</w:t>
      </w:r>
      <w:proofErr w:type="spellEnd"/>
      <w:r>
        <w:t xml:space="preserve"> towards right.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4C01B5" w:rsidP="0037139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ANS: in that case no outlier present and as the outlier give </w:t>
      </w:r>
      <w:proofErr w:type="spellStart"/>
      <w:r>
        <w:t>skewness</w:t>
      </w:r>
      <w:proofErr w:type="spellEnd"/>
      <w:r>
        <w:t xml:space="preserve"> to data as the outlier </w:t>
      </w:r>
      <w:proofErr w:type="spellStart"/>
      <w:r>
        <w:t>removed</w:t>
      </w:r>
      <w:proofErr w:type="gramStart"/>
      <w:r>
        <w:t>,data</w:t>
      </w:r>
      <w:proofErr w:type="spellEnd"/>
      <w:proofErr w:type="gramEnd"/>
      <w:r>
        <w:t xml:space="preserve"> will be normally distributed.</w:t>
      </w:r>
    </w:p>
    <w:p w:rsidR="00A306F6" w:rsidRDefault="00A306F6" w:rsidP="000E22B2">
      <w:pPr>
        <w:autoSpaceDE w:val="0"/>
        <w:autoSpaceDN w:val="0"/>
        <w:adjustRightInd w:val="0"/>
        <w:spacing w:after="0"/>
      </w:pPr>
      <w:r>
        <w:t xml:space="preserve">                </w:t>
      </w:r>
    </w:p>
    <w:p w:rsidR="000E22B2" w:rsidRPr="0037002C" w:rsidRDefault="000E22B2" w:rsidP="0037139A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37139A" w:rsidRDefault="000E22B2" w:rsidP="0037139A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37139A" w:rsidP="0037139A">
      <w:pPr>
        <w:pStyle w:val="ListParagraph"/>
        <w:autoSpaceDE w:val="0"/>
        <w:autoSpaceDN w:val="0"/>
        <w:adjustRightInd w:val="0"/>
        <w:spacing w:after="0"/>
      </w:pPr>
      <w:r>
        <w:t xml:space="preserve">               </w:t>
      </w:r>
      <w:r w:rsidR="000E22B2">
        <w:t xml:space="preserve">Where would </w:t>
      </w:r>
      <w:r w:rsidR="000E22B2" w:rsidRPr="0037002C">
        <w:t>the mode of this data</w:t>
      </w:r>
      <w:r w:rsidR="000E22B2">
        <w:t>set lie</w:t>
      </w:r>
      <w:r w:rsidR="000E22B2" w:rsidRPr="0037002C">
        <w:t>?</w:t>
      </w:r>
      <w:r w:rsidR="004C01B5">
        <w:t xml:space="preserve">     ANS: 5 -10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 w:rsidR="0037139A">
        <w:t xml:space="preserve"> of the dataset.      ANS: </w:t>
      </w:r>
      <w:proofErr w:type="spellStart"/>
      <w:r w:rsidR="0037139A">
        <w:t>skeweed</w:t>
      </w:r>
      <w:proofErr w:type="spellEnd"/>
      <w:r w:rsidR="0037139A">
        <w:t xml:space="preserve"> towards right side</w:t>
      </w:r>
    </w:p>
    <w:p w:rsidR="004C01B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:rsidR="000E22B2" w:rsidRDefault="004C01B5" w:rsidP="004C01B5">
      <w:pPr>
        <w:autoSpaceDE w:val="0"/>
        <w:autoSpaceDN w:val="0"/>
        <w:adjustRightInd w:val="0"/>
        <w:spacing w:after="0"/>
      </w:pPr>
      <w:r>
        <w:t xml:space="preserve">                 ANS: </w:t>
      </w:r>
      <w:r>
        <w:rPr>
          <w:rFonts w:ascii="Segoe UI" w:hAnsi="Segoe UI" w:cs="Segoe UI"/>
          <w:color w:val="24292F"/>
          <w:shd w:val="clear" w:color="auto" w:fill="FFFFFF"/>
        </w:rPr>
        <w:t>They both are right-skewed and both have outliers the median can be easily         visualized in box plot where as in histogram mode is more visible.</w:t>
      </w:r>
      <w:r w:rsidR="000E22B2">
        <w:t xml:space="preserve">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851018" w:rsidP="008510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ANS: 1-((199-200</w:t>
      </w:r>
      <w:proofErr w:type="gramStart"/>
      <w:r>
        <w:rPr>
          <w:rFonts w:cs="BaskervilleBE-Regular"/>
        </w:rPr>
        <w:t>)^</w:t>
      </w:r>
      <w:proofErr w:type="gramEnd"/>
      <w:r>
        <w:rPr>
          <w:rFonts w:cs="BaskervilleBE-Regular"/>
        </w:rPr>
        <w:t>5)= 0.02745.</w:t>
      </w:r>
    </w:p>
    <w:p w:rsidR="00E53F0C" w:rsidRPr="00E53F0C" w:rsidRDefault="00E53F0C" w:rsidP="00E53F0C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851018" w:rsidRDefault="00851018" w:rsidP="008510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probability that at least one in five attempted telephone calls reaches the wrong number = 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37139A">
        <w:trPr>
          <w:trHeight w:val="276"/>
          <w:jc w:val="center"/>
        </w:trPr>
        <w:tc>
          <w:tcPr>
            <w:tcW w:w="2078" w:type="dxa"/>
          </w:tcPr>
          <w:p w:rsidR="000E22B2" w:rsidRDefault="000E22B2" w:rsidP="003713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3713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37139A">
        <w:trPr>
          <w:trHeight w:val="276"/>
          <w:jc w:val="center"/>
        </w:trPr>
        <w:tc>
          <w:tcPr>
            <w:tcW w:w="2078" w:type="dxa"/>
          </w:tcPr>
          <w:p w:rsidR="000E22B2" w:rsidRDefault="000E22B2" w:rsidP="003713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3713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37139A">
        <w:trPr>
          <w:trHeight w:val="276"/>
          <w:jc w:val="center"/>
        </w:trPr>
        <w:tc>
          <w:tcPr>
            <w:tcW w:w="2078" w:type="dxa"/>
          </w:tcPr>
          <w:p w:rsidR="000E22B2" w:rsidRDefault="000E22B2" w:rsidP="003713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3713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37139A">
        <w:trPr>
          <w:trHeight w:val="276"/>
          <w:jc w:val="center"/>
        </w:trPr>
        <w:tc>
          <w:tcPr>
            <w:tcW w:w="2078" w:type="dxa"/>
          </w:tcPr>
          <w:p w:rsidR="000E22B2" w:rsidRDefault="000E22B2" w:rsidP="003713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3713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37139A">
        <w:trPr>
          <w:trHeight w:val="276"/>
          <w:jc w:val="center"/>
        </w:trPr>
        <w:tc>
          <w:tcPr>
            <w:tcW w:w="2078" w:type="dxa"/>
          </w:tcPr>
          <w:p w:rsidR="000E22B2" w:rsidRDefault="000E22B2" w:rsidP="003713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3713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37139A">
        <w:trPr>
          <w:trHeight w:val="276"/>
          <w:jc w:val="center"/>
        </w:trPr>
        <w:tc>
          <w:tcPr>
            <w:tcW w:w="2078" w:type="dxa"/>
          </w:tcPr>
          <w:p w:rsidR="000E22B2" w:rsidRDefault="000E22B2" w:rsidP="003713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3713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37139A">
        <w:trPr>
          <w:trHeight w:val="276"/>
          <w:jc w:val="center"/>
        </w:trPr>
        <w:tc>
          <w:tcPr>
            <w:tcW w:w="2078" w:type="dxa"/>
          </w:tcPr>
          <w:p w:rsidR="000E22B2" w:rsidRDefault="000E22B2" w:rsidP="003713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3713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75719" w:rsidRDefault="00775719" w:rsidP="0077571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ANS: T</w:t>
      </w:r>
      <w:r>
        <w:t>he most likely monetary outcome of the business venture</w:t>
      </w:r>
      <w:r>
        <w:t xml:space="preserve"> is 2000 with highest probability of 0.3.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FD38C9" w:rsidRDefault="00FD38C9" w:rsidP="00FD38C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 xml:space="preserve">ANS: YES, the probability of the venture to make profit 0.8 value </w:t>
      </w:r>
      <w:proofErr w:type="spellStart"/>
      <w:r>
        <w:t>i.e</w:t>
      </w:r>
      <w:proofErr w:type="spellEnd"/>
      <w:r>
        <w:t xml:space="preserve"> </w:t>
      </w:r>
      <w:proofErr w:type="spellStart"/>
      <w:r>
        <w:t>upto</w:t>
      </w:r>
      <w:proofErr w:type="spellEnd"/>
      <w:r>
        <w:t xml:space="preserve"> 80% this means there is    80% probability that venture will be successful</w:t>
      </w:r>
    </w:p>
    <w:p w:rsidR="00FD38C9" w:rsidRDefault="000E22B2" w:rsidP="00FD38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</w:t>
      </w:r>
      <w:r w:rsidR="00FD38C9">
        <w:t>ess ventures of this kind? Expla</w:t>
      </w:r>
      <w:r>
        <w:t>in</w:t>
      </w:r>
      <w:r w:rsidR="00FD38C9">
        <w:t>:</w:t>
      </w:r>
    </w:p>
    <w:p w:rsidR="00FD38C9" w:rsidRDefault="00FD38C9" w:rsidP="00FD38C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 xml:space="preserve">ANS: E(X)P(X)=(-2000*0.1 </w:t>
      </w:r>
      <w:proofErr w:type="spellStart"/>
      <w:r>
        <w:t>i.e</w:t>
      </w:r>
      <w:proofErr w:type="spellEnd"/>
      <w:r>
        <w:t xml:space="preserve"> -200)+ (-1000*0.1 </w:t>
      </w:r>
      <w:proofErr w:type="spellStart"/>
      <w:r>
        <w:t>i.e</w:t>
      </w:r>
      <w:proofErr w:type="spellEnd"/>
      <w:r>
        <w:t xml:space="preserve"> -100)+ (1000*0.2 </w:t>
      </w:r>
      <w:proofErr w:type="spellStart"/>
      <w:r>
        <w:t>i.e</w:t>
      </w:r>
      <w:proofErr w:type="spellEnd"/>
      <w:r>
        <w:t xml:space="preserve"> 200)+ (2000*0.3 </w:t>
      </w:r>
      <w:proofErr w:type="spellStart"/>
      <w:r>
        <w:t>i.e</w:t>
      </w:r>
      <w:proofErr w:type="spellEnd"/>
      <w:r>
        <w:t xml:space="preserve"> 600)+(3000*0.1 </w:t>
      </w:r>
      <w:proofErr w:type="spellStart"/>
      <w:r>
        <w:t>i.e</w:t>
      </w:r>
      <w:proofErr w:type="spellEnd"/>
      <w:r>
        <w:t xml:space="preserve"> 300)=800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37139A" w:rsidRDefault="00775719" w:rsidP="00440E2A">
      <w:pPr>
        <w:pStyle w:val="ListParagraph"/>
        <w:numPr>
          <w:ilvl w:val="0"/>
          <w:numId w:val="14"/>
        </w:numPr>
      </w:pPr>
      <w:r>
        <w:t xml:space="preserve">ANS: </w:t>
      </w:r>
      <w:proofErr w:type="spellStart"/>
      <w:r>
        <w:t>var</w:t>
      </w:r>
      <w:proofErr w:type="spellEnd"/>
      <w:r>
        <w:t>(x)= 280000-800^2</w:t>
      </w:r>
    </w:p>
    <w:p w:rsidR="00440E2A" w:rsidRDefault="00440E2A">
      <w:r>
        <w:t xml:space="preserve">                                             </w:t>
      </w:r>
      <w:proofErr w:type="spellStart"/>
      <w:r>
        <w:t>Var</w:t>
      </w:r>
      <w:proofErr w:type="spellEnd"/>
      <w:r>
        <w:t>(x) = 2160000</w:t>
      </w:r>
    </w:p>
    <w:p w:rsidR="00440E2A" w:rsidRDefault="00440E2A">
      <w:r>
        <w:t xml:space="preserve">                                          </w:t>
      </w:r>
      <w:bookmarkStart w:id="0" w:name="_GoBack"/>
      <w:bookmarkEnd w:id="0"/>
      <w:r>
        <w:t xml:space="preserve">  As variance is quite high so risk will also high.</w:t>
      </w:r>
    </w:p>
    <w:sectPr w:rsidR="00440E2A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521" w:rsidRDefault="00C57521">
      <w:pPr>
        <w:spacing w:after="0" w:line="240" w:lineRule="auto"/>
      </w:pPr>
      <w:r>
        <w:separator/>
      </w:r>
    </w:p>
  </w:endnote>
  <w:endnote w:type="continuationSeparator" w:id="0">
    <w:p w:rsidR="00C57521" w:rsidRDefault="00C5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39A" w:rsidRPr="00BD6EA9" w:rsidRDefault="0037139A" w:rsidP="0037139A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37139A" w:rsidRDefault="00371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521" w:rsidRDefault="00C57521">
      <w:pPr>
        <w:spacing w:after="0" w:line="240" w:lineRule="auto"/>
      </w:pPr>
      <w:r>
        <w:separator/>
      </w:r>
    </w:p>
  </w:footnote>
  <w:footnote w:type="continuationSeparator" w:id="0">
    <w:p w:rsidR="00C57521" w:rsidRDefault="00C57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AA2"/>
    <w:multiLevelType w:val="hybridMultilevel"/>
    <w:tmpl w:val="80DC0226"/>
    <w:lvl w:ilvl="0" w:tplc="0409000B">
      <w:start w:val="1"/>
      <w:numFmt w:val="bullet"/>
      <w:lvlText w:val="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1">
    <w:nsid w:val="169348A0"/>
    <w:multiLevelType w:val="hybridMultilevel"/>
    <w:tmpl w:val="E68E6E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230D6"/>
    <w:multiLevelType w:val="hybridMultilevel"/>
    <w:tmpl w:val="9AB0FA7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CB6052E"/>
    <w:multiLevelType w:val="hybridMultilevel"/>
    <w:tmpl w:val="B04CEC52"/>
    <w:lvl w:ilvl="0" w:tplc="0409000B">
      <w:start w:val="1"/>
      <w:numFmt w:val="bullet"/>
      <w:lvlText w:val=""/>
      <w:lvlJc w:val="left"/>
      <w:pPr>
        <w:ind w:left="16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5">
    <w:nsid w:val="3AA45CA4"/>
    <w:multiLevelType w:val="hybridMultilevel"/>
    <w:tmpl w:val="7EECA41E"/>
    <w:lvl w:ilvl="0" w:tplc="0409000B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691668A"/>
    <w:multiLevelType w:val="hybridMultilevel"/>
    <w:tmpl w:val="2DDCB12E"/>
    <w:lvl w:ilvl="0" w:tplc="0409000B">
      <w:start w:val="1"/>
      <w:numFmt w:val="bullet"/>
      <w:lvlText w:val=""/>
      <w:lvlJc w:val="left"/>
      <w:pPr>
        <w:ind w:left="17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7">
    <w:nsid w:val="47182FCF"/>
    <w:multiLevelType w:val="hybridMultilevel"/>
    <w:tmpl w:val="92C06D32"/>
    <w:lvl w:ilvl="0" w:tplc="0409000B">
      <w:start w:val="1"/>
      <w:numFmt w:val="bullet"/>
      <w:lvlText w:val=""/>
      <w:lvlJc w:val="left"/>
      <w:pPr>
        <w:ind w:left="14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8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49704C"/>
    <w:multiLevelType w:val="hybridMultilevel"/>
    <w:tmpl w:val="B29A318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C7929A7"/>
    <w:multiLevelType w:val="hybridMultilevel"/>
    <w:tmpl w:val="49A010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8E0612"/>
    <w:multiLevelType w:val="hybridMultilevel"/>
    <w:tmpl w:val="3DF083F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9"/>
  </w:num>
  <w:num w:numId="6">
    <w:abstractNumId w:val="1"/>
  </w:num>
  <w:num w:numId="7">
    <w:abstractNumId w:val="13"/>
  </w:num>
  <w:num w:numId="8">
    <w:abstractNumId w:val="5"/>
  </w:num>
  <w:num w:numId="9">
    <w:abstractNumId w:val="12"/>
  </w:num>
  <w:num w:numId="10">
    <w:abstractNumId w:val="7"/>
  </w:num>
  <w:num w:numId="11">
    <w:abstractNumId w:val="0"/>
  </w:num>
  <w:num w:numId="12">
    <w:abstractNumId w:val="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B0E78"/>
    <w:rsid w:val="002D64AF"/>
    <w:rsid w:val="00310065"/>
    <w:rsid w:val="0037139A"/>
    <w:rsid w:val="00440E2A"/>
    <w:rsid w:val="004C01B5"/>
    <w:rsid w:val="00614CA4"/>
    <w:rsid w:val="006B7BBA"/>
    <w:rsid w:val="00775719"/>
    <w:rsid w:val="00851018"/>
    <w:rsid w:val="008B5FFA"/>
    <w:rsid w:val="00A306F6"/>
    <w:rsid w:val="00AF65C6"/>
    <w:rsid w:val="00C57521"/>
    <w:rsid w:val="00D67719"/>
    <w:rsid w:val="00D97D45"/>
    <w:rsid w:val="00E53F0C"/>
    <w:rsid w:val="00FA0D64"/>
    <w:rsid w:val="00FD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C8ABEE-CC73-44F2-8FE3-33FCCEBE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51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Abc</cp:lastModifiedBy>
  <cp:revision>4</cp:revision>
  <dcterms:created xsi:type="dcterms:W3CDTF">2013-09-25T10:59:00Z</dcterms:created>
  <dcterms:modified xsi:type="dcterms:W3CDTF">2022-06-29T06:57:00Z</dcterms:modified>
</cp:coreProperties>
</file>