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MOC-2026-044 - Temporary Deviation Approval</w:t>
      </w:r>
    </w:p>
    <w:p>
      <w:r>
        <w:t>Title: Temporary acceptance of as-found set pressure, PSV-7301 only.</w:t>
      </w:r>
    </w:p>
    <w:p>
      <w:r>
        <w:t>Scope: This approval applies to PSV-7301 ONLY. It does not extend to PSV-7302, PSV-7303, PSV-7304 or any other relief device on CDU-7.</w:t>
      </w:r>
    </w:p>
    <w:p>
      <w:r>
        <w:t>Approved condition: an as-found set pressure of not less than 18.0 barg is accepted as conforming for PSV-7301, notwithstanding SOP-7201 Rev 3 clause 4.2.</w:t>
      </w:r>
    </w:p>
    <w:p>
      <w:r>
        <w:t>Expiry: 30-Jun-2027. On expiry PSV-7301 reverts to the full SOP-7201 Rev 3 requirement of 20.0 barg.</w:t>
      </w:r>
    </w:p>
    <w:p>
      <w:r>
        <w:t>Basis: overhead accumulator operating envelope re-rated by study OPS-2025-118; relief load unchanged.</w:t>
      </w:r>
    </w:p>
    <w:p>
      <w:r>
        <w:t>Approved by: S. Nair, Head of Process Safety, 22-Feb-2026. Reference NCR: none - raised proactively.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