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097" w:rsidRPr="00766097" w:rsidRDefault="00766097" w:rsidP="00A928CB">
      <w:pPr>
        <w:pStyle w:val="NoSpacing"/>
        <w:jc w:val="center"/>
        <w:rPr>
          <w:sz w:val="40"/>
        </w:rPr>
      </w:pPr>
      <w:bookmarkStart w:id="0" w:name="_GoBack"/>
      <w:bookmarkEnd w:id="0"/>
      <w:r w:rsidRPr="00766097">
        <w:rPr>
          <w:sz w:val="40"/>
        </w:rPr>
        <w:t xml:space="preserve">Felix </w:t>
      </w:r>
      <w:proofErr w:type="spellStart"/>
      <w:r w:rsidRPr="00766097">
        <w:rPr>
          <w:sz w:val="40"/>
        </w:rPr>
        <w:t>Resumir</w:t>
      </w:r>
      <w:proofErr w:type="spellEnd"/>
    </w:p>
    <w:p w:rsidR="00295657" w:rsidRDefault="00766097" w:rsidP="00766097">
      <w:pPr>
        <w:pStyle w:val="Subtitle"/>
        <w:jc w:val="center"/>
      </w:pPr>
      <w:r>
        <w:t xml:space="preserve">Security </w:t>
      </w:r>
      <w:r w:rsidR="00C018F6">
        <w:t xml:space="preserve">Group </w:t>
      </w:r>
      <w:proofErr w:type="gramStart"/>
      <w:r w:rsidR="00295657">
        <w:t>Manager</w:t>
      </w:r>
      <w:r>
        <w:t xml:space="preserve">  -</w:t>
      </w:r>
      <w:proofErr w:type="gramEnd"/>
      <w:r>
        <w:t xml:space="preserve">  </w:t>
      </w:r>
      <w:proofErr w:type="spellStart"/>
      <w:r w:rsidR="00295657">
        <w:t>GASTech</w:t>
      </w:r>
      <w:proofErr w:type="spellEnd"/>
      <w:r w:rsidR="00295657">
        <w:t xml:space="preserve"> – </w:t>
      </w:r>
      <w:proofErr w:type="spellStart"/>
      <w:r>
        <w:t>Abila</w:t>
      </w:r>
      <w:proofErr w:type="spellEnd"/>
      <w:r>
        <w:t xml:space="preserve">, </w:t>
      </w:r>
      <w:r w:rsidR="00295657">
        <w:t>Kronos</w:t>
      </w:r>
    </w:p>
    <w:p w:rsidR="00295657" w:rsidRDefault="00295657"/>
    <w:p w:rsidR="00295657" w:rsidRDefault="00C018F6">
      <w:r>
        <w:t>M</w:t>
      </w:r>
      <w:r w:rsidR="00766097">
        <w:t>r</w:t>
      </w:r>
      <w:r w:rsidR="00FA1D82">
        <w:t xml:space="preserve">. </w:t>
      </w:r>
      <w:proofErr w:type="spellStart"/>
      <w:proofErr w:type="gramStart"/>
      <w:r w:rsidR="00766097">
        <w:t>Resumir</w:t>
      </w:r>
      <w:proofErr w:type="spellEnd"/>
      <w:r w:rsidR="00766097">
        <w:t xml:space="preserve"> </w:t>
      </w:r>
      <w:r w:rsidR="00324913">
        <w:t xml:space="preserve"> is</w:t>
      </w:r>
      <w:proofErr w:type="gramEnd"/>
      <w:r w:rsidR="00324913">
        <w:t xml:space="preserve"> passionate about providing the best security for all situations.  He has extensive experience in both military and private situations and looks forward to applying is hard-won knowledge.</w:t>
      </w:r>
    </w:p>
    <w:p w:rsidR="00766097" w:rsidRDefault="00766097"/>
    <w:p w:rsidR="00A928CB" w:rsidRDefault="00766097" w:rsidP="00766097">
      <w:pPr>
        <w:pStyle w:val="Heading2"/>
        <w:jc w:val="center"/>
      </w:pPr>
      <w:r>
        <w:t>History</w:t>
      </w:r>
    </w:p>
    <w:p w:rsidR="00295657" w:rsidRDefault="00295657">
      <w:proofErr w:type="spellStart"/>
      <w:r>
        <w:t>GASTech</w:t>
      </w:r>
      <w:proofErr w:type="spellEnd"/>
      <w:r>
        <w:t xml:space="preserve"> - Kronos</w:t>
      </w:r>
      <w:r>
        <w:tab/>
      </w:r>
    </w:p>
    <w:p w:rsidR="00295657" w:rsidRDefault="00295657" w:rsidP="00295657">
      <w:pPr>
        <w:pStyle w:val="NoSpacing"/>
      </w:pPr>
      <w:r>
        <w:tab/>
      </w:r>
      <w:r w:rsidR="00766097">
        <w:t>Security G</w:t>
      </w:r>
      <w:r w:rsidR="00C018F6">
        <w:t>roup</w:t>
      </w:r>
      <w:r>
        <w:t xml:space="preserve"> Manager </w:t>
      </w:r>
      <w:r>
        <w:tab/>
      </w:r>
      <w:r>
        <w:tab/>
      </w:r>
      <w:r>
        <w:tab/>
      </w:r>
      <w:r w:rsidR="00766097">
        <w:tab/>
      </w:r>
      <w:r>
        <w:t>200</w:t>
      </w:r>
      <w:r w:rsidR="00324913">
        <w:t>5</w:t>
      </w:r>
      <w:r>
        <w:t>-Present</w:t>
      </w:r>
    </w:p>
    <w:p w:rsidR="00295657" w:rsidRDefault="00295657" w:rsidP="00295657">
      <w:pPr>
        <w:pStyle w:val="NoSpacing"/>
      </w:pPr>
      <w:r>
        <w:tab/>
      </w:r>
      <w:r w:rsidR="00766097">
        <w:t xml:space="preserve">Security </w:t>
      </w:r>
      <w:r w:rsidR="00324913">
        <w:t>Operative</w:t>
      </w:r>
      <w:r w:rsidR="00766097">
        <w:tab/>
      </w:r>
      <w:r w:rsidR="00766097">
        <w:tab/>
      </w:r>
      <w:r>
        <w:tab/>
      </w:r>
      <w:r w:rsidR="00FA1D82">
        <w:tab/>
      </w:r>
      <w:r w:rsidR="00FA1D82">
        <w:tab/>
      </w:r>
      <w:r w:rsidR="00766097">
        <w:t>2003</w:t>
      </w:r>
      <w:r>
        <w:t>-200</w:t>
      </w:r>
      <w:r w:rsidR="00324913">
        <w:t>5</w:t>
      </w:r>
    </w:p>
    <w:p w:rsidR="00766097" w:rsidRDefault="00766097" w:rsidP="00A04CD7">
      <w:pPr>
        <w:pStyle w:val="NoSpacing"/>
      </w:pPr>
    </w:p>
    <w:p w:rsidR="00324913" w:rsidRDefault="00324913" w:rsidP="00A04CD7">
      <w:pPr>
        <w:pStyle w:val="NoSpacing"/>
      </w:pPr>
      <w:r>
        <w:t xml:space="preserve">Mr. </w:t>
      </w:r>
      <w:proofErr w:type="spellStart"/>
      <w:r>
        <w:t>Resumir</w:t>
      </w:r>
      <w:proofErr w:type="spellEnd"/>
      <w:r>
        <w:t xml:space="preserve"> joined </w:t>
      </w:r>
      <w:proofErr w:type="spellStart"/>
      <w:r>
        <w:t>GASTech</w:t>
      </w:r>
      <w:proofErr w:type="spellEnd"/>
      <w:r>
        <w:t xml:space="preserve"> as a Security Operative and quickly distinguished himself as competent in many situations and </w:t>
      </w:r>
      <w:r w:rsidR="003E7CCD">
        <w:t xml:space="preserve">is a </w:t>
      </w:r>
      <w:r>
        <w:t xml:space="preserve">natural leader.  This led to his promotion to Group Manager.  He continues to create strategies to ensure the secure operations of </w:t>
      </w:r>
      <w:proofErr w:type="spellStart"/>
      <w:r>
        <w:t>GASTech</w:t>
      </w:r>
      <w:proofErr w:type="spellEnd"/>
      <w:r>
        <w:t xml:space="preserve"> in Kronos.</w:t>
      </w:r>
    </w:p>
    <w:p w:rsidR="00324913" w:rsidRDefault="00324913" w:rsidP="00A04CD7">
      <w:pPr>
        <w:pStyle w:val="NoSpacing"/>
      </w:pPr>
      <w:r>
        <w:tab/>
      </w:r>
    </w:p>
    <w:p w:rsidR="00324913" w:rsidRDefault="00324913" w:rsidP="00A04CD7">
      <w:pPr>
        <w:pStyle w:val="NoSpacing"/>
      </w:pPr>
    </w:p>
    <w:p w:rsidR="00766097" w:rsidRDefault="00766097" w:rsidP="00766097">
      <w:pPr>
        <w:pStyle w:val="NoSpacing"/>
      </w:pPr>
      <w:proofErr w:type="spellStart"/>
      <w:r>
        <w:t>Tarryn</w:t>
      </w:r>
      <w:proofErr w:type="spellEnd"/>
      <w:r>
        <w:t xml:space="preserve"> Security</w:t>
      </w:r>
      <w:r w:rsidR="00A04CD7">
        <w:t xml:space="preserve"> </w:t>
      </w:r>
      <w:r w:rsidR="00324913">
        <w:t>–</w:t>
      </w:r>
      <w:r w:rsidR="00A04CD7">
        <w:t xml:space="preserve"> Tethys</w:t>
      </w:r>
      <w:r w:rsidR="00324913">
        <w:tab/>
      </w:r>
      <w:r w:rsidR="00324913">
        <w:tab/>
      </w:r>
      <w:r w:rsidR="00324913">
        <w:tab/>
      </w:r>
      <w:r w:rsidR="00A04CD7">
        <w:tab/>
      </w:r>
      <w:r>
        <w:t>Security</w:t>
      </w:r>
      <w:r>
        <w:tab/>
      </w:r>
      <w:r w:rsidR="00324913">
        <w:t xml:space="preserve"> Operative</w:t>
      </w:r>
      <w:r w:rsidR="00A04CD7">
        <w:tab/>
      </w:r>
      <w:r w:rsidR="00A04CD7">
        <w:tab/>
        <w:t>199</w:t>
      </w:r>
      <w:r>
        <w:t>7-2003</w:t>
      </w:r>
    </w:p>
    <w:p w:rsidR="00766097" w:rsidRDefault="00766097" w:rsidP="00766097">
      <w:pPr>
        <w:pStyle w:val="NoSpacing"/>
      </w:pPr>
      <w:r>
        <w:tab/>
      </w:r>
      <w:r w:rsidR="00324913">
        <w:t xml:space="preserve">The private security firm of </w:t>
      </w:r>
      <w:proofErr w:type="spellStart"/>
      <w:r w:rsidR="00324913">
        <w:t>Tarryn</w:t>
      </w:r>
      <w:proofErr w:type="spellEnd"/>
      <w:r w:rsidR="00324913">
        <w:t xml:space="preserve"> Security provides both personal and corporate security to a wide variety of customers.  Mr. </w:t>
      </w:r>
      <w:proofErr w:type="spellStart"/>
      <w:r w:rsidR="00324913">
        <w:t>Resumir</w:t>
      </w:r>
      <w:proofErr w:type="spellEnd"/>
      <w:r w:rsidR="00324913">
        <w:t xml:space="preserve"> served on both field and operational coordination positions.</w:t>
      </w:r>
    </w:p>
    <w:p w:rsidR="00766097" w:rsidRDefault="00766097" w:rsidP="00766097">
      <w:pPr>
        <w:pStyle w:val="NoSpacing"/>
      </w:pPr>
    </w:p>
    <w:p w:rsidR="00766097" w:rsidRDefault="00766097" w:rsidP="00766097">
      <w:pPr>
        <w:pStyle w:val="NoSpacing"/>
      </w:pPr>
    </w:p>
    <w:p w:rsidR="00766097" w:rsidRDefault="00766097" w:rsidP="00766097">
      <w:pPr>
        <w:pStyle w:val="NoSpacing"/>
      </w:pPr>
      <w:r>
        <w:t>Tethys Defense Force Army</w:t>
      </w:r>
      <w:r>
        <w:tab/>
      </w:r>
      <w:r>
        <w:tab/>
      </w:r>
      <w:r>
        <w:tab/>
      </w:r>
      <w:r>
        <w:tab/>
      </w:r>
      <w:r w:rsidR="00324913">
        <w:tab/>
      </w:r>
      <w:r w:rsidR="00324913">
        <w:tab/>
      </w:r>
      <w:r>
        <w:tab/>
        <w:t>1977-1997</w:t>
      </w:r>
    </w:p>
    <w:p w:rsidR="00766097" w:rsidRDefault="00766097" w:rsidP="00766097">
      <w:r>
        <w:tab/>
        <w:t xml:space="preserve">Mr. </w:t>
      </w:r>
      <w:proofErr w:type="spellStart"/>
      <w:r>
        <w:t>Resumir</w:t>
      </w:r>
      <w:proofErr w:type="spellEnd"/>
      <w:r>
        <w:t xml:space="preserve"> served 20 years of distinguished service in the Tethys armed forces.  He progress through the ranks retiring at the rank of Major.  He served in multiple capacities but always found his way back to security or force protection duties.</w:t>
      </w:r>
    </w:p>
    <w:p w:rsidR="00766097" w:rsidRDefault="00766097" w:rsidP="00C018F6">
      <w:pPr>
        <w:pStyle w:val="Heading2"/>
      </w:pPr>
      <w:r>
        <w:tab/>
      </w:r>
    </w:p>
    <w:p w:rsidR="00A04CD7" w:rsidRDefault="00A04CD7">
      <w:r>
        <w:tab/>
      </w:r>
    </w:p>
    <w:sectPr w:rsidR="00A04CD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B67" w:rsidRDefault="00375B67" w:rsidP="00375B67">
      <w:pPr>
        <w:spacing w:after="0" w:line="240" w:lineRule="auto"/>
      </w:pPr>
      <w:r>
        <w:separator/>
      </w:r>
    </w:p>
  </w:endnote>
  <w:endnote w:type="continuationSeparator" w:id="0">
    <w:p w:rsidR="00375B67" w:rsidRDefault="00375B67" w:rsidP="00375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B67" w:rsidRDefault="00375B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B67" w:rsidRDefault="00375B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B67" w:rsidRDefault="00375B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B67" w:rsidRDefault="00375B67" w:rsidP="00375B67">
      <w:pPr>
        <w:spacing w:after="0" w:line="240" w:lineRule="auto"/>
      </w:pPr>
      <w:r>
        <w:separator/>
      </w:r>
    </w:p>
  </w:footnote>
  <w:footnote w:type="continuationSeparator" w:id="0">
    <w:p w:rsidR="00375B67" w:rsidRDefault="00375B67" w:rsidP="00375B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B67" w:rsidRDefault="00375B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B67" w:rsidRDefault="00375B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B67" w:rsidRDefault="00375B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657"/>
    <w:rsid w:val="001250F8"/>
    <w:rsid w:val="00295657"/>
    <w:rsid w:val="00324913"/>
    <w:rsid w:val="00375B67"/>
    <w:rsid w:val="003E7CCD"/>
    <w:rsid w:val="00766097"/>
    <w:rsid w:val="00861A59"/>
    <w:rsid w:val="00A04CD7"/>
    <w:rsid w:val="00A1692D"/>
    <w:rsid w:val="00A928CB"/>
    <w:rsid w:val="00C018F6"/>
    <w:rsid w:val="00FA1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928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5657"/>
    <w:pPr>
      <w:spacing w:after="0" w:line="240" w:lineRule="auto"/>
    </w:pPr>
  </w:style>
  <w:style w:type="character" w:customStyle="1" w:styleId="Heading2Char">
    <w:name w:val="Heading 2 Char"/>
    <w:basedOn w:val="DefaultParagraphFont"/>
    <w:link w:val="Heading2"/>
    <w:uiPriority w:val="9"/>
    <w:rsid w:val="00A928CB"/>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660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6097"/>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375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B67"/>
  </w:style>
  <w:style w:type="paragraph" w:styleId="Footer">
    <w:name w:val="footer"/>
    <w:basedOn w:val="Normal"/>
    <w:link w:val="FooterChar"/>
    <w:uiPriority w:val="99"/>
    <w:unhideWhenUsed/>
    <w:rsid w:val="00375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B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928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5657"/>
    <w:pPr>
      <w:spacing w:after="0" w:line="240" w:lineRule="auto"/>
    </w:pPr>
  </w:style>
  <w:style w:type="character" w:customStyle="1" w:styleId="Heading2Char">
    <w:name w:val="Heading 2 Char"/>
    <w:basedOn w:val="DefaultParagraphFont"/>
    <w:link w:val="Heading2"/>
    <w:uiPriority w:val="9"/>
    <w:rsid w:val="00A928CB"/>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660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6097"/>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375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B67"/>
  </w:style>
  <w:style w:type="paragraph" w:styleId="Footer">
    <w:name w:val="footer"/>
    <w:basedOn w:val="Normal"/>
    <w:link w:val="FooterChar"/>
    <w:uiPriority w:val="99"/>
    <w:unhideWhenUsed/>
    <w:rsid w:val="00375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2014-03-20T18:48:00Z</dcterms:created>
  <dcterms:modified xsi:type="dcterms:W3CDTF">2014-03-20T18:48:00Z</dcterms:modified>
</cp:coreProperties>
</file>