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295657" w:rsidRDefault="004D22A1" w:rsidP="004D22A1">
      <w:pPr>
        <w:pStyle w:val="Title"/>
      </w:pPr>
      <w:bookmarkStart w:id="0" w:name="_GoBack"/>
      <w:bookmarkEnd w:id="0"/>
      <w:proofErr w:type="spellStart"/>
      <w:r>
        <w:t>Isande</w:t>
      </w:r>
      <w:proofErr w:type="spellEnd"/>
      <w:r>
        <w:t xml:space="preserve"> </w:t>
      </w:r>
      <w:proofErr w:type="spellStart"/>
      <w:r>
        <w:t>Borrasca</w:t>
      </w:r>
      <w:proofErr w:type="spellEnd"/>
    </w:p>
    <w:p w:rsidR="00295657" w:rsidRDefault="004D22A1" w:rsidP="004D22A1">
      <w:pPr>
        <w:pStyle w:val="NoSpacing"/>
      </w:pPr>
      <w:r>
        <w:t xml:space="preserve">Senior Drill </w:t>
      </w:r>
      <w:proofErr w:type="gramStart"/>
      <w:r>
        <w:t>Technician  |</w:t>
      </w:r>
      <w:proofErr w:type="gramEnd"/>
      <w:r>
        <w:t xml:space="preserve">  </w:t>
      </w:r>
      <w:proofErr w:type="spellStart"/>
      <w:r w:rsidR="00295657">
        <w:t>GASTech</w:t>
      </w:r>
      <w:proofErr w:type="spellEnd"/>
      <w:r w:rsidR="00295657">
        <w:t xml:space="preserve"> – Kronos</w:t>
      </w:r>
      <w:r>
        <w:t xml:space="preserve">  |</w:t>
      </w:r>
      <w:proofErr w:type="spellStart"/>
      <w:r w:rsidR="00295657">
        <w:t>Abila</w:t>
      </w:r>
      <w:proofErr w:type="spellEnd"/>
      <w:r w:rsidR="00295657">
        <w:t>, Kronos</w:t>
      </w:r>
    </w:p>
    <w:p w:rsidR="00295657" w:rsidRDefault="00295657"/>
    <w:p w:rsidR="00FA1D82" w:rsidRDefault="004D22A1" w:rsidP="00A928CB">
      <w:pPr>
        <w:pStyle w:val="Heading2"/>
      </w:pPr>
      <w:r>
        <w:t>Objective</w:t>
      </w:r>
    </w:p>
    <w:p w:rsidR="00FA1D82" w:rsidRDefault="004D22A1" w:rsidP="00FA1D82">
      <w:r>
        <w:t>Challenging work as a drilling engineer with exceptional engineering skills, detail oriented and team focused with an eye toward the record of success.</w:t>
      </w:r>
    </w:p>
    <w:p w:rsidR="000319BE" w:rsidRDefault="000319BE" w:rsidP="00FA1D82"/>
    <w:p w:rsidR="00A928CB" w:rsidRDefault="004D22A1" w:rsidP="00A928CB">
      <w:pPr>
        <w:pStyle w:val="Heading2"/>
      </w:pPr>
      <w:r>
        <w:t>Experience</w:t>
      </w:r>
    </w:p>
    <w:p w:rsidR="00295657" w:rsidRDefault="00295657" w:rsidP="004D22A1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295657" w:rsidRDefault="00295657" w:rsidP="004D22A1">
      <w:pPr>
        <w:pStyle w:val="NoSpacing"/>
      </w:pPr>
      <w:r>
        <w:tab/>
      </w:r>
      <w:r w:rsidR="004D22A1">
        <w:t>Senior Drilling Technician</w:t>
      </w:r>
      <w:r>
        <w:t xml:space="preserve"> </w:t>
      </w:r>
      <w:r>
        <w:tab/>
      </w:r>
      <w:r>
        <w:tab/>
      </w:r>
      <w:r>
        <w:tab/>
      </w:r>
      <w:r w:rsidR="00FA1D82">
        <w:tab/>
      </w:r>
      <w:r w:rsidR="00FA1D82">
        <w:tab/>
      </w:r>
      <w:r>
        <w:t>200</w:t>
      </w:r>
      <w:r w:rsidR="004D22A1">
        <w:t>4</w:t>
      </w:r>
      <w:r>
        <w:t>-Present</w:t>
      </w:r>
    </w:p>
    <w:p w:rsidR="004D22A1" w:rsidRPr="004D22A1" w:rsidRDefault="004D22A1" w:rsidP="004D22A1">
      <w:pPr>
        <w:pStyle w:val="NoSpacing"/>
      </w:pPr>
    </w:p>
    <w:p w:rsidR="00A928CB" w:rsidRDefault="00EE292C" w:rsidP="004D22A1">
      <w:pPr>
        <w:pStyle w:val="ListParagraph"/>
        <w:numPr>
          <w:ilvl w:val="0"/>
          <w:numId w:val="1"/>
        </w:numPr>
      </w:pPr>
      <w:r>
        <w:t>Roles have included</w:t>
      </w:r>
      <w:r w:rsidR="004D22A1">
        <w:t xml:space="preserve"> drilling engineer, project manager, and onsite supervision.</w:t>
      </w:r>
    </w:p>
    <w:p w:rsidR="004D22A1" w:rsidRDefault="004D22A1" w:rsidP="004D22A1">
      <w:pPr>
        <w:pStyle w:val="ListParagraph"/>
        <w:numPr>
          <w:ilvl w:val="0"/>
          <w:numId w:val="1"/>
        </w:numPr>
      </w:pPr>
      <w:r>
        <w:t>Highly successful in drilling and completion engineering design, team building, project management and operations.</w:t>
      </w:r>
    </w:p>
    <w:p w:rsidR="004D22A1" w:rsidRDefault="004D22A1" w:rsidP="004D22A1">
      <w:pPr>
        <w:pStyle w:val="NoSpacing"/>
      </w:pPr>
      <w:r>
        <w:t>TO&amp;G – Tethys</w:t>
      </w:r>
    </w:p>
    <w:p w:rsidR="004D22A1" w:rsidRDefault="000319BE" w:rsidP="004D22A1">
      <w:pPr>
        <w:pStyle w:val="NoSpacing"/>
      </w:pPr>
      <w:r>
        <w:tab/>
        <w:t>Drilling Technician</w:t>
      </w:r>
      <w:r>
        <w:tab/>
      </w:r>
      <w:r>
        <w:tab/>
      </w:r>
      <w:r>
        <w:tab/>
      </w:r>
      <w:r>
        <w:tab/>
      </w:r>
      <w:r>
        <w:tab/>
      </w:r>
      <w:r>
        <w:tab/>
        <w:t>2000</w:t>
      </w:r>
      <w:r w:rsidR="004D22A1">
        <w:t>-2004</w:t>
      </w:r>
    </w:p>
    <w:p w:rsidR="004D22A1" w:rsidRPr="004D22A1" w:rsidRDefault="004D22A1" w:rsidP="004D22A1">
      <w:pPr>
        <w:pStyle w:val="NoSpacing"/>
      </w:pPr>
    </w:p>
    <w:p w:rsidR="004D22A1" w:rsidRDefault="004D22A1" w:rsidP="004D22A1">
      <w:pPr>
        <w:pStyle w:val="ListParagraph"/>
        <w:numPr>
          <w:ilvl w:val="0"/>
          <w:numId w:val="1"/>
        </w:numPr>
      </w:pPr>
      <w:r>
        <w:t>Significant field work from establishing the site to supporting daily operations.</w:t>
      </w:r>
    </w:p>
    <w:p w:rsidR="004D22A1" w:rsidRDefault="004D22A1" w:rsidP="004D22A1">
      <w:pPr>
        <w:pStyle w:val="Heading2"/>
      </w:pPr>
    </w:p>
    <w:p w:rsidR="004D22A1" w:rsidRDefault="004D22A1" w:rsidP="004D22A1">
      <w:pPr>
        <w:pStyle w:val="Heading2"/>
      </w:pPr>
      <w:r>
        <w:t xml:space="preserve">Education </w:t>
      </w:r>
    </w:p>
    <w:p w:rsidR="000319BE" w:rsidRPr="000319BE" w:rsidRDefault="000319BE" w:rsidP="000319BE"/>
    <w:p w:rsidR="004D22A1" w:rsidRDefault="004D22A1" w:rsidP="004D22A1">
      <w:pPr>
        <w:pStyle w:val="NoSpacing"/>
      </w:pPr>
      <w:r>
        <w:t>Tethys University</w:t>
      </w:r>
      <w:r>
        <w:tab/>
      </w:r>
    </w:p>
    <w:p w:rsidR="004D22A1" w:rsidRDefault="004D22A1" w:rsidP="004D22A1">
      <w:pPr>
        <w:pStyle w:val="NoSpacing"/>
      </w:pPr>
      <w:r>
        <w:tab/>
      </w:r>
    </w:p>
    <w:p w:rsidR="004D22A1" w:rsidRDefault="004D22A1" w:rsidP="004D22A1">
      <w:pPr>
        <w:pStyle w:val="NoSpacing"/>
      </w:pPr>
      <w:r>
        <w:t>BSc Geology</w:t>
      </w:r>
      <w:r>
        <w:tab/>
      </w:r>
      <w:r>
        <w:tab/>
        <w:t>Major GPA 3.9; cumulative GPA 3.75/4.0</w:t>
      </w:r>
      <w:r>
        <w:tab/>
      </w:r>
      <w:r>
        <w:tab/>
        <w:t>2001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268" w:rsidRDefault="00B31268" w:rsidP="00B31268">
      <w:pPr>
        <w:spacing w:after="0" w:line="240" w:lineRule="auto"/>
      </w:pPr>
      <w:r>
        <w:separator/>
      </w:r>
    </w:p>
  </w:endnote>
  <w:endnote w:type="continuationSeparator" w:id="0">
    <w:p w:rsidR="00B31268" w:rsidRDefault="00B31268" w:rsidP="00B3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68" w:rsidRDefault="00B31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68" w:rsidRDefault="00B31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68" w:rsidRDefault="00B31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268" w:rsidRDefault="00B31268" w:rsidP="00B31268">
      <w:pPr>
        <w:spacing w:after="0" w:line="240" w:lineRule="auto"/>
      </w:pPr>
      <w:r>
        <w:separator/>
      </w:r>
    </w:p>
  </w:footnote>
  <w:footnote w:type="continuationSeparator" w:id="0">
    <w:p w:rsidR="00B31268" w:rsidRDefault="00B31268" w:rsidP="00B31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68" w:rsidRDefault="00B31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68" w:rsidRDefault="00B312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68" w:rsidRDefault="00B31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66F50"/>
    <w:multiLevelType w:val="hybridMultilevel"/>
    <w:tmpl w:val="CA1E6758"/>
    <w:lvl w:ilvl="0" w:tplc="D40C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319BE"/>
    <w:rsid w:val="00295657"/>
    <w:rsid w:val="004D22A1"/>
    <w:rsid w:val="00861A59"/>
    <w:rsid w:val="00A1692D"/>
    <w:rsid w:val="00A928CB"/>
    <w:rsid w:val="00B31268"/>
    <w:rsid w:val="00EE292C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68"/>
  </w:style>
  <w:style w:type="paragraph" w:styleId="Footer">
    <w:name w:val="footer"/>
    <w:basedOn w:val="Normal"/>
    <w:link w:val="FooterChar"/>
    <w:uiPriority w:val="99"/>
    <w:unhideWhenUsed/>
    <w:rsid w:val="00B3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2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2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68"/>
  </w:style>
  <w:style w:type="paragraph" w:styleId="Footer">
    <w:name w:val="footer"/>
    <w:basedOn w:val="Normal"/>
    <w:link w:val="FooterChar"/>
    <w:uiPriority w:val="99"/>
    <w:unhideWhenUsed/>
    <w:rsid w:val="00B31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2014-03-20T18:50:00Z</dcterms:created>
  <dcterms:modified xsi:type="dcterms:W3CDTF">2014-03-20T18:50:00Z</dcterms:modified>
</cp:coreProperties>
</file>