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447CC" w14:textId="73CEE2D1" w:rsidR="00236822" w:rsidRPr="00236822" w:rsidRDefault="00236822" w:rsidP="00302377">
      <w:pPr>
        <w:pStyle w:val="Bloktekst"/>
        <w:ind w:right="20"/>
        <w:jc w:val="center"/>
        <w:rPr>
          <w:rFonts w:ascii="Times New Roman" w:eastAsia="AEGLKK+TimesNewRoman"/>
          <w:i/>
          <w:color w:val="FF0000"/>
          <w:sz w:val="28"/>
          <w:szCs w:val="30"/>
        </w:rPr>
      </w:pPr>
      <w:r w:rsidRPr="00236822">
        <w:rPr>
          <w:rFonts w:ascii="Times New Roman" w:eastAsia="AEGLKK+TimesNewRoman"/>
          <w:i/>
          <w:color w:val="FF0000"/>
          <w:sz w:val="28"/>
          <w:szCs w:val="30"/>
        </w:rPr>
        <w:t xml:space="preserve">(Abstract Template for </w:t>
      </w:r>
      <w:proofErr w:type="spellStart"/>
      <w:r w:rsidR="00D90EAC">
        <w:rPr>
          <w:rFonts w:ascii="Times New Roman" w:eastAsia="AEGLKK+TimesNewRoman"/>
          <w:i/>
          <w:color w:val="FF0000"/>
          <w:sz w:val="28"/>
          <w:szCs w:val="30"/>
        </w:rPr>
        <w:t>SuWatE</w:t>
      </w:r>
      <w:proofErr w:type="spellEnd"/>
      <w:r w:rsidR="00D90EAC">
        <w:rPr>
          <w:rFonts w:ascii="Times New Roman" w:eastAsia="AEGLKK+TimesNewRoman"/>
          <w:i/>
          <w:color w:val="FF0000"/>
          <w:sz w:val="28"/>
          <w:szCs w:val="30"/>
        </w:rPr>
        <w:t xml:space="preserve">’ </w:t>
      </w:r>
      <w:r w:rsidR="005A2BAD">
        <w:rPr>
          <w:rFonts w:ascii="Times New Roman" w:eastAsia="AEGLKK+TimesNewRoman"/>
          <w:i/>
          <w:color w:val="FF0000"/>
          <w:sz w:val="28"/>
          <w:szCs w:val="30"/>
        </w:rPr>
        <w:t>2</w:t>
      </w:r>
      <w:r w:rsidR="00F90153">
        <w:rPr>
          <w:rFonts w:ascii="Times New Roman" w:eastAsia="AEGLKK+TimesNewRoman"/>
          <w:i/>
          <w:color w:val="FF0000"/>
          <w:sz w:val="28"/>
          <w:szCs w:val="30"/>
        </w:rPr>
        <w:t>4</w:t>
      </w:r>
      <w:r w:rsidRPr="00236822">
        <w:rPr>
          <w:rFonts w:ascii="Times New Roman" w:eastAsia="AEGLKK+TimesNewRoman"/>
          <w:i/>
          <w:color w:val="FF0000"/>
          <w:sz w:val="28"/>
          <w:szCs w:val="30"/>
        </w:rPr>
        <w:t>)</w:t>
      </w:r>
    </w:p>
    <w:p w14:paraId="37A32052" w14:textId="77777777" w:rsidR="00962E96" w:rsidRDefault="00962E96" w:rsidP="00302377">
      <w:pPr>
        <w:pStyle w:val="Bloktekst"/>
        <w:ind w:right="20"/>
        <w:jc w:val="center"/>
        <w:rPr>
          <w:rFonts w:ascii="Times New Roman" w:eastAsia="AEGLKK+TimesNewRoman"/>
          <w:b/>
          <w:sz w:val="28"/>
          <w:szCs w:val="30"/>
        </w:rPr>
      </w:pPr>
    </w:p>
    <w:p w14:paraId="2BC82DB0" w14:textId="2D2CB8DB" w:rsidR="006967D9" w:rsidRDefault="00197696" w:rsidP="00302377">
      <w:pPr>
        <w:pStyle w:val="Plattetekst3"/>
        <w:ind w:right="20"/>
        <w:jc w:val="center"/>
        <w:rPr>
          <w:rFonts w:ascii="Times New Roman" w:eastAsia="AEGLKK+TimesNewRoman"/>
          <w:b/>
          <w:sz w:val="28"/>
          <w:szCs w:val="30"/>
        </w:rPr>
      </w:pPr>
      <w:r>
        <w:rPr>
          <w:rFonts w:ascii="Times New Roman" w:eastAsia="AEGLKK+TimesNewRoman"/>
          <w:b/>
          <w:sz w:val="28"/>
          <w:szCs w:val="30"/>
        </w:rPr>
        <w:t>Adsorption of toxic pollutants from water and wastewaters</w:t>
      </w:r>
    </w:p>
    <w:p w14:paraId="398D891D" w14:textId="75EDD899" w:rsidR="00302377" w:rsidRDefault="00197696" w:rsidP="00B16472">
      <w:pPr>
        <w:pStyle w:val="Plattetekst3"/>
        <w:spacing w:before="120" w:after="120"/>
        <w:ind w:right="14"/>
        <w:jc w:val="center"/>
        <w:rPr>
          <w:rFonts w:ascii="Times New Roman"/>
        </w:rPr>
      </w:pPr>
      <w:r>
        <w:rPr>
          <w:rFonts w:ascii="Times New Roman"/>
          <w:u w:val="single"/>
        </w:rPr>
        <w:t>Kiruthika, M.R.</w:t>
      </w:r>
      <w:r w:rsidR="00C020FC">
        <w:rPr>
          <w:rFonts w:ascii="Times New Roman"/>
        </w:rPr>
        <w:t xml:space="preserve">, </w:t>
      </w:r>
      <w:r>
        <w:rPr>
          <w:rFonts w:ascii="Times New Roman"/>
        </w:rPr>
        <w:t>Subbaiah, M.P</w:t>
      </w:r>
      <w:r w:rsidR="00C020FC">
        <w:rPr>
          <w:rFonts w:ascii="Times New Roman"/>
        </w:rPr>
        <w:t>*</w:t>
      </w:r>
    </w:p>
    <w:p w14:paraId="05D1DEA7" w14:textId="64E7EB23" w:rsidR="00302377" w:rsidRPr="00717731" w:rsidRDefault="00683FDE" w:rsidP="00683FDE">
      <w:pPr>
        <w:pStyle w:val="Standaard"/>
        <w:ind w:right="20"/>
        <w:jc w:val="center"/>
        <w:rPr>
          <w:rFonts w:ascii="Times New Roman"/>
          <w:sz w:val="22"/>
        </w:rPr>
      </w:pPr>
      <w:r w:rsidRPr="00717731">
        <w:rPr>
          <w:rFonts w:ascii="Times New Roman"/>
          <w:sz w:val="22"/>
        </w:rPr>
        <w:t>Department of Chemi</w:t>
      </w:r>
      <w:r w:rsidR="00197696">
        <w:rPr>
          <w:rFonts w:ascii="Times New Roman"/>
          <w:sz w:val="22"/>
        </w:rPr>
        <w:t>stry</w:t>
      </w:r>
      <w:r w:rsidRPr="00717731">
        <w:rPr>
          <w:rFonts w:ascii="Times New Roman"/>
          <w:sz w:val="22"/>
        </w:rPr>
        <w:t xml:space="preserve">, </w:t>
      </w:r>
      <w:r w:rsidR="00197696">
        <w:rPr>
          <w:rFonts w:ascii="Times New Roman"/>
          <w:sz w:val="22"/>
        </w:rPr>
        <w:t>VIT-AP University, Amaravati, Andhra Pradesh, 522237,</w:t>
      </w:r>
      <w:r w:rsidRPr="00717731">
        <w:rPr>
          <w:rFonts w:ascii="Times New Roman"/>
          <w:sz w:val="22"/>
        </w:rPr>
        <w:t xml:space="preserve"> India.</w:t>
      </w:r>
    </w:p>
    <w:p w14:paraId="5F575A39" w14:textId="18CB88DB" w:rsidR="00302377" w:rsidRPr="00717731" w:rsidRDefault="00302377" w:rsidP="00302377">
      <w:pPr>
        <w:pStyle w:val="Standaard"/>
        <w:ind w:right="20"/>
        <w:jc w:val="center"/>
        <w:rPr>
          <w:rFonts w:ascii="Times New Roman"/>
          <w:sz w:val="22"/>
        </w:rPr>
      </w:pPr>
      <w:r w:rsidRPr="00717731">
        <w:rPr>
          <w:rFonts w:ascii="Times New Roman" w:eastAsia="AEGLKK+TimesNewRoman"/>
          <w:sz w:val="22"/>
        </w:rPr>
        <w:t xml:space="preserve">E-mail: </w:t>
      </w:r>
      <w:r w:rsidR="00197696">
        <w:rPr>
          <w:rFonts w:ascii="Times New Roman" w:eastAsia="AEGLKK+TimesNewRoman"/>
          <w:sz w:val="22"/>
        </w:rPr>
        <w:t>swati@vitap.ac.in</w:t>
      </w:r>
    </w:p>
    <w:p w14:paraId="352D2755" w14:textId="77777777" w:rsidR="00717731" w:rsidRPr="00236822" w:rsidRDefault="00717731" w:rsidP="00717731">
      <w:pPr>
        <w:pStyle w:val="Default"/>
        <w:ind w:left="2880" w:firstLine="720"/>
        <w:rPr>
          <w:rFonts w:ascii="Times New Roman" w:eastAsia="AEGLKK+TimesNewRoman" w:cs="Times New Roman"/>
          <w:i/>
          <w:color w:val="FF0000"/>
        </w:rPr>
      </w:pPr>
      <w:r w:rsidRPr="00236822">
        <w:rPr>
          <w:rFonts w:ascii="Times New Roman" w:eastAsia="AEGLKK+TimesNewRoman" w:cs="Times New Roman"/>
          <w:i/>
          <w:color w:val="FF0000"/>
        </w:rPr>
        <w:t>(Underline presenting author)</w:t>
      </w:r>
    </w:p>
    <w:p w14:paraId="204AAD91" w14:textId="77777777" w:rsidR="00302377" w:rsidRPr="00302377" w:rsidRDefault="00302377" w:rsidP="00302377">
      <w:pPr>
        <w:pStyle w:val="Default"/>
      </w:pPr>
    </w:p>
    <w:p w14:paraId="6BF1444D" w14:textId="77777777" w:rsidR="001A7260" w:rsidRPr="00236822" w:rsidRDefault="007871A1" w:rsidP="008E755C">
      <w:pPr>
        <w:pStyle w:val="Bloktekst"/>
        <w:ind w:right="135"/>
        <w:jc w:val="both"/>
        <w:rPr>
          <w:rFonts w:ascii="Times New Roman" w:eastAsia="AEGLKK+TimesNewRoman"/>
          <w:i/>
        </w:rPr>
      </w:pPr>
      <w:r w:rsidRPr="00142722">
        <w:rPr>
          <w:rFonts w:ascii="Times New Roman" w:eastAsia="AEGLKK+TimesNewRoman"/>
          <w:b/>
        </w:rPr>
        <w:t xml:space="preserve">Abstract </w:t>
      </w:r>
      <w:r w:rsidR="006967D9" w:rsidRPr="00236822">
        <w:rPr>
          <w:rFonts w:ascii="Times New Roman" w:eastAsia="AEGLKK+TimesNewRoman"/>
          <w:i/>
          <w:color w:val="FF0000"/>
        </w:rPr>
        <w:t>(</w:t>
      </w:r>
      <w:r w:rsidR="00717731" w:rsidRPr="00236822">
        <w:rPr>
          <w:rFonts w:ascii="Times New Roman" w:eastAsia="AEGLKK+TimesNewRoman"/>
          <w:i/>
          <w:color w:val="FF0000"/>
        </w:rPr>
        <w:t xml:space="preserve">times new roman, font size 12, </w:t>
      </w:r>
      <w:r w:rsidR="006967D9" w:rsidRPr="00236822">
        <w:rPr>
          <w:rFonts w:ascii="Times New Roman" w:eastAsia="AEGLKK+TimesNewRoman"/>
          <w:i/>
          <w:color w:val="FF0000"/>
        </w:rPr>
        <w:t xml:space="preserve">word limit 200, </w:t>
      </w:r>
      <w:r w:rsidR="008F3AD7" w:rsidRPr="00236822">
        <w:rPr>
          <w:rFonts w:ascii="Times New Roman" w:eastAsia="AEGLKK+TimesNewRoman"/>
          <w:i/>
          <w:color w:val="FF0000"/>
        </w:rPr>
        <w:t>and spacing</w:t>
      </w:r>
      <w:r w:rsidR="006967D9" w:rsidRPr="00236822">
        <w:rPr>
          <w:rFonts w:ascii="Times New Roman" w:eastAsia="AEGLKK+TimesNewRoman"/>
          <w:i/>
          <w:color w:val="FF0000"/>
        </w:rPr>
        <w:t xml:space="preserve"> 1.15)</w:t>
      </w:r>
    </w:p>
    <w:p w14:paraId="6D6C6AB6" w14:textId="51E58A08" w:rsidR="00B16472" w:rsidRPr="00045026" w:rsidRDefault="00B16472" w:rsidP="00197696">
      <w:pPr>
        <w:spacing w:before="120" w:after="20" w:line="276" w:lineRule="auto"/>
        <w:jc w:val="both"/>
      </w:pPr>
      <w:r w:rsidRPr="00045026">
        <w:t>In this work, we have synthesized black gold</w:t>
      </w:r>
      <w:r>
        <w:rPr>
          <w:vertAlign w:val="superscript"/>
        </w:rPr>
        <w:t>1</w:t>
      </w:r>
      <w:r>
        <w:t xml:space="preserve"> (using DFNS</w:t>
      </w:r>
      <w:r>
        <w:rPr>
          <w:vertAlign w:val="superscript"/>
        </w:rPr>
        <w:t>2-4</w:t>
      </w:r>
      <w:r>
        <w:t>)</w:t>
      </w:r>
      <w:r w:rsidRPr="00045026">
        <w:t xml:space="preserve"> based antenna reactor of nickel (DPC-C4-Ni), where Ni is deposited on black gold. The hot electrons</w:t>
      </w:r>
      <w:r>
        <w:rPr>
          <w:vertAlign w:val="superscript"/>
        </w:rPr>
        <w:t>5</w:t>
      </w:r>
      <w:r w:rsidRPr="00045026">
        <w:t xml:space="preserve"> produced in Au transferred to the Ni and the intense electric field around the Ni interacts with the reactant molecules adsorbed. This resulted in bond activation of several challenging reactions like H</w:t>
      </w:r>
      <w:r w:rsidRPr="00045026">
        <w:rPr>
          <w:vertAlign w:val="subscript"/>
        </w:rPr>
        <w:t>2</w:t>
      </w:r>
      <w:r w:rsidRPr="00045026">
        <w:t xml:space="preserve"> dissociation, C-Cl bond activation, CO</w:t>
      </w:r>
      <w:r w:rsidRPr="00045026">
        <w:rPr>
          <w:vertAlign w:val="subscript"/>
        </w:rPr>
        <w:t>2</w:t>
      </w:r>
      <w:r w:rsidRPr="00045026">
        <w:t xml:space="preserve"> reduction, and hydrogenation of propene and acetylene at room temperature. Under light excitation, DPC-C4-Ni outperforms DPC-C4 and DFNS-Ni in terms of activity, demonstrating the "antenna-reactor” concept. The reaction mechanism was explored by </w:t>
      </w:r>
      <w:proofErr w:type="spellStart"/>
      <w:r w:rsidRPr="00045026">
        <w:t>i</w:t>
      </w:r>
      <w:proofErr w:type="spellEnd"/>
      <w:r w:rsidRPr="00045026">
        <w:t>) one-electron reduction of Fe</w:t>
      </w:r>
      <w:r w:rsidRPr="00045026">
        <w:rPr>
          <w:vertAlign w:val="superscript"/>
        </w:rPr>
        <w:t>3+</w:t>
      </w:r>
      <w:r w:rsidRPr="00045026">
        <w:t xml:space="preserve"> to Fe</w:t>
      </w:r>
      <w:r>
        <w:rPr>
          <w:vertAlign w:val="superscript"/>
        </w:rPr>
        <w:t>2</w:t>
      </w:r>
      <w:r w:rsidRPr="00045026">
        <w:rPr>
          <w:vertAlign w:val="superscript"/>
        </w:rPr>
        <w:t>+</w:t>
      </w:r>
      <w:r w:rsidRPr="00045026">
        <w:t>, ii) competitive C-Cl bond activation and Fe</w:t>
      </w:r>
      <w:r w:rsidRPr="00045026">
        <w:rPr>
          <w:vertAlign w:val="superscript"/>
        </w:rPr>
        <w:t>3+</w:t>
      </w:r>
      <w:r w:rsidRPr="00045026">
        <w:t xml:space="preserve"> reduction, iii) finite-difference time-domain simulations (FDTD), and iv) ultrafast transient absorption spectroscopy.</w:t>
      </w:r>
    </w:p>
    <w:p w14:paraId="32727DA7" w14:textId="486306C4" w:rsidR="00A1780A" w:rsidRDefault="00197696" w:rsidP="00683FDE">
      <w:pPr>
        <w:spacing w:before="120"/>
        <w:jc w:val="both"/>
        <w:rPr>
          <w:b/>
          <w:sz w:val="20"/>
          <w:szCs w:val="20"/>
        </w:rPr>
      </w:pPr>
      <w:r>
        <w:rPr>
          <w:b/>
          <w:sz w:val="20"/>
          <w:szCs w:val="20"/>
        </w:rPr>
        <w:t>Scheme/graphical</w:t>
      </w:r>
    </w:p>
    <w:p w14:paraId="4F12DB8D" w14:textId="19274177" w:rsidR="00197696" w:rsidRDefault="00197696" w:rsidP="00683FDE">
      <w:pPr>
        <w:spacing w:before="120"/>
        <w:jc w:val="both"/>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3CC09321" wp14:editId="6DFB36E9">
                <wp:simplePos x="0" y="0"/>
                <wp:positionH relativeFrom="column">
                  <wp:posOffset>426720</wp:posOffset>
                </wp:positionH>
                <wp:positionV relativeFrom="paragraph">
                  <wp:posOffset>84455</wp:posOffset>
                </wp:positionV>
                <wp:extent cx="5048250" cy="2044700"/>
                <wp:effectExtent l="0" t="0" r="19050" b="12700"/>
                <wp:wrapNone/>
                <wp:docPr id="579864531" name="Text Box 1"/>
                <wp:cNvGraphicFramePr/>
                <a:graphic xmlns:a="http://schemas.openxmlformats.org/drawingml/2006/main">
                  <a:graphicData uri="http://schemas.microsoft.com/office/word/2010/wordprocessingShape">
                    <wps:wsp>
                      <wps:cNvSpPr txBox="1"/>
                      <wps:spPr>
                        <a:xfrm>
                          <a:off x="0" y="0"/>
                          <a:ext cx="5048250" cy="2044700"/>
                        </a:xfrm>
                        <a:prstGeom prst="rect">
                          <a:avLst/>
                        </a:prstGeom>
                        <a:solidFill>
                          <a:schemeClr val="lt1"/>
                        </a:solidFill>
                        <a:ln w="6350">
                          <a:solidFill>
                            <a:prstClr val="black"/>
                          </a:solidFill>
                        </a:ln>
                      </wps:spPr>
                      <wps:txbx>
                        <w:txbxContent>
                          <w:p w14:paraId="1A9661C8" w14:textId="77777777" w:rsidR="00197696" w:rsidRDefault="001976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09321" id="_x0000_t202" coordsize="21600,21600" o:spt="202" path="m,l,21600r21600,l21600,xe">
                <v:stroke joinstyle="miter"/>
                <v:path gradientshapeok="t" o:connecttype="rect"/>
              </v:shapetype>
              <v:shape id="Text Box 1" o:spid="_x0000_s1026" type="#_x0000_t202" style="position:absolute;left:0;text-align:left;margin-left:33.6pt;margin-top:6.65pt;width:397.5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" fillcolor="white [3201]" strokeweight=".5pt">
                <v:textbox>
                  <w:txbxContent>
                    <w:p w14:paraId="1A9661C8" w14:textId="77777777" w:rsidR="00197696" w:rsidRDefault="00197696"/>
                  </w:txbxContent>
                </v:textbox>
              </v:shape>
            </w:pict>
          </mc:Fallback>
        </mc:AlternateContent>
      </w:r>
    </w:p>
    <w:p w14:paraId="697C6A18" w14:textId="35234C13" w:rsidR="00197696" w:rsidRDefault="00197696" w:rsidP="00683FDE">
      <w:pPr>
        <w:spacing w:before="120"/>
        <w:jc w:val="both"/>
        <w:rPr>
          <w:b/>
          <w:sz w:val="20"/>
          <w:szCs w:val="20"/>
        </w:rPr>
      </w:pPr>
    </w:p>
    <w:p w14:paraId="2526B60B" w14:textId="27D55BB2" w:rsidR="00197696" w:rsidRDefault="00197696" w:rsidP="00683FDE">
      <w:pPr>
        <w:spacing w:before="120"/>
        <w:jc w:val="both"/>
        <w:rPr>
          <w:b/>
          <w:sz w:val="20"/>
          <w:szCs w:val="20"/>
        </w:rPr>
      </w:pPr>
    </w:p>
    <w:p w14:paraId="26A49E37" w14:textId="4CBA10E7" w:rsidR="00197696" w:rsidRDefault="00197696" w:rsidP="00683FDE">
      <w:pPr>
        <w:spacing w:before="120"/>
        <w:jc w:val="both"/>
        <w:rPr>
          <w:b/>
          <w:sz w:val="20"/>
          <w:szCs w:val="20"/>
        </w:rPr>
      </w:pPr>
    </w:p>
    <w:p w14:paraId="3A495F61" w14:textId="77777777" w:rsidR="00197696" w:rsidRDefault="00197696" w:rsidP="00683FDE">
      <w:pPr>
        <w:spacing w:before="120"/>
        <w:jc w:val="both"/>
        <w:rPr>
          <w:b/>
          <w:sz w:val="20"/>
          <w:szCs w:val="20"/>
        </w:rPr>
      </w:pPr>
    </w:p>
    <w:p w14:paraId="53BE4716" w14:textId="77777777" w:rsidR="00197696" w:rsidRDefault="00197696" w:rsidP="00683FDE">
      <w:pPr>
        <w:spacing w:before="120"/>
        <w:jc w:val="both"/>
        <w:rPr>
          <w:b/>
          <w:sz w:val="20"/>
          <w:szCs w:val="20"/>
        </w:rPr>
      </w:pPr>
    </w:p>
    <w:p w14:paraId="07F19D38" w14:textId="77777777" w:rsidR="00197696" w:rsidRDefault="00197696" w:rsidP="00683FDE">
      <w:pPr>
        <w:spacing w:before="120"/>
        <w:jc w:val="both"/>
        <w:rPr>
          <w:b/>
          <w:sz w:val="20"/>
          <w:szCs w:val="20"/>
        </w:rPr>
      </w:pPr>
    </w:p>
    <w:p w14:paraId="56412E6A" w14:textId="77777777" w:rsidR="00197696" w:rsidRDefault="00197696" w:rsidP="00683FDE">
      <w:pPr>
        <w:spacing w:before="120"/>
        <w:jc w:val="both"/>
        <w:rPr>
          <w:b/>
          <w:sz w:val="20"/>
          <w:szCs w:val="20"/>
        </w:rPr>
      </w:pPr>
    </w:p>
    <w:p w14:paraId="6333AAE4" w14:textId="77777777" w:rsidR="00197696" w:rsidRDefault="00197696" w:rsidP="00683FDE">
      <w:pPr>
        <w:spacing w:before="120"/>
        <w:jc w:val="both"/>
        <w:rPr>
          <w:b/>
          <w:sz w:val="20"/>
          <w:szCs w:val="20"/>
        </w:rPr>
      </w:pPr>
    </w:p>
    <w:p w14:paraId="30816034" w14:textId="77777777" w:rsidR="00197696" w:rsidRDefault="00197696" w:rsidP="00683FDE">
      <w:pPr>
        <w:spacing w:before="120"/>
        <w:jc w:val="both"/>
        <w:rPr>
          <w:b/>
          <w:sz w:val="20"/>
          <w:szCs w:val="20"/>
        </w:rPr>
      </w:pPr>
    </w:p>
    <w:p w14:paraId="6D4B2FA7" w14:textId="5976755D" w:rsidR="00683FDE" w:rsidRPr="00D56FE4" w:rsidRDefault="00683FDE" w:rsidP="00683FDE">
      <w:pPr>
        <w:spacing w:before="120"/>
        <w:jc w:val="both"/>
        <w:rPr>
          <w:szCs w:val="20"/>
        </w:rPr>
      </w:pPr>
      <w:r w:rsidRPr="00717731">
        <w:rPr>
          <w:b/>
          <w:sz w:val="20"/>
          <w:szCs w:val="20"/>
        </w:rPr>
        <w:t>References</w:t>
      </w:r>
      <w:r w:rsidR="006967D9" w:rsidRPr="00717731">
        <w:rPr>
          <w:sz w:val="20"/>
          <w:szCs w:val="20"/>
        </w:rPr>
        <w:t xml:space="preserve"> </w:t>
      </w:r>
      <w:r w:rsidR="006967D9" w:rsidRPr="00236822">
        <w:rPr>
          <w:i/>
          <w:color w:val="FF0000"/>
          <w:szCs w:val="20"/>
        </w:rPr>
        <w:t xml:space="preserve">(maximum 5, </w:t>
      </w:r>
      <w:r w:rsidR="00717731" w:rsidRPr="00236822">
        <w:rPr>
          <w:rFonts w:eastAsia="AEGLKK+TimesNewRoman"/>
          <w:i/>
          <w:color w:val="FF0000"/>
        </w:rPr>
        <w:t xml:space="preserve">times new roman, font size 10, </w:t>
      </w:r>
      <w:r w:rsidR="008F3AD7">
        <w:rPr>
          <w:rFonts w:eastAsia="AEGLKK+TimesNewRoman"/>
          <w:i/>
          <w:color w:val="FF0000"/>
        </w:rPr>
        <w:t xml:space="preserve">and </w:t>
      </w:r>
      <w:r w:rsidR="006967D9" w:rsidRPr="00236822">
        <w:rPr>
          <w:rFonts w:eastAsia="AEGLKK+TimesNewRoman"/>
          <w:i/>
          <w:color w:val="FF0000"/>
        </w:rPr>
        <w:t>spacing 1.15</w:t>
      </w:r>
      <w:r w:rsidR="006967D9" w:rsidRPr="00236822">
        <w:rPr>
          <w:i/>
          <w:color w:val="FF0000"/>
          <w:szCs w:val="20"/>
        </w:rPr>
        <w:t>)</w:t>
      </w:r>
    </w:p>
    <w:p w14:paraId="6C747F9A" w14:textId="222219F7" w:rsidR="00C76749" w:rsidRPr="00C76749" w:rsidRDefault="00C76749" w:rsidP="00197696">
      <w:pPr>
        <w:pStyle w:val="ListParagraph"/>
        <w:widowControl/>
        <w:numPr>
          <w:ilvl w:val="0"/>
          <w:numId w:val="10"/>
        </w:numPr>
        <w:tabs>
          <w:tab w:val="left" w:pos="360"/>
        </w:tabs>
        <w:spacing w:line="276" w:lineRule="auto"/>
        <w:jc w:val="both"/>
        <w:rPr>
          <w:sz w:val="20"/>
          <w:szCs w:val="20"/>
        </w:rPr>
      </w:pPr>
      <w:r w:rsidRPr="00C76749">
        <w:rPr>
          <w:sz w:val="20"/>
          <w:szCs w:val="20"/>
        </w:rPr>
        <w:t xml:space="preserve">M. Dhiman, A. Maity, A. Das, R. </w:t>
      </w:r>
      <w:proofErr w:type="spellStart"/>
      <w:r w:rsidRPr="00C76749">
        <w:rPr>
          <w:sz w:val="20"/>
          <w:szCs w:val="20"/>
        </w:rPr>
        <w:t>Belgamwar</w:t>
      </w:r>
      <w:proofErr w:type="spellEnd"/>
      <w:r w:rsidRPr="00C76749">
        <w:rPr>
          <w:sz w:val="20"/>
          <w:szCs w:val="20"/>
        </w:rPr>
        <w:t>, B. Chalke, Y. Lee, K. Sim, J.M. Nam</w:t>
      </w:r>
      <w:r>
        <w:rPr>
          <w:sz w:val="20"/>
          <w:szCs w:val="20"/>
        </w:rPr>
        <w:t xml:space="preserve">, </w:t>
      </w:r>
      <w:r w:rsidRPr="00C76749">
        <w:rPr>
          <w:sz w:val="20"/>
          <w:szCs w:val="20"/>
        </w:rPr>
        <w:t>V</w:t>
      </w:r>
      <w:r>
        <w:rPr>
          <w:sz w:val="20"/>
          <w:szCs w:val="20"/>
        </w:rPr>
        <w:t>.</w:t>
      </w:r>
      <w:r w:rsidRPr="00C76749">
        <w:rPr>
          <w:sz w:val="20"/>
          <w:szCs w:val="20"/>
        </w:rPr>
        <w:t xml:space="preserve"> Polshettiwar</w:t>
      </w:r>
      <w:r>
        <w:rPr>
          <w:sz w:val="20"/>
          <w:szCs w:val="20"/>
        </w:rPr>
        <w:t xml:space="preserve">, </w:t>
      </w:r>
      <w:r w:rsidRPr="00C76749">
        <w:rPr>
          <w:i/>
          <w:sz w:val="20"/>
          <w:szCs w:val="20"/>
        </w:rPr>
        <w:t>Chem. Sci.</w:t>
      </w:r>
      <w:r w:rsidRPr="00C76749">
        <w:rPr>
          <w:sz w:val="20"/>
          <w:szCs w:val="20"/>
        </w:rPr>
        <w:t xml:space="preserve">, </w:t>
      </w:r>
      <w:r w:rsidRPr="00C76749">
        <w:rPr>
          <w:b/>
          <w:sz w:val="20"/>
          <w:szCs w:val="20"/>
        </w:rPr>
        <w:t>2019</w:t>
      </w:r>
      <w:r w:rsidRPr="00C76749">
        <w:rPr>
          <w:sz w:val="20"/>
          <w:szCs w:val="20"/>
        </w:rPr>
        <w:t xml:space="preserve">, </w:t>
      </w:r>
      <w:r w:rsidRPr="00C76749">
        <w:rPr>
          <w:i/>
          <w:sz w:val="20"/>
          <w:szCs w:val="20"/>
        </w:rPr>
        <w:t>10</w:t>
      </w:r>
      <w:r w:rsidRPr="00C76749">
        <w:rPr>
          <w:sz w:val="20"/>
          <w:szCs w:val="20"/>
        </w:rPr>
        <w:t>, 6594</w:t>
      </w:r>
    </w:p>
    <w:p w14:paraId="4B57FC73" w14:textId="003FF214" w:rsidR="00B16472" w:rsidRDefault="00C76749" w:rsidP="00197696">
      <w:pPr>
        <w:pStyle w:val="ListParagraph"/>
        <w:widowControl/>
        <w:numPr>
          <w:ilvl w:val="0"/>
          <w:numId w:val="10"/>
        </w:numPr>
        <w:tabs>
          <w:tab w:val="left" w:pos="360"/>
        </w:tabs>
        <w:spacing w:line="276" w:lineRule="auto"/>
        <w:jc w:val="both"/>
        <w:rPr>
          <w:sz w:val="20"/>
          <w:szCs w:val="20"/>
        </w:rPr>
      </w:pPr>
      <w:r>
        <w:rPr>
          <w:sz w:val="20"/>
          <w:szCs w:val="20"/>
        </w:rPr>
        <w:t xml:space="preserve">V. </w:t>
      </w:r>
      <w:r w:rsidRPr="00C76749">
        <w:rPr>
          <w:sz w:val="20"/>
          <w:szCs w:val="20"/>
        </w:rPr>
        <w:t>Polshettiwar</w:t>
      </w:r>
      <w:r>
        <w:rPr>
          <w:sz w:val="20"/>
          <w:szCs w:val="20"/>
        </w:rPr>
        <w:t xml:space="preserve">, </w:t>
      </w:r>
      <w:r w:rsidRPr="00C76749">
        <w:rPr>
          <w:i/>
          <w:sz w:val="20"/>
          <w:szCs w:val="20"/>
        </w:rPr>
        <w:t>ACS Accounts of Chemical Research</w:t>
      </w:r>
      <w:r w:rsidRPr="00C76749">
        <w:rPr>
          <w:sz w:val="20"/>
          <w:szCs w:val="20"/>
        </w:rPr>
        <w:t xml:space="preserve">, </w:t>
      </w:r>
      <w:r w:rsidRPr="00C76749">
        <w:rPr>
          <w:b/>
          <w:sz w:val="20"/>
          <w:szCs w:val="20"/>
        </w:rPr>
        <w:t>2022</w:t>
      </w:r>
      <w:r w:rsidRPr="00C76749">
        <w:rPr>
          <w:sz w:val="20"/>
          <w:szCs w:val="20"/>
        </w:rPr>
        <w:t xml:space="preserve">, </w:t>
      </w:r>
      <w:r w:rsidRPr="00C76749">
        <w:rPr>
          <w:i/>
          <w:sz w:val="20"/>
          <w:szCs w:val="20"/>
        </w:rPr>
        <w:t>55</w:t>
      </w:r>
      <w:r w:rsidRPr="00C76749">
        <w:rPr>
          <w:sz w:val="20"/>
          <w:szCs w:val="20"/>
        </w:rPr>
        <w:t>, 1395–1410</w:t>
      </w:r>
    </w:p>
    <w:p w14:paraId="3BDCE30A" w14:textId="3467E6B8" w:rsidR="00C76749" w:rsidRDefault="00C76749" w:rsidP="00197696">
      <w:pPr>
        <w:pStyle w:val="ListParagraph"/>
        <w:widowControl/>
        <w:numPr>
          <w:ilvl w:val="0"/>
          <w:numId w:val="10"/>
        </w:numPr>
        <w:tabs>
          <w:tab w:val="left" w:pos="360"/>
        </w:tabs>
        <w:spacing w:line="276" w:lineRule="auto"/>
        <w:jc w:val="both"/>
        <w:rPr>
          <w:sz w:val="20"/>
          <w:szCs w:val="20"/>
        </w:rPr>
      </w:pPr>
      <w:r w:rsidRPr="00C76749">
        <w:rPr>
          <w:sz w:val="20"/>
          <w:szCs w:val="20"/>
        </w:rPr>
        <w:t>A</w:t>
      </w:r>
      <w:r>
        <w:rPr>
          <w:sz w:val="20"/>
          <w:szCs w:val="20"/>
        </w:rPr>
        <w:t xml:space="preserve">. </w:t>
      </w:r>
      <w:r w:rsidRPr="00C76749">
        <w:rPr>
          <w:sz w:val="20"/>
          <w:szCs w:val="20"/>
        </w:rPr>
        <w:t>K. Mishra, R</w:t>
      </w:r>
      <w:r>
        <w:rPr>
          <w:sz w:val="20"/>
          <w:szCs w:val="20"/>
        </w:rPr>
        <w:t>.</w:t>
      </w:r>
      <w:r w:rsidRPr="00C76749">
        <w:rPr>
          <w:sz w:val="20"/>
          <w:szCs w:val="20"/>
        </w:rPr>
        <w:t xml:space="preserve"> </w:t>
      </w:r>
      <w:proofErr w:type="spellStart"/>
      <w:r w:rsidRPr="00C76749">
        <w:rPr>
          <w:sz w:val="20"/>
          <w:szCs w:val="20"/>
        </w:rPr>
        <w:t>Belgamwar</w:t>
      </w:r>
      <w:proofErr w:type="spellEnd"/>
      <w:r w:rsidRPr="00C76749">
        <w:rPr>
          <w:sz w:val="20"/>
          <w:szCs w:val="20"/>
        </w:rPr>
        <w:t>, R</w:t>
      </w:r>
      <w:r>
        <w:rPr>
          <w:sz w:val="20"/>
          <w:szCs w:val="20"/>
        </w:rPr>
        <w:t>.</w:t>
      </w:r>
      <w:r w:rsidRPr="00C76749">
        <w:rPr>
          <w:sz w:val="20"/>
          <w:szCs w:val="20"/>
        </w:rPr>
        <w:t xml:space="preserve"> Jana, A</w:t>
      </w:r>
      <w:r>
        <w:rPr>
          <w:sz w:val="20"/>
          <w:szCs w:val="20"/>
        </w:rPr>
        <w:t xml:space="preserve">. Datta, </w:t>
      </w:r>
      <w:r w:rsidRPr="00C76749">
        <w:rPr>
          <w:sz w:val="20"/>
          <w:szCs w:val="20"/>
        </w:rPr>
        <w:t>V</w:t>
      </w:r>
      <w:r>
        <w:rPr>
          <w:sz w:val="20"/>
          <w:szCs w:val="20"/>
        </w:rPr>
        <w:t>.</w:t>
      </w:r>
      <w:r w:rsidRPr="00C76749">
        <w:rPr>
          <w:sz w:val="20"/>
          <w:szCs w:val="20"/>
        </w:rPr>
        <w:t xml:space="preserve"> Polshettiwar</w:t>
      </w:r>
      <w:r>
        <w:rPr>
          <w:sz w:val="20"/>
          <w:szCs w:val="20"/>
        </w:rPr>
        <w:t xml:space="preserve">, </w:t>
      </w:r>
      <w:r w:rsidRPr="00C76749">
        <w:rPr>
          <w:i/>
          <w:sz w:val="20"/>
          <w:szCs w:val="20"/>
        </w:rPr>
        <w:t>Proc. Natl. Acad. Sci. U.S.A</w:t>
      </w:r>
      <w:r w:rsidRPr="00C76749">
        <w:rPr>
          <w:sz w:val="20"/>
          <w:szCs w:val="20"/>
        </w:rPr>
        <w:t xml:space="preserve"> </w:t>
      </w:r>
      <w:r>
        <w:rPr>
          <w:sz w:val="20"/>
          <w:szCs w:val="20"/>
        </w:rPr>
        <w:t>,</w:t>
      </w:r>
      <w:r w:rsidRPr="00C76749">
        <w:rPr>
          <w:b/>
          <w:sz w:val="20"/>
          <w:szCs w:val="20"/>
        </w:rPr>
        <w:t>2020</w:t>
      </w:r>
      <w:r w:rsidRPr="00C76749">
        <w:rPr>
          <w:sz w:val="20"/>
          <w:szCs w:val="20"/>
        </w:rPr>
        <w:t xml:space="preserve">, </w:t>
      </w:r>
      <w:r w:rsidRPr="00C76749">
        <w:rPr>
          <w:i/>
          <w:sz w:val="20"/>
          <w:szCs w:val="20"/>
        </w:rPr>
        <w:t>117</w:t>
      </w:r>
      <w:r w:rsidRPr="00C76749">
        <w:rPr>
          <w:sz w:val="20"/>
          <w:szCs w:val="20"/>
        </w:rPr>
        <w:t xml:space="preserve">, 6383-6390.  </w:t>
      </w:r>
    </w:p>
    <w:p w14:paraId="148547D5" w14:textId="3197B43D" w:rsidR="00B16472" w:rsidRDefault="00C76749" w:rsidP="00197696">
      <w:pPr>
        <w:pStyle w:val="ListParagraph"/>
        <w:widowControl/>
        <w:numPr>
          <w:ilvl w:val="0"/>
          <w:numId w:val="10"/>
        </w:numPr>
        <w:tabs>
          <w:tab w:val="left" w:pos="360"/>
        </w:tabs>
        <w:spacing w:line="276" w:lineRule="auto"/>
        <w:jc w:val="both"/>
        <w:rPr>
          <w:sz w:val="20"/>
          <w:szCs w:val="20"/>
        </w:rPr>
      </w:pPr>
      <w:r w:rsidRPr="00C76749">
        <w:rPr>
          <w:sz w:val="20"/>
          <w:szCs w:val="20"/>
        </w:rPr>
        <w:t>A</w:t>
      </w:r>
      <w:r>
        <w:rPr>
          <w:sz w:val="20"/>
          <w:szCs w:val="20"/>
        </w:rPr>
        <w:t>.</w:t>
      </w:r>
      <w:r w:rsidRPr="00C76749">
        <w:rPr>
          <w:sz w:val="20"/>
          <w:szCs w:val="20"/>
        </w:rPr>
        <w:t xml:space="preserve"> Maity, S</w:t>
      </w:r>
      <w:r>
        <w:rPr>
          <w:sz w:val="20"/>
          <w:szCs w:val="20"/>
        </w:rPr>
        <w:t>.</w:t>
      </w:r>
      <w:r w:rsidRPr="00C76749">
        <w:rPr>
          <w:sz w:val="20"/>
          <w:szCs w:val="20"/>
        </w:rPr>
        <w:t xml:space="preserve"> Chaudhari, J</w:t>
      </w:r>
      <w:r>
        <w:rPr>
          <w:sz w:val="20"/>
          <w:szCs w:val="20"/>
        </w:rPr>
        <w:t>.</w:t>
      </w:r>
      <w:r w:rsidRPr="00C76749">
        <w:rPr>
          <w:sz w:val="20"/>
          <w:szCs w:val="20"/>
        </w:rPr>
        <w:t xml:space="preserve"> J. Titman, V</w:t>
      </w:r>
      <w:r>
        <w:rPr>
          <w:sz w:val="20"/>
          <w:szCs w:val="20"/>
        </w:rPr>
        <w:t>.</w:t>
      </w:r>
      <w:r w:rsidRPr="00C76749">
        <w:rPr>
          <w:sz w:val="20"/>
          <w:szCs w:val="20"/>
        </w:rPr>
        <w:t xml:space="preserve"> Polshettiwar</w:t>
      </w:r>
      <w:r>
        <w:rPr>
          <w:sz w:val="20"/>
          <w:szCs w:val="20"/>
        </w:rPr>
        <w:t xml:space="preserve">, </w:t>
      </w:r>
      <w:r w:rsidRPr="00C76749">
        <w:rPr>
          <w:i/>
          <w:sz w:val="20"/>
          <w:szCs w:val="20"/>
        </w:rPr>
        <w:t>Nature Communications</w:t>
      </w:r>
      <w:r>
        <w:rPr>
          <w:sz w:val="20"/>
          <w:szCs w:val="20"/>
        </w:rPr>
        <w:t xml:space="preserve">, </w:t>
      </w:r>
      <w:r w:rsidRPr="00C76749">
        <w:rPr>
          <w:b/>
          <w:sz w:val="20"/>
          <w:szCs w:val="20"/>
        </w:rPr>
        <w:t>2020</w:t>
      </w:r>
      <w:r w:rsidRPr="00C76749">
        <w:rPr>
          <w:sz w:val="20"/>
          <w:szCs w:val="20"/>
        </w:rPr>
        <w:t xml:space="preserve">, </w:t>
      </w:r>
      <w:r w:rsidRPr="00C76749">
        <w:rPr>
          <w:i/>
          <w:sz w:val="20"/>
          <w:szCs w:val="20"/>
        </w:rPr>
        <w:t>11</w:t>
      </w:r>
      <w:r w:rsidRPr="00C76749">
        <w:rPr>
          <w:sz w:val="20"/>
          <w:szCs w:val="20"/>
        </w:rPr>
        <w:t>,</w:t>
      </w:r>
      <w:r>
        <w:rPr>
          <w:sz w:val="20"/>
          <w:szCs w:val="20"/>
        </w:rPr>
        <w:t xml:space="preserve"> </w:t>
      </w:r>
      <w:r w:rsidRPr="00C76749">
        <w:rPr>
          <w:sz w:val="20"/>
          <w:szCs w:val="20"/>
        </w:rPr>
        <w:t>3828</w:t>
      </w:r>
    </w:p>
    <w:p w14:paraId="798E6573" w14:textId="466BF5C4" w:rsidR="007347F4" w:rsidRPr="00C76749" w:rsidRDefault="00C76749" w:rsidP="00197696">
      <w:pPr>
        <w:pStyle w:val="ListParagraph"/>
        <w:widowControl/>
        <w:numPr>
          <w:ilvl w:val="0"/>
          <w:numId w:val="10"/>
        </w:numPr>
        <w:tabs>
          <w:tab w:val="left" w:pos="270"/>
          <w:tab w:val="left" w:pos="360"/>
          <w:tab w:val="left" w:pos="450"/>
        </w:tabs>
        <w:spacing w:line="276" w:lineRule="auto"/>
        <w:jc w:val="both"/>
        <w:rPr>
          <w:color w:val="FF0000"/>
          <w:sz w:val="20"/>
          <w:szCs w:val="20"/>
        </w:rPr>
      </w:pPr>
      <w:r w:rsidRPr="00C76749">
        <w:rPr>
          <w:sz w:val="20"/>
          <w:szCs w:val="20"/>
        </w:rPr>
        <w:t xml:space="preserve">R. Verma, R. </w:t>
      </w:r>
      <w:proofErr w:type="spellStart"/>
      <w:r w:rsidRPr="00C76749">
        <w:rPr>
          <w:sz w:val="20"/>
          <w:szCs w:val="20"/>
        </w:rPr>
        <w:t>Belgamwar</w:t>
      </w:r>
      <w:proofErr w:type="spellEnd"/>
      <w:r w:rsidRPr="00C76749">
        <w:rPr>
          <w:sz w:val="20"/>
          <w:szCs w:val="20"/>
        </w:rPr>
        <w:t xml:space="preserve">, V. Polshettiwar, </w:t>
      </w:r>
      <w:r w:rsidRPr="00C76749">
        <w:rPr>
          <w:i/>
          <w:sz w:val="20"/>
          <w:szCs w:val="20"/>
        </w:rPr>
        <w:t>ACS Materials Letters</w:t>
      </w:r>
      <w:r w:rsidRPr="00C76749">
        <w:rPr>
          <w:sz w:val="20"/>
          <w:szCs w:val="20"/>
        </w:rPr>
        <w:t xml:space="preserve">, </w:t>
      </w:r>
      <w:r w:rsidRPr="00C76749">
        <w:rPr>
          <w:b/>
          <w:sz w:val="20"/>
          <w:szCs w:val="20"/>
        </w:rPr>
        <w:t>2021</w:t>
      </w:r>
      <w:r w:rsidRPr="00C76749">
        <w:rPr>
          <w:sz w:val="20"/>
          <w:szCs w:val="20"/>
        </w:rPr>
        <w:t xml:space="preserve">, </w:t>
      </w:r>
      <w:r w:rsidRPr="00C76749">
        <w:rPr>
          <w:i/>
          <w:sz w:val="20"/>
          <w:szCs w:val="20"/>
        </w:rPr>
        <w:t>3</w:t>
      </w:r>
      <w:r w:rsidRPr="00C76749">
        <w:rPr>
          <w:sz w:val="20"/>
          <w:szCs w:val="20"/>
        </w:rPr>
        <w:t>, 574–598</w:t>
      </w:r>
    </w:p>
    <w:p w14:paraId="66D6DBF8" w14:textId="77777777" w:rsidR="007347F4" w:rsidRPr="00C742AE" w:rsidRDefault="007347F4" w:rsidP="007347F4">
      <w:pPr>
        <w:widowControl/>
        <w:tabs>
          <w:tab w:val="left" w:pos="270"/>
          <w:tab w:val="left" w:pos="360"/>
          <w:tab w:val="left" w:pos="450"/>
        </w:tabs>
        <w:jc w:val="both"/>
        <w:rPr>
          <w:color w:val="FF0000"/>
          <w:sz w:val="20"/>
          <w:szCs w:val="20"/>
        </w:rPr>
      </w:pPr>
    </w:p>
    <w:p w14:paraId="5BC1A836" w14:textId="77777777" w:rsidR="00C742AE" w:rsidRPr="00DA3786" w:rsidRDefault="00C742AE" w:rsidP="007347F4">
      <w:pPr>
        <w:widowControl/>
        <w:tabs>
          <w:tab w:val="left" w:pos="270"/>
          <w:tab w:val="left" w:pos="360"/>
          <w:tab w:val="left" w:pos="450"/>
        </w:tabs>
        <w:jc w:val="both"/>
        <w:rPr>
          <w:i/>
          <w:color w:val="FF0000"/>
          <w:sz w:val="20"/>
          <w:szCs w:val="20"/>
        </w:rPr>
      </w:pPr>
      <w:r w:rsidRPr="00DA3786">
        <w:rPr>
          <w:i/>
          <w:color w:val="FF0000"/>
          <w:sz w:val="20"/>
          <w:szCs w:val="20"/>
        </w:rPr>
        <w:t>(Page size A4, margins-1.2cm on all sides)</w:t>
      </w:r>
    </w:p>
    <w:p w14:paraId="2F5F07C5" w14:textId="77777777" w:rsidR="00BC6BB0" w:rsidRDefault="00BC6BB0" w:rsidP="006967D9">
      <w:pPr>
        <w:pStyle w:val="Default"/>
        <w:rPr>
          <w:rFonts w:ascii="Times New Roman" w:cs="Times New Roman"/>
          <w:b/>
        </w:rPr>
      </w:pPr>
    </w:p>
    <w:p w14:paraId="048FA0DF" w14:textId="76A1C1D6" w:rsidR="00197696" w:rsidRPr="00142722" w:rsidRDefault="00197696" w:rsidP="00197696">
      <w:pPr>
        <w:pStyle w:val="Default"/>
        <w:jc w:val="center"/>
        <w:rPr>
          <w:rFonts w:ascii="Times New Roman" w:cs="Times New Roman"/>
          <w:b/>
        </w:rPr>
      </w:pPr>
      <w:r w:rsidRPr="00197696">
        <w:rPr>
          <w:rFonts w:ascii="Times New Roman" w:cs="Times New Roman"/>
          <w:b/>
          <w:highlight w:val="yellow"/>
        </w:rPr>
        <w:t xml:space="preserve">(Should not </w:t>
      </w:r>
      <w:proofErr w:type="gramStart"/>
      <w:r w:rsidRPr="00197696">
        <w:rPr>
          <w:rFonts w:ascii="Times New Roman" w:cs="Times New Roman"/>
          <w:b/>
          <w:highlight w:val="yellow"/>
        </w:rPr>
        <w:t>exceed not</w:t>
      </w:r>
      <w:proofErr w:type="gramEnd"/>
      <w:r w:rsidRPr="00197696">
        <w:rPr>
          <w:rFonts w:ascii="Times New Roman" w:cs="Times New Roman"/>
          <w:b/>
          <w:highlight w:val="yellow"/>
        </w:rPr>
        <w:t xml:space="preserve"> more than one page)</w:t>
      </w:r>
    </w:p>
    <w:p w14:paraId="6BB9D679" w14:textId="77777777" w:rsidR="008D09FA" w:rsidRDefault="008D09FA" w:rsidP="00C1214D">
      <w:pPr>
        <w:widowControl/>
        <w:autoSpaceDE w:val="0"/>
        <w:autoSpaceDN w:val="0"/>
        <w:adjustRightInd w:val="0"/>
        <w:rPr>
          <w:b/>
          <w:color w:val="444444"/>
          <w:sz w:val="22"/>
          <w:szCs w:val="22"/>
          <w:bdr w:val="none" w:sz="0" w:space="0" w:color="auto" w:frame="1"/>
          <w:shd w:val="clear" w:color="auto" w:fill="FFFFFF"/>
        </w:rPr>
      </w:pPr>
    </w:p>
    <w:p w14:paraId="5365CBDA" w14:textId="77777777" w:rsidR="005525D1" w:rsidRPr="00893A8F" w:rsidRDefault="005525D1" w:rsidP="00C1214D">
      <w:pPr>
        <w:widowControl/>
        <w:autoSpaceDE w:val="0"/>
        <w:autoSpaceDN w:val="0"/>
        <w:adjustRightInd w:val="0"/>
        <w:rPr>
          <w:b/>
          <w:color w:val="444444"/>
          <w:sz w:val="22"/>
          <w:szCs w:val="22"/>
          <w:bdr w:val="none" w:sz="0" w:space="0" w:color="auto" w:frame="1"/>
          <w:shd w:val="clear" w:color="auto" w:fill="FFFFFF"/>
        </w:rPr>
      </w:pPr>
    </w:p>
    <w:sectPr w:rsidR="005525D1" w:rsidRPr="00893A8F" w:rsidSect="006967D9">
      <w:type w:val="continuous"/>
      <w:pgSz w:w="11900" w:h="16840" w:code="9"/>
      <w:pgMar w:top="1008" w:right="1008" w:bottom="1008" w:left="1008" w:header="720" w:footer="720" w:gutter="0"/>
      <w:cols w:space="56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5F579" w14:textId="77777777" w:rsidR="00513E4F" w:rsidRDefault="00513E4F">
      <w:r>
        <w:separator/>
      </w:r>
    </w:p>
  </w:endnote>
  <w:endnote w:type="continuationSeparator" w:id="0">
    <w:p w14:paraId="71EC68FF" w14:textId="77777777" w:rsidR="00513E4F" w:rsidRDefault="0051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AEGLNE+TimesNewRoman,Bold">
    <w:altName w:val="Malgun Gothic Semilight"/>
    <w:panose1 w:val="00000000000000000000"/>
    <w:charset w:val="88"/>
    <w:family w:val="roman"/>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AEGLKK+TimesNewRoman">
    <w:altName w:val="Malgun Gothic Semilight"/>
    <w:panose1 w:val="00000000000000000000"/>
    <w:charset w:val="88"/>
    <w:family w:val="roman"/>
    <w:notTrueType/>
    <w:pitch w:val="default"/>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28150" w14:textId="77777777" w:rsidR="00513E4F" w:rsidRDefault="00513E4F">
      <w:r>
        <w:separator/>
      </w:r>
    </w:p>
  </w:footnote>
  <w:footnote w:type="continuationSeparator" w:id="0">
    <w:p w14:paraId="46A361D7" w14:textId="77777777" w:rsidR="00513E4F" w:rsidRDefault="00513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603"/>
    <w:multiLevelType w:val="multilevel"/>
    <w:tmpl w:val="1D442BD8"/>
    <w:lvl w:ilvl="0">
      <w:start w:val="1"/>
      <w:numFmt w:val="decimal"/>
      <w:lvlText w:val="[%1]."/>
      <w:lvlJc w:val="left"/>
      <w:pPr>
        <w:tabs>
          <w:tab w:val="num" w:pos="480"/>
        </w:tabs>
        <w:ind w:left="482" w:hanging="482"/>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230C378B"/>
    <w:multiLevelType w:val="multilevel"/>
    <w:tmpl w:val="B8A62A88"/>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436FCE15"/>
    <w:multiLevelType w:val="hybridMultilevel"/>
    <w:tmpl w:val="838BA0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A0D1B25"/>
    <w:multiLevelType w:val="hybridMultilevel"/>
    <w:tmpl w:val="7B5CDA64"/>
    <w:lvl w:ilvl="0" w:tplc="1048E5EE">
      <w:start w:val="1"/>
      <w:numFmt w:val="decimal"/>
      <w:lvlText w:val="%1."/>
      <w:lvlJc w:val="left"/>
      <w:pPr>
        <w:ind w:left="720" w:hanging="360"/>
      </w:pPr>
      <w:rPr>
        <w:rFonts w:ascii="Times New Roman" w:hAnsi="Times New Roman" w:hint="default"/>
        <w:b w:val="0"/>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8D5843"/>
    <w:multiLevelType w:val="hybridMultilevel"/>
    <w:tmpl w:val="12022B7A"/>
    <w:lvl w:ilvl="0" w:tplc="54BAEAC8">
      <w:start w:val="1"/>
      <w:numFmt w:val="decimal"/>
      <w:lvlText w:val="[%1]."/>
      <w:lvlJc w:val="left"/>
      <w:pPr>
        <w:tabs>
          <w:tab w:val="num" w:pos="480"/>
        </w:tabs>
        <w:ind w:left="482" w:hanging="482"/>
      </w:pPr>
      <w:rPr>
        <w:rFonts w:hint="eastAsia"/>
        <w:b w:val="0"/>
        <w:i w:val="0"/>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2D86AA0"/>
    <w:multiLevelType w:val="hybridMultilevel"/>
    <w:tmpl w:val="68F4F100"/>
    <w:lvl w:ilvl="0" w:tplc="0409000F">
      <w:start w:val="1"/>
      <w:numFmt w:val="decimal"/>
      <w:lvlText w:val="%1."/>
      <w:lvlJc w:val="left"/>
      <w:pPr>
        <w:ind w:left="864" w:hanging="432"/>
      </w:pPr>
      <w:rPr>
        <w:rFonts w:hint="default"/>
      </w:rPr>
    </w:lvl>
    <w:lvl w:ilvl="1" w:tplc="0CB0FE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94489"/>
    <w:multiLevelType w:val="multilevel"/>
    <w:tmpl w:val="AAE8125A"/>
    <w:lvl w:ilvl="0">
      <w:start w:val="1"/>
      <w:numFmt w:val="decimal"/>
      <w:lvlText w:val="[%1]."/>
      <w:lvlJc w:val="left"/>
      <w:pPr>
        <w:tabs>
          <w:tab w:val="num" w:pos="480"/>
        </w:tabs>
        <w:ind w:left="482" w:hanging="482"/>
      </w:pPr>
      <w:rPr>
        <w:rFonts w:hint="eastAsia"/>
        <w:b w:val="0"/>
        <w:i w:val="0"/>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15:restartNumberingAfterBreak="0">
    <w:nsid w:val="5E3C5D44"/>
    <w:multiLevelType w:val="hybridMultilevel"/>
    <w:tmpl w:val="2196DE64"/>
    <w:lvl w:ilvl="0" w:tplc="4F54D5A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A568B"/>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9" w15:restartNumberingAfterBreak="0">
    <w:nsid w:val="732103CA"/>
    <w:multiLevelType w:val="singleLevel"/>
    <w:tmpl w:val="2238426C"/>
    <w:lvl w:ilvl="0">
      <w:start w:val="1"/>
      <w:numFmt w:val="decimal"/>
      <w:lvlText w:val="%1."/>
      <w:lvlJc w:val="left"/>
      <w:pPr>
        <w:tabs>
          <w:tab w:val="num" w:pos="240"/>
        </w:tabs>
        <w:ind w:left="240" w:hanging="240"/>
      </w:pPr>
      <w:rPr>
        <w:rFonts w:hint="default"/>
      </w:rPr>
    </w:lvl>
  </w:abstractNum>
  <w:num w:numId="1" w16cid:durableId="1005980682">
    <w:abstractNumId w:val="2"/>
  </w:num>
  <w:num w:numId="2" w16cid:durableId="1706903764">
    <w:abstractNumId w:val="9"/>
  </w:num>
  <w:num w:numId="3" w16cid:durableId="1656840650">
    <w:abstractNumId w:val="4"/>
  </w:num>
  <w:num w:numId="4" w16cid:durableId="1737431794">
    <w:abstractNumId w:val="1"/>
  </w:num>
  <w:num w:numId="5" w16cid:durableId="1198785507">
    <w:abstractNumId w:val="0"/>
  </w:num>
  <w:num w:numId="6" w16cid:durableId="13462755">
    <w:abstractNumId w:val="6"/>
  </w:num>
  <w:num w:numId="7" w16cid:durableId="151454097">
    <w:abstractNumId w:val="3"/>
  </w:num>
  <w:num w:numId="8" w16cid:durableId="1237740330">
    <w:abstractNumId w:val="8"/>
  </w:num>
  <w:num w:numId="9" w16cid:durableId="1263102577">
    <w:abstractNumId w:val="5"/>
  </w:num>
  <w:num w:numId="10" w16cid:durableId="769548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sjQwMjM0tTCzMDRX0lEKTi0uzszPAykwqgUAI+VuqywAAAA="/>
  </w:docVars>
  <w:rsids>
    <w:rsidRoot w:val="00617914"/>
    <w:rsid w:val="000366E4"/>
    <w:rsid w:val="00051A36"/>
    <w:rsid w:val="000B502E"/>
    <w:rsid w:val="000F71AA"/>
    <w:rsid w:val="00104A89"/>
    <w:rsid w:val="00142722"/>
    <w:rsid w:val="001624B0"/>
    <w:rsid w:val="0019314A"/>
    <w:rsid w:val="00197696"/>
    <w:rsid w:val="001A7260"/>
    <w:rsid w:val="001F62C9"/>
    <w:rsid w:val="00236822"/>
    <w:rsid w:val="00254CB7"/>
    <w:rsid w:val="002649BD"/>
    <w:rsid w:val="002A5351"/>
    <w:rsid w:val="00302377"/>
    <w:rsid w:val="0032530D"/>
    <w:rsid w:val="00332FEB"/>
    <w:rsid w:val="0033456C"/>
    <w:rsid w:val="00374A9A"/>
    <w:rsid w:val="003E1ACE"/>
    <w:rsid w:val="0040479A"/>
    <w:rsid w:val="00426862"/>
    <w:rsid w:val="00426DC8"/>
    <w:rsid w:val="00447B1E"/>
    <w:rsid w:val="00485BEB"/>
    <w:rsid w:val="00491CC5"/>
    <w:rsid w:val="004A309D"/>
    <w:rsid w:val="004C0AC3"/>
    <w:rsid w:val="00513E4F"/>
    <w:rsid w:val="005220AF"/>
    <w:rsid w:val="005525D1"/>
    <w:rsid w:val="005609FE"/>
    <w:rsid w:val="00573DAD"/>
    <w:rsid w:val="005807C0"/>
    <w:rsid w:val="005A2BAD"/>
    <w:rsid w:val="00617914"/>
    <w:rsid w:val="00624802"/>
    <w:rsid w:val="00671110"/>
    <w:rsid w:val="00683FDE"/>
    <w:rsid w:val="00684D23"/>
    <w:rsid w:val="006967D9"/>
    <w:rsid w:val="006A2154"/>
    <w:rsid w:val="006D723C"/>
    <w:rsid w:val="007028C3"/>
    <w:rsid w:val="00717731"/>
    <w:rsid w:val="007273C5"/>
    <w:rsid w:val="007347F4"/>
    <w:rsid w:val="0074768A"/>
    <w:rsid w:val="00772EDB"/>
    <w:rsid w:val="007871A1"/>
    <w:rsid w:val="007E6783"/>
    <w:rsid w:val="00867143"/>
    <w:rsid w:val="00870FFC"/>
    <w:rsid w:val="00881B16"/>
    <w:rsid w:val="00893A8F"/>
    <w:rsid w:val="0089756A"/>
    <w:rsid w:val="008D09FA"/>
    <w:rsid w:val="008E2801"/>
    <w:rsid w:val="008E755C"/>
    <w:rsid w:val="008F0CD9"/>
    <w:rsid w:val="008F3AD7"/>
    <w:rsid w:val="00962E96"/>
    <w:rsid w:val="00993AB8"/>
    <w:rsid w:val="00994688"/>
    <w:rsid w:val="009C5316"/>
    <w:rsid w:val="009C7631"/>
    <w:rsid w:val="00A1780A"/>
    <w:rsid w:val="00AB6287"/>
    <w:rsid w:val="00B16472"/>
    <w:rsid w:val="00B27864"/>
    <w:rsid w:val="00B55C8B"/>
    <w:rsid w:val="00B64B7D"/>
    <w:rsid w:val="00B77787"/>
    <w:rsid w:val="00B95B24"/>
    <w:rsid w:val="00BC6BB0"/>
    <w:rsid w:val="00BD492A"/>
    <w:rsid w:val="00BF5EC7"/>
    <w:rsid w:val="00C020FC"/>
    <w:rsid w:val="00C1214D"/>
    <w:rsid w:val="00C35A0F"/>
    <w:rsid w:val="00C742AE"/>
    <w:rsid w:val="00C76749"/>
    <w:rsid w:val="00D24F81"/>
    <w:rsid w:val="00D34D53"/>
    <w:rsid w:val="00D8608A"/>
    <w:rsid w:val="00D90EAC"/>
    <w:rsid w:val="00DA3643"/>
    <w:rsid w:val="00DA3786"/>
    <w:rsid w:val="00DB6192"/>
    <w:rsid w:val="00E26BC4"/>
    <w:rsid w:val="00E54465"/>
    <w:rsid w:val="00E94CDF"/>
    <w:rsid w:val="00ED7149"/>
    <w:rsid w:val="00F128B3"/>
    <w:rsid w:val="00F27020"/>
    <w:rsid w:val="00F90153"/>
  </w:rsids>
  <m:mathPr>
    <m:mathFont m:val="Cambria Math"/>
    <m:brkBin m:val="before"/>
    <m:brkBinSub m:val="--"/>
    <m:smallFrac/>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F89F8D7"/>
  <w15:docId w15:val="{7E204307-54E5-4379-BA5A-88F754E5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3AB8"/>
    <w:pPr>
      <w:widowControl w:val="0"/>
    </w:pPr>
    <w:rPr>
      <w:kern w:val="2"/>
      <w:sz w:val="24"/>
      <w:szCs w:val="24"/>
    </w:rPr>
  </w:style>
  <w:style w:type="paragraph" w:styleId="Heading1">
    <w:name w:val="heading 1"/>
    <w:basedOn w:val="Normal"/>
    <w:next w:val="Normal"/>
    <w:link w:val="Heading1Char"/>
    <w:uiPriority w:val="9"/>
    <w:qFormat/>
    <w:rsid w:val="00573DAD"/>
    <w:pPr>
      <w:keepNext/>
      <w:keepLines/>
      <w:widowControl/>
      <w:numPr>
        <w:numId w:val="8"/>
      </w:numPr>
      <w:spacing w:before="480" w:line="276" w:lineRule="auto"/>
      <w:outlineLvl w:val="0"/>
    </w:pPr>
    <w:rPr>
      <w:rFonts w:asciiTheme="majorHAnsi" w:eastAsiaTheme="majorEastAsia" w:hAnsiTheme="majorHAnsi" w:cstheme="majorBidi"/>
      <w:b/>
      <w:bCs/>
      <w:color w:val="365F91" w:themeColor="accent1" w:themeShade="BF"/>
      <w:kern w:val="0"/>
      <w:sz w:val="28"/>
      <w:szCs w:val="28"/>
      <w:lang w:eastAsia="en-US"/>
    </w:rPr>
  </w:style>
  <w:style w:type="paragraph" w:styleId="Heading2">
    <w:name w:val="heading 2"/>
    <w:basedOn w:val="Normal"/>
    <w:next w:val="Normal"/>
    <w:link w:val="Heading2Char"/>
    <w:uiPriority w:val="9"/>
    <w:unhideWhenUsed/>
    <w:qFormat/>
    <w:rsid w:val="00573DAD"/>
    <w:pPr>
      <w:keepNext/>
      <w:keepLines/>
      <w:widowControl/>
      <w:numPr>
        <w:ilvl w:val="1"/>
        <w:numId w:val="8"/>
      </w:numPr>
      <w:spacing w:before="200" w:line="276" w:lineRule="auto"/>
      <w:outlineLvl w:val="1"/>
    </w:pPr>
    <w:rPr>
      <w:rFonts w:asciiTheme="majorHAnsi" w:eastAsiaTheme="majorEastAsia" w:hAnsiTheme="majorHAnsi" w:cstheme="majorBidi"/>
      <w:b/>
      <w:bCs/>
      <w:color w:val="4F81BD" w:themeColor="accent1"/>
      <w:kern w:val="0"/>
      <w:sz w:val="26"/>
      <w:szCs w:val="26"/>
      <w:lang w:eastAsia="en-US"/>
    </w:rPr>
  </w:style>
  <w:style w:type="paragraph" w:styleId="Heading3">
    <w:name w:val="heading 3"/>
    <w:basedOn w:val="Normal"/>
    <w:next w:val="Normal"/>
    <w:link w:val="Heading3Char"/>
    <w:uiPriority w:val="9"/>
    <w:unhideWhenUsed/>
    <w:qFormat/>
    <w:rsid w:val="00573DAD"/>
    <w:pPr>
      <w:keepNext/>
      <w:keepLines/>
      <w:widowControl/>
      <w:numPr>
        <w:ilvl w:val="2"/>
        <w:numId w:val="8"/>
      </w:numPr>
      <w:spacing w:before="200" w:line="276" w:lineRule="auto"/>
      <w:outlineLvl w:val="2"/>
    </w:pPr>
    <w:rPr>
      <w:rFonts w:asciiTheme="majorHAnsi" w:eastAsiaTheme="majorEastAsia" w:hAnsiTheme="majorHAnsi" w:cstheme="majorBidi"/>
      <w:b/>
      <w:bCs/>
      <w:color w:val="4F81BD" w:themeColor="accent1"/>
      <w:kern w:val="0"/>
      <w:sz w:val="22"/>
      <w:szCs w:val="22"/>
      <w:lang w:eastAsia="en-US"/>
    </w:rPr>
  </w:style>
  <w:style w:type="paragraph" w:styleId="Heading4">
    <w:name w:val="heading 4"/>
    <w:basedOn w:val="Normal"/>
    <w:next w:val="Normal"/>
    <w:link w:val="Heading4Char"/>
    <w:uiPriority w:val="9"/>
    <w:semiHidden/>
    <w:unhideWhenUsed/>
    <w:qFormat/>
    <w:rsid w:val="00573DAD"/>
    <w:pPr>
      <w:keepNext/>
      <w:keepLines/>
      <w:widowControl/>
      <w:numPr>
        <w:ilvl w:val="3"/>
        <w:numId w:val="8"/>
      </w:numPr>
      <w:spacing w:before="200" w:line="276" w:lineRule="auto"/>
      <w:outlineLvl w:val="3"/>
    </w:pPr>
    <w:rPr>
      <w:rFonts w:asciiTheme="majorHAnsi" w:eastAsiaTheme="majorEastAsia" w:hAnsiTheme="majorHAnsi" w:cstheme="majorBidi"/>
      <w:b/>
      <w:bCs/>
      <w:i/>
      <w:iCs/>
      <w:color w:val="4F81BD" w:themeColor="accent1"/>
      <w:kern w:val="0"/>
      <w:sz w:val="22"/>
      <w:szCs w:val="22"/>
      <w:lang w:eastAsia="en-US"/>
    </w:rPr>
  </w:style>
  <w:style w:type="paragraph" w:styleId="Heading5">
    <w:name w:val="heading 5"/>
    <w:basedOn w:val="Normal"/>
    <w:next w:val="Normal"/>
    <w:link w:val="Heading5Char"/>
    <w:uiPriority w:val="9"/>
    <w:semiHidden/>
    <w:unhideWhenUsed/>
    <w:qFormat/>
    <w:rsid w:val="00573DAD"/>
    <w:pPr>
      <w:keepNext/>
      <w:keepLines/>
      <w:widowControl/>
      <w:numPr>
        <w:ilvl w:val="4"/>
        <w:numId w:val="8"/>
      </w:numPr>
      <w:spacing w:before="200" w:line="276" w:lineRule="auto"/>
      <w:outlineLvl w:val="4"/>
    </w:pPr>
    <w:rPr>
      <w:rFonts w:asciiTheme="majorHAnsi" w:eastAsiaTheme="majorEastAsia" w:hAnsiTheme="majorHAnsi" w:cstheme="majorBidi"/>
      <w:color w:val="243F60" w:themeColor="accent1" w:themeShade="7F"/>
      <w:kern w:val="0"/>
      <w:sz w:val="22"/>
      <w:szCs w:val="22"/>
      <w:lang w:eastAsia="en-US"/>
    </w:rPr>
  </w:style>
  <w:style w:type="paragraph" w:styleId="Heading6">
    <w:name w:val="heading 6"/>
    <w:basedOn w:val="Normal"/>
    <w:next w:val="Normal"/>
    <w:link w:val="Heading6Char"/>
    <w:uiPriority w:val="9"/>
    <w:semiHidden/>
    <w:unhideWhenUsed/>
    <w:qFormat/>
    <w:rsid w:val="00573DAD"/>
    <w:pPr>
      <w:keepNext/>
      <w:keepLines/>
      <w:widowControl/>
      <w:numPr>
        <w:ilvl w:val="5"/>
        <w:numId w:val="8"/>
      </w:numPr>
      <w:spacing w:before="200" w:line="276" w:lineRule="auto"/>
      <w:outlineLvl w:val="5"/>
    </w:pPr>
    <w:rPr>
      <w:rFonts w:asciiTheme="majorHAnsi" w:eastAsiaTheme="majorEastAsia" w:hAnsiTheme="majorHAnsi" w:cstheme="majorBidi"/>
      <w:i/>
      <w:iCs/>
      <w:color w:val="243F60" w:themeColor="accent1" w:themeShade="7F"/>
      <w:kern w:val="0"/>
      <w:sz w:val="22"/>
      <w:szCs w:val="22"/>
      <w:lang w:eastAsia="en-US"/>
    </w:rPr>
  </w:style>
  <w:style w:type="paragraph" w:styleId="Heading7">
    <w:name w:val="heading 7"/>
    <w:basedOn w:val="Normal"/>
    <w:next w:val="Normal"/>
    <w:link w:val="Heading7Char"/>
    <w:uiPriority w:val="9"/>
    <w:semiHidden/>
    <w:unhideWhenUsed/>
    <w:qFormat/>
    <w:rsid w:val="00573DAD"/>
    <w:pPr>
      <w:keepNext/>
      <w:keepLines/>
      <w:widowControl/>
      <w:numPr>
        <w:ilvl w:val="6"/>
        <w:numId w:val="8"/>
      </w:numPr>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rPr>
  </w:style>
  <w:style w:type="paragraph" w:styleId="Heading8">
    <w:name w:val="heading 8"/>
    <w:basedOn w:val="Normal"/>
    <w:next w:val="Normal"/>
    <w:link w:val="Heading8Char"/>
    <w:uiPriority w:val="9"/>
    <w:semiHidden/>
    <w:unhideWhenUsed/>
    <w:qFormat/>
    <w:rsid w:val="00573DAD"/>
    <w:pPr>
      <w:keepNext/>
      <w:keepLines/>
      <w:widowControl/>
      <w:numPr>
        <w:ilvl w:val="7"/>
        <w:numId w:val="8"/>
      </w:numPr>
      <w:spacing w:before="200" w:line="276" w:lineRule="auto"/>
      <w:outlineLvl w:val="7"/>
    </w:pPr>
    <w:rPr>
      <w:rFonts w:asciiTheme="majorHAnsi" w:eastAsiaTheme="majorEastAsia" w:hAnsiTheme="majorHAnsi" w:cstheme="majorBidi"/>
      <w:color w:val="404040" w:themeColor="text1" w:themeTint="BF"/>
      <w:kern w:val="0"/>
      <w:sz w:val="20"/>
      <w:szCs w:val="20"/>
      <w:lang w:eastAsia="en-US"/>
    </w:rPr>
  </w:style>
  <w:style w:type="paragraph" w:styleId="Heading9">
    <w:name w:val="heading 9"/>
    <w:basedOn w:val="Normal"/>
    <w:next w:val="Normal"/>
    <w:link w:val="Heading9Char"/>
    <w:uiPriority w:val="9"/>
    <w:semiHidden/>
    <w:unhideWhenUsed/>
    <w:qFormat/>
    <w:rsid w:val="00573DAD"/>
    <w:pPr>
      <w:keepNext/>
      <w:keepLines/>
      <w:widowControl/>
      <w:numPr>
        <w:ilvl w:val="8"/>
        <w:numId w:val="8"/>
      </w:numPr>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3AB8"/>
    <w:pPr>
      <w:widowControl w:val="0"/>
      <w:autoSpaceDE w:val="0"/>
      <w:autoSpaceDN w:val="0"/>
      <w:adjustRightInd w:val="0"/>
    </w:pPr>
    <w:rPr>
      <w:rFonts w:ascii="AEGLNE+TimesNewRoman,Bold" w:eastAsia="AEGLNE+TimesNewRoman,Bold" w:cs="AEGLNE+TimesNewRoman,Bold"/>
      <w:color w:val="000000"/>
      <w:sz w:val="24"/>
      <w:szCs w:val="24"/>
    </w:rPr>
  </w:style>
  <w:style w:type="paragraph" w:customStyle="1" w:styleId="Plattetekst2">
    <w:name w:val="Platte tekst 2"/>
    <w:basedOn w:val="Default"/>
    <w:next w:val="Default"/>
    <w:rsid w:val="00993AB8"/>
    <w:rPr>
      <w:rFonts w:cs="Times New Roman"/>
      <w:color w:val="auto"/>
    </w:rPr>
  </w:style>
  <w:style w:type="paragraph" w:customStyle="1" w:styleId="Standaard">
    <w:name w:val="Standaard"/>
    <w:basedOn w:val="Default"/>
    <w:next w:val="Default"/>
    <w:rsid w:val="00993AB8"/>
    <w:rPr>
      <w:rFonts w:cs="Times New Roman"/>
      <w:color w:val="auto"/>
    </w:rPr>
  </w:style>
  <w:style w:type="paragraph" w:customStyle="1" w:styleId="Plattetekst3">
    <w:name w:val="Platte tekst 3"/>
    <w:basedOn w:val="Default"/>
    <w:next w:val="Default"/>
    <w:rsid w:val="00993AB8"/>
    <w:rPr>
      <w:rFonts w:cs="Times New Roman"/>
      <w:color w:val="auto"/>
    </w:rPr>
  </w:style>
  <w:style w:type="paragraph" w:customStyle="1" w:styleId="Bloktekst">
    <w:name w:val="Bloktekst"/>
    <w:basedOn w:val="Default"/>
    <w:next w:val="Default"/>
    <w:rsid w:val="00993AB8"/>
    <w:rPr>
      <w:rFonts w:cs="Times New Roman"/>
      <w:color w:val="auto"/>
    </w:rPr>
  </w:style>
  <w:style w:type="paragraph" w:customStyle="1" w:styleId="Plattetekstinspringen">
    <w:name w:val="Platte tekst inspringen"/>
    <w:basedOn w:val="Default"/>
    <w:next w:val="Default"/>
    <w:rsid w:val="00993AB8"/>
    <w:rPr>
      <w:rFonts w:cs="Times New Roman"/>
      <w:color w:val="auto"/>
    </w:rPr>
  </w:style>
  <w:style w:type="paragraph" w:customStyle="1" w:styleId="Plattetekstinspringen2">
    <w:name w:val="Platte tekst inspringen 2"/>
    <w:basedOn w:val="Default"/>
    <w:next w:val="Default"/>
    <w:rsid w:val="00993AB8"/>
    <w:rPr>
      <w:rFonts w:cs="Times New Roman"/>
      <w:color w:val="auto"/>
    </w:rPr>
  </w:style>
  <w:style w:type="paragraph" w:customStyle="1" w:styleId="Kop1">
    <w:name w:val="Kop 1"/>
    <w:basedOn w:val="Default"/>
    <w:next w:val="Default"/>
    <w:rsid w:val="00993AB8"/>
    <w:rPr>
      <w:rFonts w:cs="Times New Roman"/>
      <w:color w:val="auto"/>
    </w:rPr>
  </w:style>
  <w:style w:type="paragraph" w:customStyle="1" w:styleId="Kop2">
    <w:name w:val="Kop 2"/>
    <w:basedOn w:val="Default"/>
    <w:next w:val="Default"/>
    <w:rsid w:val="00993AB8"/>
    <w:rPr>
      <w:rFonts w:cs="Times New Roman"/>
      <w:color w:val="auto"/>
    </w:rPr>
  </w:style>
  <w:style w:type="paragraph" w:customStyle="1" w:styleId="Bijschrift">
    <w:name w:val="Bijschrift"/>
    <w:basedOn w:val="Default"/>
    <w:next w:val="Default"/>
    <w:rsid w:val="00993AB8"/>
    <w:pPr>
      <w:spacing w:before="120" w:after="120"/>
    </w:pPr>
    <w:rPr>
      <w:rFonts w:cs="Times New Roman"/>
      <w:color w:val="auto"/>
    </w:rPr>
  </w:style>
  <w:style w:type="paragraph" w:customStyle="1" w:styleId="Kop3">
    <w:name w:val="Kop 3"/>
    <w:basedOn w:val="Default"/>
    <w:next w:val="Default"/>
    <w:rsid w:val="00993AB8"/>
    <w:rPr>
      <w:rFonts w:cs="Times New Roman"/>
      <w:color w:val="auto"/>
    </w:rPr>
  </w:style>
  <w:style w:type="paragraph" w:customStyle="1" w:styleId="Kop4">
    <w:name w:val="Kop 4"/>
    <w:basedOn w:val="Default"/>
    <w:next w:val="Default"/>
    <w:rsid w:val="00993AB8"/>
    <w:rPr>
      <w:rFonts w:cs="Times New Roman"/>
      <w:color w:val="auto"/>
    </w:rPr>
  </w:style>
  <w:style w:type="paragraph" w:styleId="Header">
    <w:name w:val="header"/>
    <w:basedOn w:val="Normal"/>
    <w:link w:val="HeaderChar"/>
    <w:uiPriority w:val="99"/>
    <w:rsid w:val="000366E4"/>
    <w:pPr>
      <w:tabs>
        <w:tab w:val="center" w:pos="4153"/>
        <w:tab w:val="right" w:pos="8306"/>
      </w:tabs>
      <w:snapToGrid w:val="0"/>
    </w:pPr>
    <w:rPr>
      <w:sz w:val="20"/>
      <w:szCs w:val="20"/>
    </w:rPr>
  </w:style>
  <w:style w:type="paragraph" w:styleId="Footer">
    <w:name w:val="footer"/>
    <w:basedOn w:val="Normal"/>
    <w:rsid w:val="000366E4"/>
    <w:pPr>
      <w:tabs>
        <w:tab w:val="center" w:pos="4153"/>
        <w:tab w:val="right" w:pos="8306"/>
      </w:tabs>
      <w:snapToGrid w:val="0"/>
    </w:pPr>
    <w:rPr>
      <w:sz w:val="20"/>
      <w:szCs w:val="20"/>
    </w:rPr>
  </w:style>
  <w:style w:type="paragraph" w:styleId="BlockText">
    <w:name w:val="Block Text"/>
    <w:basedOn w:val="Normal"/>
    <w:rsid w:val="000366E4"/>
    <w:pPr>
      <w:adjustRightInd w:val="0"/>
      <w:spacing w:line="360" w:lineRule="auto"/>
      <w:ind w:left="-360" w:right="-694" w:firstLine="360"/>
      <w:jc w:val="both"/>
      <w:textAlignment w:val="baseline"/>
    </w:pPr>
    <w:rPr>
      <w:kern w:val="0"/>
      <w:szCs w:val="20"/>
    </w:rPr>
  </w:style>
  <w:style w:type="paragraph" w:styleId="BodyTextIndent">
    <w:name w:val="Body Text Indent"/>
    <w:basedOn w:val="Normal"/>
    <w:rsid w:val="000366E4"/>
    <w:pPr>
      <w:adjustRightInd w:val="0"/>
      <w:spacing w:line="360" w:lineRule="auto"/>
      <w:ind w:right="-514" w:firstLine="360"/>
      <w:jc w:val="both"/>
      <w:textAlignment w:val="baseline"/>
    </w:pPr>
    <w:rPr>
      <w:kern w:val="0"/>
      <w:sz w:val="20"/>
      <w:szCs w:val="20"/>
    </w:rPr>
  </w:style>
  <w:style w:type="character" w:styleId="Strong">
    <w:name w:val="Strong"/>
    <w:uiPriority w:val="22"/>
    <w:qFormat/>
    <w:rsid w:val="000366E4"/>
    <w:rPr>
      <w:b/>
      <w:bCs/>
    </w:rPr>
  </w:style>
  <w:style w:type="character" w:customStyle="1" w:styleId="HeaderChar">
    <w:name w:val="Header Char"/>
    <w:link w:val="Header"/>
    <w:uiPriority w:val="99"/>
    <w:rsid w:val="00B77787"/>
    <w:rPr>
      <w:kern w:val="2"/>
    </w:rPr>
  </w:style>
  <w:style w:type="paragraph" w:styleId="BalloonText">
    <w:name w:val="Balloon Text"/>
    <w:basedOn w:val="Normal"/>
    <w:link w:val="BalloonTextChar"/>
    <w:rsid w:val="00B77787"/>
    <w:rPr>
      <w:rFonts w:ascii="Cambria" w:hAnsi="Cambria"/>
      <w:sz w:val="16"/>
      <w:szCs w:val="16"/>
    </w:rPr>
  </w:style>
  <w:style w:type="character" w:customStyle="1" w:styleId="BalloonTextChar">
    <w:name w:val="Balloon Text Char"/>
    <w:link w:val="BalloonText"/>
    <w:rsid w:val="00B77787"/>
    <w:rPr>
      <w:rFonts w:ascii="Cambria" w:eastAsia="PMingLiU" w:hAnsi="Cambria" w:cs="Times New Roman"/>
      <w:kern w:val="2"/>
      <w:sz w:val="16"/>
      <w:szCs w:val="16"/>
    </w:rPr>
  </w:style>
  <w:style w:type="character" w:styleId="Emphasis">
    <w:name w:val="Emphasis"/>
    <w:basedOn w:val="DefaultParagraphFont"/>
    <w:uiPriority w:val="20"/>
    <w:qFormat/>
    <w:rsid w:val="00893A8F"/>
    <w:rPr>
      <w:i/>
      <w:iCs/>
    </w:rPr>
  </w:style>
  <w:style w:type="paragraph" w:styleId="ListParagraph">
    <w:name w:val="List Paragraph"/>
    <w:basedOn w:val="Normal"/>
    <w:uiPriority w:val="34"/>
    <w:qFormat/>
    <w:rsid w:val="00893A8F"/>
    <w:pPr>
      <w:ind w:left="720"/>
      <w:contextualSpacing/>
    </w:pPr>
  </w:style>
  <w:style w:type="character" w:styleId="Hyperlink">
    <w:name w:val="Hyperlink"/>
    <w:basedOn w:val="DefaultParagraphFont"/>
    <w:unhideWhenUsed/>
    <w:rsid w:val="002649BD"/>
    <w:rPr>
      <w:color w:val="0000FF" w:themeColor="hyperlink"/>
      <w:u w:val="single"/>
    </w:rPr>
  </w:style>
  <w:style w:type="character" w:customStyle="1" w:styleId="Heading1Char">
    <w:name w:val="Heading 1 Char"/>
    <w:basedOn w:val="DefaultParagraphFont"/>
    <w:link w:val="Heading1"/>
    <w:uiPriority w:val="9"/>
    <w:rsid w:val="00573DA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573DA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73DAD"/>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573DAD"/>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573DAD"/>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73DAD"/>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73DAD"/>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73DAD"/>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73DAD"/>
    <w:rPr>
      <w:rFonts w:asciiTheme="majorHAnsi" w:eastAsiaTheme="majorEastAsia" w:hAnsiTheme="majorHAnsi" w:cstheme="majorBidi"/>
      <w:i/>
      <w:iCs/>
      <w:color w:val="404040" w:themeColor="text1" w:themeTint="BF"/>
      <w:lang w:eastAsia="en-US"/>
    </w:rPr>
  </w:style>
  <w:style w:type="table" w:styleId="TableGrid">
    <w:name w:val="Table Grid"/>
    <w:basedOn w:val="TableNormal"/>
    <w:uiPriority w:val="59"/>
    <w:rsid w:val="00573DA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73DAD"/>
    <w:rPr>
      <w:i/>
      <w:iCs/>
    </w:rPr>
  </w:style>
  <w:style w:type="character" w:customStyle="1" w:styleId="notinjournal2">
    <w:name w:val="notinjournal2"/>
    <w:basedOn w:val="DefaultParagraphFont"/>
    <w:rsid w:val="00573DAD"/>
  </w:style>
  <w:style w:type="character" w:customStyle="1" w:styleId="apple-converted-space">
    <w:name w:val="apple-converted-space"/>
    <w:basedOn w:val="DefaultParagraphFont"/>
    <w:rsid w:val="0019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8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Type the Title ofYour Paper in Upper and Lower Cases in Bold and Centered (18 point)</vt:lpstr>
    </vt:vector>
  </TitlesOfParts>
  <Company>nthu</Company>
  <LinksUpToDate>false</LinksUpToDate>
  <CharactersWithSpaces>1880</CharactersWithSpaces>
  <SharedDoc>false</SharedDoc>
  <HLinks>
    <vt:vector size="6" baseType="variant">
      <vt:variant>
        <vt:i4>2490378</vt:i4>
      </vt:variant>
      <vt:variant>
        <vt:i4>0</vt:i4>
      </vt:variant>
      <vt:variant>
        <vt:i4>0</vt:i4>
      </vt:variant>
      <vt:variant>
        <vt:i4>5</vt:i4>
      </vt:variant>
      <vt:variant>
        <vt:lpwstr>mailto:e-mail@address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Title ofYour Paper in Upper and Lower Cases in Bold and Centered (18 point)</dc:title>
  <dc:creator>admicistrator</dc:creator>
  <cp:lastModifiedBy>Muthu Prabhu Subbaiah</cp:lastModifiedBy>
  <cp:revision>2</cp:revision>
  <dcterms:created xsi:type="dcterms:W3CDTF">2024-09-23T03:48:00Z</dcterms:created>
  <dcterms:modified xsi:type="dcterms:W3CDTF">2024-09-23T03:48:00Z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8d92fe094ae8c52babb5071dad6f94e953ec6507dfa2c365338c676a73d47801</vt:lpwstr>
  </property>
</Properties>
</file>