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E76B" w14:textId="275AB0B2" w:rsidR="00567E80" w:rsidRDefault="00D303BF">
      <w:r w:rsidRPr="00D303BF">
        <w:drawing>
          <wp:inline distT="0" distB="0" distL="0" distR="0" wp14:anchorId="5D395B27" wp14:editId="7C6AD3BC">
            <wp:extent cx="3071126" cy="1836579"/>
            <wp:effectExtent l="0" t="0" r="0" b="0"/>
            <wp:docPr id="1983204474" name="Picture 1" descr="A screen 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4474" name="Picture 1" descr="A screen shot of a vide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277" w14:textId="70419251" w:rsidR="00D303BF" w:rsidRDefault="00D303BF">
      <w:r>
        <w:t xml:space="preserve">When we </w:t>
      </w:r>
      <w:r w:rsidR="00B853B9">
        <w:t>“</w:t>
      </w:r>
      <w:r>
        <w:t>merge</w:t>
      </w:r>
      <w:r w:rsidR="00B853B9">
        <w:t>”</w:t>
      </w:r>
      <w:r>
        <w:t xml:space="preserve"> the commits from the branch</w:t>
      </w:r>
      <w:r w:rsidR="00B853B9">
        <w:t>, the commits</w:t>
      </w:r>
      <w:r>
        <w:t xml:space="preserve"> being merged will not be kept or lost.</w:t>
      </w:r>
    </w:p>
    <w:p w14:paraId="6BF00243" w14:textId="1F649A30" w:rsidR="00D303BF" w:rsidRDefault="00D303BF">
      <w:r>
        <w:t>Example in diagram the commits b1, b2, b3 will not be maintained by master after merge.</w:t>
      </w:r>
    </w:p>
    <w:p w14:paraId="38C80B79" w14:textId="77777777" w:rsidR="00D303BF" w:rsidRDefault="00D303BF"/>
    <w:p w14:paraId="05465F2B" w14:textId="77777777" w:rsidR="00D303BF" w:rsidRDefault="00D303BF"/>
    <w:p w14:paraId="44030071" w14:textId="70AA63BF" w:rsidR="00D303BF" w:rsidRDefault="00D303BF">
      <w:r w:rsidRPr="00D303BF">
        <w:drawing>
          <wp:inline distT="0" distB="0" distL="0" distR="0" wp14:anchorId="53C17AB7" wp14:editId="0CEA5BEA">
            <wp:extent cx="5731510" cy="2817495"/>
            <wp:effectExtent l="0" t="0" r="2540" b="1905"/>
            <wp:docPr id="2079702860" name="Picture 1" descr="A graph of a triangle with purple lines and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02860" name="Picture 1" descr="A graph of a triangle with purple lines and a circ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A184" w14:textId="03F5E346" w:rsidR="00D303BF" w:rsidRDefault="00D303BF">
      <w:r>
        <w:t>In rebase the hash code will be different for the commits once rebased.</w:t>
      </w:r>
      <w:r w:rsidR="00B853B9">
        <w:t xml:space="preserve"> Example, hash code of b1, b2, b3 will be different from b1’, b2’, b3’.</w:t>
      </w:r>
    </w:p>
    <w:p w14:paraId="2C0C1811" w14:textId="255E8A10" w:rsidR="00D303BF" w:rsidRDefault="00D303BF">
      <w:r>
        <w:t>Commit history will be maintained after rebase.</w:t>
      </w:r>
    </w:p>
    <w:p w14:paraId="4C0F1660" w14:textId="0019F99B" w:rsidR="00D303BF" w:rsidRDefault="00D303BF">
      <w:r>
        <w:t xml:space="preserve">Memory space is different </w:t>
      </w:r>
      <w:r w:rsidR="009E7FF3">
        <w:t>for</w:t>
      </w:r>
      <w:r>
        <w:t xml:space="preserve"> master branch and feature </w:t>
      </w:r>
      <w:r w:rsidR="009E7FF3">
        <w:t xml:space="preserve">branch </w:t>
      </w:r>
      <w:r>
        <w:t>so the hash code will also be different.</w:t>
      </w:r>
    </w:p>
    <w:p w14:paraId="3D32D33E" w14:textId="7CD4AD44" w:rsidR="00D303BF" w:rsidRDefault="00D303BF">
      <w:r>
        <w:t>Feature branch is as good as gone, not really deleted just out of picture.</w:t>
      </w:r>
    </w:p>
    <w:p w14:paraId="7C098B44" w14:textId="77777777" w:rsidR="00D303BF" w:rsidRDefault="00D303BF"/>
    <w:p w14:paraId="069457B8" w14:textId="0861F854" w:rsidR="00D303BF" w:rsidRDefault="00D303BF">
      <w:r w:rsidRPr="00D303BF">
        <w:lastRenderedPageBreak/>
        <w:drawing>
          <wp:inline distT="0" distB="0" distL="0" distR="0" wp14:anchorId="318064FD" wp14:editId="497327D3">
            <wp:extent cx="5731510" cy="2633345"/>
            <wp:effectExtent l="0" t="0" r="2540" b="0"/>
            <wp:docPr id="1802174164" name="Picture 1" descr="A diagram of a chemistry experi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74164" name="Picture 1" descr="A diagram of a chemistry experi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003A" w14:textId="77777777" w:rsidR="00D303BF" w:rsidRDefault="00D303BF"/>
    <w:p w14:paraId="04489D15" w14:textId="72CFFF4C" w:rsidR="00D303BF" w:rsidRDefault="00CB6640">
      <w:r w:rsidRPr="00CB6640">
        <w:drawing>
          <wp:inline distT="0" distB="0" distL="0" distR="0" wp14:anchorId="3081FCB3" wp14:editId="4E67FBB2">
            <wp:extent cx="5731510" cy="3312160"/>
            <wp:effectExtent l="0" t="0" r="2540" b="2540"/>
            <wp:docPr id="803289703" name="Picture 1" descr="A screenshot of a white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89703" name="Picture 1" descr="A screenshot of a whiteboar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DB4" w14:textId="77777777" w:rsidR="00CB6640" w:rsidRDefault="00CB6640"/>
    <w:p w14:paraId="5AE35E9B" w14:textId="10A7E51B" w:rsidR="00CB6640" w:rsidRDefault="00CB6640">
      <w:r w:rsidRPr="00CB6640">
        <w:lastRenderedPageBreak/>
        <w:drawing>
          <wp:inline distT="0" distB="0" distL="0" distR="0" wp14:anchorId="140CFDC6" wp14:editId="624947B7">
            <wp:extent cx="5731510" cy="3513455"/>
            <wp:effectExtent l="0" t="0" r="2540" b="0"/>
            <wp:docPr id="1644118814" name="Picture 1" descr="A screenshot of a white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8814" name="Picture 1" descr="A screenshot of a whiteboar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B908" w14:textId="77777777" w:rsidR="00AB769D" w:rsidRDefault="00AB769D"/>
    <w:p w14:paraId="54328B87" w14:textId="20790356" w:rsidR="00AB769D" w:rsidRDefault="00AB769D">
      <w:r w:rsidRPr="00AB769D">
        <w:drawing>
          <wp:inline distT="0" distB="0" distL="0" distR="0" wp14:anchorId="5D81B403" wp14:editId="23DED4EA">
            <wp:extent cx="5731510" cy="3521075"/>
            <wp:effectExtent l="0" t="0" r="2540" b="3175"/>
            <wp:docPr id="2140647982" name="Picture 1" descr="A screenshot of a white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47982" name="Picture 1" descr="A screenshot of a whiteboard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DB55" w14:textId="77777777" w:rsidR="009A371A" w:rsidRDefault="009A371A" w:rsidP="00B853B9">
      <w:pPr>
        <w:spacing w:after="0" w:line="240" w:lineRule="auto"/>
      </w:pPr>
      <w:r>
        <w:separator/>
      </w:r>
    </w:p>
  </w:endnote>
  <w:endnote w:type="continuationSeparator" w:id="0">
    <w:p w14:paraId="73C15F3B" w14:textId="77777777" w:rsidR="009A371A" w:rsidRDefault="009A371A" w:rsidP="00B8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A0FF" w14:textId="77777777" w:rsidR="009A371A" w:rsidRDefault="009A371A" w:rsidP="00B853B9">
      <w:pPr>
        <w:spacing w:after="0" w:line="240" w:lineRule="auto"/>
      </w:pPr>
      <w:r>
        <w:separator/>
      </w:r>
    </w:p>
  </w:footnote>
  <w:footnote w:type="continuationSeparator" w:id="0">
    <w:p w14:paraId="14C99EA1" w14:textId="77777777" w:rsidR="009A371A" w:rsidRDefault="009A371A" w:rsidP="00B8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164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3BEDCE" w14:textId="78B1853C" w:rsidR="00B853B9" w:rsidRDefault="00B853B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8B7ED" w14:textId="77777777" w:rsidR="00B853B9" w:rsidRDefault="00B85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C"/>
    <w:rsid w:val="00567E80"/>
    <w:rsid w:val="00571422"/>
    <w:rsid w:val="0078498C"/>
    <w:rsid w:val="009A371A"/>
    <w:rsid w:val="009E7FF3"/>
    <w:rsid w:val="00AB769D"/>
    <w:rsid w:val="00B853B9"/>
    <w:rsid w:val="00CB6640"/>
    <w:rsid w:val="00D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DB12"/>
  <w15:chartTrackingRefBased/>
  <w15:docId w15:val="{C2E70413-11BD-486C-865D-CC4D10E4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B9"/>
  </w:style>
  <w:style w:type="paragraph" w:styleId="Footer">
    <w:name w:val="footer"/>
    <w:basedOn w:val="Normal"/>
    <w:link w:val="FooterChar"/>
    <w:uiPriority w:val="99"/>
    <w:unhideWhenUsed/>
    <w:rsid w:val="00B85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2023-08-04T12:45:00Z</dcterms:created>
  <dcterms:modified xsi:type="dcterms:W3CDTF">2023-08-04T13:02:00Z</dcterms:modified>
</cp:coreProperties>
</file>