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45863" w14:textId="4A16879D" w:rsidR="0087336B" w:rsidRPr="009E2E8A" w:rsidRDefault="0087336B" w:rsidP="006F46F6">
      <w:pPr>
        <w:rPr>
          <w:rFonts w:ascii="Aptos" w:hAnsi="Aptos"/>
          <w:b/>
          <w:b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sz w:val="40"/>
          <w:szCs w:val="40"/>
          <w:highlight w:val="yellow"/>
          <w:u w:val="single"/>
        </w:rPr>
        <w:t>Advantages of generics-</w:t>
      </w:r>
    </w:p>
    <w:p w14:paraId="61EC5DAA" w14:textId="62527F56" w:rsidR="0087336B" w:rsidRPr="009E2E8A" w:rsidRDefault="0087336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40F2595E" wp14:editId="2C5B33C1">
            <wp:extent cx="3292125" cy="1204064"/>
            <wp:effectExtent l="0" t="0" r="3810" b="0"/>
            <wp:docPr id="942844647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44647" name="Picture 1" descr="A white background with re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ED60" w14:textId="76C6DB2F" w:rsidR="0087336B" w:rsidRPr="009E2E8A" w:rsidRDefault="0087336B" w:rsidP="006F46F6">
      <w:pPr>
        <w:rPr>
          <w:rFonts w:ascii="Aptos" w:hAnsi="Aptos"/>
          <w:b/>
          <w:b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sz w:val="40"/>
          <w:szCs w:val="40"/>
          <w:highlight w:val="yellow"/>
          <w:u w:val="single"/>
        </w:rPr>
        <w:t>When generics not there we get type safety errors-</w:t>
      </w:r>
    </w:p>
    <w:p w14:paraId="3562A815" w14:textId="562CCF70" w:rsidR="0087336B" w:rsidRPr="009E2E8A" w:rsidRDefault="0087336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77739CF9" wp14:editId="2959FFBC">
            <wp:extent cx="4823878" cy="845893"/>
            <wp:effectExtent l="0" t="0" r="0" b="0"/>
            <wp:docPr id="186441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13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D18A" w14:textId="10924420" w:rsidR="0087336B" w:rsidRPr="009E2E8A" w:rsidRDefault="0087336B" w:rsidP="006F46F6">
      <w:pPr>
        <w:rPr>
          <w:rFonts w:ascii="Aptos" w:hAnsi="Aptos"/>
          <w:b/>
          <w:b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sz w:val="40"/>
          <w:szCs w:val="40"/>
          <w:highlight w:val="yellow"/>
          <w:u w:val="single"/>
        </w:rPr>
        <w:t xml:space="preserve">With generics see how we can </w:t>
      </w:r>
      <w:r w:rsidR="0060060F" w:rsidRPr="009E2E8A">
        <w:rPr>
          <w:rFonts w:ascii="Aptos" w:hAnsi="Aptos"/>
          <w:b/>
          <w:bCs/>
          <w:sz w:val="40"/>
          <w:szCs w:val="40"/>
          <w:highlight w:val="yellow"/>
          <w:u w:val="single"/>
        </w:rPr>
        <w:t>declare,</w:t>
      </w:r>
      <w:r w:rsidRPr="009E2E8A">
        <w:rPr>
          <w:rFonts w:ascii="Aptos" w:hAnsi="Aptos"/>
          <w:b/>
          <w:bCs/>
          <w:sz w:val="40"/>
          <w:szCs w:val="40"/>
          <w:highlight w:val="yellow"/>
          <w:u w:val="single"/>
        </w:rPr>
        <w:t xml:space="preserve"> and error gone-</w:t>
      </w:r>
    </w:p>
    <w:p w14:paraId="697BD402" w14:textId="101EDE85" w:rsidR="0087336B" w:rsidRPr="009E2E8A" w:rsidRDefault="0087336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476E2242" wp14:editId="672506A8">
            <wp:extent cx="4633362" cy="922100"/>
            <wp:effectExtent l="0" t="0" r="0" b="0"/>
            <wp:docPr id="679224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240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0C5E" w14:textId="042B197D" w:rsidR="000B2957" w:rsidRPr="009E2E8A" w:rsidRDefault="0087336B" w:rsidP="006F46F6">
      <w:pPr>
        <w:rPr>
          <w:rFonts w:ascii="Aptos" w:hAnsi="Aptos"/>
          <w:b/>
          <w:b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sz w:val="40"/>
          <w:szCs w:val="40"/>
          <w:highlight w:val="yellow"/>
          <w:u w:val="single"/>
        </w:rPr>
        <w:t>Without casting and without generics cannot get value-</w:t>
      </w:r>
    </w:p>
    <w:p w14:paraId="37F80FA8" w14:textId="0B4B5E33" w:rsidR="007B1A59" w:rsidRPr="009E2E8A" w:rsidRDefault="007B1A59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sz w:val="40"/>
          <w:szCs w:val="40"/>
        </w:rPr>
        <w:t>When generics was not there, we had to cast before getting or printing values.</w:t>
      </w:r>
    </w:p>
    <w:p w14:paraId="033B88B5" w14:textId="656981BF" w:rsidR="0087336B" w:rsidRPr="009E2E8A" w:rsidRDefault="0087336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70B59D91" wp14:editId="026AA636">
            <wp:extent cx="3558848" cy="563929"/>
            <wp:effectExtent l="0" t="0" r="3810" b="7620"/>
            <wp:docPr id="1210534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40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62C5" w14:textId="4DD9DCCD" w:rsidR="0087336B" w:rsidRPr="009E2E8A" w:rsidRDefault="0087336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sz w:val="40"/>
          <w:szCs w:val="40"/>
        </w:rPr>
        <w:t>How to do casting-</w:t>
      </w:r>
    </w:p>
    <w:p w14:paraId="57BBD82A" w14:textId="1BA37792" w:rsidR="0087336B" w:rsidRPr="009E2E8A" w:rsidRDefault="0087336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7245EE7C" wp14:editId="7FDB0F4B">
            <wp:extent cx="2126164" cy="320068"/>
            <wp:effectExtent l="0" t="0" r="7620" b="3810"/>
            <wp:docPr id="86136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68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65F9" w14:textId="534163A4" w:rsidR="0087336B" w:rsidRPr="009E2E8A" w:rsidRDefault="0087336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sz w:val="40"/>
          <w:szCs w:val="40"/>
        </w:rPr>
        <w:t>With generics no casting needed-</w:t>
      </w:r>
    </w:p>
    <w:p w14:paraId="0B08A3BD" w14:textId="0EEC52E0" w:rsidR="0087336B" w:rsidRPr="009E2E8A" w:rsidRDefault="0087336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1B34263B" wp14:editId="3AAB6A85">
            <wp:extent cx="2751058" cy="746825"/>
            <wp:effectExtent l="0" t="0" r="0" b="0"/>
            <wp:docPr id="1745178968" name="Picture 1" descr="A computer screen 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78968" name="Picture 1" descr="A computer screen shot of a li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0512" w14:textId="1F9F7087" w:rsidR="008976D2" w:rsidRPr="009E2E8A" w:rsidRDefault="006F46F6" w:rsidP="006F46F6">
      <w:pPr>
        <w:rPr>
          <w:rFonts w:ascii="Aptos" w:hAnsi="Aptos"/>
          <w:b/>
          <w:bCs/>
          <w:noProof/>
          <w:sz w:val="40"/>
          <w:szCs w:val="40"/>
          <w:u w:val="single"/>
        </w:rPr>
      </w:pPr>
      <w:r w:rsidRPr="009E2E8A">
        <w:rPr>
          <w:rFonts w:ascii="Aptos" w:hAnsi="Aptos"/>
          <w:b/>
          <w:bCs/>
          <w:noProof/>
          <w:sz w:val="40"/>
          <w:szCs w:val="40"/>
          <w:highlight w:val="yellow"/>
          <w:u w:val="single"/>
        </w:rPr>
        <w:t>How to use generics-</w:t>
      </w:r>
    </w:p>
    <w:p w14:paraId="72EE2A20" w14:textId="76613771" w:rsidR="006F46F6" w:rsidRPr="009E2E8A" w:rsidRDefault="006F46F6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0A98E490" wp14:editId="599814EC">
            <wp:extent cx="2438740" cy="733527"/>
            <wp:effectExtent l="0" t="0" r="0" b="9525"/>
            <wp:docPr id="177821055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0557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315A" w14:textId="24039612" w:rsidR="006F46F6" w:rsidRPr="009E2E8A" w:rsidRDefault="006F46F6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38A0F433" wp14:editId="1B636F46">
            <wp:extent cx="5731510" cy="7795895"/>
            <wp:effectExtent l="0" t="0" r="2540" b="0"/>
            <wp:docPr id="9006465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655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0520" w14:textId="6F46C58C" w:rsidR="006F46F6" w:rsidRDefault="006F46F6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91580AD" wp14:editId="0B6841F2">
            <wp:extent cx="2581635" cy="1086002"/>
            <wp:effectExtent l="0" t="0" r="0" b="0"/>
            <wp:docPr id="84913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353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5754" w14:textId="091D3F1D" w:rsidR="009E2E8A" w:rsidRPr="009E2E8A" w:rsidRDefault="009E2E8A" w:rsidP="006F46F6">
      <w:pPr>
        <w:rPr>
          <w:rFonts w:ascii="Aptos" w:hAnsi="Aptos"/>
          <w:b/>
          <w:b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sz w:val="40"/>
          <w:szCs w:val="40"/>
          <w:highlight w:val="yellow"/>
          <w:u w:val="single"/>
        </w:rPr>
        <w:t>Notes-</w:t>
      </w:r>
    </w:p>
    <w:p w14:paraId="6F039F7C" w14:textId="52371790" w:rsidR="00B62A84" w:rsidRPr="009E2E8A" w:rsidRDefault="00B62A84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268FD418" wp14:editId="76C85BF5">
            <wp:extent cx="1667108" cy="409632"/>
            <wp:effectExtent l="0" t="0" r="9525" b="9525"/>
            <wp:docPr id="82708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82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5F0A" w14:textId="2FDC2D01" w:rsidR="00B62A84" w:rsidRPr="009E2E8A" w:rsidRDefault="00B62A84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2CB756A8" wp14:editId="5F7F5F8D">
            <wp:extent cx="5731510" cy="3066415"/>
            <wp:effectExtent l="0" t="0" r="2540" b="635"/>
            <wp:docPr id="1740819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195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B450" w14:textId="061E59F8" w:rsidR="007D7738" w:rsidRPr="009E2E8A" w:rsidRDefault="007D7738" w:rsidP="006F46F6">
      <w:pPr>
        <w:rPr>
          <w:rFonts w:ascii="Aptos" w:hAnsi="Aptos"/>
          <w:b/>
          <w:b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sz w:val="40"/>
          <w:szCs w:val="40"/>
          <w:highlight w:val="yellow"/>
          <w:u w:val="single"/>
        </w:rPr>
        <w:t>Set notes-</w:t>
      </w:r>
    </w:p>
    <w:p w14:paraId="001836E5" w14:textId="6473444D" w:rsidR="007D7738" w:rsidRPr="009E2E8A" w:rsidRDefault="007D7738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35103855" wp14:editId="289B53BC">
            <wp:extent cx="1238423" cy="476316"/>
            <wp:effectExtent l="0" t="0" r="0" b="0"/>
            <wp:docPr id="96995183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51836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8DA8" w14:textId="73DF8DFD" w:rsidR="007D7738" w:rsidRDefault="007D7738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625706F0" wp14:editId="3C61536B">
            <wp:extent cx="5731510" cy="2070100"/>
            <wp:effectExtent l="0" t="0" r="2540" b="6350"/>
            <wp:docPr id="127696467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64675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38D2" w14:textId="64DB99AA" w:rsidR="00C96D97" w:rsidRPr="009E2E8A" w:rsidRDefault="009E2E8A" w:rsidP="006F46F6">
      <w:pPr>
        <w:rPr>
          <w:rFonts w:ascii="Aptos" w:hAnsi="Aptos"/>
          <w:b/>
          <w:b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sz w:val="40"/>
          <w:szCs w:val="40"/>
          <w:highlight w:val="yellow"/>
          <w:u w:val="single"/>
        </w:rPr>
        <w:lastRenderedPageBreak/>
        <w:t>Generics methods-</w:t>
      </w:r>
    </w:p>
    <w:p w14:paraId="00A1AB41" w14:textId="1A91317C" w:rsidR="00C96D97" w:rsidRPr="009E2E8A" w:rsidRDefault="00C96D97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4F242CC0" wp14:editId="534B9B31">
            <wp:extent cx="2219635" cy="504895"/>
            <wp:effectExtent l="0" t="0" r="9525" b="0"/>
            <wp:docPr id="147874503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5033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977C" w14:textId="70AEB089" w:rsidR="00C96D97" w:rsidRPr="009E2E8A" w:rsidRDefault="00C96D97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78B7787E" wp14:editId="2AEE758E">
            <wp:extent cx="5731510" cy="5579745"/>
            <wp:effectExtent l="0" t="0" r="2540" b="1905"/>
            <wp:docPr id="168465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53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B9A9" w14:textId="52951C9E" w:rsidR="00C96D97" w:rsidRPr="009E2E8A" w:rsidRDefault="00C96D97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3D77CA04" wp14:editId="6F6139B1">
            <wp:extent cx="3953427" cy="3496163"/>
            <wp:effectExtent l="0" t="0" r="9525" b="9525"/>
            <wp:docPr id="2056575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751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8535" w14:textId="04EBFA79" w:rsidR="00BF26BF" w:rsidRPr="009E2E8A" w:rsidRDefault="009E2E8A" w:rsidP="006F46F6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Wild cards-</w:t>
      </w:r>
    </w:p>
    <w:p w14:paraId="490CEF5E" w14:textId="2639F2CE" w:rsidR="00BF26BF" w:rsidRPr="009E2E8A" w:rsidRDefault="00BF26BF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18248E39" wp14:editId="07231C9E">
            <wp:extent cx="2143424" cy="533474"/>
            <wp:effectExtent l="0" t="0" r="9525" b="0"/>
            <wp:docPr id="938263712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63712" name="Picture 1" descr="A close up of a 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29C6" w14:textId="77777777" w:rsidR="00BF26BF" w:rsidRPr="009E2E8A" w:rsidRDefault="00BF26BF" w:rsidP="006F46F6">
      <w:pPr>
        <w:rPr>
          <w:rFonts w:ascii="Aptos" w:hAnsi="Aptos"/>
          <w:sz w:val="40"/>
          <w:szCs w:val="40"/>
        </w:rPr>
      </w:pPr>
    </w:p>
    <w:p w14:paraId="1A6EDE9D" w14:textId="6BF4AF99" w:rsidR="008976D2" w:rsidRPr="009E2E8A" w:rsidRDefault="00BF26BF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432407DE" wp14:editId="48F03501">
            <wp:extent cx="5731510" cy="5939155"/>
            <wp:effectExtent l="0" t="0" r="2540" b="4445"/>
            <wp:docPr id="87895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519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35DD" w14:textId="465ED16A" w:rsidR="000A3553" w:rsidRPr="009E2E8A" w:rsidRDefault="00BF26BF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3E949AD0" wp14:editId="3E9EF9F7">
            <wp:extent cx="4429743" cy="1238423"/>
            <wp:effectExtent l="0" t="0" r="0" b="0"/>
            <wp:docPr id="1296524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241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E581" w14:textId="3633DFC1" w:rsidR="000A3553" w:rsidRPr="009E2E8A" w:rsidRDefault="009E2E8A" w:rsidP="006F46F6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Lower bound wild card-</w:t>
      </w:r>
    </w:p>
    <w:p w14:paraId="5A752113" w14:textId="75273BCC" w:rsidR="00442AD2" w:rsidRPr="009E2E8A" w:rsidRDefault="00A13E1C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7D2DF6E5" wp14:editId="67659DB5">
            <wp:extent cx="2629267" cy="409632"/>
            <wp:effectExtent l="0" t="0" r="0" b="9525"/>
            <wp:docPr id="159729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5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15D9" w14:textId="28F3B0A9" w:rsidR="00A13E1C" w:rsidRPr="009E2E8A" w:rsidRDefault="00A13E1C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27CD00FD" wp14:editId="1A87DC35">
            <wp:extent cx="4233545" cy="8863330"/>
            <wp:effectExtent l="0" t="0" r="0" b="0"/>
            <wp:docPr id="2958556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55691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F38" w14:textId="7F1BBF22" w:rsidR="0077341F" w:rsidRPr="009E2E8A" w:rsidRDefault="00A13E1C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73B8337D" wp14:editId="6B8E3111">
            <wp:extent cx="2867425" cy="3772426"/>
            <wp:effectExtent l="0" t="0" r="9525" b="0"/>
            <wp:docPr id="1822469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692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CD05" w14:textId="6E99B1E9" w:rsidR="00750368" w:rsidRPr="009E2E8A" w:rsidRDefault="00750368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sz w:val="40"/>
          <w:szCs w:val="40"/>
        </w:rPr>
        <w:t>Final code-</w:t>
      </w:r>
    </w:p>
    <w:p w14:paraId="7348ECFE" w14:textId="346F98E7" w:rsidR="00750368" w:rsidRPr="009E2E8A" w:rsidRDefault="00750368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3849A9FD" wp14:editId="2F01EC9D">
            <wp:extent cx="4098925" cy="8863330"/>
            <wp:effectExtent l="0" t="0" r="0" b="0"/>
            <wp:docPr id="9037762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621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731D" w14:textId="7C21EAE9" w:rsidR="000416FB" w:rsidRPr="009E2E8A" w:rsidRDefault="00203F2B" w:rsidP="006F46F6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lastRenderedPageBreak/>
        <w:t>When we try to print out the list3, see the error.</w:t>
      </w:r>
    </w:p>
    <w:p w14:paraId="7F08A940" w14:textId="36094018" w:rsidR="00442AD2" w:rsidRPr="009E2E8A" w:rsidRDefault="00442AD2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1BECA67F" wp14:editId="7EA22C08">
            <wp:extent cx="5731510" cy="718820"/>
            <wp:effectExtent l="0" t="0" r="2540" b="5080"/>
            <wp:docPr id="2037218076" name="Picture 1" descr="A blue and white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18076" name="Picture 1" descr="A blue and white text box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32F1" w14:textId="1EF6B638" w:rsidR="000416FB" w:rsidRPr="009E2E8A" w:rsidRDefault="000416F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sz w:val="40"/>
          <w:szCs w:val="40"/>
        </w:rPr>
        <w:t>Output:</w:t>
      </w:r>
    </w:p>
    <w:p w14:paraId="553ADDF4" w14:textId="59F19B81" w:rsidR="000416FB" w:rsidRPr="009E2E8A" w:rsidRDefault="000416FB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24E77DB4" wp14:editId="5FCE3410">
            <wp:extent cx="739204" cy="1158340"/>
            <wp:effectExtent l="0" t="0" r="3810" b="3810"/>
            <wp:docPr id="452915514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15514" name="Picture 1" descr="A blue rectangular object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4D9B" w14:textId="5F564ADE" w:rsidR="00A1400C" w:rsidRPr="009E2E8A" w:rsidRDefault="00A1400C" w:rsidP="006F46F6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What will happen if I give Integer instead of object in for each loop-</w:t>
      </w:r>
    </w:p>
    <w:p w14:paraId="1CE99CB7" w14:textId="2637898B" w:rsidR="00A1400C" w:rsidRPr="009E2E8A" w:rsidRDefault="00A1400C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3BA45D28" wp14:editId="77C50CAF">
            <wp:extent cx="5731510" cy="998220"/>
            <wp:effectExtent l="0" t="0" r="2540" b="0"/>
            <wp:docPr id="923015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597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BB96" w14:textId="66807B41" w:rsidR="00A1400C" w:rsidRPr="009E2E8A" w:rsidRDefault="00A1400C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sz w:val="40"/>
          <w:szCs w:val="40"/>
        </w:rPr>
        <w:t>We get error.</w:t>
      </w:r>
    </w:p>
    <w:p w14:paraId="1C3557F9" w14:textId="134EED88" w:rsidR="00F75CBD" w:rsidRPr="009E2E8A" w:rsidRDefault="00F75CBD" w:rsidP="006F46F6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Another thing-</w:t>
      </w:r>
    </w:p>
    <w:p w14:paraId="239720AF" w14:textId="52585C8A" w:rsidR="00F75CBD" w:rsidRPr="009E2E8A" w:rsidRDefault="00F75CBD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sz w:val="40"/>
          <w:szCs w:val="40"/>
        </w:rPr>
        <w:t>Only integer type is allowed. If we select float or any other type see the error:</w:t>
      </w:r>
    </w:p>
    <w:p w14:paraId="79B8F1FA" w14:textId="11DD5E13" w:rsidR="00F75CBD" w:rsidRPr="009E2E8A" w:rsidRDefault="00F75CBD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746EC40F" wp14:editId="45EC55C1">
            <wp:extent cx="5731510" cy="1256030"/>
            <wp:effectExtent l="0" t="0" r="2540" b="1270"/>
            <wp:docPr id="99391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1396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16E8" w14:textId="616BE04C" w:rsidR="00F75CBD" w:rsidRPr="009E2E8A" w:rsidRDefault="009E2E8A" w:rsidP="006F46F6">
      <w:pPr>
        <w:rPr>
          <w:rFonts w:ascii="Aptos" w:hAnsi="Aptos"/>
          <w:b/>
          <w:bCs/>
          <w:i/>
          <w:iCs/>
          <w:sz w:val="40"/>
          <w:szCs w:val="40"/>
          <w:u w:val="single"/>
        </w:rPr>
      </w:pPr>
      <w:r w:rsidRPr="009E2E8A">
        <w:rPr>
          <w:rFonts w:ascii="Aptos" w:hAnsi="Aptos"/>
          <w:b/>
          <w:bCs/>
          <w:i/>
          <w:iCs/>
          <w:sz w:val="40"/>
          <w:szCs w:val="40"/>
          <w:highlight w:val="yellow"/>
          <w:u w:val="single"/>
        </w:rPr>
        <w:t>Upper bounded wild card-</w:t>
      </w:r>
    </w:p>
    <w:p w14:paraId="54D821D0" w14:textId="309EF2A6" w:rsidR="000A3553" w:rsidRPr="009E2E8A" w:rsidRDefault="00802636" w:rsidP="006F46F6">
      <w:pPr>
        <w:rPr>
          <w:rFonts w:ascii="Aptos" w:hAnsi="Aptos"/>
          <w:noProof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drawing>
          <wp:inline distT="0" distB="0" distL="0" distR="0" wp14:anchorId="5CCF88DE" wp14:editId="20C2A031">
            <wp:extent cx="2886478" cy="428685"/>
            <wp:effectExtent l="0" t="0" r="0" b="9525"/>
            <wp:docPr id="185038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33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84D9" w14:textId="077A69F8" w:rsidR="00802636" w:rsidRPr="009E2E8A" w:rsidRDefault="00802636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7E401107" wp14:editId="0495EDE4">
            <wp:extent cx="5731510" cy="8284210"/>
            <wp:effectExtent l="0" t="0" r="2540" b="2540"/>
            <wp:docPr id="162832101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1015" name="Picture 1" descr="A screen 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4E84" w14:textId="40F36E3E" w:rsidR="00802636" w:rsidRPr="009E2E8A" w:rsidRDefault="00802636" w:rsidP="006F46F6">
      <w:pPr>
        <w:rPr>
          <w:rFonts w:ascii="Aptos" w:hAnsi="Aptos"/>
          <w:sz w:val="40"/>
          <w:szCs w:val="40"/>
        </w:rPr>
      </w:pPr>
      <w:r w:rsidRPr="009E2E8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55D90635" wp14:editId="5C9B2926">
            <wp:extent cx="5731510" cy="1367155"/>
            <wp:effectExtent l="0" t="0" r="2540" b="4445"/>
            <wp:docPr id="903035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573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3D34" w14:textId="0F3E5E38" w:rsidR="000401E5" w:rsidRPr="009E2E8A" w:rsidRDefault="000401E5" w:rsidP="006F46F6">
      <w:pPr>
        <w:rPr>
          <w:rFonts w:ascii="Aptos" w:hAnsi="Aptos"/>
          <w:sz w:val="40"/>
          <w:szCs w:val="40"/>
        </w:rPr>
      </w:pPr>
    </w:p>
    <w:p w14:paraId="1E31BE68" w14:textId="39C6808C" w:rsidR="000401E5" w:rsidRPr="009E2E8A" w:rsidRDefault="000401E5" w:rsidP="006F46F6">
      <w:pPr>
        <w:rPr>
          <w:rFonts w:ascii="Aptos" w:hAnsi="Aptos"/>
          <w:sz w:val="40"/>
          <w:szCs w:val="40"/>
        </w:rPr>
      </w:pPr>
    </w:p>
    <w:p w14:paraId="4C319A7D" w14:textId="77777777" w:rsidR="00E94D79" w:rsidRPr="009E2E8A" w:rsidRDefault="00E94D79" w:rsidP="006F46F6">
      <w:pPr>
        <w:rPr>
          <w:rFonts w:ascii="Aptos" w:hAnsi="Aptos"/>
          <w:sz w:val="40"/>
          <w:szCs w:val="40"/>
        </w:rPr>
      </w:pPr>
    </w:p>
    <w:p w14:paraId="513D0BB3" w14:textId="4B55E888" w:rsidR="000A3553" w:rsidRPr="009E2E8A" w:rsidRDefault="000A3553" w:rsidP="006F46F6">
      <w:pPr>
        <w:rPr>
          <w:rFonts w:ascii="Aptos" w:hAnsi="Aptos"/>
          <w:sz w:val="40"/>
          <w:szCs w:val="40"/>
        </w:rPr>
      </w:pPr>
    </w:p>
    <w:sectPr w:rsidR="000A3553" w:rsidRPr="009E2E8A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E03ABA" w14:textId="77777777" w:rsidR="00CE284E" w:rsidRDefault="00CE284E" w:rsidP="00AA174D">
      <w:pPr>
        <w:spacing w:after="0" w:line="240" w:lineRule="auto"/>
      </w:pPr>
      <w:r>
        <w:separator/>
      </w:r>
    </w:p>
  </w:endnote>
  <w:endnote w:type="continuationSeparator" w:id="0">
    <w:p w14:paraId="313DFADC" w14:textId="77777777" w:rsidR="00CE284E" w:rsidRDefault="00CE284E" w:rsidP="00AA1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5223EF" w14:textId="77777777" w:rsidR="00CE284E" w:rsidRDefault="00CE284E" w:rsidP="00AA174D">
      <w:pPr>
        <w:spacing w:after="0" w:line="240" w:lineRule="auto"/>
      </w:pPr>
      <w:r>
        <w:separator/>
      </w:r>
    </w:p>
  </w:footnote>
  <w:footnote w:type="continuationSeparator" w:id="0">
    <w:p w14:paraId="44C41234" w14:textId="77777777" w:rsidR="00CE284E" w:rsidRDefault="00CE284E" w:rsidP="00AA1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07136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6C6BDC" w14:textId="3A6672CF" w:rsidR="00AA174D" w:rsidRDefault="00AA174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0F47EA" w14:textId="77777777" w:rsidR="00AA174D" w:rsidRDefault="00AA17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36B"/>
    <w:rsid w:val="000401E5"/>
    <w:rsid w:val="000416FB"/>
    <w:rsid w:val="000A3553"/>
    <w:rsid w:val="000B2957"/>
    <w:rsid w:val="000C467A"/>
    <w:rsid w:val="00203F2B"/>
    <w:rsid w:val="00221D7C"/>
    <w:rsid w:val="00365482"/>
    <w:rsid w:val="00421085"/>
    <w:rsid w:val="00430EB2"/>
    <w:rsid w:val="00442AD2"/>
    <w:rsid w:val="00567E80"/>
    <w:rsid w:val="00571422"/>
    <w:rsid w:val="005E01DD"/>
    <w:rsid w:val="0060060F"/>
    <w:rsid w:val="006158B2"/>
    <w:rsid w:val="006F46F6"/>
    <w:rsid w:val="00724C4C"/>
    <w:rsid w:val="00750368"/>
    <w:rsid w:val="0077341F"/>
    <w:rsid w:val="007929CD"/>
    <w:rsid w:val="007B1A59"/>
    <w:rsid w:val="007D7738"/>
    <w:rsid w:val="00802636"/>
    <w:rsid w:val="00816AEE"/>
    <w:rsid w:val="00850C14"/>
    <w:rsid w:val="0087336B"/>
    <w:rsid w:val="008976D2"/>
    <w:rsid w:val="008D30D5"/>
    <w:rsid w:val="009E2E8A"/>
    <w:rsid w:val="00A13E1C"/>
    <w:rsid w:val="00A1400C"/>
    <w:rsid w:val="00A16EB4"/>
    <w:rsid w:val="00AA174D"/>
    <w:rsid w:val="00B62A84"/>
    <w:rsid w:val="00B7519F"/>
    <w:rsid w:val="00BF26BF"/>
    <w:rsid w:val="00C96D97"/>
    <w:rsid w:val="00CE284E"/>
    <w:rsid w:val="00E94D79"/>
    <w:rsid w:val="00EE1796"/>
    <w:rsid w:val="00F03AC3"/>
    <w:rsid w:val="00F7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7F41E"/>
  <w15:chartTrackingRefBased/>
  <w15:docId w15:val="{2032B040-8FCC-4256-AFE2-200B1D442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9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3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A1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74D"/>
  </w:style>
  <w:style w:type="paragraph" w:styleId="Footer">
    <w:name w:val="footer"/>
    <w:basedOn w:val="Normal"/>
    <w:link w:val="FooterChar"/>
    <w:uiPriority w:val="99"/>
    <w:unhideWhenUsed/>
    <w:rsid w:val="00AA1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74D"/>
  </w:style>
  <w:style w:type="character" w:customStyle="1" w:styleId="Heading1Char">
    <w:name w:val="Heading 1 Char"/>
    <w:basedOn w:val="DefaultParagraphFont"/>
    <w:link w:val="Heading1"/>
    <w:uiPriority w:val="9"/>
    <w:rsid w:val="000B29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14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13</Pages>
  <Words>111</Words>
  <Characters>639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24</cp:revision>
  <dcterms:created xsi:type="dcterms:W3CDTF">2024-02-07T18:10:00Z</dcterms:created>
  <dcterms:modified xsi:type="dcterms:W3CDTF">2024-10-29T18:06:00Z</dcterms:modified>
</cp:coreProperties>
</file>