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EE1FAB" w14:textId="67FBBD90" w:rsidR="00407673" w:rsidRPr="001408CF" w:rsidRDefault="00407673" w:rsidP="00AB75C1">
      <w:pPr>
        <w:pStyle w:val="KaranHeading"/>
        <w:rPr>
          <w:rFonts w:asciiTheme="minorHAnsi" w:hAnsiTheme="minorHAnsi"/>
          <w:sz w:val="40"/>
        </w:rPr>
      </w:pPr>
      <w:r w:rsidRPr="001408CF">
        <w:rPr>
          <w:rFonts w:asciiTheme="minorHAnsi" w:hAnsiTheme="minorHAnsi"/>
          <w:sz w:val="40"/>
        </w:rPr>
        <w:t xml:space="preserve">Topic – result set part 4 </w:t>
      </w:r>
      <w:r w:rsidRPr="001408CF">
        <w:rPr>
          <w:rFonts w:asciiTheme="minorHAnsi" w:hAnsiTheme="minorHAnsi"/>
          <w:sz w:val="40"/>
          <w:lang w:val="pl-PL"/>
        </w:rPr>
        <w:sym w:font="Wingdings" w:char="F0E0"/>
      </w:r>
    </w:p>
    <w:p w14:paraId="3179B4A8" w14:textId="376E0709" w:rsidR="00567E80" w:rsidRPr="001408CF" w:rsidRDefault="00A31E62" w:rsidP="00986110">
      <w:pPr>
        <w:rPr>
          <w:sz w:val="40"/>
          <w:szCs w:val="40"/>
        </w:rPr>
      </w:pPr>
      <w:r w:rsidRPr="001408CF">
        <w:rPr>
          <w:noProof/>
          <w:sz w:val="40"/>
          <w:szCs w:val="40"/>
        </w:rPr>
        <w:drawing>
          <wp:inline distT="0" distB="0" distL="0" distR="0" wp14:anchorId="1310BFC3" wp14:editId="4B40DC61">
            <wp:extent cx="5731510" cy="1168400"/>
            <wp:effectExtent l="0" t="0" r="2540" b="0"/>
            <wp:docPr id="145247480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74804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B397" w14:textId="288E6474" w:rsidR="00A31E62" w:rsidRPr="001408CF" w:rsidRDefault="00A31E62" w:rsidP="00986110">
      <w:pPr>
        <w:rPr>
          <w:sz w:val="40"/>
          <w:szCs w:val="40"/>
        </w:rPr>
      </w:pPr>
      <w:r w:rsidRPr="001408CF">
        <w:rPr>
          <w:noProof/>
          <w:sz w:val="40"/>
          <w:szCs w:val="40"/>
        </w:rPr>
        <w:drawing>
          <wp:inline distT="0" distB="0" distL="0" distR="0" wp14:anchorId="79B07AC6" wp14:editId="621916EE">
            <wp:extent cx="5731510" cy="3329940"/>
            <wp:effectExtent l="0" t="0" r="2540" b="3810"/>
            <wp:docPr id="649916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164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B9EA" w14:textId="5FA87DA5" w:rsidR="00A31E62" w:rsidRPr="001408CF" w:rsidRDefault="00A31E62" w:rsidP="00986110">
      <w:pPr>
        <w:rPr>
          <w:sz w:val="40"/>
          <w:szCs w:val="40"/>
        </w:rPr>
      </w:pPr>
      <w:r w:rsidRPr="001408CF">
        <w:rPr>
          <w:noProof/>
          <w:sz w:val="40"/>
          <w:szCs w:val="40"/>
        </w:rPr>
        <w:drawing>
          <wp:inline distT="0" distB="0" distL="0" distR="0" wp14:anchorId="5DE90732" wp14:editId="1B68F724">
            <wp:extent cx="5731510" cy="2488565"/>
            <wp:effectExtent l="0" t="0" r="2540" b="6985"/>
            <wp:docPr id="12798725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7253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BD0C" w14:textId="4C3D1C95" w:rsidR="00986110" w:rsidRPr="001408CF" w:rsidRDefault="00986110" w:rsidP="00986110">
      <w:pPr>
        <w:rPr>
          <w:b/>
          <w:bCs/>
          <w:sz w:val="40"/>
          <w:szCs w:val="40"/>
          <w:u w:val="single"/>
        </w:rPr>
      </w:pPr>
      <w:proofErr w:type="spellStart"/>
      <w:r w:rsidRPr="001408CF">
        <w:rPr>
          <w:b/>
          <w:bCs/>
          <w:sz w:val="40"/>
          <w:szCs w:val="40"/>
          <w:highlight w:val="yellow"/>
          <w:u w:val="single"/>
        </w:rPr>
        <w:t>CachedRowSet</w:t>
      </w:r>
      <w:proofErr w:type="spellEnd"/>
      <w:r w:rsidRPr="001408CF">
        <w:rPr>
          <w:b/>
          <w:bCs/>
          <w:sz w:val="40"/>
          <w:szCs w:val="40"/>
          <w:highlight w:val="yellow"/>
          <w:u w:val="single"/>
        </w:rPr>
        <w:t xml:space="preserve"> working-</w:t>
      </w:r>
    </w:p>
    <w:p w14:paraId="6D741B78" w14:textId="6BDF4F1C" w:rsidR="00A31E62" w:rsidRPr="001408CF" w:rsidRDefault="00A31E62" w:rsidP="00986110">
      <w:pPr>
        <w:rPr>
          <w:sz w:val="40"/>
          <w:szCs w:val="40"/>
        </w:rPr>
      </w:pPr>
      <w:r w:rsidRPr="001408CF">
        <w:rPr>
          <w:noProof/>
          <w:sz w:val="40"/>
          <w:szCs w:val="40"/>
        </w:rPr>
        <w:lastRenderedPageBreak/>
        <w:drawing>
          <wp:inline distT="0" distB="0" distL="0" distR="0" wp14:anchorId="70EAE885" wp14:editId="365C2189">
            <wp:extent cx="3048425" cy="2105319"/>
            <wp:effectExtent l="0" t="0" r="0" b="9525"/>
            <wp:docPr id="1769370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703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3340" w14:textId="067E5FD9" w:rsidR="00A31E62" w:rsidRPr="001408CF" w:rsidRDefault="00A31E62" w:rsidP="00986110">
      <w:pPr>
        <w:rPr>
          <w:sz w:val="40"/>
          <w:szCs w:val="40"/>
        </w:rPr>
      </w:pPr>
      <w:r w:rsidRPr="001408CF">
        <w:rPr>
          <w:sz w:val="40"/>
          <w:szCs w:val="40"/>
        </w:rPr>
        <w:t xml:space="preserve">What happens if we </w:t>
      </w:r>
      <w:r w:rsidR="00AB75C1" w:rsidRPr="001408CF">
        <w:rPr>
          <w:sz w:val="40"/>
          <w:szCs w:val="40"/>
        </w:rPr>
        <w:t>do not</w:t>
      </w:r>
      <w:r w:rsidRPr="001408CF">
        <w:rPr>
          <w:sz w:val="40"/>
          <w:szCs w:val="40"/>
        </w:rPr>
        <w:t xml:space="preserve"> </w:t>
      </w:r>
      <w:r w:rsidRPr="001408CF">
        <w:rPr>
          <w:b/>
          <w:bCs/>
          <w:sz w:val="40"/>
          <w:szCs w:val="40"/>
        </w:rPr>
        <w:t>accept</w:t>
      </w:r>
      <w:r w:rsidRPr="001408CF">
        <w:rPr>
          <w:sz w:val="40"/>
          <w:szCs w:val="40"/>
        </w:rPr>
        <w:t xml:space="preserve"> the changes (commit)—</w:t>
      </w:r>
    </w:p>
    <w:p w14:paraId="3518ECD9" w14:textId="3D7CD8DB" w:rsidR="00B56652" w:rsidRDefault="00B56652" w:rsidP="00986110">
      <w:pPr>
        <w:rPr>
          <w:b/>
          <w:bCs/>
          <w:sz w:val="40"/>
          <w:szCs w:val="40"/>
        </w:rPr>
      </w:pPr>
      <w:r w:rsidRPr="001408CF">
        <w:rPr>
          <w:b/>
          <w:bCs/>
          <w:sz w:val="40"/>
          <w:szCs w:val="40"/>
        </w:rPr>
        <w:t>Accept</w:t>
      </w:r>
      <w:r w:rsidRPr="001408CF">
        <w:rPr>
          <w:sz w:val="40"/>
          <w:szCs w:val="40"/>
        </w:rPr>
        <w:t xml:space="preserve"> is nothing but </w:t>
      </w:r>
      <w:r w:rsidRPr="001408CF">
        <w:rPr>
          <w:b/>
          <w:bCs/>
          <w:sz w:val="40"/>
          <w:szCs w:val="40"/>
        </w:rPr>
        <w:t>commit</w:t>
      </w:r>
      <w:r w:rsidRPr="001408CF">
        <w:rPr>
          <w:sz w:val="40"/>
          <w:szCs w:val="40"/>
        </w:rPr>
        <w:t xml:space="preserve"> in </w:t>
      </w:r>
      <w:r w:rsidRPr="001408CF">
        <w:rPr>
          <w:b/>
          <w:bCs/>
          <w:sz w:val="40"/>
          <w:szCs w:val="40"/>
        </w:rPr>
        <w:t>cached row set.</w:t>
      </w:r>
    </w:p>
    <w:p w14:paraId="51211796" w14:textId="45A257D9" w:rsidR="00A31E62" w:rsidRPr="00675F03" w:rsidRDefault="000549D5" w:rsidP="00986110">
      <w:pPr>
        <w:rPr>
          <w:b/>
          <w:bCs/>
          <w:sz w:val="40"/>
          <w:szCs w:val="40"/>
        </w:rPr>
      </w:pPr>
      <w:r w:rsidRPr="000549D5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A8F045D" wp14:editId="76D7B89E">
            <wp:extent cx="5470525" cy="8863330"/>
            <wp:effectExtent l="0" t="0" r="0" b="0"/>
            <wp:docPr id="52663773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37739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87EC" w14:textId="3DAA05FE" w:rsidR="00FA438E" w:rsidRPr="001408CF" w:rsidRDefault="00FA438E" w:rsidP="00986110">
      <w:pPr>
        <w:rPr>
          <w:sz w:val="40"/>
          <w:szCs w:val="40"/>
        </w:rPr>
      </w:pPr>
      <w:r w:rsidRPr="001408CF">
        <w:rPr>
          <w:noProof/>
          <w:sz w:val="40"/>
          <w:szCs w:val="40"/>
        </w:rPr>
        <w:lastRenderedPageBreak/>
        <w:drawing>
          <wp:inline distT="0" distB="0" distL="0" distR="0" wp14:anchorId="3EB4C1DB" wp14:editId="176D1FA2">
            <wp:extent cx="5731510" cy="927100"/>
            <wp:effectExtent l="0" t="0" r="2540" b="6350"/>
            <wp:docPr id="237307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078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B269" w14:textId="389130A9" w:rsidR="00FA438E" w:rsidRPr="001408CF" w:rsidRDefault="00FA438E" w:rsidP="00986110">
      <w:pPr>
        <w:rPr>
          <w:sz w:val="40"/>
          <w:szCs w:val="40"/>
        </w:rPr>
      </w:pPr>
      <w:r w:rsidRPr="001408CF">
        <w:rPr>
          <w:noProof/>
          <w:sz w:val="40"/>
          <w:szCs w:val="40"/>
        </w:rPr>
        <w:drawing>
          <wp:inline distT="0" distB="0" distL="0" distR="0" wp14:anchorId="35048628" wp14:editId="34DCB88C">
            <wp:extent cx="5731510" cy="3378200"/>
            <wp:effectExtent l="0" t="0" r="2540" b="0"/>
            <wp:docPr id="1746627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279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C278" w14:textId="0BE53378" w:rsidR="00A03821" w:rsidRPr="001408CF" w:rsidRDefault="00A03821" w:rsidP="00986110">
      <w:pPr>
        <w:rPr>
          <w:sz w:val="40"/>
          <w:szCs w:val="40"/>
        </w:rPr>
      </w:pPr>
      <w:r w:rsidRPr="001408CF">
        <w:rPr>
          <w:sz w:val="40"/>
          <w:szCs w:val="40"/>
        </w:rPr>
        <w:t xml:space="preserve">Uncomment the </w:t>
      </w:r>
      <w:r w:rsidRPr="001408CF">
        <w:rPr>
          <w:b/>
          <w:bCs/>
          <w:sz w:val="40"/>
          <w:szCs w:val="40"/>
        </w:rPr>
        <w:t>accept changes</w:t>
      </w:r>
      <w:r w:rsidR="00A470BC" w:rsidRPr="001408CF">
        <w:rPr>
          <w:b/>
          <w:bCs/>
          <w:sz w:val="40"/>
          <w:szCs w:val="40"/>
        </w:rPr>
        <w:t xml:space="preserve"> (line 72)</w:t>
      </w:r>
      <w:r w:rsidRPr="001408CF">
        <w:rPr>
          <w:sz w:val="40"/>
          <w:szCs w:val="40"/>
        </w:rPr>
        <w:t xml:space="preserve"> and it works—</w:t>
      </w:r>
    </w:p>
    <w:p w14:paraId="2E5874FB" w14:textId="3F4970B6" w:rsidR="00A03821" w:rsidRPr="001408CF" w:rsidRDefault="00A03821" w:rsidP="00986110">
      <w:pPr>
        <w:rPr>
          <w:sz w:val="40"/>
          <w:szCs w:val="40"/>
        </w:rPr>
      </w:pPr>
      <w:r w:rsidRPr="001408CF">
        <w:rPr>
          <w:noProof/>
          <w:sz w:val="40"/>
          <w:szCs w:val="40"/>
        </w:rPr>
        <w:drawing>
          <wp:inline distT="0" distB="0" distL="0" distR="0" wp14:anchorId="7F75D9EB" wp14:editId="454716D4">
            <wp:extent cx="5731510" cy="2176780"/>
            <wp:effectExtent l="0" t="0" r="2540" b="0"/>
            <wp:docPr id="158829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994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E6E1" w14:textId="2A7EBEA3" w:rsidR="00A03821" w:rsidRPr="001408CF" w:rsidRDefault="00A03821" w:rsidP="00986110">
      <w:pPr>
        <w:rPr>
          <w:sz w:val="40"/>
          <w:szCs w:val="40"/>
        </w:rPr>
      </w:pPr>
      <w:r w:rsidRPr="001408CF">
        <w:rPr>
          <w:noProof/>
          <w:sz w:val="40"/>
          <w:szCs w:val="40"/>
        </w:rPr>
        <w:lastRenderedPageBreak/>
        <w:drawing>
          <wp:inline distT="0" distB="0" distL="0" distR="0" wp14:anchorId="5B644868" wp14:editId="1E8162EA">
            <wp:extent cx="5731510" cy="2947670"/>
            <wp:effectExtent l="0" t="0" r="2540" b="5080"/>
            <wp:docPr id="1246341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416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F052" w14:textId="77777777" w:rsidR="00A03821" w:rsidRPr="001408CF" w:rsidRDefault="00A03821" w:rsidP="00986110">
      <w:pPr>
        <w:rPr>
          <w:sz w:val="40"/>
          <w:szCs w:val="40"/>
        </w:rPr>
      </w:pPr>
    </w:p>
    <w:sectPr w:rsidR="00A03821" w:rsidRPr="001408CF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AD39F" w14:textId="77777777" w:rsidR="00FC72CD" w:rsidRDefault="00FC72CD" w:rsidP="00375187">
      <w:pPr>
        <w:spacing w:after="0" w:line="240" w:lineRule="auto"/>
      </w:pPr>
      <w:r>
        <w:separator/>
      </w:r>
    </w:p>
  </w:endnote>
  <w:endnote w:type="continuationSeparator" w:id="0">
    <w:p w14:paraId="6D69B42A" w14:textId="77777777" w:rsidR="00FC72CD" w:rsidRDefault="00FC72CD" w:rsidP="003751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A2FBA1" w14:textId="77777777" w:rsidR="00FC72CD" w:rsidRDefault="00FC72CD" w:rsidP="00375187">
      <w:pPr>
        <w:spacing w:after="0" w:line="240" w:lineRule="auto"/>
      </w:pPr>
      <w:r>
        <w:separator/>
      </w:r>
    </w:p>
  </w:footnote>
  <w:footnote w:type="continuationSeparator" w:id="0">
    <w:p w14:paraId="70F77C0B" w14:textId="77777777" w:rsidR="00FC72CD" w:rsidRDefault="00FC72CD" w:rsidP="003751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284576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D722DBB" w14:textId="6CEF5122" w:rsidR="00375187" w:rsidRDefault="00375187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27713F" w14:textId="77777777" w:rsidR="00375187" w:rsidRDefault="0037518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673"/>
    <w:rsid w:val="000549D5"/>
    <w:rsid w:val="00065B6B"/>
    <w:rsid w:val="001408CF"/>
    <w:rsid w:val="002703D2"/>
    <w:rsid w:val="00272C0A"/>
    <w:rsid w:val="00312FE8"/>
    <w:rsid w:val="00375187"/>
    <w:rsid w:val="00407673"/>
    <w:rsid w:val="00447FE6"/>
    <w:rsid w:val="004F5F45"/>
    <w:rsid w:val="00567E80"/>
    <w:rsid w:val="00571422"/>
    <w:rsid w:val="00597A3B"/>
    <w:rsid w:val="00675F03"/>
    <w:rsid w:val="00721CC0"/>
    <w:rsid w:val="008108A8"/>
    <w:rsid w:val="00876036"/>
    <w:rsid w:val="008D17E0"/>
    <w:rsid w:val="00985FE5"/>
    <w:rsid w:val="00986110"/>
    <w:rsid w:val="009F0539"/>
    <w:rsid w:val="009F1F7B"/>
    <w:rsid w:val="00A03821"/>
    <w:rsid w:val="00A31E62"/>
    <w:rsid w:val="00A470BC"/>
    <w:rsid w:val="00AB75C1"/>
    <w:rsid w:val="00B56652"/>
    <w:rsid w:val="00B649A3"/>
    <w:rsid w:val="00E67A77"/>
    <w:rsid w:val="00F642DD"/>
    <w:rsid w:val="00F74409"/>
    <w:rsid w:val="00F90FD9"/>
    <w:rsid w:val="00FA438E"/>
    <w:rsid w:val="00FC72CD"/>
    <w:rsid w:val="00FE0D3D"/>
    <w:rsid w:val="00FE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5B3C2"/>
  <w15:chartTrackingRefBased/>
  <w15:docId w15:val="{0AD11587-0011-4991-A70A-9E6D88E6F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76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76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76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76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76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76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76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76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76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76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76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76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76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76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76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76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76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76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76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76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76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76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76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76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76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76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767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31E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31E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751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187"/>
  </w:style>
  <w:style w:type="paragraph" w:styleId="Footer">
    <w:name w:val="footer"/>
    <w:basedOn w:val="Normal"/>
    <w:link w:val="FooterChar"/>
    <w:uiPriority w:val="99"/>
    <w:unhideWhenUsed/>
    <w:rsid w:val="003751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187"/>
  </w:style>
  <w:style w:type="paragraph" w:styleId="HTMLPreformatted">
    <w:name w:val="HTML Preformatted"/>
    <w:basedOn w:val="Normal"/>
    <w:link w:val="HTMLPreformattedChar"/>
    <w:uiPriority w:val="99"/>
    <w:unhideWhenUsed/>
    <w:rsid w:val="00140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408C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52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6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33</Words>
  <Characters>192</Characters>
  <Application>Microsoft Office Word</Application>
  <DocSecurity>8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17</cp:revision>
  <dcterms:created xsi:type="dcterms:W3CDTF">2024-09-13T13:27:00Z</dcterms:created>
  <dcterms:modified xsi:type="dcterms:W3CDTF">2024-10-19T06:37:00Z</dcterms:modified>
</cp:coreProperties>
</file>