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D2572" w14:textId="58930D3C" w:rsidR="008E4A43" w:rsidRDefault="007A3258">
      <w:pPr>
        <w:rPr>
          <w:b/>
          <w:bCs/>
          <w:sz w:val="24"/>
          <w:szCs w:val="24"/>
          <w:u w:val="single"/>
        </w:rPr>
      </w:pPr>
      <w:r w:rsidRPr="007A3258">
        <w:rPr>
          <w:b/>
          <w:bCs/>
          <w:sz w:val="24"/>
          <w:szCs w:val="24"/>
          <w:u w:val="single"/>
        </w:rPr>
        <w:t xml:space="preserve">Context </w:t>
      </w:r>
      <w:r w:rsidRPr="00131AB2">
        <w:rPr>
          <w:b/>
          <w:bCs/>
          <w:sz w:val="28"/>
          <w:szCs w:val="28"/>
          <w:u w:val="single"/>
        </w:rPr>
        <w:t>Diagram</w:t>
      </w:r>
    </w:p>
    <w:p w14:paraId="1C6F9668" w14:textId="37B676EC" w:rsidR="007A3258" w:rsidRDefault="00AF0F17">
      <w:pPr>
        <w:rPr>
          <w:b/>
          <w:bCs/>
          <w:sz w:val="18"/>
          <w:szCs w:val="18"/>
          <w:u w:val="single"/>
        </w:rPr>
      </w:pPr>
      <w:r w:rsidRPr="00AF0F17">
        <w:rPr>
          <w:b/>
          <w:bCs/>
          <w:noProof/>
          <w:sz w:val="18"/>
          <w:szCs w:val="18"/>
        </w:rPr>
        <w:drawing>
          <wp:inline distT="0" distB="0" distL="0" distR="0" wp14:anchorId="6DFD1A71" wp14:editId="209E2997">
            <wp:extent cx="5731510" cy="375729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10" cy="3757295"/>
                    </a:xfrm>
                    <a:prstGeom prst="rect">
                      <a:avLst/>
                    </a:prstGeom>
                  </pic:spPr>
                </pic:pic>
              </a:graphicData>
            </a:graphic>
          </wp:inline>
        </w:drawing>
      </w:r>
    </w:p>
    <w:p w14:paraId="695EFF45" w14:textId="77777777" w:rsidR="008450B3" w:rsidRDefault="008450B3">
      <w:pPr>
        <w:rPr>
          <w:b/>
          <w:bCs/>
          <w:sz w:val="28"/>
          <w:szCs w:val="28"/>
          <w:u w:val="single"/>
        </w:rPr>
      </w:pPr>
    </w:p>
    <w:p w14:paraId="10397FE7" w14:textId="292E1EC4" w:rsidR="0001030D" w:rsidRDefault="0001030D">
      <w:pPr>
        <w:rPr>
          <w:b/>
          <w:bCs/>
          <w:sz w:val="24"/>
          <w:szCs w:val="24"/>
          <w:u w:val="single"/>
        </w:rPr>
      </w:pPr>
      <w:r w:rsidRPr="00131AB2">
        <w:rPr>
          <w:b/>
          <w:bCs/>
          <w:sz w:val="28"/>
          <w:szCs w:val="28"/>
          <w:u w:val="single"/>
        </w:rPr>
        <w:t>Database</w:t>
      </w:r>
      <w:r w:rsidRPr="0001030D">
        <w:rPr>
          <w:b/>
          <w:bCs/>
          <w:sz w:val="24"/>
          <w:szCs w:val="24"/>
          <w:u w:val="single"/>
        </w:rPr>
        <w:t xml:space="preserve"> Diagram</w:t>
      </w:r>
    </w:p>
    <w:p w14:paraId="5EF6B438" w14:textId="650A94FF" w:rsidR="0001030D" w:rsidRDefault="0001030D">
      <w:pPr>
        <w:rPr>
          <w:b/>
          <w:bCs/>
          <w:sz w:val="24"/>
          <w:szCs w:val="24"/>
          <w:u w:val="single"/>
        </w:rPr>
      </w:pPr>
      <w:r w:rsidRPr="0001030D">
        <w:rPr>
          <w:noProof/>
          <w:sz w:val="24"/>
          <w:szCs w:val="24"/>
        </w:rPr>
        <w:drawing>
          <wp:inline distT="0" distB="0" distL="0" distR="0" wp14:anchorId="790A098A" wp14:editId="235A94C8">
            <wp:extent cx="6526951" cy="32461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36170" cy="3250705"/>
                    </a:xfrm>
                    <a:prstGeom prst="rect">
                      <a:avLst/>
                    </a:prstGeom>
                    <a:noFill/>
                    <a:ln>
                      <a:noFill/>
                    </a:ln>
                  </pic:spPr>
                </pic:pic>
              </a:graphicData>
            </a:graphic>
          </wp:inline>
        </w:drawing>
      </w:r>
    </w:p>
    <w:p w14:paraId="6202DA65" w14:textId="53557200" w:rsidR="00AF0F17" w:rsidRDefault="00AF0F17">
      <w:pPr>
        <w:rPr>
          <w:b/>
          <w:bCs/>
          <w:sz w:val="24"/>
          <w:szCs w:val="24"/>
          <w:u w:val="single"/>
        </w:rPr>
      </w:pPr>
    </w:p>
    <w:p w14:paraId="1CBEF002" w14:textId="77777777" w:rsidR="004741AE" w:rsidRDefault="004741AE">
      <w:pPr>
        <w:rPr>
          <w:b/>
          <w:bCs/>
          <w:sz w:val="24"/>
          <w:szCs w:val="24"/>
          <w:u w:val="single"/>
        </w:rPr>
      </w:pPr>
    </w:p>
    <w:p w14:paraId="36C4B65D" w14:textId="64369354" w:rsidR="00AF0F17" w:rsidRPr="00131AB2" w:rsidRDefault="00AF0F17">
      <w:pPr>
        <w:rPr>
          <w:b/>
          <w:bCs/>
          <w:sz w:val="28"/>
          <w:szCs w:val="28"/>
          <w:u w:val="single"/>
        </w:rPr>
      </w:pPr>
      <w:r w:rsidRPr="00131AB2">
        <w:rPr>
          <w:b/>
          <w:bCs/>
          <w:sz w:val="28"/>
          <w:szCs w:val="28"/>
          <w:u w:val="single"/>
        </w:rPr>
        <w:lastRenderedPageBreak/>
        <w:t>Solution Architecture</w:t>
      </w:r>
    </w:p>
    <w:p w14:paraId="7A3B3452" w14:textId="56016D22" w:rsidR="00AF0F17" w:rsidRPr="00131AB2" w:rsidRDefault="00AC10B9" w:rsidP="00AC10B9">
      <w:pPr>
        <w:rPr>
          <w:sz w:val="24"/>
          <w:szCs w:val="24"/>
        </w:rPr>
      </w:pPr>
      <w:r w:rsidRPr="00131AB2">
        <w:rPr>
          <w:sz w:val="24"/>
          <w:szCs w:val="24"/>
        </w:rPr>
        <w:t>high-level solution architecture for a Store Management app that was built using .NET Core API + Angular:</w:t>
      </w:r>
    </w:p>
    <w:p w14:paraId="2C7C4D28" w14:textId="5EB4AB24" w:rsidR="00AC10B9" w:rsidRPr="00131AB2" w:rsidRDefault="00AC10B9" w:rsidP="00AC10B9">
      <w:pPr>
        <w:rPr>
          <w:sz w:val="28"/>
          <w:szCs w:val="28"/>
          <w:u w:val="single"/>
        </w:rPr>
      </w:pPr>
      <w:r w:rsidRPr="00131AB2">
        <w:rPr>
          <w:sz w:val="28"/>
          <w:szCs w:val="28"/>
          <w:u w:val="single"/>
        </w:rPr>
        <w:t>.NET Core API:</w:t>
      </w:r>
    </w:p>
    <w:p w14:paraId="37A8C396" w14:textId="77777777" w:rsidR="00AC10B9" w:rsidRPr="00131AB2" w:rsidRDefault="00AC10B9" w:rsidP="00AC10B9">
      <w:pPr>
        <w:pStyle w:val="ListParagraph"/>
        <w:numPr>
          <w:ilvl w:val="0"/>
          <w:numId w:val="1"/>
        </w:numPr>
        <w:rPr>
          <w:sz w:val="24"/>
          <w:szCs w:val="24"/>
        </w:rPr>
      </w:pPr>
      <w:r w:rsidRPr="00131AB2">
        <w:rPr>
          <w:sz w:val="24"/>
          <w:szCs w:val="24"/>
        </w:rPr>
        <w:t>ASP.NET Core was used to build the RESTful API.</w:t>
      </w:r>
    </w:p>
    <w:p w14:paraId="606412FA" w14:textId="77777777" w:rsidR="00AC10B9" w:rsidRPr="00131AB2" w:rsidRDefault="00AC10B9" w:rsidP="00AC10B9">
      <w:pPr>
        <w:pStyle w:val="ListParagraph"/>
        <w:numPr>
          <w:ilvl w:val="0"/>
          <w:numId w:val="1"/>
        </w:numPr>
        <w:rPr>
          <w:sz w:val="24"/>
          <w:szCs w:val="24"/>
        </w:rPr>
      </w:pPr>
      <w:r w:rsidRPr="00131AB2">
        <w:rPr>
          <w:sz w:val="24"/>
          <w:szCs w:val="24"/>
        </w:rPr>
        <w:t>Entity Framework Core was utilized for data access and management.</w:t>
      </w:r>
    </w:p>
    <w:p w14:paraId="7A38F794" w14:textId="3D43CCB7" w:rsidR="00AC10B9" w:rsidRDefault="00AC10B9" w:rsidP="00AC10B9">
      <w:pPr>
        <w:pStyle w:val="ListParagraph"/>
        <w:numPr>
          <w:ilvl w:val="0"/>
          <w:numId w:val="1"/>
        </w:numPr>
        <w:rPr>
          <w:sz w:val="24"/>
          <w:szCs w:val="24"/>
        </w:rPr>
      </w:pPr>
      <w:r w:rsidRPr="00131AB2">
        <w:rPr>
          <w:sz w:val="24"/>
          <w:szCs w:val="24"/>
        </w:rPr>
        <w:t xml:space="preserve">The Repository pattern was implemented to decouple data access from the API </w:t>
      </w:r>
      <w:r w:rsidR="009D640C">
        <w:rPr>
          <w:sz w:val="24"/>
          <w:szCs w:val="24"/>
        </w:rPr>
        <w:t xml:space="preserve">and </w:t>
      </w:r>
      <w:r w:rsidRPr="00131AB2">
        <w:rPr>
          <w:sz w:val="24"/>
          <w:szCs w:val="24"/>
        </w:rPr>
        <w:t>business logic.</w:t>
      </w:r>
    </w:p>
    <w:p w14:paraId="6D11653D" w14:textId="4B44B48C" w:rsidR="00691960" w:rsidRPr="00131AB2" w:rsidRDefault="00691960" w:rsidP="00AC10B9">
      <w:pPr>
        <w:pStyle w:val="ListParagraph"/>
        <w:numPr>
          <w:ilvl w:val="0"/>
          <w:numId w:val="1"/>
        </w:numPr>
        <w:rPr>
          <w:sz w:val="24"/>
          <w:szCs w:val="24"/>
        </w:rPr>
      </w:pPr>
      <w:r>
        <w:rPr>
          <w:sz w:val="24"/>
          <w:szCs w:val="24"/>
        </w:rPr>
        <w:t>D</w:t>
      </w:r>
      <w:r w:rsidRPr="00691960">
        <w:rPr>
          <w:sz w:val="24"/>
          <w:szCs w:val="24"/>
        </w:rPr>
        <w:t>ependency injection mechanism was used to decouple higher level module to lower level module</w:t>
      </w:r>
      <w:r>
        <w:rPr>
          <w:sz w:val="24"/>
          <w:szCs w:val="24"/>
        </w:rPr>
        <w:t>.</w:t>
      </w:r>
    </w:p>
    <w:p w14:paraId="7D29AA5C" w14:textId="7FD0AE50" w:rsidR="00AC10B9" w:rsidRPr="00131AB2" w:rsidRDefault="00AC10B9" w:rsidP="00AC10B9">
      <w:pPr>
        <w:pStyle w:val="ListParagraph"/>
        <w:numPr>
          <w:ilvl w:val="0"/>
          <w:numId w:val="1"/>
        </w:numPr>
        <w:rPr>
          <w:sz w:val="24"/>
          <w:szCs w:val="24"/>
        </w:rPr>
      </w:pPr>
      <w:r w:rsidRPr="00131AB2">
        <w:rPr>
          <w:sz w:val="24"/>
          <w:szCs w:val="24"/>
        </w:rPr>
        <w:t>The API can be deploy on a cloud platform such as Azure or AWS.</w:t>
      </w:r>
    </w:p>
    <w:p w14:paraId="48E06E0C" w14:textId="54166C87" w:rsidR="00AC10B9" w:rsidRPr="00131AB2" w:rsidRDefault="00AC10B9" w:rsidP="00AC10B9">
      <w:pPr>
        <w:rPr>
          <w:sz w:val="28"/>
          <w:szCs w:val="28"/>
          <w:u w:val="single"/>
        </w:rPr>
      </w:pPr>
      <w:r w:rsidRPr="00131AB2">
        <w:rPr>
          <w:sz w:val="28"/>
          <w:szCs w:val="28"/>
          <w:u w:val="single"/>
        </w:rPr>
        <w:t>Angular:</w:t>
      </w:r>
    </w:p>
    <w:p w14:paraId="64EAAB1B" w14:textId="77777777" w:rsidR="00AC10B9" w:rsidRPr="00131AB2" w:rsidRDefault="00AC10B9" w:rsidP="00AC10B9">
      <w:pPr>
        <w:pStyle w:val="ListParagraph"/>
        <w:numPr>
          <w:ilvl w:val="0"/>
          <w:numId w:val="2"/>
        </w:numPr>
        <w:rPr>
          <w:sz w:val="24"/>
          <w:szCs w:val="24"/>
        </w:rPr>
      </w:pPr>
      <w:r w:rsidRPr="00131AB2">
        <w:rPr>
          <w:sz w:val="24"/>
          <w:szCs w:val="24"/>
        </w:rPr>
        <w:t>Angular was used as the front-end framework for building the client-side application.</w:t>
      </w:r>
    </w:p>
    <w:p w14:paraId="19B32877" w14:textId="77777777" w:rsidR="00AC10B9" w:rsidRPr="00131AB2" w:rsidRDefault="00AC10B9" w:rsidP="00AC10B9">
      <w:pPr>
        <w:pStyle w:val="ListParagraph"/>
        <w:numPr>
          <w:ilvl w:val="0"/>
          <w:numId w:val="2"/>
        </w:numPr>
        <w:rPr>
          <w:sz w:val="24"/>
          <w:szCs w:val="24"/>
        </w:rPr>
      </w:pPr>
      <w:r w:rsidRPr="00131AB2">
        <w:rPr>
          <w:sz w:val="24"/>
          <w:szCs w:val="24"/>
        </w:rPr>
        <w:t>Angular Router was used for navigation and routing.</w:t>
      </w:r>
    </w:p>
    <w:p w14:paraId="0924282A" w14:textId="77777777" w:rsidR="00AC10B9" w:rsidRPr="00131AB2" w:rsidRDefault="00AC10B9" w:rsidP="00AC10B9">
      <w:pPr>
        <w:pStyle w:val="ListParagraph"/>
        <w:numPr>
          <w:ilvl w:val="0"/>
          <w:numId w:val="2"/>
        </w:numPr>
        <w:rPr>
          <w:sz w:val="24"/>
          <w:szCs w:val="24"/>
        </w:rPr>
      </w:pPr>
      <w:r w:rsidRPr="00131AB2">
        <w:rPr>
          <w:sz w:val="24"/>
          <w:szCs w:val="24"/>
        </w:rPr>
        <w:t>Reactive Forms were implemented for building forms.</w:t>
      </w:r>
    </w:p>
    <w:p w14:paraId="4B2578F2" w14:textId="77777777" w:rsidR="00AC10B9" w:rsidRPr="00131AB2" w:rsidRDefault="00AC10B9" w:rsidP="00AC10B9">
      <w:pPr>
        <w:pStyle w:val="ListParagraph"/>
        <w:numPr>
          <w:ilvl w:val="0"/>
          <w:numId w:val="2"/>
        </w:numPr>
        <w:rPr>
          <w:sz w:val="24"/>
          <w:szCs w:val="24"/>
        </w:rPr>
      </w:pPr>
      <w:r w:rsidRPr="00131AB2">
        <w:rPr>
          <w:sz w:val="24"/>
          <w:szCs w:val="24"/>
        </w:rPr>
        <w:t>Angular HttpClient was used to call the .NET Core API.</w:t>
      </w:r>
    </w:p>
    <w:p w14:paraId="779DC3C3" w14:textId="77777777" w:rsidR="00AC10B9" w:rsidRPr="00131AB2" w:rsidRDefault="00AC10B9" w:rsidP="00AC10B9">
      <w:pPr>
        <w:pStyle w:val="ListParagraph"/>
        <w:numPr>
          <w:ilvl w:val="0"/>
          <w:numId w:val="2"/>
        </w:numPr>
        <w:rPr>
          <w:sz w:val="24"/>
          <w:szCs w:val="24"/>
        </w:rPr>
      </w:pPr>
      <w:r w:rsidRPr="00131AB2">
        <w:rPr>
          <w:sz w:val="24"/>
          <w:szCs w:val="24"/>
        </w:rPr>
        <w:t>Observables and RXJS were implemented for handling asynchronous data and events.</w:t>
      </w:r>
    </w:p>
    <w:p w14:paraId="1D46180A" w14:textId="25CF3F85" w:rsidR="00AC10B9" w:rsidRDefault="00131AB2" w:rsidP="00AC10B9">
      <w:pPr>
        <w:pStyle w:val="ListParagraph"/>
        <w:numPr>
          <w:ilvl w:val="0"/>
          <w:numId w:val="2"/>
        </w:numPr>
        <w:rPr>
          <w:sz w:val="24"/>
          <w:szCs w:val="24"/>
        </w:rPr>
      </w:pPr>
      <w:r w:rsidRPr="00131AB2">
        <w:rPr>
          <w:sz w:val="24"/>
          <w:szCs w:val="24"/>
        </w:rPr>
        <w:t>Bootstrap</w:t>
      </w:r>
      <w:r w:rsidR="00AC10B9" w:rsidRPr="00131AB2">
        <w:rPr>
          <w:sz w:val="24"/>
          <w:szCs w:val="24"/>
        </w:rPr>
        <w:t xml:space="preserve"> was used for UI components.</w:t>
      </w:r>
    </w:p>
    <w:p w14:paraId="1AC490EF" w14:textId="57F28586" w:rsidR="00691960" w:rsidRDefault="00691960" w:rsidP="00691960">
      <w:pPr>
        <w:rPr>
          <w:sz w:val="24"/>
          <w:szCs w:val="24"/>
        </w:rPr>
      </w:pPr>
    </w:p>
    <w:p w14:paraId="0DF952DB" w14:textId="3F8F1BA6" w:rsidR="00691960" w:rsidRDefault="00691960" w:rsidP="00691960">
      <w:pPr>
        <w:rPr>
          <w:b/>
          <w:bCs/>
          <w:sz w:val="28"/>
          <w:szCs w:val="28"/>
          <w:u w:val="single"/>
        </w:rPr>
      </w:pPr>
      <w:r w:rsidRPr="00691960">
        <w:rPr>
          <w:b/>
          <w:bCs/>
          <w:sz w:val="28"/>
          <w:szCs w:val="28"/>
          <w:u w:val="single"/>
        </w:rPr>
        <w:t>Design Decisions</w:t>
      </w:r>
    </w:p>
    <w:p w14:paraId="63C22536" w14:textId="77777777" w:rsidR="00691960" w:rsidRPr="00021522" w:rsidRDefault="00691960" w:rsidP="00691960">
      <w:pPr>
        <w:rPr>
          <w:sz w:val="24"/>
          <w:szCs w:val="24"/>
        </w:rPr>
      </w:pPr>
      <w:r w:rsidRPr="00021522">
        <w:rPr>
          <w:sz w:val="24"/>
          <w:szCs w:val="24"/>
        </w:rPr>
        <w:t>Here are some design decisions that may have been considered while building the Store Management app using .NET Core API + Angular:</w:t>
      </w:r>
    </w:p>
    <w:p w14:paraId="53FD549F" w14:textId="77777777" w:rsidR="00691960" w:rsidRPr="00021522" w:rsidRDefault="00691960" w:rsidP="00691960">
      <w:pPr>
        <w:rPr>
          <w:sz w:val="28"/>
          <w:szCs w:val="28"/>
          <w:u w:val="single"/>
        </w:rPr>
      </w:pPr>
      <w:r w:rsidRPr="00691960">
        <w:rPr>
          <w:b/>
          <w:bCs/>
          <w:sz w:val="28"/>
          <w:szCs w:val="28"/>
          <w:u w:val="single"/>
        </w:rPr>
        <w:t>.</w:t>
      </w:r>
      <w:r w:rsidRPr="00021522">
        <w:rPr>
          <w:sz w:val="28"/>
          <w:szCs w:val="28"/>
          <w:u w:val="single"/>
        </w:rPr>
        <w:t>NET Core API:</w:t>
      </w:r>
    </w:p>
    <w:p w14:paraId="6FE90940" w14:textId="0C43EE4F" w:rsidR="00691960" w:rsidRPr="00021522" w:rsidRDefault="00691960" w:rsidP="00691960">
      <w:pPr>
        <w:pStyle w:val="ListParagraph"/>
        <w:numPr>
          <w:ilvl w:val="0"/>
          <w:numId w:val="3"/>
        </w:numPr>
        <w:rPr>
          <w:sz w:val="24"/>
          <w:szCs w:val="24"/>
        </w:rPr>
      </w:pPr>
      <w:r w:rsidRPr="00021522">
        <w:rPr>
          <w:sz w:val="24"/>
          <w:szCs w:val="24"/>
        </w:rPr>
        <w:t>Choosing ASP.NET Core as the framework for building the API: This choice was likely made due to its lightweight, high-performance, and cross-platform capabilities.</w:t>
      </w:r>
    </w:p>
    <w:p w14:paraId="6AF5DB82" w14:textId="21CF8AFD" w:rsidR="00691960" w:rsidRPr="00021522" w:rsidRDefault="00691960" w:rsidP="00691960">
      <w:pPr>
        <w:pStyle w:val="ListParagraph"/>
        <w:numPr>
          <w:ilvl w:val="0"/>
          <w:numId w:val="3"/>
        </w:numPr>
        <w:rPr>
          <w:sz w:val="24"/>
          <w:szCs w:val="24"/>
        </w:rPr>
      </w:pPr>
      <w:r w:rsidRPr="00021522">
        <w:rPr>
          <w:sz w:val="24"/>
          <w:szCs w:val="24"/>
        </w:rPr>
        <w:t>Using Entity Framework Core for data access and management: This decision may have been made to simplify data access and management, as Entity Framework Core is a widely used ORM tool in the .NET ecosystem.</w:t>
      </w:r>
    </w:p>
    <w:p w14:paraId="74F2ECFB" w14:textId="77777777" w:rsidR="00691960" w:rsidRPr="00021522" w:rsidRDefault="00691960" w:rsidP="00021522">
      <w:pPr>
        <w:pStyle w:val="ListParagraph"/>
        <w:numPr>
          <w:ilvl w:val="0"/>
          <w:numId w:val="3"/>
        </w:numPr>
        <w:rPr>
          <w:sz w:val="24"/>
          <w:szCs w:val="24"/>
        </w:rPr>
      </w:pPr>
      <w:r w:rsidRPr="00021522">
        <w:rPr>
          <w:sz w:val="24"/>
          <w:szCs w:val="24"/>
        </w:rPr>
        <w:t>Implementing Repository pattern: This decision may have been made to separate the data access logic from the API business logic, making it easier to test and maintain the code.</w:t>
      </w:r>
    </w:p>
    <w:p w14:paraId="47C0CD78" w14:textId="77777777" w:rsidR="00691960" w:rsidRPr="00021522" w:rsidRDefault="00691960" w:rsidP="00691960">
      <w:pPr>
        <w:rPr>
          <w:sz w:val="28"/>
          <w:szCs w:val="28"/>
          <w:u w:val="single"/>
        </w:rPr>
      </w:pPr>
      <w:r w:rsidRPr="00021522">
        <w:rPr>
          <w:sz w:val="28"/>
          <w:szCs w:val="28"/>
          <w:u w:val="single"/>
        </w:rPr>
        <w:t>Angular:</w:t>
      </w:r>
    </w:p>
    <w:p w14:paraId="2A3FB32C" w14:textId="77777777" w:rsidR="00691960" w:rsidRPr="00021522" w:rsidRDefault="00691960" w:rsidP="00021522">
      <w:pPr>
        <w:pStyle w:val="ListParagraph"/>
        <w:numPr>
          <w:ilvl w:val="0"/>
          <w:numId w:val="4"/>
        </w:numPr>
        <w:rPr>
          <w:sz w:val="24"/>
          <w:szCs w:val="24"/>
        </w:rPr>
      </w:pPr>
      <w:r w:rsidRPr="00021522">
        <w:rPr>
          <w:sz w:val="24"/>
          <w:szCs w:val="24"/>
        </w:rPr>
        <w:t>Choosing Angular as the front-end framework: Angular was likely chosen for its powerful and scalable features, as well as its popularity and large community.</w:t>
      </w:r>
    </w:p>
    <w:p w14:paraId="0FE8B979" w14:textId="77777777" w:rsidR="00691960" w:rsidRPr="00021522" w:rsidRDefault="00691960" w:rsidP="00021522">
      <w:pPr>
        <w:pStyle w:val="ListParagraph"/>
        <w:numPr>
          <w:ilvl w:val="0"/>
          <w:numId w:val="4"/>
        </w:numPr>
        <w:rPr>
          <w:sz w:val="24"/>
          <w:szCs w:val="24"/>
        </w:rPr>
      </w:pPr>
      <w:r w:rsidRPr="00021522">
        <w:rPr>
          <w:sz w:val="24"/>
          <w:szCs w:val="24"/>
        </w:rPr>
        <w:t>Using Angular Router for navigation and routing: This decision may have been made to simplify navigation and routing within the application.</w:t>
      </w:r>
    </w:p>
    <w:p w14:paraId="5D2362AB" w14:textId="77777777" w:rsidR="00691960" w:rsidRPr="00021522" w:rsidRDefault="00691960" w:rsidP="00021522">
      <w:pPr>
        <w:pStyle w:val="ListParagraph"/>
        <w:numPr>
          <w:ilvl w:val="0"/>
          <w:numId w:val="4"/>
        </w:numPr>
        <w:rPr>
          <w:sz w:val="24"/>
          <w:szCs w:val="24"/>
        </w:rPr>
      </w:pPr>
      <w:r w:rsidRPr="00021522">
        <w:rPr>
          <w:sz w:val="24"/>
          <w:szCs w:val="24"/>
        </w:rPr>
        <w:lastRenderedPageBreak/>
        <w:t>Implementing Reactive Forms: This decision may have been made to simplify form creation and validation in the Angular application.</w:t>
      </w:r>
    </w:p>
    <w:p w14:paraId="0F3A73E6" w14:textId="77777777" w:rsidR="00691960" w:rsidRPr="00021522" w:rsidRDefault="00691960" w:rsidP="00021522">
      <w:pPr>
        <w:pStyle w:val="ListParagraph"/>
        <w:numPr>
          <w:ilvl w:val="0"/>
          <w:numId w:val="4"/>
        </w:numPr>
        <w:rPr>
          <w:sz w:val="24"/>
          <w:szCs w:val="24"/>
        </w:rPr>
      </w:pPr>
      <w:r w:rsidRPr="00021522">
        <w:rPr>
          <w:sz w:val="24"/>
          <w:szCs w:val="24"/>
        </w:rPr>
        <w:t>Using Angular HttpClient to call the .NET Core API: This choice was likely made to simplify API calls from the Angular application.</w:t>
      </w:r>
    </w:p>
    <w:p w14:paraId="1801A8D0" w14:textId="56C37F84" w:rsidR="00021522" w:rsidRDefault="00691960" w:rsidP="00021522">
      <w:pPr>
        <w:pStyle w:val="ListParagraph"/>
        <w:numPr>
          <w:ilvl w:val="0"/>
          <w:numId w:val="4"/>
        </w:numPr>
        <w:rPr>
          <w:sz w:val="24"/>
          <w:szCs w:val="24"/>
        </w:rPr>
      </w:pPr>
      <w:r w:rsidRPr="00021522">
        <w:rPr>
          <w:sz w:val="24"/>
          <w:szCs w:val="24"/>
        </w:rPr>
        <w:t>Implementing observables and RXJS: This decision may have been made to handle asynchronous data and events in a clean and efficient manner.</w:t>
      </w:r>
    </w:p>
    <w:p w14:paraId="24FFDFFE" w14:textId="77777777" w:rsidR="00021522" w:rsidRPr="00021522" w:rsidRDefault="00021522" w:rsidP="00021522">
      <w:pPr>
        <w:pStyle w:val="ListParagraph"/>
        <w:rPr>
          <w:sz w:val="24"/>
          <w:szCs w:val="24"/>
        </w:rPr>
      </w:pPr>
    </w:p>
    <w:p w14:paraId="722052C1" w14:textId="62479599" w:rsidR="00021522" w:rsidRDefault="00021522" w:rsidP="00021522">
      <w:pPr>
        <w:rPr>
          <w:b/>
          <w:bCs/>
          <w:sz w:val="28"/>
          <w:szCs w:val="28"/>
          <w:u w:val="single"/>
        </w:rPr>
      </w:pPr>
      <w:r w:rsidRPr="00021522">
        <w:rPr>
          <w:b/>
          <w:bCs/>
          <w:sz w:val="28"/>
          <w:szCs w:val="28"/>
          <w:u w:val="single"/>
        </w:rPr>
        <w:t>Non-functional requirements considered and how the design addresses them</w:t>
      </w:r>
    </w:p>
    <w:p w14:paraId="0850C164" w14:textId="329CCA43" w:rsidR="00F22336" w:rsidRDefault="00F22336" w:rsidP="00021522">
      <w:pPr>
        <w:pStyle w:val="ListParagraph"/>
        <w:numPr>
          <w:ilvl w:val="0"/>
          <w:numId w:val="6"/>
        </w:numPr>
        <w:rPr>
          <w:sz w:val="24"/>
          <w:szCs w:val="24"/>
        </w:rPr>
      </w:pPr>
      <w:r w:rsidRPr="00F22336">
        <w:rPr>
          <w:sz w:val="24"/>
          <w:szCs w:val="24"/>
        </w:rPr>
        <w:t>The Country, State and City Id are introduced in the store table. So by this we can preserve the address of retail chains and identify which store belongs to which country.</w:t>
      </w:r>
    </w:p>
    <w:p w14:paraId="3660B1D3" w14:textId="01BA1C60" w:rsidR="00F839F1" w:rsidRPr="005C4386" w:rsidRDefault="00F839F1" w:rsidP="005C4386">
      <w:pPr>
        <w:pStyle w:val="ListParagraph"/>
        <w:numPr>
          <w:ilvl w:val="0"/>
          <w:numId w:val="6"/>
        </w:numPr>
        <w:rPr>
          <w:sz w:val="24"/>
          <w:szCs w:val="24"/>
        </w:rPr>
      </w:pPr>
      <w:r w:rsidRPr="00F839F1">
        <w:rPr>
          <w:sz w:val="24"/>
          <w:szCs w:val="24"/>
        </w:rPr>
        <w:t>Async programming</w:t>
      </w:r>
      <w:r>
        <w:rPr>
          <w:sz w:val="24"/>
          <w:szCs w:val="24"/>
        </w:rPr>
        <w:t xml:space="preserve"> concepts are used while developing the API. </w:t>
      </w:r>
      <w:r w:rsidRPr="00F839F1">
        <w:rPr>
          <w:sz w:val="24"/>
          <w:szCs w:val="24"/>
        </w:rPr>
        <w:t>Async programming with the async and await API in .NET Core improves performance, resource utilization, scalability, user experience, and efficient use of resources by allowing simultaneous execution of multiple tasks and releasing resources when not in use</w:t>
      </w:r>
      <w:r>
        <w:rPr>
          <w:sz w:val="24"/>
          <w:szCs w:val="24"/>
        </w:rPr>
        <w:t>.</w:t>
      </w:r>
    </w:p>
    <w:p w14:paraId="43E067EC" w14:textId="5C61EECF" w:rsidR="005C4386" w:rsidRDefault="005C4386" w:rsidP="00F839F1">
      <w:pPr>
        <w:pStyle w:val="ListParagraph"/>
        <w:numPr>
          <w:ilvl w:val="0"/>
          <w:numId w:val="6"/>
        </w:numPr>
        <w:rPr>
          <w:sz w:val="24"/>
          <w:szCs w:val="24"/>
        </w:rPr>
      </w:pPr>
      <w:r w:rsidRPr="005C4386">
        <w:rPr>
          <w:sz w:val="24"/>
          <w:szCs w:val="24"/>
        </w:rPr>
        <w:t>Pagination is used in the grid which displays the pricing information across the stores. By this way the large amount of data can be handled and without affecting the performance of the page.</w:t>
      </w:r>
    </w:p>
    <w:p w14:paraId="0F16AB7B" w14:textId="77777777" w:rsidR="00F839F1" w:rsidRDefault="00F839F1" w:rsidP="00F839F1">
      <w:pPr>
        <w:pStyle w:val="ListParagraph"/>
        <w:rPr>
          <w:sz w:val="24"/>
          <w:szCs w:val="24"/>
        </w:rPr>
      </w:pPr>
    </w:p>
    <w:p w14:paraId="7DB2F294" w14:textId="6BBA063A" w:rsidR="00F839F1" w:rsidRDefault="00F839F1" w:rsidP="00F839F1">
      <w:pPr>
        <w:rPr>
          <w:b/>
          <w:bCs/>
          <w:sz w:val="28"/>
          <w:szCs w:val="28"/>
          <w:u w:val="single"/>
        </w:rPr>
      </w:pPr>
      <w:r w:rsidRPr="00F839F1">
        <w:rPr>
          <w:b/>
          <w:bCs/>
          <w:sz w:val="28"/>
          <w:szCs w:val="28"/>
          <w:u w:val="single"/>
        </w:rPr>
        <w:t>Assumption</w:t>
      </w:r>
    </w:p>
    <w:p w14:paraId="5A8DBFA7" w14:textId="6ABF3C1F" w:rsidR="00F839F1" w:rsidRDefault="006B64C9" w:rsidP="006B64C9">
      <w:pPr>
        <w:pStyle w:val="ListParagraph"/>
        <w:numPr>
          <w:ilvl w:val="0"/>
          <w:numId w:val="7"/>
        </w:numPr>
        <w:rPr>
          <w:sz w:val="24"/>
          <w:szCs w:val="24"/>
        </w:rPr>
      </w:pPr>
      <w:r>
        <w:rPr>
          <w:sz w:val="24"/>
          <w:szCs w:val="24"/>
        </w:rPr>
        <w:t>The product details will be same across the different store.</w:t>
      </w:r>
    </w:p>
    <w:p w14:paraId="457273DD" w14:textId="531BA02F" w:rsidR="006B64C9" w:rsidRDefault="006B64C9" w:rsidP="006B64C9">
      <w:pPr>
        <w:pStyle w:val="ListParagraph"/>
        <w:numPr>
          <w:ilvl w:val="0"/>
          <w:numId w:val="7"/>
        </w:numPr>
        <w:rPr>
          <w:sz w:val="24"/>
          <w:szCs w:val="24"/>
        </w:rPr>
      </w:pPr>
      <w:r>
        <w:rPr>
          <w:sz w:val="24"/>
          <w:szCs w:val="24"/>
        </w:rPr>
        <w:t>The SKU and price of product can be different across different store.</w:t>
      </w:r>
    </w:p>
    <w:p w14:paraId="1F93C46E" w14:textId="280F28EB" w:rsidR="00F22336" w:rsidRPr="002F66D5" w:rsidRDefault="006B64C9" w:rsidP="00F22336">
      <w:pPr>
        <w:pStyle w:val="ListParagraph"/>
        <w:numPr>
          <w:ilvl w:val="0"/>
          <w:numId w:val="7"/>
        </w:numPr>
        <w:rPr>
          <w:sz w:val="24"/>
          <w:szCs w:val="24"/>
        </w:rPr>
      </w:pPr>
      <w:r w:rsidRPr="006B64C9">
        <w:rPr>
          <w:sz w:val="24"/>
          <w:szCs w:val="24"/>
        </w:rPr>
        <w:t>The data storage needs of the application can be fulfilled using a relational database, such as Microsoft SQL Server</w:t>
      </w:r>
      <w:r>
        <w:rPr>
          <w:sz w:val="24"/>
          <w:szCs w:val="24"/>
        </w:rPr>
        <w:t>.</w:t>
      </w:r>
    </w:p>
    <w:sectPr w:rsidR="00F22336" w:rsidRPr="002F6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E0942"/>
    <w:multiLevelType w:val="hybridMultilevel"/>
    <w:tmpl w:val="D15E7B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90354D"/>
    <w:multiLevelType w:val="hybridMultilevel"/>
    <w:tmpl w:val="E2BE2D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6A7B99"/>
    <w:multiLevelType w:val="hybridMultilevel"/>
    <w:tmpl w:val="D1424A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B32827"/>
    <w:multiLevelType w:val="hybridMultilevel"/>
    <w:tmpl w:val="98522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6B6D6E"/>
    <w:multiLevelType w:val="hybridMultilevel"/>
    <w:tmpl w:val="ACE678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313A57"/>
    <w:multiLevelType w:val="hybridMultilevel"/>
    <w:tmpl w:val="97AE63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D3698D"/>
    <w:multiLevelType w:val="hybridMultilevel"/>
    <w:tmpl w:val="AD9CC4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9385365">
    <w:abstractNumId w:val="0"/>
  </w:num>
  <w:num w:numId="2" w16cid:durableId="2055501208">
    <w:abstractNumId w:val="2"/>
  </w:num>
  <w:num w:numId="3" w16cid:durableId="786699313">
    <w:abstractNumId w:val="4"/>
  </w:num>
  <w:num w:numId="4" w16cid:durableId="1595477838">
    <w:abstractNumId w:val="5"/>
  </w:num>
  <w:num w:numId="5" w16cid:durableId="1008412789">
    <w:abstractNumId w:val="3"/>
  </w:num>
  <w:num w:numId="6" w16cid:durableId="1720671204">
    <w:abstractNumId w:val="1"/>
  </w:num>
  <w:num w:numId="7" w16cid:durableId="16368368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6E9"/>
    <w:rsid w:val="0001030D"/>
    <w:rsid w:val="00021522"/>
    <w:rsid w:val="00131AB2"/>
    <w:rsid w:val="001E18F8"/>
    <w:rsid w:val="002F66D5"/>
    <w:rsid w:val="00471EB1"/>
    <w:rsid w:val="004741AE"/>
    <w:rsid w:val="005656E9"/>
    <w:rsid w:val="005C4386"/>
    <w:rsid w:val="00691960"/>
    <w:rsid w:val="006B64C9"/>
    <w:rsid w:val="00787FEC"/>
    <w:rsid w:val="007A3258"/>
    <w:rsid w:val="008450B3"/>
    <w:rsid w:val="008E4A43"/>
    <w:rsid w:val="009D640C"/>
    <w:rsid w:val="00AC10B9"/>
    <w:rsid w:val="00AF0F17"/>
    <w:rsid w:val="00F22336"/>
    <w:rsid w:val="00F839F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6193F"/>
  <w15:chartTrackingRefBased/>
  <w15:docId w15:val="{BE057375-03AC-422D-A376-B72818F09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764691">
      <w:bodyDiv w:val="1"/>
      <w:marLeft w:val="0"/>
      <w:marRight w:val="0"/>
      <w:marTop w:val="0"/>
      <w:marBottom w:val="0"/>
      <w:divBdr>
        <w:top w:val="none" w:sz="0" w:space="0" w:color="auto"/>
        <w:left w:val="none" w:sz="0" w:space="0" w:color="auto"/>
        <w:bottom w:val="none" w:sz="0" w:space="0" w:color="auto"/>
        <w:right w:val="none" w:sz="0" w:space="0" w:color="auto"/>
      </w:divBdr>
    </w:div>
    <w:div w:id="901907273">
      <w:bodyDiv w:val="1"/>
      <w:marLeft w:val="0"/>
      <w:marRight w:val="0"/>
      <w:marTop w:val="0"/>
      <w:marBottom w:val="0"/>
      <w:divBdr>
        <w:top w:val="none" w:sz="0" w:space="0" w:color="auto"/>
        <w:left w:val="none" w:sz="0" w:space="0" w:color="auto"/>
        <w:bottom w:val="none" w:sz="0" w:space="0" w:color="auto"/>
        <w:right w:val="none" w:sz="0" w:space="0" w:color="auto"/>
      </w:divBdr>
    </w:div>
    <w:div w:id="1702778193">
      <w:bodyDiv w:val="1"/>
      <w:marLeft w:val="0"/>
      <w:marRight w:val="0"/>
      <w:marTop w:val="0"/>
      <w:marBottom w:val="0"/>
      <w:divBdr>
        <w:top w:val="none" w:sz="0" w:space="0" w:color="auto"/>
        <w:left w:val="none" w:sz="0" w:space="0" w:color="auto"/>
        <w:bottom w:val="none" w:sz="0" w:space="0" w:color="auto"/>
        <w:right w:val="none" w:sz="0" w:space="0" w:color="auto"/>
      </w:divBdr>
    </w:div>
    <w:div w:id="207894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Jssc0765</dc:creator>
  <cp:keywords/>
  <dc:description/>
  <cp:lastModifiedBy>Jssc0765</cp:lastModifiedBy>
  <cp:revision>13</cp:revision>
  <dcterms:created xsi:type="dcterms:W3CDTF">2023-02-06T09:32:00Z</dcterms:created>
  <dcterms:modified xsi:type="dcterms:W3CDTF">2023-02-06T13:05:00Z</dcterms:modified>
</cp:coreProperties>
</file>