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8"/>
        </w:rPr>
        <w:t>FOOD DETECTION AND CALORIE ESTIMATION</w:t>
      </w:r>
    </w:p>
    <w:p>
      <w:pPr>
        <w:jc w:val="center"/>
      </w:pPr>
      <w:r>
        <w:rPr>
          <w:sz w:val="28"/>
        </w:rPr>
        <w:t>Using Python, Tkinter, and YOLO Object Detection</w:t>
      </w:r>
    </w:p>
    <w:p/>
    <w:p>
      <w:pPr>
        <w:jc w:val="center"/>
      </w:pPr>
      <w:r>
        <w:rPr>
          <w:b/>
          <w:sz w:val="32"/>
        </w:rPr>
        <w:t>PROJECT DOCUMENTATION</w:t>
      </w:r>
    </w:p>
    <w:p/>
    <w:p>
      <w:pPr>
        <w:jc w:val="center"/>
      </w:pPr>
      <w:r>
        <w:rPr>
          <w:color w:val="555555"/>
        </w:rPr>
        <w:t>Technologies: Python • Tkinter • YOLO (Ultralytics) • Pillow • OpenCV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Food Detection and Calorie Estimation is a desktop application that lets a user select a food image, run YOLO object detection, view the detections, and estimate calories using a configurable nutrition lookup table. The graphical user interface is built with Python Tkinter. For each detected label that matches the calorie database, the program estimates calories from a default portion size. This is an educational prototype: recognition and portion estimates are approximate, and the default general-purpose YOLO model recognizes only ten food classes.</w:t>
      </w:r>
    </w:p>
    <w:p>
      <w:pPr>
        <w:pStyle w:val="Heading1"/>
      </w:pPr>
      <w:r>
        <w:t>2. Introduction</w:t>
      </w:r>
    </w:p>
    <w:p>
      <w:r>
        <w:t>Tracking food intake manually is inconvenient. Image-based food analysis shows how computer vision can be combined with a desktop interface and nutrition data. The application accepts an image, detects supported objects, and displays an estimated calorie total.</w:t>
      </w:r>
    </w:p>
    <w:p>
      <w:pPr>
        <w:pStyle w:val="Heading2"/>
      </w:pPr>
      <w:r>
        <w:t>2.1 Problem Statement</w:t>
      </w:r>
    </w:p>
    <w:p>
      <w:r>
        <w:t>Create a desktop application that accepts a food image, identifies supported objects, presents detection results, and calculates approximate calories without requiring every food item to be entered manually.</w:t>
      </w:r>
    </w:p>
    <w:p>
      <w:pPr>
        <w:pStyle w:val="Heading2"/>
      </w:pPr>
      <w:r>
        <w:t>2.2 Objectives</w:t>
      </w:r>
    </w:p>
    <w:p>
      <w:pPr>
        <w:pStyle w:val="ListBullet"/>
      </w:pPr>
      <w:r>
        <w:t>Build a desktop GUI using Tkinter.</w:t>
      </w:r>
    </w:p>
    <w:p>
      <w:pPr>
        <w:pStyle w:val="ListBullet"/>
      </w:pPr>
      <w:r>
        <w:t>Browse for JPG, JPEG, PNG, BMP, or WEBP images.</w:t>
      </w:r>
    </w:p>
    <w:p>
      <w:pPr>
        <w:pStyle w:val="ListBullet"/>
      </w:pPr>
      <w:r>
        <w:t>Run YOLO detection and display annotated results.</w:t>
      </w:r>
    </w:p>
    <w:p>
      <w:pPr>
        <w:pStyle w:val="ListBullet"/>
      </w:pPr>
      <w:r>
        <w:t>Match detected labels to a calories-per-100-gram lookup table.</w:t>
      </w:r>
    </w:p>
    <w:p>
      <w:pPr>
        <w:pStyle w:val="ListBullet"/>
      </w:pPr>
      <w:r>
        <w:t>Estimate calories using configurable default portion sizes.</w:t>
      </w:r>
    </w:p>
    <w:p>
      <w:pPr>
        <w:pStyle w:val="ListBullet"/>
      </w:pPr>
      <w:r>
        <w:t>Display per-item estimates and the total.</w:t>
      </w:r>
    </w:p>
    <w:p>
      <w:pPr>
        <w:pStyle w:val="Heading1"/>
      </w:pPr>
      <w:r>
        <w:t>3. Scope and Limitations</w:t>
      </w:r>
    </w:p>
    <w:p>
      <w:r>
        <w:t>This version is intended for learning and project demonstration. It can calculate calories only for labels that the model returns and that are also present in the calorie database.</w:t>
      </w:r>
    </w:p>
    <w:p>
      <w:pPr>
        <w:pStyle w:val="ListBullet"/>
      </w:pPr>
      <w:r>
        <w:t>The default yolo11n.pt model is trained on the COCO dataset. Of its 80 classes, only 10 are foods: apple, banana, orange, broccoli, carrot, sandwich, hot dog, pizza, donut, and cake.</w:t>
      </w:r>
    </w:p>
    <w:p>
      <w:pPr>
        <w:pStyle w:val="ListBullet"/>
      </w:pPr>
      <w:r>
        <w:t>Portion sizes are assumptions; the application does not measure food mass from the image.</w:t>
      </w:r>
    </w:p>
    <w:p>
      <w:pPr>
        <w:pStyle w:val="ListBullet"/>
      </w:pPr>
      <w:r>
        <w:t>Mixed dishes such as biryani, curry, dosa, idli, dal, and chapati need a food-specific model. Their nutrition values are already in the database, ready for such a model.</w:t>
      </w:r>
    </w:p>
    <w:p>
      <w:pPr>
        <w:pStyle w:val="ListBullet"/>
      </w:pPr>
      <w:r>
        <w:t>Calories vary with ingredients, recipes, and cooking methods.</w:t>
      </w:r>
    </w:p>
    <w:p>
      <w:pPr>
        <w:pStyle w:val="ListBullet"/>
      </w:pPr>
      <w:r>
        <w:t>Results are estimates, not medical or dietary advice.</w:t>
      </w:r>
    </w:p>
    <w:p>
      <w:pPr>
        <w:pStyle w:val="Heading1"/>
      </w:pPr>
      <w:r>
        <w:t>4. Requirements</w:t>
      </w:r>
    </w:p>
    <w:p>
      <w:pPr>
        <w:pStyle w:val="Heading2"/>
      </w:pPr>
      <w:r>
        <w:t>4.1 Hardware</w:t>
      </w:r>
    </w:p>
    <w:p>
      <w:pPr>
        <w:pStyle w:val="ListBullet"/>
      </w:pPr>
      <w:r>
        <w:t>Windows 10 or 11 computer (macOS and Linux also work)</w:t>
      </w:r>
    </w:p>
    <w:p>
      <w:pPr>
        <w:pStyle w:val="ListBullet"/>
      </w:pPr>
      <w:r>
        <w:t>At least 4 GB RAM; 8 GB recommended</w:t>
      </w:r>
    </w:p>
    <w:p>
      <w:pPr>
        <w:pStyle w:val="ListBullet"/>
      </w:pPr>
      <w:r>
        <w:t>Internet connection for the initial package and model-weight downloads</w:t>
      </w:r>
    </w:p>
    <w:p>
      <w:pPr>
        <w:pStyle w:val="ListBullet"/>
      </w:pPr>
      <w:r>
        <w:t>About 2 GB of free storage for Python packages (mostly PyTorch) and model weights</w:t>
      </w:r>
    </w:p>
    <w:p>
      <w:pPr>
        <w:pStyle w:val="Heading2"/>
      </w:pPr>
      <w:r>
        <w:t>4.2 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Python 3.11 (3.9 to 3.12 supported)</w:t>
            </w:r>
          </w:p>
        </w:tc>
        <w:tc>
          <w:tcPr>
            <w:tcW w:type="dxa" w:w="4680"/>
          </w:tcPr>
          <w:p>
            <w:r>
              <w:t>Runtime</w:t>
            </w:r>
          </w:p>
        </w:tc>
      </w:tr>
      <w:tr>
        <w:tc>
          <w:tcPr>
            <w:tcW w:type="dxa" w:w="4680"/>
          </w:tcPr>
          <w:p>
            <w:r>
              <w:t>Tkinter</w:t>
            </w:r>
          </w:p>
        </w:tc>
        <w:tc>
          <w:tcPr>
            <w:tcW w:type="dxa" w:w="4680"/>
          </w:tcPr>
          <w:p>
            <w:r>
              <w:t>Graphical user interface (bundled with python.org installers)</w:t>
            </w:r>
          </w:p>
        </w:tc>
      </w:tr>
      <w:tr>
        <w:tc>
          <w:tcPr>
            <w:tcW w:type="dxa" w:w="4680"/>
          </w:tcPr>
          <w:p>
            <w:r>
              <w:t>Ultralytics</w:t>
            </w:r>
          </w:p>
        </w:tc>
        <w:tc>
          <w:tcPr>
            <w:tcW w:type="dxa" w:w="4680"/>
          </w:tcPr>
          <w:p>
            <w:r>
              <w:t>YOLO model loading and prediction</w:t>
            </w:r>
          </w:p>
        </w:tc>
      </w:tr>
      <w:tr>
        <w:tc>
          <w:tcPr>
            <w:tcW w:type="dxa" w:w="4680"/>
          </w:tcPr>
          <w:p>
            <w:r>
              <w:t>PyTorch and TorchVision</w:t>
            </w:r>
          </w:p>
        </w:tc>
        <w:tc>
          <w:tcPr>
            <w:tcW w:type="dxa" w:w="4680"/>
          </w:tcPr>
          <w:p>
            <w:r>
              <w:t>Neural-network backend used by Ultralytics</w:t>
            </w:r>
          </w:p>
        </w:tc>
      </w:tr>
      <w:tr>
        <w:tc>
          <w:tcPr>
            <w:tcW w:type="dxa" w:w="4680"/>
          </w:tcPr>
          <w:p>
            <w:r>
              <w:t>Pillow</w:t>
            </w:r>
          </w:p>
        </w:tc>
        <w:tc>
          <w:tcPr>
            <w:tcW w:type="dxa" w:w="4680"/>
          </w:tcPr>
          <w:p>
            <w:r>
              <w:t>Opening, converting, and resizing images</w:t>
            </w:r>
          </w:p>
        </w:tc>
      </w:tr>
      <w:tr>
        <w:tc>
          <w:tcPr>
            <w:tcW w:type="dxa" w:w="4680"/>
          </w:tcPr>
          <w:p>
            <w:r>
              <w:t>OpenCV</w:t>
            </w:r>
          </w:p>
        </w:tc>
        <w:tc>
          <w:tcPr>
            <w:tcW w:type="dxa" w:w="4680"/>
          </w:tcPr>
          <w:p>
            <w:r>
              <w:t>Image utilities used by Ultralytics for drawing boxes</w:t>
            </w:r>
          </w:p>
        </w:tc>
      </w:tr>
      <w:tr>
        <w:tc>
          <w:tcPr>
            <w:tcW w:type="dxa" w:w="4680"/>
          </w:tcPr>
          <w:p>
            <w:r>
              <w:t>NumPy</w:t>
            </w:r>
          </w:p>
        </w:tc>
        <w:tc>
          <w:tcPr>
            <w:tcW w:type="dxa" w:w="4680"/>
          </w:tcPr>
          <w:p>
            <w:r>
              <w:t>Array handling between the model and Pillow</w:t>
            </w:r>
          </w:p>
        </w:tc>
      </w:tr>
    </w:tbl>
    <w:p/>
    <w:p>
      <w:pPr>
        <w:pStyle w:val="Heading1"/>
      </w:pPr>
      <w:r>
        <w:t>5. System Architecture</w:t>
      </w:r>
    </w:p>
    <w:p>
      <w:pPr>
        <w:ind w:left="360"/>
      </w:pPr>
      <w:r>
        <w:t>1. User Interface: Tkinter buttons, image preview, result table, total, and status bar.</w:t>
      </w:r>
    </w:p>
    <w:p>
      <w:pPr>
        <w:ind w:left="360"/>
      </w:pPr>
      <w:r>
        <w:t>2. Image Input: Pillow opens the chosen image and converts it to RGB.</w:t>
      </w:r>
    </w:p>
    <w:p>
      <w:pPr>
        <w:ind w:left="360"/>
      </w:pPr>
      <w:r>
        <w:t>3. Object Detection: Ultralytics loads YOLO (models/best.pt if present, otherwise yolo11n.pt) and runs prediction on a background thread so the window stays responsive.</w:t>
      </w:r>
    </w:p>
    <w:p>
      <w:pPr>
        <w:ind w:left="360"/>
      </w:pPr>
      <w:r>
        <w:t>4. Label Mapping: class names are normalized (lowercase, underscores and hyphens to spaces, aliases such as "doughnut" to "donut") and matched to the calorie database.</w:t>
      </w:r>
    </w:p>
    <w:p>
      <w:pPr>
        <w:ind w:left="360"/>
      </w:pPr>
      <w:r>
        <w:t>5. Calorie Estimation: calories = kcal per 100 g × assumed portion in grams ÷ 100.</w:t>
      </w:r>
    </w:p>
    <w:p>
      <w:pPr>
        <w:ind w:left="360"/>
      </w:pPr>
      <w:r>
        <w:t>6. Result Display: the worker thread passes results back through a queue, and the main thread shows the annotated image, labels, confidence, portion assumptions, item calories, and the total.</w:t>
      </w:r>
    </w:p>
    <w:p>
      <w:pPr>
        <w:pStyle w:val="Heading1"/>
      </w:pPr>
      <w:r>
        <w:t>6. Project Folder Structure</w:t>
      </w:r>
    </w:p>
    <w:p>
      <w:pPr>
        <w:ind w:left="432"/>
      </w:pPr>
      <w:r>
        <w:rPr>
          <w:rFonts w:ascii="Consolas" w:hAnsi="Consolas"/>
          <w:sz w:val="19"/>
        </w:rPr>
        <w:t>Food_Calorie_Detection_Tkinter/</w:t>
        <w:br/>
        <w:t>├── app.py                 # Tkinter GUI and detection workflow</w:t>
        <w:br/>
        <w:t>├── calorie_data.py        # Calorie table, portion sizes, estimation helpers</w:t>
        <w:br/>
        <w:t>├── requirements.txt       # Dependencies</w:t>
        <w:br/>
        <w:t>├── run_windows.bat        # One-click Windows setup and run script</w:t>
        <w:br/>
        <w:t>├── README.md              # Setup notes</w:t>
        <w:br/>
        <w:t>├── LICENSE                # AGPL-3.0 (matches Ultralytics)</w:t>
        <w:br/>
        <w:t>├── tests/                 # Automated tests for the calorie logic</w:t>
        <w:br/>
        <w:t>├── docs/                  # This document and a screenshot</w:t>
        <w:br/>
        <w:t>├── models/                # Optional food-trained model (best.pt)</w:t>
        <w:br/>
        <w:t>└── sample_images/         # Test images</w:t>
      </w:r>
    </w:p>
    <w:p>
      <w:pPr>
        <w:pStyle w:val="Heading1"/>
      </w:pPr>
      <w:r>
        <w:t>7. Main Modules</w:t>
      </w:r>
    </w:p>
    <w:p>
      <w:pPr>
        <w:pStyle w:val="Heading2"/>
      </w:pPr>
      <w:r>
        <w:t>7.1 app.py</w:t>
      </w:r>
    </w:p>
    <w:p>
      <w:r>
        <w:t>Creates the Tkinter window with three buttons: Load Food Image, Detect Food, and Choose Model. It loads images, loads the YOLO model on first use, runs prediction on a worker thread, and shows the annotated image and result table. Tkinter widgets may only be updated from the main thread, so the worker puts its result on a queue.Queue that the main thread checks every 100 ms. The module handles invalid images, a missing package, model-loading errors, and detection errors with message boxes.</w:t>
      </w:r>
    </w:p>
    <w:p>
      <w:pPr>
        <w:pStyle w:val="Heading2"/>
      </w:pPr>
      <w:r>
        <w:t>7.2 calorie_data.py</w:t>
      </w:r>
    </w:p>
    <w:p>
      <w:r>
        <w:t>Contains the CALORIES dictionary (approximate kcal per 100 g), the DEFAULT_PORTION_GRAMS dictionary, and an ALIASES dictionary for alternative class names. It also provides three helper functions: normalize_label(), estimate_calories(), and summarize(), which builds the result rows and the total. Edit the dictionaries to add foods or change serving sizes.</w:t>
      </w:r>
    </w:p>
    <w:p>
      <w:pPr>
        <w:pStyle w:val="Heading2"/>
      </w:pPr>
      <w:r>
        <w:t>7.3 requirements.txt</w:t>
      </w:r>
    </w:p>
    <w:p>
      <w:r>
        <w:t>Lists the external Python packages. Tkinter is included with the standard python.org Windows installer.</w:t>
      </w:r>
    </w:p>
    <w:p>
      <w:pPr>
        <w:pStyle w:val="Heading2"/>
      </w:pPr>
      <w:r>
        <w:t>7.4 run_windows.bat</w:t>
      </w:r>
    </w:p>
    <w:p>
      <w:r>
        <w:t>On first run it creates the virtual environment with Python 3.11 and installs the requirements. It then checks that PyTorch imports correctly and starts the app.</w:t>
      </w:r>
    </w:p>
    <w:p>
      <w:pPr>
        <w:pStyle w:val="Heading1"/>
      </w:pPr>
      <w:r>
        <w:t>8. Calorie Calculation</w:t>
      </w:r>
    </w:p>
    <w:p>
      <w:r>
        <w:t>The application uses this formula:</w:t>
      </w:r>
    </w:p>
    <w:p>
      <w:pPr>
        <w:ind w:left="432"/>
      </w:pPr>
      <w:r>
        <w:rPr>
          <w:rFonts w:ascii="Consolas" w:hAnsi="Consolas"/>
          <w:sz w:val="19"/>
        </w:rPr>
        <w:t>Estimated calories (kcal) = kcal per 100 g × portion size (g) ÷ 100</w:t>
      </w:r>
    </w:p>
    <w:p>
      <w:r>
        <w:t>Example: rice is configured as 130 kcal per 100 g with an assumed portion of 180 g.</w:t>
      </w:r>
    </w:p>
    <w:p>
      <w:pPr>
        <w:ind w:left="432"/>
      </w:pPr>
      <w:r>
        <w:rPr>
          <w:rFonts w:ascii="Consolas" w:hAnsi="Consolas"/>
          <w:sz w:val="19"/>
        </w:rPr>
        <w:t>130 × 180 ÷ 100 = 234 kcal</w:t>
      </w:r>
    </w:p>
    <w:p>
      <w:r>
        <w:t>The total is the sum of the estimates for detected items that match the calorie dictionary. Unmatched labels appear in the table with calories marked N/A and are not added to the total. Values for the default model's food classes: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Food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kcal / 100 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Portion (g)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Estimated kcal</w:t>
            </w:r>
          </w:p>
        </w:tc>
      </w:tr>
      <w:tr>
        <w:tc>
          <w:tcPr>
            <w:tcW w:type="dxa" w:w="2340"/>
          </w:tcPr>
          <w:p>
            <w:r>
              <w:t>apple</w:t>
            </w:r>
          </w:p>
        </w:tc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180</w:t>
            </w:r>
          </w:p>
        </w:tc>
        <w:tc>
          <w:tcPr>
            <w:tcW w:type="dxa" w:w="2340"/>
          </w:tcPr>
          <w:p>
            <w:r>
              <w:t>93.6</w:t>
            </w:r>
          </w:p>
        </w:tc>
      </w:tr>
      <w:tr>
        <w:tc>
          <w:tcPr>
            <w:tcW w:type="dxa" w:w="2340"/>
          </w:tcPr>
          <w:p>
            <w:r>
              <w:t>banana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106.8</w:t>
            </w:r>
          </w:p>
        </w:tc>
      </w:tr>
      <w:tr>
        <w:tc>
          <w:tcPr>
            <w:tcW w:type="dxa" w:w="2340"/>
          </w:tcPr>
          <w:p>
            <w:r>
              <w:t>orange</w:t>
            </w:r>
          </w:p>
        </w:tc>
        <w:tc>
          <w:tcPr>
            <w:tcW w:type="dxa" w:w="2340"/>
          </w:tcPr>
          <w:p>
            <w:r>
              <w:t>47</w:t>
            </w:r>
          </w:p>
        </w:tc>
        <w:tc>
          <w:tcPr>
            <w:tcW w:type="dxa" w:w="2340"/>
          </w:tcPr>
          <w:p>
            <w:r>
              <w:t>130</w:t>
            </w:r>
          </w:p>
        </w:tc>
        <w:tc>
          <w:tcPr>
            <w:tcW w:type="dxa" w:w="2340"/>
          </w:tcPr>
          <w:p>
            <w:r>
              <w:t>61.1</w:t>
            </w:r>
          </w:p>
        </w:tc>
      </w:tr>
      <w:tr>
        <w:tc>
          <w:tcPr>
            <w:tcW w:type="dxa" w:w="2340"/>
          </w:tcPr>
          <w:p>
            <w:r>
              <w:t>broccoli</w:t>
            </w:r>
          </w:p>
        </w:tc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30.6</w:t>
            </w:r>
          </w:p>
        </w:tc>
      </w:tr>
      <w:tr>
        <w:tc>
          <w:tcPr>
            <w:tcW w:type="dxa" w:w="2340"/>
          </w:tcPr>
          <w:p>
            <w:r>
              <w:t>carrot</w:t>
            </w:r>
          </w:p>
        </w:tc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24.6</w:t>
            </w:r>
          </w:p>
        </w:tc>
      </w:tr>
      <w:tr>
        <w:tc>
          <w:tcPr>
            <w:tcW w:type="dxa" w:w="2340"/>
          </w:tcPr>
          <w:p>
            <w:r>
              <w:t>sandwich</w:t>
            </w:r>
          </w:p>
        </w:tc>
        <w:tc>
          <w:tcPr>
            <w:tcW w:type="dxa" w:w="2340"/>
          </w:tcPr>
          <w:p>
            <w:r>
              <w:t>250</w:t>
            </w:r>
          </w:p>
        </w:tc>
        <w:tc>
          <w:tcPr>
            <w:tcW w:type="dxa" w:w="2340"/>
          </w:tcPr>
          <w:p>
            <w:r>
              <w:t>150</w:t>
            </w:r>
          </w:p>
        </w:tc>
        <w:tc>
          <w:tcPr>
            <w:tcW w:type="dxa" w:w="2340"/>
          </w:tcPr>
          <w:p>
            <w:r>
              <w:t>375</w:t>
            </w:r>
          </w:p>
        </w:tc>
      </w:tr>
      <w:tr>
        <w:tc>
          <w:tcPr>
            <w:tcW w:type="dxa" w:w="2340"/>
          </w:tcPr>
          <w:p>
            <w:r>
              <w:t>hot dog</w:t>
            </w:r>
          </w:p>
        </w:tc>
        <w:tc>
          <w:tcPr>
            <w:tcW w:type="dxa" w:w="2340"/>
          </w:tcPr>
          <w:p>
            <w:r>
              <w:t>290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290</w:t>
            </w:r>
          </w:p>
        </w:tc>
      </w:tr>
      <w:tr>
        <w:tc>
          <w:tcPr>
            <w:tcW w:type="dxa" w:w="2340"/>
          </w:tcPr>
          <w:p>
            <w:r>
              <w:t>pizza</w:t>
            </w:r>
          </w:p>
        </w:tc>
        <w:tc>
          <w:tcPr>
            <w:tcW w:type="dxa" w:w="2340"/>
          </w:tcPr>
          <w:p>
            <w:r>
              <w:t>266</w:t>
            </w:r>
          </w:p>
        </w:tc>
        <w:tc>
          <w:tcPr>
            <w:tcW w:type="dxa" w:w="2340"/>
          </w:tcPr>
          <w:p>
            <w:r>
              <w:t>107</w:t>
            </w:r>
          </w:p>
        </w:tc>
        <w:tc>
          <w:tcPr>
            <w:tcW w:type="dxa" w:w="2340"/>
          </w:tcPr>
          <w:p>
            <w:r>
              <w:t>284.6</w:t>
            </w:r>
          </w:p>
        </w:tc>
      </w:tr>
      <w:tr>
        <w:tc>
          <w:tcPr>
            <w:tcW w:type="dxa" w:w="2340"/>
          </w:tcPr>
          <w:p>
            <w:r>
              <w:t>donut</w:t>
            </w:r>
          </w:p>
        </w:tc>
        <w:tc>
          <w:tcPr>
            <w:tcW w:type="dxa" w:w="2340"/>
          </w:tcPr>
          <w:p>
            <w:r>
              <w:t>452</w:t>
            </w:r>
          </w:p>
        </w:tc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271.2</w:t>
            </w:r>
          </w:p>
        </w:tc>
      </w:tr>
      <w:tr>
        <w:tc>
          <w:tcPr>
            <w:tcW w:type="dxa" w:w="2340"/>
          </w:tcPr>
          <w:p>
            <w:r>
              <w:t>cake</w:t>
            </w:r>
          </w:p>
        </w:tc>
        <w:tc>
          <w:tcPr>
            <w:tcW w:type="dxa" w:w="2340"/>
          </w:tcPr>
          <w:p>
            <w:r>
              <w:t>350</w:t>
            </w:r>
          </w:p>
        </w:tc>
        <w:tc>
          <w:tcPr>
            <w:tcW w:type="dxa" w:w="2340"/>
          </w:tcPr>
          <w:p>
            <w:r>
              <w:t>80</w:t>
            </w:r>
          </w:p>
        </w:tc>
        <w:tc>
          <w:tcPr>
            <w:tcW w:type="dxa" w:w="2340"/>
          </w:tcPr>
          <w:p>
            <w:r>
              <w:t>280</w:t>
            </w:r>
          </w:p>
        </w:tc>
      </w:tr>
    </w:tbl>
    <w:p/>
    <w:p>
      <w:pPr>
        <w:pStyle w:val="Heading1"/>
      </w:pPr>
      <w:r>
        <w:t>9. Installation and Execution on Windows</w:t>
      </w:r>
    </w:p>
    <w:p>
      <w:r>
        <w:t>Use a clean virtual environment to avoid conflicts with Anaconda or other Python installations. The quickest option is to double-click run_windows.bat. To install manually:</w:t>
      </w:r>
    </w:p>
    <w:p>
      <w:pPr>
        <w:ind w:left="360"/>
      </w:pPr>
      <w:r>
        <w:t>1. Extract Food_Calorie_Detection_Tkinter_Project.zip (or clone the GitHub repository).</w:t>
      </w:r>
    </w:p>
    <w:p>
      <w:pPr>
        <w:ind w:left="360"/>
      </w:pPr>
      <w:r>
        <w:t>2. Open Command Prompt in the extracted Food_Calorie_Detection_Tkinter folder.</w:t>
      </w:r>
    </w:p>
    <w:p>
      <w:pPr>
        <w:ind w:left="360"/>
      </w:pPr>
      <w:r>
        <w:t>3. Check Python: py -3.11 --version</w:t>
      </w:r>
    </w:p>
    <w:p>
      <w:pPr>
        <w:ind w:left="360"/>
      </w:pPr>
      <w:r>
        <w:t>4. Create an environment: py -3.11 -m venv venv</w:t>
      </w:r>
    </w:p>
    <w:p>
      <w:pPr>
        <w:ind w:left="360"/>
      </w:pPr>
      <w:r>
        <w:t>5. Activate it: venv\Scripts\activate</w:t>
      </w:r>
    </w:p>
    <w:p>
      <w:pPr>
        <w:ind w:left="360"/>
      </w:pPr>
      <w:r>
        <w:t>6. Upgrade pip: python -m pip install --upgrade pip</w:t>
      </w:r>
    </w:p>
    <w:p>
      <w:pPr>
        <w:ind w:left="360"/>
      </w:pPr>
      <w:r>
        <w:t>7. Install dependencies: python -m pip install -r requirements.txt</w:t>
      </w:r>
    </w:p>
    <w:p>
      <w:pPr>
        <w:ind w:left="360"/>
      </w:pPr>
      <w:r>
        <w:t>8. Test PyTorch: python -c "import torch; print(torch.__version__)"</w:t>
      </w:r>
    </w:p>
    <w:p>
      <w:pPr>
        <w:ind w:left="360"/>
      </w:pPr>
      <w:r>
        <w:t>9. Test YOLO: python -c "from ultralytics import YOLO; print('YOLO OK')"</w:t>
      </w:r>
    </w:p>
    <w:p>
      <w:pPr>
        <w:ind w:left="360"/>
      </w:pPr>
      <w:r>
        <w:t>10. Start the app: python app.py</w:t>
      </w:r>
    </w:p>
    <w:p>
      <w:r>
        <w:t>On the first detection, the YOLO weights (about 5 MB) download automatically. Wait for the download to finish; the status bar shows progress.</w:t>
      </w:r>
    </w:p>
    <w:p>
      <w:pPr>
        <w:pStyle w:val="Heading1"/>
      </w:pPr>
      <w:r>
        <w:t>10. How to Use the Application</w:t>
      </w:r>
    </w:p>
    <w:p>
      <w:pPr>
        <w:ind w:left="360"/>
      </w:pPr>
      <w:r>
        <w:t>1. Start the app with python app.py (or run_windows.bat).</w:t>
      </w:r>
    </w:p>
    <w:p>
      <w:pPr>
        <w:ind w:left="360"/>
      </w:pPr>
      <w:r>
        <w:t>2. Click Load Food Image and select an image file.</w:t>
      </w:r>
    </w:p>
    <w:p>
      <w:pPr>
        <w:ind w:left="360"/>
      </w:pPr>
      <w:r>
        <w:t>3. Click Detect Food and wait for processing.</w:t>
      </w:r>
    </w:p>
    <w:p>
      <w:pPr>
        <w:ind w:left="360"/>
      </w:pPr>
      <w:r>
        <w:t>4. Review the annotated image and the results table.</w:t>
      </w:r>
    </w:p>
    <w:p>
      <w:pPr>
        <w:ind w:left="360"/>
      </w:pPr>
      <w:r>
        <w:t>5. Read the Total Calories value as an estimate, not a precise nutrition measurement.</w:t>
      </w:r>
    </w:p>
    <w:p>
      <w:pPr>
        <w:ind w:left="360"/>
      </w:pPr>
      <w:r>
        <w:t>6. Optional: click Choose Model to use a food-trained .pt file instead of the default model.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11.1 ModuleNotFoundError: No module named 'ultralytics'</w:t>
      </w:r>
    </w:p>
    <w:p>
      <w:r>
        <w:t>Activate the project environment and install packages through that environment's Python:</w:t>
      </w:r>
    </w:p>
    <w:p>
      <w:pPr>
        <w:ind w:left="432"/>
      </w:pPr>
      <w:r>
        <w:rPr>
          <w:rFonts w:ascii="Consolas" w:hAnsi="Consolas"/>
          <w:sz w:val="19"/>
        </w:rPr>
        <w:t>venv\Scripts\activate</w:t>
        <w:br/>
        <w:t>python -m pip install -r requirements.txt</w:t>
      </w:r>
    </w:p>
    <w:p>
      <w:pPr>
        <w:pStyle w:val="Heading2"/>
      </w:pPr>
      <w:r>
        <w:t>11.2 WinError 1114 loading torch\lib\c10.dll</w:t>
      </w:r>
    </w:p>
    <w:p>
      <w:r>
        <w:t>This usually means PyTorch or one of its native dependencies cannot initialize. Check which Python is running:</w:t>
      </w:r>
    </w:p>
    <w:p>
      <w:pPr>
        <w:ind w:left="432"/>
      </w:pPr>
      <w:r>
        <w:rPr>
          <w:rFonts w:ascii="Consolas" w:hAnsi="Consolas"/>
          <w:sz w:val="19"/>
        </w:rPr>
        <w:t>where python</w:t>
        <w:br/>
        <w:t>python -c "import sys; print(sys.executable)"</w:t>
      </w:r>
    </w:p>
    <w:p>
      <w:r>
        <w:t>The executable should point to the project's venv\Scripts\python.exe. If it points to an Anaconda installation (for example C:\Users\&lt;you&gt;\anaconda3\python.exe), activate the project environment or call its Python directly. If the error remains in a clean environment, install the current Microsoft Visual C++ Redistributable for Visual Studio 2015–2022 (x64), restart the terminal, and reinstall PyTorch:</w:t>
      </w:r>
    </w:p>
    <w:p>
      <w:pPr>
        <w:ind w:left="432"/>
      </w:pPr>
      <w:r>
        <w:rPr>
          <w:rFonts w:ascii="Consolas" w:hAnsi="Consolas"/>
          <w:sz w:val="19"/>
        </w:rPr>
        <w:t>python -m pip uninstall -y torch torchvision torchaudio</w:t>
        <w:br/>
        <w:t>python -m pip install torch torchvision</w:t>
        <w:br/>
        <w:t>python -c "import torch; print(torch.__version__)"</w:t>
      </w:r>
    </w:p>
    <w:p>
      <w:r>
        <w:t>Do not continue to YOLO testing until importing torch succeeds. Avoid mixing packages between Anaconda base and the project virtual environment.</w:t>
      </w:r>
    </w:p>
    <w:p>
      <w:pPr>
        <w:pStyle w:val="Heading2"/>
      </w:pPr>
      <w:r>
        <w:t>11.3 No food items are matched</w:t>
      </w:r>
    </w:p>
    <w:p>
      <w:r>
        <w:t>The general YOLO model may return labels that are not in the calorie dictionary (for example "dining table" or "bowl"). Use a food-trained YOLO model, make sure its class names match the lookup table (or add them to ALIASES), and add nutrition values for any new classes.</w:t>
      </w:r>
    </w:p>
    <w:p>
      <w:pPr>
        <w:pStyle w:val="Heading2"/>
      </w:pPr>
      <w:r>
        <w:t>11.4 No module named '_tkinter' (macOS / Linux)</w:t>
      </w:r>
    </w:p>
    <w:p>
      <w:r>
        <w:t>Some Python builds ship without Tk. On macOS with Homebrew run brew install python-tk@3.12 (matching your Python version); on Debian or Ubuntu run sudo apt install python3-tk.</w:t>
      </w:r>
    </w:p>
    <w:p>
      <w:pPr>
        <w:pStyle w:val="Heading1"/>
      </w:pPr>
      <w:r>
        <w:t>12. Testing</w:t>
      </w:r>
    </w:p>
    <w:p>
      <w:pPr>
        <w:pStyle w:val="Heading2"/>
      </w:pPr>
      <w:r>
        <w:t>12.1 Automated tests</w:t>
      </w:r>
    </w:p>
    <w:p>
      <w:r>
        <w:t>tests/test_calorie_data.py checks the calorie logic with pytest (python -m pytest). All 7 tests pass:</w:t>
      </w:r>
    </w:p>
    <w:p>
      <w:pPr>
        <w:pStyle w:val="ListBullet"/>
      </w:pPr>
      <w:r>
        <w:t>The documented rice example returns exactly 234 kcal.</w:t>
      </w:r>
    </w:p>
    <w:p>
      <w:pPr>
        <w:pStyle w:val="ListBullet"/>
      </w:pPr>
      <w:r>
        <w:t>Label normalization and aliases ("Hot_Dog", "hotdog", "Doughnut", "French-Fries").</w:t>
      </w:r>
    </w:p>
    <w:p>
      <w:pPr>
        <w:pStyle w:val="ListBullet"/>
      </w:pPr>
      <w:r>
        <w:t>Unknown labels return no estimate.</w:t>
      </w:r>
    </w:p>
    <w:p>
      <w:pPr>
        <w:pStyle w:val="ListBullet"/>
      </w:pPr>
      <w:r>
        <w:t>The total includes only matched items.</w:t>
      </w:r>
    </w:p>
    <w:p>
      <w:pPr>
        <w:pStyle w:val="ListBullet"/>
      </w:pPr>
      <w:r>
        <w:t>An empty detection list gives a total of 0.</w:t>
      </w:r>
    </w:p>
    <w:p>
      <w:pPr>
        <w:pStyle w:val="ListBullet"/>
      </w:pPr>
      <w:r>
        <w:t>Every portion size has a matching calorie value.</w:t>
      </w:r>
    </w:p>
    <w:p>
      <w:pPr>
        <w:pStyle w:val="ListBullet"/>
      </w:pPr>
      <w:r>
        <w:t>All 10 COCO food classes are covered by the database.</w:t>
      </w:r>
    </w:p>
    <w:p>
      <w:pPr>
        <w:pStyle w:val="Heading2"/>
      </w:pPr>
      <w:r>
        <w:t>12.2 Manual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Load a valid JPG image</w:t>
            </w:r>
          </w:p>
        </w:tc>
        <w:tc>
          <w:tcPr>
            <w:tcW w:type="dxa" w:w="3120"/>
          </w:tcPr>
          <w:p>
            <w:r>
              <w:t>Preview appears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Load a PNG image</w:t>
            </w:r>
          </w:p>
        </w:tc>
        <w:tc>
          <w:tcPr>
            <w:tcW w:type="dxa" w:w="3120"/>
          </w:tcPr>
          <w:p>
            <w:r>
              <w:t>Preview appears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Click Detect Food with no image loaded</w:t>
            </w:r>
          </w:p>
        </w:tc>
        <w:tc>
          <w:tcPr>
            <w:tcW w:type="dxa" w:w="3120"/>
          </w:tcPr>
          <w:p>
            <w:r>
              <w:t>Warning message appears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Detect on a photo of two pizza slices</w:t>
            </w:r>
          </w:p>
        </w:tc>
        <w:tc>
          <w:tcPr>
            <w:tcW w:type="dxa" w:w="3120"/>
          </w:tcPr>
          <w:p>
            <w:r>
              <w:t>Annotated preview and rows appear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Check calorie arithmetic</w:t>
            </w:r>
          </w:p>
        </w:tc>
        <w:tc>
          <w:tcPr>
            <w:tcW w:type="dxa" w:w="3120"/>
          </w:tcPr>
          <w:p>
            <w:r>
              <w:t>266 × 107 ÷ 100 = 284.6 kcal per slice; total 569.2 kcal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Unsupported label (dining table)</w:t>
            </w:r>
          </w:p>
        </w:tc>
        <w:tc>
          <w:tcPr>
            <w:tcW w:type="dxa" w:w="3120"/>
          </w:tcPr>
          <w:p>
            <w:r>
              <w:t>Row shows N/A, not added to total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12.3 Sample result</w:t>
      </w:r>
    </w:p>
    <w:p>
      <w:r>
        <w:drawing>
          <wp:inline xmlns:a="http://schemas.openxmlformats.org/drawingml/2006/main" xmlns:pic="http://schemas.openxmlformats.org/drawingml/2006/picture">
            <wp:extent cx="5760720" cy="3246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Two pizza slices detected at 90% and 85% confidence. The tray was detected as a dining table and excluded from the total. Photo: Rhododendrites, CC BY-SA 4.0, via Wikimedia Commons.</w:t>
      </w:r>
    </w:p>
    <w:p>
      <w:r>
        <w:t>The same run on a fruit bowl labelled pieces of fruit as "carrot", which shows why a food-trained model is needed for dependable results.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Train or integrate a food-specific YOLO model for rice, idli, dosa, chapati, biryani, dal, and curry.</w:t>
      </w:r>
    </w:p>
    <w:p>
      <w:pPr>
        <w:pStyle w:val="ListBullet"/>
      </w:pPr>
      <w:r>
        <w:t>Allow users to edit portion sizes in the results table.</w:t>
      </w:r>
    </w:p>
    <w:p>
      <w:pPr>
        <w:pStyle w:val="ListBullet"/>
      </w:pPr>
      <w:r>
        <w:t>Add SQLite storage for users, meals, and daily history.</w:t>
      </w:r>
    </w:p>
    <w:p>
      <w:pPr>
        <w:pStyle w:val="ListBullet"/>
      </w:pPr>
      <w:r>
        <w:t>Add login/registration and a dashboard.</w:t>
      </w:r>
    </w:p>
    <w:p>
      <w:pPr>
        <w:pStyle w:val="ListBullet"/>
      </w:pPr>
      <w:r>
        <w:t>Estimate protein, carbohydrates, and fats.</w:t>
      </w:r>
    </w:p>
    <w:p>
      <w:pPr>
        <w:pStyle w:val="ListBullet"/>
      </w:pPr>
      <w:r>
        <w:t>Add daily goals, charts, and CSV/PDF reports.</w:t>
      </w:r>
    </w:p>
    <w:p>
      <w:pPr>
        <w:pStyle w:val="ListBullet"/>
      </w:pPr>
      <w:r>
        <w:t>Evaluate the model against a labelled test dataset (precision, recall, mAP).</w:t>
      </w:r>
    </w:p>
    <w:p>
      <w:pPr>
        <w:pStyle w:val="Heading1"/>
      </w:pPr>
      <w:r>
        <w:t>14. Conclusion</w:t>
      </w:r>
    </w:p>
    <w:p>
      <w:r>
        <w:t>This project combines Python Tkinter, YOLO object detection, and a nutrition lookup table in an image-based calorie-estimation prototype. It provides a foundation for a final-year project. Dependable food recognition requires a food-trained model, and more accurate calorie estimation requires better portion-size estimation and nutrition data.</w:t>
      </w:r>
    </w:p>
    <w:p>
      <w:pPr>
        <w:pStyle w:val="Heading1"/>
      </w:pPr>
      <w:r>
        <w:t>15. References</w:t>
      </w:r>
    </w:p>
    <w:p>
      <w:pPr>
        <w:pStyle w:val="ListBullet"/>
      </w:pPr>
      <w:r>
        <w:t>Python documentation: https://docs.python.org/3/</w:t>
      </w:r>
    </w:p>
    <w:p>
      <w:pPr>
        <w:pStyle w:val="ListBullet"/>
      </w:pPr>
      <w:r>
        <w:t>Tkinter documentation: https://docs.python.org/3/library/tkinter.html</w:t>
      </w:r>
    </w:p>
    <w:p>
      <w:pPr>
        <w:pStyle w:val="ListBullet"/>
      </w:pPr>
      <w:r>
        <w:t>Ultralytics documentation: https://docs.ultralytics.com/</w:t>
      </w:r>
    </w:p>
    <w:p>
      <w:pPr>
        <w:pStyle w:val="ListBullet"/>
      </w:pPr>
      <w:r>
        <w:t>COCO dataset classes: https://cocodataset.org/</w:t>
      </w:r>
    </w:p>
    <w:p>
      <w:pPr>
        <w:pStyle w:val="ListBullet"/>
      </w:pPr>
      <w:r>
        <w:t>PyTorch installation guide: https://pytorch.org/get-started/locally/</w:t>
      </w:r>
    </w:p>
    <w:p>
      <w:pPr>
        <w:pStyle w:val="ListBullet"/>
      </w:pPr>
      <w:r>
        <w:t>Pillow documentation: https://pillow.readthedocs.io/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Food Detection and Calorie Estimation Project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