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8D12" w14:textId="386E01E8" w:rsidR="00A01F32" w:rsidRDefault="00A01F32" w:rsidP="00A01F32">
      <w:pPr>
        <w:jc w:val="center"/>
        <w:rPr>
          <w:b/>
          <w:bCs/>
        </w:rPr>
      </w:pPr>
      <w:proofErr w:type="gramStart"/>
      <w:r w:rsidRPr="00A01F32">
        <w:rPr>
          <w:b/>
          <w:bCs/>
        </w:rPr>
        <w:t>H</w:t>
      </w:r>
      <w:r>
        <w:rPr>
          <w:b/>
          <w:bCs/>
        </w:rPr>
        <w:t xml:space="preserve">ome </w:t>
      </w:r>
      <w:r w:rsidRPr="00A01F32">
        <w:rPr>
          <w:b/>
          <w:bCs/>
        </w:rPr>
        <w:t>W</w:t>
      </w:r>
      <w:r>
        <w:rPr>
          <w:b/>
          <w:bCs/>
        </w:rPr>
        <w:t>ork</w:t>
      </w:r>
      <w:proofErr w:type="gramEnd"/>
      <w:r w:rsidRPr="00A01F32">
        <w:rPr>
          <w:b/>
          <w:bCs/>
        </w:rPr>
        <w:t xml:space="preserve"> </w:t>
      </w:r>
      <w:r>
        <w:rPr>
          <w:b/>
          <w:bCs/>
        </w:rPr>
        <w:t>–</w:t>
      </w:r>
      <w:r w:rsidRPr="00A01F32">
        <w:rPr>
          <w:b/>
          <w:bCs/>
        </w:rPr>
        <w:t xml:space="preserve"> 8</w:t>
      </w:r>
      <w:r>
        <w:rPr>
          <w:b/>
          <w:bCs/>
        </w:rPr>
        <w:br/>
      </w:r>
      <w:r w:rsidRPr="00A01F32">
        <w:rPr>
          <w:b/>
          <w:bCs/>
        </w:rPr>
        <w:t>Karan Ashar</w:t>
      </w:r>
    </w:p>
    <w:p w14:paraId="6F4BFEDD" w14:textId="517D5F77" w:rsidR="00067A45" w:rsidRDefault="00067A45" w:rsidP="00067A45">
      <w:pPr>
        <w:rPr>
          <w:b/>
          <w:bCs/>
        </w:rPr>
      </w:pPr>
    </w:p>
    <w:p w14:paraId="51C449BF" w14:textId="37703ECE" w:rsidR="00067A45" w:rsidRDefault="00067A45" w:rsidP="00067A45">
      <w:pPr>
        <w:rPr>
          <w:b/>
          <w:bCs/>
        </w:rPr>
      </w:pPr>
      <w:r>
        <w:rPr>
          <w:b/>
          <w:bCs/>
        </w:rPr>
        <w:t>Initial Parameter Strategy:</w:t>
      </w:r>
    </w:p>
    <w:p w14:paraId="6826336F" w14:textId="77CAFCFF" w:rsidR="00067A45" w:rsidRDefault="00067A45" w:rsidP="00067A45">
      <w:r>
        <w:t xml:space="preserve">Since this is a text mining task the first </w:t>
      </w:r>
      <w:proofErr w:type="gramStart"/>
      <w:r>
        <w:t>thing</w:t>
      </w:r>
      <w:proofErr w:type="gramEnd"/>
      <w:r>
        <w:t xml:space="preserve"> we need to do is convert the words to vectors. The following preprocessing steps can be done – Stemming, Removing Stop words, </w:t>
      </w:r>
      <w:proofErr w:type="gramStart"/>
      <w:r>
        <w:t>Selecting</w:t>
      </w:r>
      <w:proofErr w:type="gramEnd"/>
      <w:r>
        <w:t xml:space="preserve"> only those words with a minimum frequency, Tokenize the words in a specific manner (e.g. Uni-gram, Bi-gram)   </w:t>
      </w:r>
    </w:p>
    <w:p w14:paraId="4158C529" w14:textId="606B6DA1" w:rsidR="00067A45" w:rsidRPr="00067A45" w:rsidRDefault="00067A45" w:rsidP="00067A45">
      <w:r>
        <w:t xml:space="preserve">These steps are </w:t>
      </w:r>
      <w:proofErr w:type="gramStart"/>
      <w:r>
        <w:t xml:space="preserve">really </w:t>
      </w:r>
      <w:r w:rsidR="00A87790">
        <w:t>important</w:t>
      </w:r>
      <w:proofErr w:type="gramEnd"/>
      <w:r w:rsidR="00A87790">
        <w:t>,</w:t>
      </w:r>
      <w:r>
        <w:t xml:space="preserve"> and they help us increase accuracy.</w:t>
      </w:r>
    </w:p>
    <w:p w14:paraId="141CF8F9" w14:textId="01344C11" w:rsidR="00A01F32" w:rsidRDefault="00A01F32" w:rsidP="00A01F32">
      <w:pPr>
        <w:rPr>
          <w:b/>
          <w:bCs/>
        </w:rPr>
      </w:pPr>
    </w:p>
    <w:p w14:paraId="27F66319" w14:textId="2582A9E2" w:rsidR="00A01F32" w:rsidRDefault="00A01F32" w:rsidP="00A01F32">
      <w:pPr>
        <w:rPr>
          <w:b/>
          <w:bCs/>
        </w:rPr>
      </w:pPr>
      <w:r>
        <w:rPr>
          <w:b/>
          <w:bCs/>
        </w:rPr>
        <w:t>Task 1 – Lie Detector</w:t>
      </w:r>
    </w:p>
    <w:p w14:paraId="20223A8E" w14:textId="5A3FF2D0" w:rsidR="00A01F32" w:rsidRDefault="00A01F32" w:rsidP="00A01F32">
      <w:pPr>
        <w:rPr>
          <w:b/>
          <w:bCs/>
        </w:rPr>
      </w:pPr>
      <w:r>
        <w:rPr>
          <w:b/>
          <w:bCs/>
        </w:rPr>
        <w:t xml:space="preserve">Model – SVM </w:t>
      </w:r>
    </w:p>
    <w:p w14:paraId="6252F71E" w14:textId="64B3DF61" w:rsidR="00A01F32" w:rsidRDefault="00AB1E5F" w:rsidP="00A01F32">
      <w:pPr>
        <w:rPr>
          <w:b/>
          <w:bCs/>
        </w:rPr>
      </w:pPr>
      <w:r>
        <w:rPr>
          <w:noProof/>
        </w:rPr>
        <w:drawing>
          <wp:inline distT="0" distB="0" distL="0" distR="0" wp14:anchorId="638D7C8E" wp14:editId="0E19BBE1">
            <wp:extent cx="5665808" cy="32306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5271" cy="3235996"/>
                    </a:xfrm>
                    <a:prstGeom prst="rect">
                      <a:avLst/>
                    </a:prstGeom>
                  </pic:spPr>
                </pic:pic>
              </a:graphicData>
            </a:graphic>
          </wp:inline>
        </w:drawing>
      </w:r>
    </w:p>
    <w:tbl>
      <w:tblPr>
        <w:tblStyle w:val="TableGrid"/>
        <w:tblW w:w="0" w:type="auto"/>
        <w:tblInd w:w="198" w:type="dxa"/>
        <w:tblLook w:val="04A0" w:firstRow="1" w:lastRow="0" w:firstColumn="1" w:lastColumn="0" w:noHBand="0" w:noVBand="1"/>
      </w:tblPr>
      <w:tblGrid>
        <w:gridCol w:w="2156"/>
        <w:gridCol w:w="1425"/>
        <w:gridCol w:w="1437"/>
        <w:gridCol w:w="1415"/>
        <w:gridCol w:w="1437"/>
        <w:gridCol w:w="1282"/>
      </w:tblGrid>
      <w:tr w:rsidR="00E0547C" w14:paraId="500ACACB" w14:textId="77777777" w:rsidTr="005D1F9B">
        <w:tc>
          <w:tcPr>
            <w:tcW w:w="2156" w:type="dxa"/>
          </w:tcPr>
          <w:p w14:paraId="5C2D0B1D" w14:textId="77777777" w:rsidR="00A01F32" w:rsidRDefault="00A01F32" w:rsidP="00872253">
            <w:pPr>
              <w:rPr>
                <w:rFonts w:ascii="Times New Roman" w:hAnsi="Times New Roman" w:cs="Times New Roman"/>
                <w:sz w:val="24"/>
                <w:szCs w:val="24"/>
              </w:rPr>
            </w:pPr>
            <w:r>
              <w:rPr>
                <w:rFonts w:ascii="Times New Roman" w:hAnsi="Times New Roman" w:cs="Times New Roman"/>
                <w:sz w:val="24"/>
                <w:szCs w:val="24"/>
              </w:rPr>
              <w:t>Parameter setting</w:t>
            </w:r>
          </w:p>
        </w:tc>
        <w:tc>
          <w:tcPr>
            <w:tcW w:w="1425" w:type="dxa"/>
          </w:tcPr>
          <w:p w14:paraId="471033D9" w14:textId="77777777" w:rsidR="00A01F32" w:rsidRDefault="00A01F32" w:rsidP="00872253">
            <w:pPr>
              <w:rPr>
                <w:rFonts w:ascii="Times New Roman" w:hAnsi="Times New Roman" w:cs="Times New Roman"/>
                <w:sz w:val="24"/>
                <w:szCs w:val="24"/>
              </w:rPr>
            </w:pPr>
            <w:r>
              <w:rPr>
                <w:rFonts w:ascii="Times New Roman" w:hAnsi="Times New Roman" w:cs="Times New Roman"/>
                <w:sz w:val="24"/>
                <w:szCs w:val="24"/>
              </w:rPr>
              <w:t>Overall accuracy</w:t>
            </w:r>
          </w:p>
        </w:tc>
        <w:tc>
          <w:tcPr>
            <w:tcW w:w="1437" w:type="dxa"/>
          </w:tcPr>
          <w:p w14:paraId="53A1DD47" w14:textId="77777777" w:rsidR="00A01F32" w:rsidRDefault="00A01F32" w:rsidP="00872253">
            <w:pPr>
              <w:rPr>
                <w:rFonts w:ascii="Times New Roman" w:hAnsi="Times New Roman" w:cs="Times New Roman"/>
                <w:sz w:val="24"/>
                <w:szCs w:val="24"/>
              </w:rPr>
            </w:pPr>
            <w:r>
              <w:rPr>
                <w:rFonts w:ascii="Times New Roman" w:hAnsi="Times New Roman" w:cs="Times New Roman"/>
                <w:sz w:val="24"/>
                <w:szCs w:val="24"/>
              </w:rPr>
              <w:t>Precision in category I</w:t>
            </w:r>
          </w:p>
        </w:tc>
        <w:tc>
          <w:tcPr>
            <w:tcW w:w="1415" w:type="dxa"/>
          </w:tcPr>
          <w:p w14:paraId="03B2D7A5" w14:textId="77777777" w:rsidR="00A01F32" w:rsidRDefault="00A01F32" w:rsidP="00872253">
            <w:pPr>
              <w:rPr>
                <w:rFonts w:ascii="Times New Roman" w:hAnsi="Times New Roman" w:cs="Times New Roman"/>
                <w:sz w:val="24"/>
                <w:szCs w:val="24"/>
              </w:rPr>
            </w:pPr>
            <w:r>
              <w:rPr>
                <w:rFonts w:ascii="Times New Roman" w:hAnsi="Times New Roman" w:cs="Times New Roman"/>
                <w:sz w:val="24"/>
                <w:szCs w:val="24"/>
              </w:rPr>
              <w:t>Recall in category I</w:t>
            </w:r>
          </w:p>
        </w:tc>
        <w:tc>
          <w:tcPr>
            <w:tcW w:w="1437" w:type="dxa"/>
          </w:tcPr>
          <w:p w14:paraId="7F07892A" w14:textId="77777777" w:rsidR="00A01F32" w:rsidRDefault="00A01F32" w:rsidP="00872253">
            <w:pPr>
              <w:rPr>
                <w:rFonts w:ascii="Times New Roman" w:hAnsi="Times New Roman" w:cs="Times New Roman"/>
                <w:sz w:val="24"/>
                <w:szCs w:val="24"/>
              </w:rPr>
            </w:pPr>
            <w:r>
              <w:rPr>
                <w:rFonts w:ascii="Times New Roman" w:hAnsi="Times New Roman" w:cs="Times New Roman"/>
                <w:sz w:val="24"/>
                <w:szCs w:val="24"/>
              </w:rPr>
              <w:t>Precision in category II</w:t>
            </w:r>
          </w:p>
        </w:tc>
        <w:tc>
          <w:tcPr>
            <w:tcW w:w="1282" w:type="dxa"/>
          </w:tcPr>
          <w:p w14:paraId="5F260140" w14:textId="77777777" w:rsidR="00A01F32" w:rsidRDefault="00A01F32" w:rsidP="00872253">
            <w:pPr>
              <w:rPr>
                <w:rFonts w:ascii="Times New Roman" w:hAnsi="Times New Roman" w:cs="Times New Roman"/>
                <w:sz w:val="24"/>
                <w:szCs w:val="24"/>
              </w:rPr>
            </w:pPr>
            <w:r>
              <w:rPr>
                <w:rFonts w:ascii="Times New Roman" w:hAnsi="Times New Roman" w:cs="Times New Roman"/>
                <w:sz w:val="24"/>
                <w:szCs w:val="24"/>
              </w:rPr>
              <w:t>Recall in category II</w:t>
            </w:r>
          </w:p>
        </w:tc>
      </w:tr>
      <w:tr w:rsidR="00E0547C" w14:paraId="143A75AE" w14:textId="77777777" w:rsidTr="005D1F9B">
        <w:tc>
          <w:tcPr>
            <w:tcW w:w="2156" w:type="dxa"/>
          </w:tcPr>
          <w:p w14:paraId="183292FC" w14:textId="5C31C61B" w:rsidR="00A01F32" w:rsidRDefault="00E0547C" w:rsidP="00872253">
            <w:pPr>
              <w:rPr>
                <w:rFonts w:ascii="Times New Roman" w:hAnsi="Times New Roman" w:cs="Times New Roman"/>
                <w:sz w:val="24"/>
                <w:szCs w:val="24"/>
              </w:rPr>
            </w:pPr>
            <w:r>
              <w:rPr>
                <w:rFonts w:ascii="Times New Roman" w:hAnsi="Times New Roman" w:cs="Times New Roman"/>
                <w:sz w:val="24"/>
                <w:szCs w:val="24"/>
              </w:rPr>
              <w:t>1.C=0.01</w:t>
            </w:r>
          </w:p>
          <w:p w14:paraId="4303A90E" w14:textId="1B68CCB0" w:rsidR="00E0547C" w:rsidRDefault="00E0547C" w:rsidP="00872253">
            <w:pPr>
              <w:rPr>
                <w:rFonts w:ascii="Times New Roman" w:hAnsi="Times New Roman" w:cs="Times New Roman"/>
                <w:sz w:val="24"/>
                <w:szCs w:val="24"/>
              </w:rPr>
            </w:pPr>
            <w:r>
              <w:rPr>
                <w:rFonts w:ascii="Times New Roman" w:hAnsi="Times New Roman" w:cs="Times New Roman"/>
                <w:sz w:val="24"/>
                <w:szCs w:val="24"/>
              </w:rPr>
              <w:t>2.minTermFreq=</w:t>
            </w:r>
            <w:r w:rsidR="00AB1E5F">
              <w:rPr>
                <w:rFonts w:ascii="Times New Roman" w:hAnsi="Times New Roman" w:cs="Times New Roman"/>
                <w:sz w:val="24"/>
                <w:szCs w:val="24"/>
              </w:rPr>
              <w:t>2</w:t>
            </w:r>
          </w:p>
          <w:p w14:paraId="214FE12E" w14:textId="19D2F6D8" w:rsidR="00E0547C" w:rsidRDefault="00E0547C" w:rsidP="00872253">
            <w:pPr>
              <w:rPr>
                <w:rFonts w:ascii="Times New Roman" w:hAnsi="Times New Roman" w:cs="Times New Roman"/>
                <w:sz w:val="24"/>
                <w:szCs w:val="24"/>
              </w:rPr>
            </w:pPr>
            <w:r>
              <w:rPr>
                <w:rFonts w:ascii="Times New Roman" w:hAnsi="Times New Roman" w:cs="Times New Roman"/>
                <w:sz w:val="24"/>
                <w:szCs w:val="24"/>
              </w:rPr>
              <w:t>3.</w:t>
            </w:r>
            <w:r w:rsidR="00AB1E5F">
              <w:rPr>
                <w:rFonts w:ascii="Times New Roman" w:hAnsi="Times New Roman" w:cs="Times New Roman"/>
                <w:sz w:val="24"/>
                <w:szCs w:val="24"/>
              </w:rPr>
              <w:t>s</w:t>
            </w:r>
            <w:r>
              <w:rPr>
                <w:rFonts w:ascii="Times New Roman" w:hAnsi="Times New Roman" w:cs="Times New Roman"/>
                <w:sz w:val="24"/>
                <w:szCs w:val="24"/>
              </w:rPr>
              <w:t xml:space="preserve">topwordsHandler = </w:t>
            </w:r>
            <w:proofErr w:type="spellStart"/>
            <w:r>
              <w:rPr>
                <w:rFonts w:ascii="Times New Roman" w:hAnsi="Times New Roman" w:cs="Times New Roman"/>
                <w:sz w:val="24"/>
                <w:szCs w:val="24"/>
              </w:rPr>
              <w:t>WordsFromFile</w:t>
            </w:r>
            <w:proofErr w:type="spellEnd"/>
          </w:p>
          <w:p w14:paraId="49129FB8" w14:textId="290B4D68" w:rsidR="00E0547C" w:rsidRDefault="00E0547C" w:rsidP="00872253">
            <w:pPr>
              <w:rPr>
                <w:rFonts w:ascii="Times New Roman" w:hAnsi="Times New Roman" w:cs="Times New Roman"/>
                <w:sz w:val="24"/>
                <w:szCs w:val="24"/>
              </w:rPr>
            </w:pPr>
            <w:r>
              <w:rPr>
                <w:rFonts w:ascii="Times New Roman" w:hAnsi="Times New Roman" w:cs="Times New Roman"/>
                <w:sz w:val="24"/>
                <w:szCs w:val="24"/>
              </w:rPr>
              <w:t xml:space="preserve">5.tokenizer= </w:t>
            </w:r>
            <w:proofErr w:type="spellStart"/>
            <w:r>
              <w:rPr>
                <w:rFonts w:ascii="Times New Roman" w:hAnsi="Times New Roman" w:cs="Times New Roman"/>
                <w:sz w:val="24"/>
                <w:szCs w:val="24"/>
              </w:rPr>
              <w:t>WordTokenizer</w:t>
            </w:r>
            <w:proofErr w:type="spellEnd"/>
          </w:p>
        </w:tc>
        <w:tc>
          <w:tcPr>
            <w:tcW w:w="1425" w:type="dxa"/>
          </w:tcPr>
          <w:p w14:paraId="6A8624BE" w14:textId="686D2CEF" w:rsidR="00A01F32" w:rsidRDefault="00A01F32" w:rsidP="00872253">
            <w:pPr>
              <w:rPr>
                <w:rFonts w:ascii="Times New Roman" w:hAnsi="Times New Roman" w:cs="Times New Roman"/>
                <w:sz w:val="24"/>
                <w:szCs w:val="24"/>
              </w:rPr>
            </w:pPr>
            <w:r>
              <w:rPr>
                <w:rFonts w:ascii="Times New Roman" w:hAnsi="Times New Roman" w:cs="Times New Roman"/>
                <w:sz w:val="24"/>
                <w:szCs w:val="24"/>
              </w:rPr>
              <w:t>51.087%</w:t>
            </w:r>
          </w:p>
        </w:tc>
        <w:tc>
          <w:tcPr>
            <w:tcW w:w="1437" w:type="dxa"/>
          </w:tcPr>
          <w:p w14:paraId="373C7121" w14:textId="77341353" w:rsidR="00A01F32" w:rsidRDefault="00A01F32" w:rsidP="00872253">
            <w:pPr>
              <w:rPr>
                <w:rFonts w:ascii="Times New Roman" w:hAnsi="Times New Roman" w:cs="Times New Roman"/>
                <w:sz w:val="24"/>
                <w:szCs w:val="24"/>
              </w:rPr>
            </w:pPr>
            <w:r>
              <w:rPr>
                <w:rFonts w:ascii="Times New Roman" w:hAnsi="Times New Roman" w:cs="Times New Roman"/>
                <w:sz w:val="24"/>
                <w:szCs w:val="24"/>
              </w:rPr>
              <w:t>0.522</w:t>
            </w:r>
          </w:p>
        </w:tc>
        <w:tc>
          <w:tcPr>
            <w:tcW w:w="1415" w:type="dxa"/>
          </w:tcPr>
          <w:p w14:paraId="24CCCC3E" w14:textId="755B80B8" w:rsidR="00A01F32" w:rsidRDefault="00A01F32" w:rsidP="00872253">
            <w:pPr>
              <w:rPr>
                <w:rFonts w:ascii="Times New Roman" w:hAnsi="Times New Roman" w:cs="Times New Roman"/>
                <w:sz w:val="24"/>
                <w:szCs w:val="24"/>
              </w:rPr>
            </w:pPr>
            <w:r>
              <w:rPr>
                <w:rFonts w:ascii="Times New Roman" w:hAnsi="Times New Roman" w:cs="Times New Roman"/>
                <w:sz w:val="24"/>
                <w:szCs w:val="24"/>
              </w:rPr>
              <w:t>0.261</w:t>
            </w:r>
          </w:p>
        </w:tc>
        <w:tc>
          <w:tcPr>
            <w:tcW w:w="1437" w:type="dxa"/>
          </w:tcPr>
          <w:p w14:paraId="5FC4246A" w14:textId="1F00378C" w:rsidR="00A01F32" w:rsidRDefault="00A01F32" w:rsidP="00872253">
            <w:pPr>
              <w:rPr>
                <w:rFonts w:ascii="Times New Roman" w:hAnsi="Times New Roman" w:cs="Times New Roman"/>
                <w:sz w:val="24"/>
                <w:szCs w:val="24"/>
              </w:rPr>
            </w:pPr>
            <w:r>
              <w:rPr>
                <w:rFonts w:ascii="Times New Roman" w:hAnsi="Times New Roman" w:cs="Times New Roman"/>
                <w:sz w:val="24"/>
                <w:szCs w:val="24"/>
              </w:rPr>
              <w:t>0.507</w:t>
            </w:r>
          </w:p>
        </w:tc>
        <w:tc>
          <w:tcPr>
            <w:tcW w:w="1282" w:type="dxa"/>
          </w:tcPr>
          <w:p w14:paraId="02B5D1B3" w14:textId="2F04EB14" w:rsidR="00A01F32" w:rsidRDefault="00A01F32" w:rsidP="00872253">
            <w:pPr>
              <w:rPr>
                <w:rFonts w:ascii="Times New Roman" w:hAnsi="Times New Roman" w:cs="Times New Roman"/>
                <w:sz w:val="24"/>
                <w:szCs w:val="24"/>
              </w:rPr>
            </w:pPr>
            <w:r>
              <w:rPr>
                <w:rFonts w:ascii="Times New Roman" w:hAnsi="Times New Roman" w:cs="Times New Roman"/>
                <w:sz w:val="24"/>
                <w:szCs w:val="24"/>
              </w:rPr>
              <w:t>0.761</w:t>
            </w:r>
          </w:p>
        </w:tc>
      </w:tr>
    </w:tbl>
    <w:p w14:paraId="4E56D3B5" w14:textId="101ACCDE" w:rsidR="00A01F32" w:rsidRDefault="00A01F32" w:rsidP="00A01F32">
      <w:pPr>
        <w:rPr>
          <w:b/>
          <w:bCs/>
        </w:rPr>
      </w:pPr>
      <w:r>
        <w:rPr>
          <w:b/>
          <w:bCs/>
        </w:rPr>
        <w:t xml:space="preserve"> </w:t>
      </w:r>
    </w:p>
    <w:p w14:paraId="6F321672" w14:textId="77777777" w:rsidR="00AB1E5F" w:rsidRDefault="00AB1E5F" w:rsidP="00A01F32">
      <w:pPr>
        <w:rPr>
          <w:b/>
          <w:bCs/>
        </w:rPr>
      </w:pPr>
    </w:p>
    <w:p w14:paraId="18440CC6" w14:textId="05AAD1F6" w:rsidR="00E0547C" w:rsidRDefault="00E0547C" w:rsidP="00A01F32">
      <w:pPr>
        <w:rPr>
          <w:b/>
          <w:bCs/>
        </w:rPr>
      </w:pPr>
    </w:p>
    <w:p w14:paraId="05458F88" w14:textId="152E35D5" w:rsidR="00E0547C" w:rsidRDefault="00E0547C" w:rsidP="00A01F32">
      <w:pPr>
        <w:rPr>
          <w:b/>
          <w:bCs/>
        </w:rPr>
      </w:pPr>
      <w:r>
        <w:rPr>
          <w:b/>
          <w:bCs/>
        </w:rPr>
        <w:t xml:space="preserve">Model – Multinomial Naïve Bayes </w:t>
      </w:r>
    </w:p>
    <w:tbl>
      <w:tblPr>
        <w:tblStyle w:val="TableGrid"/>
        <w:tblW w:w="0" w:type="auto"/>
        <w:tblInd w:w="198" w:type="dxa"/>
        <w:tblLook w:val="04A0" w:firstRow="1" w:lastRow="0" w:firstColumn="1" w:lastColumn="0" w:noHBand="0" w:noVBand="1"/>
      </w:tblPr>
      <w:tblGrid>
        <w:gridCol w:w="2945"/>
        <w:gridCol w:w="1320"/>
        <w:gridCol w:w="1260"/>
        <w:gridCol w:w="1214"/>
        <w:gridCol w:w="1260"/>
        <w:gridCol w:w="1153"/>
      </w:tblGrid>
      <w:tr w:rsidR="00AB1E5F" w14:paraId="3C6FB27B" w14:textId="77777777" w:rsidTr="005D1F9B">
        <w:tc>
          <w:tcPr>
            <w:tcW w:w="2945" w:type="dxa"/>
          </w:tcPr>
          <w:p w14:paraId="63008014" w14:textId="77777777" w:rsidR="00E0547C" w:rsidRDefault="00E0547C" w:rsidP="00872253">
            <w:pPr>
              <w:rPr>
                <w:rFonts w:ascii="Times New Roman" w:hAnsi="Times New Roman" w:cs="Times New Roman"/>
                <w:sz w:val="24"/>
                <w:szCs w:val="24"/>
              </w:rPr>
            </w:pPr>
            <w:r>
              <w:rPr>
                <w:rFonts w:ascii="Times New Roman" w:hAnsi="Times New Roman" w:cs="Times New Roman"/>
                <w:sz w:val="24"/>
                <w:szCs w:val="24"/>
              </w:rPr>
              <w:t>Parameter setting</w:t>
            </w:r>
          </w:p>
        </w:tc>
        <w:tc>
          <w:tcPr>
            <w:tcW w:w="1320" w:type="dxa"/>
          </w:tcPr>
          <w:p w14:paraId="253E5D87" w14:textId="77777777" w:rsidR="00E0547C" w:rsidRDefault="00E0547C" w:rsidP="00872253">
            <w:pPr>
              <w:rPr>
                <w:rFonts w:ascii="Times New Roman" w:hAnsi="Times New Roman" w:cs="Times New Roman"/>
                <w:sz w:val="24"/>
                <w:szCs w:val="24"/>
              </w:rPr>
            </w:pPr>
            <w:r>
              <w:rPr>
                <w:rFonts w:ascii="Times New Roman" w:hAnsi="Times New Roman" w:cs="Times New Roman"/>
                <w:sz w:val="24"/>
                <w:szCs w:val="24"/>
              </w:rPr>
              <w:t>Overall accuracy</w:t>
            </w:r>
          </w:p>
        </w:tc>
        <w:tc>
          <w:tcPr>
            <w:tcW w:w="1260" w:type="dxa"/>
          </w:tcPr>
          <w:p w14:paraId="6496CAD9" w14:textId="77777777" w:rsidR="00E0547C" w:rsidRDefault="00E0547C" w:rsidP="00872253">
            <w:pPr>
              <w:rPr>
                <w:rFonts w:ascii="Times New Roman" w:hAnsi="Times New Roman" w:cs="Times New Roman"/>
                <w:sz w:val="24"/>
                <w:szCs w:val="24"/>
              </w:rPr>
            </w:pPr>
            <w:r>
              <w:rPr>
                <w:rFonts w:ascii="Times New Roman" w:hAnsi="Times New Roman" w:cs="Times New Roman"/>
                <w:sz w:val="24"/>
                <w:szCs w:val="24"/>
              </w:rPr>
              <w:t>Precision in category I</w:t>
            </w:r>
          </w:p>
        </w:tc>
        <w:tc>
          <w:tcPr>
            <w:tcW w:w="1214" w:type="dxa"/>
          </w:tcPr>
          <w:p w14:paraId="07F0D9A0" w14:textId="77777777" w:rsidR="00E0547C" w:rsidRDefault="00E0547C" w:rsidP="00872253">
            <w:pPr>
              <w:rPr>
                <w:rFonts w:ascii="Times New Roman" w:hAnsi="Times New Roman" w:cs="Times New Roman"/>
                <w:sz w:val="24"/>
                <w:szCs w:val="24"/>
              </w:rPr>
            </w:pPr>
            <w:r>
              <w:rPr>
                <w:rFonts w:ascii="Times New Roman" w:hAnsi="Times New Roman" w:cs="Times New Roman"/>
                <w:sz w:val="24"/>
                <w:szCs w:val="24"/>
              </w:rPr>
              <w:t>Recall in category I</w:t>
            </w:r>
          </w:p>
        </w:tc>
        <w:tc>
          <w:tcPr>
            <w:tcW w:w="1260" w:type="dxa"/>
          </w:tcPr>
          <w:p w14:paraId="3DD98D17" w14:textId="77777777" w:rsidR="00E0547C" w:rsidRDefault="00E0547C" w:rsidP="00872253">
            <w:pPr>
              <w:rPr>
                <w:rFonts w:ascii="Times New Roman" w:hAnsi="Times New Roman" w:cs="Times New Roman"/>
                <w:sz w:val="24"/>
                <w:szCs w:val="24"/>
              </w:rPr>
            </w:pPr>
            <w:r>
              <w:rPr>
                <w:rFonts w:ascii="Times New Roman" w:hAnsi="Times New Roman" w:cs="Times New Roman"/>
                <w:sz w:val="24"/>
                <w:szCs w:val="24"/>
              </w:rPr>
              <w:t>Precision in category II</w:t>
            </w:r>
          </w:p>
        </w:tc>
        <w:tc>
          <w:tcPr>
            <w:tcW w:w="1153" w:type="dxa"/>
          </w:tcPr>
          <w:p w14:paraId="5E068D83" w14:textId="77777777" w:rsidR="00E0547C" w:rsidRDefault="00E0547C" w:rsidP="00872253">
            <w:pPr>
              <w:rPr>
                <w:rFonts w:ascii="Times New Roman" w:hAnsi="Times New Roman" w:cs="Times New Roman"/>
                <w:sz w:val="24"/>
                <w:szCs w:val="24"/>
              </w:rPr>
            </w:pPr>
            <w:r>
              <w:rPr>
                <w:rFonts w:ascii="Times New Roman" w:hAnsi="Times New Roman" w:cs="Times New Roman"/>
                <w:sz w:val="24"/>
                <w:szCs w:val="24"/>
              </w:rPr>
              <w:t>Recall in category II</w:t>
            </w:r>
          </w:p>
        </w:tc>
      </w:tr>
      <w:tr w:rsidR="00AB1E5F" w14:paraId="7D305C6D" w14:textId="77777777" w:rsidTr="005D1F9B">
        <w:tc>
          <w:tcPr>
            <w:tcW w:w="2945" w:type="dxa"/>
          </w:tcPr>
          <w:p w14:paraId="1EB8CC34" w14:textId="77777777" w:rsidR="00E0547C" w:rsidRDefault="00E0547C" w:rsidP="00872253">
            <w:pPr>
              <w:rPr>
                <w:rFonts w:ascii="Times New Roman" w:hAnsi="Times New Roman" w:cs="Times New Roman"/>
                <w:sz w:val="24"/>
                <w:szCs w:val="24"/>
              </w:rPr>
            </w:pPr>
            <w:r>
              <w:rPr>
                <w:rFonts w:ascii="Times New Roman" w:hAnsi="Times New Roman" w:cs="Times New Roman"/>
                <w:sz w:val="24"/>
                <w:szCs w:val="24"/>
              </w:rPr>
              <w:t>1.TFTransform=True</w:t>
            </w:r>
          </w:p>
          <w:p w14:paraId="209FE2D0" w14:textId="77777777" w:rsidR="00E0547C" w:rsidRDefault="00E0547C" w:rsidP="00872253">
            <w:pPr>
              <w:rPr>
                <w:rFonts w:ascii="Times New Roman" w:hAnsi="Times New Roman" w:cs="Times New Roman"/>
                <w:sz w:val="24"/>
                <w:szCs w:val="24"/>
              </w:rPr>
            </w:pPr>
            <w:r>
              <w:rPr>
                <w:rFonts w:ascii="Times New Roman" w:hAnsi="Times New Roman" w:cs="Times New Roman"/>
                <w:sz w:val="24"/>
                <w:szCs w:val="24"/>
              </w:rPr>
              <w:t>2.</w:t>
            </w:r>
            <w:r w:rsidR="00AB1E5F">
              <w:rPr>
                <w:rFonts w:ascii="Times New Roman" w:hAnsi="Times New Roman" w:cs="Times New Roman"/>
                <w:sz w:val="24"/>
                <w:szCs w:val="24"/>
              </w:rPr>
              <w:t>minTermFreq=1</w:t>
            </w:r>
          </w:p>
          <w:p w14:paraId="30EA4FCE" w14:textId="77777777" w:rsidR="00AB1E5F" w:rsidRDefault="00AB1E5F" w:rsidP="00872253">
            <w:pPr>
              <w:rPr>
                <w:rFonts w:ascii="Times New Roman" w:hAnsi="Times New Roman" w:cs="Times New Roman"/>
                <w:sz w:val="24"/>
                <w:szCs w:val="24"/>
              </w:rPr>
            </w:pPr>
            <w:r>
              <w:rPr>
                <w:rFonts w:ascii="Times New Roman" w:hAnsi="Times New Roman" w:cs="Times New Roman"/>
                <w:sz w:val="24"/>
                <w:szCs w:val="24"/>
              </w:rPr>
              <w:t xml:space="preserve">3.stopwordsHandler = </w:t>
            </w:r>
            <w:proofErr w:type="spellStart"/>
            <w:r>
              <w:rPr>
                <w:rFonts w:ascii="Times New Roman" w:hAnsi="Times New Roman" w:cs="Times New Roman"/>
                <w:sz w:val="24"/>
                <w:szCs w:val="24"/>
              </w:rPr>
              <w:t>WordsFromFile</w:t>
            </w:r>
            <w:proofErr w:type="spellEnd"/>
          </w:p>
          <w:p w14:paraId="241EF4FF" w14:textId="06E2795D" w:rsidR="00AB1E5F" w:rsidRDefault="00AB1E5F" w:rsidP="00872253">
            <w:pPr>
              <w:rPr>
                <w:rFonts w:ascii="Times New Roman" w:hAnsi="Times New Roman" w:cs="Times New Roman"/>
                <w:sz w:val="24"/>
                <w:szCs w:val="24"/>
              </w:rPr>
            </w:pPr>
            <w:r>
              <w:rPr>
                <w:rFonts w:ascii="Times New Roman" w:hAnsi="Times New Roman" w:cs="Times New Roman"/>
                <w:sz w:val="24"/>
                <w:szCs w:val="24"/>
              </w:rPr>
              <w:t>4.tokenizer=</w:t>
            </w:r>
            <w:proofErr w:type="spellStart"/>
            <w:r>
              <w:rPr>
                <w:rFonts w:ascii="Times New Roman" w:hAnsi="Times New Roman" w:cs="Times New Roman"/>
                <w:sz w:val="24"/>
                <w:szCs w:val="24"/>
              </w:rPr>
              <w:t>WordTokenizer</w:t>
            </w:r>
            <w:proofErr w:type="spellEnd"/>
          </w:p>
        </w:tc>
        <w:tc>
          <w:tcPr>
            <w:tcW w:w="1320" w:type="dxa"/>
          </w:tcPr>
          <w:p w14:paraId="52A9AC15" w14:textId="47DB02FB" w:rsidR="00E0547C" w:rsidRDefault="00AB1E5F" w:rsidP="00872253">
            <w:pPr>
              <w:rPr>
                <w:rFonts w:ascii="Times New Roman" w:hAnsi="Times New Roman" w:cs="Times New Roman"/>
                <w:sz w:val="24"/>
                <w:szCs w:val="24"/>
              </w:rPr>
            </w:pPr>
            <w:r>
              <w:rPr>
                <w:rFonts w:ascii="Times New Roman" w:hAnsi="Times New Roman" w:cs="Times New Roman"/>
                <w:sz w:val="24"/>
                <w:szCs w:val="24"/>
              </w:rPr>
              <w:t>56.5217%</w:t>
            </w:r>
          </w:p>
        </w:tc>
        <w:tc>
          <w:tcPr>
            <w:tcW w:w="1260" w:type="dxa"/>
          </w:tcPr>
          <w:p w14:paraId="523B8C7A" w14:textId="26413018" w:rsidR="00E0547C" w:rsidRDefault="00AB1E5F" w:rsidP="00872253">
            <w:pPr>
              <w:rPr>
                <w:rFonts w:ascii="Times New Roman" w:hAnsi="Times New Roman" w:cs="Times New Roman"/>
                <w:sz w:val="24"/>
                <w:szCs w:val="24"/>
              </w:rPr>
            </w:pPr>
            <w:r>
              <w:rPr>
                <w:rFonts w:ascii="Times New Roman" w:hAnsi="Times New Roman" w:cs="Times New Roman"/>
                <w:sz w:val="24"/>
                <w:szCs w:val="24"/>
              </w:rPr>
              <w:t>0.55</w:t>
            </w:r>
          </w:p>
        </w:tc>
        <w:tc>
          <w:tcPr>
            <w:tcW w:w="1214" w:type="dxa"/>
          </w:tcPr>
          <w:p w14:paraId="5188FEE8" w14:textId="1FA90DC7" w:rsidR="00E0547C" w:rsidRDefault="00AB1E5F" w:rsidP="00872253">
            <w:pPr>
              <w:rPr>
                <w:rFonts w:ascii="Times New Roman" w:hAnsi="Times New Roman" w:cs="Times New Roman"/>
                <w:sz w:val="24"/>
                <w:szCs w:val="24"/>
              </w:rPr>
            </w:pPr>
            <w:r>
              <w:rPr>
                <w:rFonts w:ascii="Times New Roman" w:hAnsi="Times New Roman" w:cs="Times New Roman"/>
                <w:sz w:val="24"/>
                <w:szCs w:val="24"/>
              </w:rPr>
              <w:t>0.717</w:t>
            </w:r>
          </w:p>
        </w:tc>
        <w:tc>
          <w:tcPr>
            <w:tcW w:w="1260" w:type="dxa"/>
          </w:tcPr>
          <w:p w14:paraId="0FA7FB47" w14:textId="23CC1F88" w:rsidR="00E0547C" w:rsidRDefault="00AB1E5F" w:rsidP="00872253">
            <w:pPr>
              <w:rPr>
                <w:rFonts w:ascii="Times New Roman" w:hAnsi="Times New Roman" w:cs="Times New Roman"/>
                <w:sz w:val="24"/>
                <w:szCs w:val="24"/>
              </w:rPr>
            </w:pPr>
            <w:r>
              <w:rPr>
                <w:rFonts w:ascii="Times New Roman" w:hAnsi="Times New Roman" w:cs="Times New Roman"/>
                <w:sz w:val="24"/>
                <w:szCs w:val="24"/>
              </w:rPr>
              <w:t>0.594</w:t>
            </w:r>
          </w:p>
        </w:tc>
        <w:tc>
          <w:tcPr>
            <w:tcW w:w="1153" w:type="dxa"/>
          </w:tcPr>
          <w:p w14:paraId="3A5F82F9" w14:textId="7B0F9C1F" w:rsidR="00E0547C" w:rsidRDefault="00AB1E5F" w:rsidP="00872253">
            <w:pPr>
              <w:rPr>
                <w:rFonts w:ascii="Times New Roman" w:hAnsi="Times New Roman" w:cs="Times New Roman"/>
                <w:sz w:val="24"/>
                <w:szCs w:val="24"/>
              </w:rPr>
            </w:pPr>
            <w:r>
              <w:rPr>
                <w:rFonts w:ascii="Times New Roman" w:hAnsi="Times New Roman" w:cs="Times New Roman"/>
                <w:sz w:val="24"/>
                <w:szCs w:val="24"/>
              </w:rPr>
              <w:t>0.413</w:t>
            </w:r>
          </w:p>
        </w:tc>
      </w:tr>
    </w:tbl>
    <w:p w14:paraId="28D3DE36" w14:textId="203943E5" w:rsidR="00E0547C" w:rsidRDefault="00E0547C" w:rsidP="00A01F32">
      <w:pPr>
        <w:rPr>
          <w:b/>
          <w:bCs/>
        </w:rPr>
      </w:pPr>
    </w:p>
    <w:p w14:paraId="4FEE6482" w14:textId="1E8FAA94" w:rsidR="00AB1E5F" w:rsidRDefault="00AB1E5F" w:rsidP="00A01F32">
      <w:pPr>
        <w:rPr>
          <w:b/>
          <w:bCs/>
        </w:rPr>
      </w:pPr>
      <w:r>
        <w:rPr>
          <w:noProof/>
        </w:rPr>
        <w:drawing>
          <wp:inline distT="0" distB="0" distL="0" distR="0" wp14:anchorId="088FAB7D" wp14:editId="612CBC00">
            <wp:extent cx="5249119" cy="30053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2700" cy="3018846"/>
                    </a:xfrm>
                    <a:prstGeom prst="rect">
                      <a:avLst/>
                    </a:prstGeom>
                  </pic:spPr>
                </pic:pic>
              </a:graphicData>
            </a:graphic>
          </wp:inline>
        </w:drawing>
      </w:r>
    </w:p>
    <w:p w14:paraId="4E21F068" w14:textId="77777777" w:rsidR="00A87790" w:rsidRDefault="00A87790" w:rsidP="00A01F32">
      <w:pPr>
        <w:rPr>
          <w:b/>
          <w:bCs/>
        </w:rPr>
      </w:pPr>
    </w:p>
    <w:p w14:paraId="26354C80" w14:textId="77777777" w:rsidR="00A87790" w:rsidRDefault="00A87790" w:rsidP="00A01F32">
      <w:pPr>
        <w:rPr>
          <w:b/>
          <w:bCs/>
        </w:rPr>
      </w:pPr>
    </w:p>
    <w:p w14:paraId="42A53D81" w14:textId="77777777" w:rsidR="00A87790" w:rsidRDefault="00A87790" w:rsidP="00A01F32">
      <w:pPr>
        <w:rPr>
          <w:b/>
          <w:bCs/>
        </w:rPr>
      </w:pPr>
    </w:p>
    <w:p w14:paraId="1052F300" w14:textId="77777777" w:rsidR="00A87790" w:rsidRDefault="00A87790" w:rsidP="00A01F32">
      <w:pPr>
        <w:rPr>
          <w:b/>
          <w:bCs/>
        </w:rPr>
      </w:pPr>
    </w:p>
    <w:p w14:paraId="2B493DD7" w14:textId="77777777" w:rsidR="00A87790" w:rsidRDefault="00A87790" w:rsidP="00A01F32">
      <w:pPr>
        <w:rPr>
          <w:b/>
          <w:bCs/>
        </w:rPr>
      </w:pPr>
    </w:p>
    <w:p w14:paraId="3B8C3400" w14:textId="77777777" w:rsidR="00A87790" w:rsidRDefault="00A87790" w:rsidP="00A01F32">
      <w:pPr>
        <w:rPr>
          <w:b/>
          <w:bCs/>
        </w:rPr>
      </w:pPr>
    </w:p>
    <w:p w14:paraId="68415EDC" w14:textId="77777777" w:rsidR="00A87790" w:rsidRDefault="00A87790" w:rsidP="00A01F32">
      <w:pPr>
        <w:rPr>
          <w:b/>
          <w:bCs/>
        </w:rPr>
      </w:pPr>
    </w:p>
    <w:p w14:paraId="0A1D2807" w14:textId="77777777" w:rsidR="00A87790" w:rsidRDefault="00A87790" w:rsidP="00A01F32">
      <w:pPr>
        <w:rPr>
          <w:b/>
          <w:bCs/>
        </w:rPr>
      </w:pPr>
    </w:p>
    <w:p w14:paraId="4BD2D8A4" w14:textId="77777777" w:rsidR="00A87790" w:rsidRDefault="00A87790" w:rsidP="00A01F32">
      <w:pPr>
        <w:rPr>
          <w:b/>
          <w:bCs/>
        </w:rPr>
      </w:pPr>
    </w:p>
    <w:p w14:paraId="35F22E73" w14:textId="1B955B0E" w:rsidR="00AB1E5F" w:rsidRDefault="00AB1E5F" w:rsidP="00A01F32">
      <w:pPr>
        <w:rPr>
          <w:b/>
          <w:bCs/>
        </w:rPr>
      </w:pPr>
      <w:r>
        <w:rPr>
          <w:b/>
          <w:bCs/>
        </w:rPr>
        <w:lastRenderedPageBreak/>
        <w:t xml:space="preserve">Top Features </w:t>
      </w:r>
    </w:p>
    <w:p w14:paraId="41878105" w14:textId="2C4F23B8" w:rsidR="005D1F9B" w:rsidRPr="005D1F9B" w:rsidRDefault="005D1F9B" w:rsidP="00A01F32">
      <w:r>
        <w:t>These are the top 20 features used to make decisions</w:t>
      </w:r>
      <w:r w:rsidR="00067A45">
        <w:t xml:space="preserve"> for this task</w:t>
      </w:r>
      <w:r>
        <w:t>. These are selected based on the Gain Ratio.</w:t>
      </w:r>
    </w:p>
    <w:p w14:paraId="76DA0D58" w14:textId="7812F0A0" w:rsidR="005D1F9B" w:rsidRDefault="005D1F9B" w:rsidP="00A01F32">
      <w:pPr>
        <w:rPr>
          <w:b/>
          <w:bCs/>
        </w:rPr>
      </w:pPr>
      <w:r>
        <w:rPr>
          <w:noProof/>
        </w:rPr>
        <w:drawing>
          <wp:inline distT="0" distB="0" distL="0" distR="0" wp14:anchorId="09A62FF3" wp14:editId="50131A50">
            <wp:extent cx="1957636" cy="3141569"/>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3538" cy="3199184"/>
                    </a:xfrm>
                    <a:prstGeom prst="rect">
                      <a:avLst/>
                    </a:prstGeom>
                  </pic:spPr>
                </pic:pic>
              </a:graphicData>
            </a:graphic>
          </wp:inline>
        </w:drawing>
      </w:r>
    </w:p>
    <w:p w14:paraId="5E321F33" w14:textId="77777777" w:rsidR="00A87790" w:rsidRDefault="00A87790" w:rsidP="00A01F32">
      <w:pPr>
        <w:rPr>
          <w:b/>
          <w:bCs/>
        </w:rPr>
      </w:pPr>
    </w:p>
    <w:p w14:paraId="15556F9D" w14:textId="77777777" w:rsidR="00A87790" w:rsidRDefault="00A87790" w:rsidP="00A01F32">
      <w:pPr>
        <w:rPr>
          <w:b/>
          <w:bCs/>
        </w:rPr>
      </w:pPr>
    </w:p>
    <w:p w14:paraId="7E0ED3B0" w14:textId="77777777" w:rsidR="00A87790" w:rsidRDefault="00A87790" w:rsidP="00A01F32">
      <w:pPr>
        <w:rPr>
          <w:b/>
          <w:bCs/>
        </w:rPr>
      </w:pPr>
    </w:p>
    <w:p w14:paraId="269DDDC3" w14:textId="77777777" w:rsidR="00A87790" w:rsidRDefault="00A87790" w:rsidP="00A01F32">
      <w:pPr>
        <w:rPr>
          <w:b/>
          <w:bCs/>
        </w:rPr>
      </w:pPr>
    </w:p>
    <w:p w14:paraId="759C3D65" w14:textId="77777777" w:rsidR="00A87790" w:rsidRDefault="00A87790" w:rsidP="00A01F32">
      <w:pPr>
        <w:rPr>
          <w:b/>
          <w:bCs/>
        </w:rPr>
      </w:pPr>
    </w:p>
    <w:p w14:paraId="521D64E9" w14:textId="77777777" w:rsidR="00A87790" w:rsidRDefault="00A87790" w:rsidP="00A01F32">
      <w:pPr>
        <w:rPr>
          <w:b/>
          <w:bCs/>
        </w:rPr>
      </w:pPr>
    </w:p>
    <w:p w14:paraId="5B0BB81F" w14:textId="77777777" w:rsidR="00A87790" w:rsidRDefault="00A87790" w:rsidP="00A01F32">
      <w:pPr>
        <w:rPr>
          <w:b/>
          <w:bCs/>
        </w:rPr>
      </w:pPr>
    </w:p>
    <w:p w14:paraId="773F905C" w14:textId="77777777" w:rsidR="00A87790" w:rsidRDefault="00A87790" w:rsidP="00A01F32">
      <w:pPr>
        <w:rPr>
          <w:b/>
          <w:bCs/>
        </w:rPr>
      </w:pPr>
    </w:p>
    <w:p w14:paraId="6BA8E3F9" w14:textId="77777777" w:rsidR="00A87790" w:rsidRDefault="00A87790" w:rsidP="00A01F32">
      <w:pPr>
        <w:rPr>
          <w:b/>
          <w:bCs/>
        </w:rPr>
      </w:pPr>
    </w:p>
    <w:p w14:paraId="070BA0E7" w14:textId="77777777" w:rsidR="00A87790" w:rsidRDefault="00A87790" w:rsidP="00A01F32">
      <w:pPr>
        <w:rPr>
          <w:b/>
          <w:bCs/>
        </w:rPr>
      </w:pPr>
    </w:p>
    <w:p w14:paraId="7FC69386" w14:textId="77777777" w:rsidR="00A87790" w:rsidRDefault="00A87790" w:rsidP="00A01F32">
      <w:pPr>
        <w:rPr>
          <w:b/>
          <w:bCs/>
        </w:rPr>
      </w:pPr>
    </w:p>
    <w:p w14:paraId="76B2E044" w14:textId="77777777" w:rsidR="00A87790" w:rsidRDefault="00A87790" w:rsidP="00A01F32">
      <w:pPr>
        <w:rPr>
          <w:b/>
          <w:bCs/>
        </w:rPr>
      </w:pPr>
    </w:p>
    <w:p w14:paraId="44772049" w14:textId="77777777" w:rsidR="00A87790" w:rsidRDefault="00A87790" w:rsidP="00A01F32">
      <w:pPr>
        <w:rPr>
          <w:b/>
          <w:bCs/>
        </w:rPr>
      </w:pPr>
    </w:p>
    <w:p w14:paraId="0DE90859" w14:textId="77777777" w:rsidR="00A87790" w:rsidRDefault="00A87790" w:rsidP="00A01F32">
      <w:pPr>
        <w:rPr>
          <w:b/>
          <w:bCs/>
        </w:rPr>
      </w:pPr>
    </w:p>
    <w:p w14:paraId="41C1EDC2" w14:textId="77777777" w:rsidR="00A87790" w:rsidRDefault="00A87790" w:rsidP="00A01F32">
      <w:pPr>
        <w:rPr>
          <w:b/>
          <w:bCs/>
        </w:rPr>
      </w:pPr>
    </w:p>
    <w:p w14:paraId="5EAE285A" w14:textId="3FF1FE9F" w:rsidR="00AB1E5F" w:rsidRDefault="005D1F9B" w:rsidP="00A01F32">
      <w:pPr>
        <w:rPr>
          <w:b/>
          <w:bCs/>
        </w:rPr>
      </w:pPr>
      <w:r>
        <w:rPr>
          <w:b/>
          <w:bCs/>
        </w:rPr>
        <w:lastRenderedPageBreak/>
        <w:t xml:space="preserve">Task 2 – Sentiment Classifier </w:t>
      </w:r>
    </w:p>
    <w:p w14:paraId="234A9DC4" w14:textId="00931F0E" w:rsidR="004D344E" w:rsidRDefault="004D344E" w:rsidP="00A01F32">
      <w:pPr>
        <w:rPr>
          <w:b/>
          <w:bCs/>
        </w:rPr>
      </w:pPr>
    </w:p>
    <w:p w14:paraId="271B0E11" w14:textId="491B0F02" w:rsidR="004D344E" w:rsidRDefault="004D344E" w:rsidP="00A01F32">
      <w:pPr>
        <w:rPr>
          <w:b/>
          <w:bCs/>
        </w:rPr>
      </w:pPr>
      <w:r>
        <w:rPr>
          <w:b/>
          <w:bCs/>
        </w:rPr>
        <w:t>Model – SVM</w:t>
      </w:r>
    </w:p>
    <w:p w14:paraId="2E1B990B" w14:textId="0FA3EDD9" w:rsidR="00A31335" w:rsidRDefault="00A31335" w:rsidP="00A01F32">
      <w:pPr>
        <w:rPr>
          <w:b/>
          <w:bCs/>
        </w:rPr>
      </w:pPr>
      <w:r>
        <w:rPr>
          <w:noProof/>
        </w:rPr>
        <w:drawing>
          <wp:inline distT="0" distB="0" distL="0" distR="0" wp14:anchorId="1EE85176" wp14:editId="2A9820A4">
            <wp:extent cx="5272268" cy="314533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115" cy="3147631"/>
                    </a:xfrm>
                    <a:prstGeom prst="rect">
                      <a:avLst/>
                    </a:prstGeom>
                  </pic:spPr>
                </pic:pic>
              </a:graphicData>
            </a:graphic>
          </wp:inline>
        </w:drawing>
      </w:r>
    </w:p>
    <w:p w14:paraId="1956154B" w14:textId="77777777" w:rsidR="004D344E" w:rsidRDefault="004D344E" w:rsidP="00A01F32">
      <w:pPr>
        <w:rPr>
          <w:b/>
          <w:bCs/>
        </w:rPr>
      </w:pPr>
    </w:p>
    <w:tbl>
      <w:tblPr>
        <w:tblStyle w:val="TableGrid"/>
        <w:tblW w:w="0" w:type="auto"/>
        <w:tblInd w:w="198" w:type="dxa"/>
        <w:tblLook w:val="04A0" w:firstRow="1" w:lastRow="0" w:firstColumn="1" w:lastColumn="0" w:noHBand="0" w:noVBand="1"/>
      </w:tblPr>
      <w:tblGrid>
        <w:gridCol w:w="3645"/>
        <w:gridCol w:w="1197"/>
        <w:gridCol w:w="1111"/>
        <w:gridCol w:w="1044"/>
        <w:gridCol w:w="1111"/>
        <w:gridCol w:w="1044"/>
      </w:tblGrid>
      <w:tr w:rsidR="004D344E" w14:paraId="66CBAD4E" w14:textId="77777777" w:rsidTr="00A31335">
        <w:tc>
          <w:tcPr>
            <w:tcW w:w="1396" w:type="dxa"/>
          </w:tcPr>
          <w:p w14:paraId="4A1C3A2A"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Parameter setting</w:t>
            </w:r>
          </w:p>
        </w:tc>
        <w:tc>
          <w:tcPr>
            <w:tcW w:w="1590" w:type="dxa"/>
          </w:tcPr>
          <w:p w14:paraId="37F037C6"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Overall accuracy</w:t>
            </w:r>
          </w:p>
        </w:tc>
        <w:tc>
          <w:tcPr>
            <w:tcW w:w="1591" w:type="dxa"/>
          </w:tcPr>
          <w:p w14:paraId="15986A98"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Precision in category I</w:t>
            </w:r>
          </w:p>
        </w:tc>
        <w:tc>
          <w:tcPr>
            <w:tcW w:w="1590" w:type="dxa"/>
          </w:tcPr>
          <w:p w14:paraId="133DFD86"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Recall in category I</w:t>
            </w:r>
          </w:p>
        </w:tc>
        <w:tc>
          <w:tcPr>
            <w:tcW w:w="1591" w:type="dxa"/>
          </w:tcPr>
          <w:p w14:paraId="4C33A8EA"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Precision in category II</w:t>
            </w:r>
          </w:p>
        </w:tc>
        <w:tc>
          <w:tcPr>
            <w:tcW w:w="1394" w:type="dxa"/>
          </w:tcPr>
          <w:p w14:paraId="74E3EB6D"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Recall in category II</w:t>
            </w:r>
          </w:p>
        </w:tc>
      </w:tr>
      <w:tr w:rsidR="004D344E" w14:paraId="09E67912" w14:textId="77777777" w:rsidTr="00A31335">
        <w:tc>
          <w:tcPr>
            <w:tcW w:w="1396" w:type="dxa"/>
          </w:tcPr>
          <w:p w14:paraId="56FB5157" w14:textId="3073296F" w:rsidR="00A31335" w:rsidRDefault="00A31335" w:rsidP="00A31335">
            <w:pPr>
              <w:rPr>
                <w:rFonts w:ascii="Times New Roman" w:hAnsi="Times New Roman" w:cs="Times New Roman"/>
                <w:sz w:val="24"/>
                <w:szCs w:val="24"/>
              </w:rPr>
            </w:pPr>
            <w:r>
              <w:rPr>
                <w:rFonts w:ascii="Times New Roman" w:hAnsi="Times New Roman" w:cs="Times New Roman"/>
                <w:sz w:val="24"/>
                <w:szCs w:val="24"/>
              </w:rPr>
              <w:t>C=0.1</w:t>
            </w:r>
          </w:p>
          <w:p w14:paraId="3024C7CD" w14:textId="2762DD1A" w:rsidR="00A31335" w:rsidRDefault="00A31335" w:rsidP="00A31335">
            <w:pPr>
              <w:rPr>
                <w:rFonts w:ascii="Times New Roman" w:hAnsi="Times New Roman" w:cs="Times New Roman"/>
                <w:sz w:val="24"/>
                <w:szCs w:val="24"/>
              </w:rPr>
            </w:pPr>
            <w:proofErr w:type="spellStart"/>
            <w:r>
              <w:rPr>
                <w:rFonts w:ascii="Times New Roman" w:hAnsi="Times New Roman" w:cs="Times New Roman"/>
                <w:sz w:val="24"/>
                <w:szCs w:val="24"/>
              </w:rPr>
              <w:t>IDFTransform</w:t>
            </w:r>
            <w:proofErr w:type="spellEnd"/>
            <w:r>
              <w:rPr>
                <w:rFonts w:ascii="Times New Roman" w:hAnsi="Times New Roman" w:cs="Times New Roman"/>
                <w:sz w:val="24"/>
                <w:szCs w:val="24"/>
              </w:rPr>
              <w:t>=False</w:t>
            </w:r>
          </w:p>
          <w:p w14:paraId="0E11BDD8" w14:textId="691DC6BD" w:rsidR="00A31335" w:rsidRDefault="00A31335" w:rsidP="00A31335">
            <w:pPr>
              <w:rPr>
                <w:rFonts w:ascii="Times New Roman" w:hAnsi="Times New Roman" w:cs="Times New Roman"/>
                <w:sz w:val="24"/>
                <w:szCs w:val="24"/>
              </w:rPr>
            </w:pPr>
            <w:proofErr w:type="spellStart"/>
            <w:r>
              <w:rPr>
                <w:rFonts w:ascii="Times New Roman" w:hAnsi="Times New Roman" w:cs="Times New Roman"/>
                <w:sz w:val="24"/>
                <w:szCs w:val="24"/>
              </w:rPr>
              <w:t>TFTransform</w:t>
            </w:r>
            <w:proofErr w:type="spellEnd"/>
            <w:r>
              <w:rPr>
                <w:rFonts w:ascii="Times New Roman" w:hAnsi="Times New Roman" w:cs="Times New Roman"/>
                <w:sz w:val="24"/>
                <w:szCs w:val="24"/>
              </w:rPr>
              <w:t>=True</w:t>
            </w:r>
          </w:p>
          <w:p w14:paraId="59ACCE0D" w14:textId="01E22E57" w:rsidR="00A31335" w:rsidRDefault="00A31335" w:rsidP="00A31335">
            <w:pPr>
              <w:rPr>
                <w:rFonts w:ascii="Times New Roman" w:hAnsi="Times New Roman" w:cs="Times New Roman"/>
                <w:sz w:val="24"/>
                <w:szCs w:val="24"/>
              </w:rPr>
            </w:pPr>
            <w:proofErr w:type="spellStart"/>
            <w:r>
              <w:rPr>
                <w:rFonts w:ascii="Times New Roman" w:hAnsi="Times New Roman" w:cs="Times New Roman"/>
                <w:sz w:val="24"/>
                <w:szCs w:val="24"/>
              </w:rPr>
              <w:t>lowerCaseTokens</w:t>
            </w:r>
            <w:proofErr w:type="spellEnd"/>
            <w:r>
              <w:rPr>
                <w:rFonts w:ascii="Times New Roman" w:hAnsi="Times New Roman" w:cs="Times New Roman"/>
                <w:sz w:val="24"/>
                <w:szCs w:val="24"/>
              </w:rPr>
              <w:t xml:space="preserve">=False </w:t>
            </w:r>
          </w:p>
          <w:p w14:paraId="5569A69B" w14:textId="77777777" w:rsidR="00A31335" w:rsidRDefault="00A31335" w:rsidP="00A31335">
            <w:pPr>
              <w:rPr>
                <w:rFonts w:ascii="Times New Roman" w:hAnsi="Times New Roman" w:cs="Times New Roman"/>
                <w:sz w:val="24"/>
                <w:szCs w:val="24"/>
              </w:rPr>
            </w:pPr>
            <w:proofErr w:type="spellStart"/>
            <w:r>
              <w:rPr>
                <w:rFonts w:ascii="Times New Roman" w:hAnsi="Times New Roman" w:cs="Times New Roman"/>
                <w:sz w:val="24"/>
                <w:szCs w:val="24"/>
              </w:rPr>
              <w:t>minTermFreq</w:t>
            </w:r>
            <w:proofErr w:type="spellEnd"/>
            <w:r>
              <w:rPr>
                <w:rFonts w:ascii="Times New Roman" w:hAnsi="Times New Roman" w:cs="Times New Roman"/>
                <w:sz w:val="24"/>
                <w:szCs w:val="24"/>
              </w:rPr>
              <w:t>=1</w:t>
            </w:r>
          </w:p>
          <w:p w14:paraId="51297900" w14:textId="77777777" w:rsidR="00A31335" w:rsidRDefault="00A31335" w:rsidP="00A31335">
            <w:pPr>
              <w:rPr>
                <w:rFonts w:ascii="Times New Roman" w:hAnsi="Times New Roman" w:cs="Times New Roman"/>
                <w:sz w:val="24"/>
                <w:szCs w:val="24"/>
              </w:rPr>
            </w:pPr>
            <w:r>
              <w:rPr>
                <w:rFonts w:ascii="Times New Roman" w:hAnsi="Times New Roman" w:cs="Times New Roman"/>
                <w:sz w:val="24"/>
                <w:szCs w:val="24"/>
              </w:rPr>
              <w:t xml:space="preserve">stemmer = </w:t>
            </w:r>
            <w:proofErr w:type="spellStart"/>
            <w:r>
              <w:rPr>
                <w:rFonts w:ascii="Times New Roman" w:hAnsi="Times New Roman" w:cs="Times New Roman"/>
                <w:sz w:val="24"/>
                <w:szCs w:val="24"/>
              </w:rPr>
              <w:t>NullStemmer</w:t>
            </w:r>
            <w:proofErr w:type="spellEnd"/>
          </w:p>
          <w:p w14:paraId="3F13D608" w14:textId="77777777" w:rsidR="00A31335" w:rsidRDefault="00A31335" w:rsidP="00A31335">
            <w:pPr>
              <w:rPr>
                <w:rFonts w:ascii="Times New Roman" w:hAnsi="Times New Roman" w:cs="Times New Roman"/>
                <w:sz w:val="24"/>
                <w:szCs w:val="24"/>
              </w:rPr>
            </w:pPr>
            <w:proofErr w:type="spellStart"/>
            <w:r>
              <w:rPr>
                <w:rFonts w:ascii="Times New Roman" w:hAnsi="Times New Roman" w:cs="Times New Roman"/>
                <w:sz w:val="24"/>
                <w:szCs w:val="24"/>
              </w:rPr>
              <w:t>stopwordsHandler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WordsFromFile</w:t>
            </w:r>
            <w:proofErr w:type="spellEnd"/>
          </w:p>
          <w:p w14:paraId="0C013575" w14:textId="77777777" w:rsidR="004D344E" w:rsidRDefault="00A31335" w:rsidP="00A31335">
            <w:pPr>
              <w:rPr>
                <w:rFonts w:ascii="Times New Roman" w:hAnsi="Times New Roman" w:cs="Times New Roman"/>
                <w:sz w:val="24"/>
                <w:szCs w:val="24"/>
              </w:rPr>
            </w:pPr>
            <w:r>
              <w:rPr>
                <w:rFonts w:ascii="Times New Roman" w:hAnsi="Times New Roman" w:cs="Times New Roman"/>
                <w:sz w:val="24"/>
                <w:szCs w:val="24"/>
              </w:rPr>
              <w:t>tokenizer=</w:t>
            </w:r>
            <w:proofErr w:type="spellStart"/>
            <w:r>
              <w:rPr>
                <w:rFonts w:ascii="Times New Roman" w:hAnsi="Times New Roman" w:cs="Times New Roman"/>
                <w:sz w:val="24"/>
                <w:szCs w:val="24"/>
              </w:rPr>
              <w:t>WordTokenizer</w:t>
            </w:r>
            <w:proofErr w:type="spellEnd"/>
          </w:p>
          <w:p w14:paraId="2EC47B27" w14:textId="5CDBD51D" w:rsidR="00A31335" w:rsidRDefault="00A31335" w:rsidP="00A31335">
            <w:pPr>
              <w:rPr>
                <w:rFonts w:ascii="Times New Roman" w:hAnsi="Times New Roman" w:cs="Times New Roman"/>
                <w:sz w:val="24"/>
                <w:szCs w:val="24"/>
              </w:rPr>
            </w:pPr>
            <w:proofErr w:type="spellStart"/>
            <w:r>
              <w:rPr>
                <w:rFonts w:ascii="Times New Roman" w:hAnsi="Times New Roman" w:cs="Times New Roman"/>
                <w:sz w:val="24"/>
                <w:szCs w:val="24"/>
              </w:rPr>
              <w:t>wordsToKeep</w:t>
            </w:r>
            <w:proofErr w:type="spellEnd"/>
            <w:r>
              <w:rPr>
                <w:rFonts w:ascii="Times New Roman" w:hAnsi="Times New Roman" w:cs="Times New Roman"/>
                <w:sz w:val="24"/>
                <w:szCs w:val="24"/>
              </w:rPr>
              <w:t>=1000</w:t>
            </w:r>
          </w:p>
        </w:tc>
        <w:tc>
          <w:tcPr>
            <w:tcW w:w="1590" w:type="dxa"/>
          </w:tcPr>
          <w:p w14:paraId="42B55DA3" w14:textId="45F1E754" w:rsidR="004D344E" w:rsidRDefault="00A31335" w:rsidP="00872253">
            <w:pPr>
              <w:rPr>
                <w:rFonts w:ascii="Times New Roman" w:hAnsi="Times New Roman" w:cs="Times New Roman"/>
                <w:sz w:val="24"/>
                <w:szCs w:val="24"/>
              </w:rPr>
            </w:pPr>
            <w:r>
              <w:rPr>
                <w:rFonts w:ascii="Times New Roman" w:hAnsi="Times New Roman" w:cs="Times New Roman"/>
                <w:sz w:val="24"/>
                <w:szCs w:val="24"/>
              </w:rPr>
              <w:t>79.3478%</w:t>
            </w:r>
          </w:p>
        </w:tc>
        <w:tc>
          <w:tcPr>
            <w:tcW w:w="1591" w:type="dxa"/>
          </w:tcPr>
          <w:p w14:paraId="42D60138" w14:textId="676834E7" w:rsidR="004D344E" w:rsidRDefault="00A31335" w:rsidP="00872253">
            <w:pPr>
              <w:rPr>
                <w:rFonts w:ascii="Times New Roman" w:hAnsi="Times New Roman" w:cs="Times New Roman"/>
                <w:sz w:val="24"/>
                <w:szCs w:val="24"/>
              </w:rPr>
            </w:pPr>
            <w:r>
              <w:rPr>
                <w:rFonts w:ascii="Times New Roman" w:hAnsi="Times New Roman" w:cs="Times New Roman"/>
                <w:sz w:val="24"/>
                <w:szCs w:val="24"/>
              </w:rPr>
              <w:t>0.829</w:t>
            </w:r>
          </w:p>
        </w:tc>
        <w:tc>
          <w:tcPr>
            <w:tcW w:w="1590" w:type="dxa"/>
          </w:tcPr>
          <w:p w14:paraId="26F9945E" w14:textId="252A1BBE" w:rsidR="004D344E" w:rsidRDefault="00A31335" w:rsidP="00872253">
            <w:pPr>
              <w:rPr>
                <w:rFonts w:ascii="Times New Roman" w:hAnsi="Times New Roman" w:cs="Times New Roman"/>
                <w:sz w:val="24"/>
                <w:szCs w:val="24"/>
              </w:rPr>
            </w:pPr>
            <w:r>
              <w:rPr>
                <w:rFonts w:ascii="Times New Roman" w:hAnsi="Times New Roman" w:cs="Times New Roman"/>
                <w:sz w:val="24"/>
                <w:szCs w:val="24"/>
              </w:rPr>
              <w:t>0.739</w:t>
            </w:r>
          </w:p>
        </w:tc>
        <w:tc>
          <w:tcPr>
            <w:tcW w:w="1591" w:type="dxa"/>
          </w:tcPr>
          <w:p w14:paraId="4FBD9784" w14:textId="3FA99828" w:rsidR="004D344E" w:rsidRDefault="00A31335" w:rsidP="00872253">
            <w:pPr>
              <w:rPr>
                <w:rFonts w:ascii="Times New Roman" w:hAnsi="Times New Roman" w:cs="Times New Roman"/>
                <w:sz w:val="24"/>
                <w:szCs w:val="24"/>
              </w:rPr>
            </w:pPr>
            <w:r>
              <w:rPr>
                <w:rFonts w:ascii="Times New Roman" w:hAnsi="Times New Roman" w:cs="Times New Roman"/>
                <w:sz w:val="24"/>
                <w:szCs w:val="24"/>
              </w:rPr>
              <w:t>0.765</w:t>
            </w:r>
          </w:p>
        </w:tc>
        <w:tc>
          <w:tcPr>
            <w:tcW w:w="1394" w:type="dxa"/>
          </w:tcPr>
          <w:p w14:paraId="376A73BA" w14:textId="3FA87C0F" w:rsidR="004D344E" w:rsidRDefault="00A31335" w:rsidP="00872253">
            <w:pPr>
              <w:rPr>
                <w:rFonts w:ascii="Times New Roman" w:hAnsi="Times New Roman" w:cs="Times New Roman"/>
                <w:sz w:val="24"/>
                <w:szCs w:val="24"/>
              </w:rPr>
            </w:pPr>
            <w:r>
              <w:rPr>
                <w:rFonts w:ascii="Times New Roman" w:hAnsi="Times New Roman" w:cs="Times New Roman"/>
                <w:sz w:val="24"/>
                <w:szCs w:val="24"/>
              </w:rPr>
              <w:t>0.848</w:t>
            </w:r>
          </w:p>
        </w:tc>
      </w:tr>
    </w:tbl>
    <w:p w14:paraId="7E8A3DB9" w14:textId="64242625" w:rsidR="00AB1E5F" w:rsidRDefault="00AB1E5F" w:rsidP="00A01F32">
      <w:pPr>
        <w:rPr>
          <w:b/>
          <w:bCs/>
        </w:rPr>
      </w:pPr>
    </w:p>
    <w:p w14:paraId="59D848DC" w14:textId="596FFD95" w:rsidR="004D344E" w:rsidRDefault="004D344E" w:rsidP="00A01F32">
      <w:pPr>
        <w:rPr>
          <w:b/>
          <w:bCs/>
        </w:rPr>
      </w:pPr>
    </w:p>
    <w:p w14:paraId="1FA70445" w14:textId="77777777" w:rsidR="00A31335" w:rsidRDefault="00A31335" w:rsidP="004D344E">
      <w:pPr>
        <w:rPr>
          <w:b/>
          <w:bCs/>
        </w:rPr>
      </w:pPr>
    </w:p>
    <w:p w14:paraId="50673F51" w14:textId="77777777" w:rsidR="00A87790" w:rsidRDefault="00A87790" w:rsidP="004D344E">
      <w:pPr>
        <w:rPr>
          <w:b/>
          <w:bCs/>
        </w:rPr>
      </w:pPr>
    </w:p>
    <w:p w14:paraId="03ED86A6" w14:textId="77777777" w:rsidR="00A87790" w:rsidRDefault="00A87790" w:rsidP="004D344E">
      <w:pPr>
        <w:rPr>
          <w:b/>
          <w:bCs/>
        </w:rPr>
      </w:pPr>
    </w:p>
    <w:p w14:paraId="59A8B667" w14:textId="23F4DDCB" w:rsidR="004D344E" w:rsidRDefault="004D344E" w:rsidP="004D344E">
      <w:pPr>
        <w:rPr>
          <w:b/>
          <w:bCs/>
        </w:rPr>
      </w:pPr>
      <w:r>
        <w:rPr>
          <w:b/>
          <w:bCs/>
        </w:rPr>
        <w:lastRenderedPageBreak/>
        <w:t xml:space="preserve">Model – Multinomial Naïve Bayes </w:t>
      </w:r>
    </w:p>
    <w:p w14:paraId="386A6EC0" w14:textId="264851FD" w:rsidR="004D344E" w:rsidRDefault="004D344E" w:rsidP="004D344E">
      <w:pPr>
        <w:rPr>
          <w:b/>
          <w:bCs/>
        </w:rPr>
      </w:pPr>
    </w:p>
    <w:p w14:paraId="3F7E14E0" w14:textId="0D15A3ED" w:rsidR="00D421AB" w:rsidRDefault="00D421AB" w:rsidP="004D344E">
      <w:pPr>
        <w:rPr>
          <w:b/>
          <w:bCs/>
        </w:rPr>
      </w:pPr>
      <w:r>
        <w:rPr>
          <w:noProof/>
        </w:rPr>
        <w:drawing>
          <wp:inline distT="0" distB="0" distL="0" distR="0" wp14:anchorId="123E662F" wp14:editId="06000060">
            <wp:extent cx="5700365" cy="30846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097" cy="3107776"/>
                    </a:xfrm>
                    <a:prstGeom prst="rect">
                      <a:avLst/>
                    </a:prstGeom>
                  </pic:spPr>
                </pic:pic>
              </a:graphicData>
            </a:graphic>
          </wp:inline>
        </w:drawing>
      </w:r>
    </w:p>
    <w:tbl>
      <w:tblPr>
        <w:tblStyle w:val="TableGrid"/>
        <w:tblW w:w="0" w:type="auto"/>
        <w:tblInd w:w="198" w:type="dxa"/>
        <w:tblLook w:val="04A0" w:firstRow="1" w:lastRow="0" w:firstColumn="1" w:lastColumn="0" w:noHBand="0" w:noVBand="1"/>
      </w:tblPr>
      <w:tblGrid>
        <w:gridCol w:w="3645"/>
        <w:gridCol w:w="1197"/>
        <w:gridCol w:w="1111"/>
        <w:gridCol w:w="1044"/>
        <w:gridCol w:w="1111"/>
        <w:gridCol w:w="1044"/>
      </w:tblGrid>
      <w:tr w:rsidR="004D344E" w14:paraId="55A79034" w14:textId="77777777" w:rsidTr="004D344E">
        <w:tc>
          <w:tcPr>
            <w:tcW w:w="1396" w:type="dxa"/>
          </w:tcPr>
          <w:p w14:paraId="662793B7"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Parameter setting</w:t>
            </w:r>
          </w:p>
        </w:tc>
        <w:tc>
          <w:tcPr>
            <w:tcW w:w="1590" w:type="dxa"/>
          </w:tcPr>
          <w:p w14:paraId="175AB6C3"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Overall accuracy</w:t>
            </w:r>
          </w:p>
        </w:tc>
        <w:tc>
          <w:tcPr>
            <w:tcW w:w="1591" w:type="dxa"/>
          </w:tcPr>
          <w:p w14:paraId="0E22242B"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Precision in category I</w:t>
            </w:r>
          </w:p>
        </w:tc>
        <w:tc>
          <w:tcPr>
            <w:tcW w:w="1590" w:type="dxa"/>
          </w:tcPr>
          <w:p w14:paraId="4ED24A7B"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Recall in category I</w:t>
            </w:r>
          </w:p>
        </w:tc>
        <w:tc>
          <w:tcPr>
            <w:tcW w:w="1591" w:type="dxa"/>
          </w:tcPr>
          <w:p w14:paraId="748027BF"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Precision in category II</w:t>
            </w:r>
          </w:p>
        </w:tc>
        <w:tc>
          <w:tcPr>
            <w:tcW w:w="1394" w:type="dxa"/>
          </w:tcPr>
          <w:p w14:paraId="7381CD22"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Recall in category II</w:t>
            </w:r>
          </w:p>
        </w:tc>
      </w:tr>
      <w:tr w:rsidR="004D344E" w14:paraId="52E0D7CB" w14:textId="77777777" w:rsidTr="004D344E">
        <w:tc>
          <w:tcPr>
            <w:tcW w:w="1396" w:type="dxa"/>
          </w:tcPr>
          <w:p w14:paraId="1C9EEB44" w14:textId="77777777" w:rsidR="004D344E" w:rsidRDefault="004D344E" w:rsidP="00872253">
            <w:pPr>
              <w:rPr>
                <w:rFonts w:ascii="Times New Roman" w:hAnsi="Times New Roman" w:cs="Times New Roman"/>
                <w:sz w:val="24"/>
                <w:szCs w:val="24"/>
              </w:rPr>
            </w:pPr>
            <w:proofErr w:type="spellStart"/>
            <w:r>
              <w:rPr>
                <w:rFonts w:ascii="Times New Roman" w:hAnsi="Times New Roman" w:cs="Times New Roman"/>
                <w:sz w:val="24"/>
                <w:szCs w:val="24"/>
              </w:rPr>
              <w:t>IDFTransform</w:t>
            </w:r>
            <w:proofErr w:type="spellEnd"/>
            <w:r>
              <w:rPr>
                <w:rFonts w:ascii="Times New Roman" w:hAnsi="Times New Roman" w:cs="Times New Roman"/>
                <w:sz w:val="24"/>
                <w:szCs w:val="24"/>
              </w:rPr>
              <w:t>=True</w:t>
            </w:r>
          </w:p>
          <w:p w14:paraId="11B8D229" w14:textId="77777777" w:rsidR="004D344E" w:rsidRDefault="004D344E" w:rsidP="00872253">
            <w:pPr>
              <w:rPr>
                <w:rFonts w:ascii="Times New Roman" w:hAnsi="Times New Roman" w:cs="Times New Roman"/>
                <w:sz w:val="24"/>
                <w:szCs w:val="24"/>
              </w:rPr>
            </w:pPr>
            <w:proofErr w:type="spellStart"/>
            <w:r>
              <w:rPr>
                <w:rFonts w:ascii="Times New Roman" w:hAnsi="Times New Roman" w:cs="Times New Roman"/>
                <w:sz w:val="24"/>
                <w:szCs w:val="24"/>
              </w:rPr>
              <w:t>TFTransform</w:t>
            </w:r>
            <w:proofErr w:type="spellEnd"/>
            <w:r>
              <w:rPr>
                <w:rFonts w:ascii="Times New Roman" w:hAnsi="Times New Roman" w:cs="Times New Roman"/>
                <w:sz w:val="24"/>
                <w:szCs w:val="24"/>
              </w:rPr>
              <w:t>=False</w:t>
            </w:r>
          </w:p>
          <w:p w14:paraId="0C61C98C" w14:textId="77777777" w:rsidR="004D344E" w:rsidRDefault="004D344E" w:rsidP="00872253">
            <w:pPr>
              <w:rPr>
                <w:rFonts w:ascii="Times New Roman" w:hAnsi="Times New Roman" w:cs="Times New Roman"/>
                <w:sz w:val="24"/>
                <w:szCs w:val="24"/>
              </w:rPr>
            </w:pPr>
            <w:proofErr w:type="spellStart"/>
            <w:r>
              <w:rPr>
                <w:rFonts w:ascii="Times New Roman" w:hAnsi="Times New Roman" w:cs="Times New Roman"/>
                <w:sz w:val="24"/>
                <w:szCs w:val="24"/>
              </w:rPr>
              <w:t>lowerCaseTokens</w:t>
            </w:r>
            <w:proofErr w:type="spellEnd"/>
            <w:r>
              <w:rPr>
                <w:rFonts w:ascii="Times New Roman" w:hAnsi="Times New Roman" w:cs="Times New Roman"/>
                <w:sz w:val="24"/>
                <w:szCs w:val="24"/>
              </w:rPr>
              <w:t xml:space="preserve">=False </w:t>
            </w:r>
          </w:p>
          <w:p w14:paraId="16EE8E1E" w14:textId="77777777" w:rsidR="004D344E" w:rsidRDefault="004D344E" w:rsidP="00872253">
            <w:pPr>
              <w:rPr>
                <w:rFonts w:ascii="Times New Roman" w:hAnsi="Times New Roman" w:cs="Times New Roman"/>
                <w:sz w:val="24"/>
                <w:szCs w:val="24"/>
              </w:rPr>
            </w:pPr>
            <w:proofErr w:type="spellStart"/>
            <w:r>
              <w:rPr>
                <w:rFonts w:ascii="Times New Roman" w:hAnsi="Times New Roman" w:cs="Times New Roman"/>
                <w:sz w:val="24"/>
                <w:szCs w:val="24"/>
              </w:rPr>
              <w:t>minTermFreq</w:t>
            </w:r>
            <w:proofErr w:type="spellEnd"/>
            <w:r>
              <w:rPr>
                <w:rFonts w:ascii="Times New Roman" w:hAnsi="Times New Roman" w:cs="Times New Roman"/>
                <w:sz w:val="24"/>
                <w:szCs w:val="24"/>
              </w:rPr>
              <w:t>=1</w:t>
            </w:r>
          </w:p>
          <w:p w14:paraId="00DB8924" w14:textId="77777777" w:rsidR="004D344E" w:rsidRDefault="004D344E" w:rsidP="00872253">
            <w:pPr>
              <w:rPr>
                <w:rFonts w:ascii="Times New Roman" w:hAnsi="Times New Roman" w:cs="Times New Roman"/>
                <w:sz w:val="24"/>
                <w:szCs w:val="24"/>
              </w:rPr>
            </w:pPr>
            <w:r>
              <w:rPr>
                <w:rFonts w:ascii="Times New Roman" w:hAnsi="Times New Roman" w:cs="Times New Roman"/>
                <w:sz w:val="24"/>
                <w:szCs w:val="24"/>
              </w:rPr>
              <w:t xml:space="preserve">stemmer = </w:t>
            </w:r>
            <w:proofErr w:type="spellStart"/>
            <w:r>
              <w:rPr>
                <w:rFonts w:ascii="Times New Roman" w:hAnsi="Times New Roman" w:cs="Times New Roman"/>
                <w:sz w:val="24"/>
                <w:szCs w:val="24"/>
              </w:rPr>
              <w:t>NullStemmer</w:t>
            </w:r>
            <w:proofErr w:type="spellEnd"/>
          </w:p>
          <w:p w14:paraId="247DB4F0" w14:textId="77777777" w:rsidR="004D344E" w:rsidRDefault="004D344E" w:rsidP="00872253">
            <w:pPr>
              <w:rPr>
                <w:rFonts w:ascii="Times New Roman" w:hAnsi="Times New Roman" w:cs="Times New Roman"/>
                <w:sz w:val="24"/>
                <w:szCs w:val="24"/>
              </w:rPr>
            </w:pPr>
            <w:proofErr w:type="spellStart"/>
            <w:r>
              <w:rPr>
                <w:rFonts w:ascii="Times New Roman" w:hAnsi="Times New Roman" w:cs="Times New Roman"/>
                <w:sz w:val="24"/>
                <w:szCs w:val="24"/>
              </w:rPr>
              <w:t>stopwordsHandler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WordsFromFile</w:t>
            </w:r>
            <w:proofErr w:type="spellEnd"/>
          </w:p>
          <w:p w14:paraId="185408AA" w14:textId="0F805728" w:rsidR="004D344E" w:rsidRDefault="004D344E" w:rsidP="00872253">
            <w:pPr>
              <w:rPr>
                <w:rFonts w:ascii="Times New Roman" w:hAnsi="Times New Roman" w:cs="Times New Roman"/>
                <w:sz w:val="24"/>
                <w:szCs w:val="24"/>
              </w:rPr>
            </w:pPr>
            <w:r>
              <w:rPr>
                <w:rFonts w:ascii="Times New Roman" w:hAnsi="Times New Roman" w:cs="Times New Roman"/>
                <w:sz w:val="24"/>
                <w:szCs w:val="24"/>
              </w:rPr>
              <w:t>tokenizer=</w:t>
            </w:r>
            <w:proofErr w:type="spellStart"/>
            <w:r>
              <w:rPr>
                <w:rFonts w:ascii="Times New Roman" w:hAnsi="Times New Roman" w:cs="Times New Roman"/>
                <w:sz w:val="24"/>
                <w:szCs w:val="24"/>
              </w:rPr>
              <w:t>WordTokenizer</w:t>
            </w:r>
            <w:proofErr w:type="spellEnd"/>
          </w:p>
        </w:tc>
        <w:tc>
          <w:tcPr>
            <w:tcW w:w="1590" w:type="dxa"/>
          </w:tcPr>
          <w:p w14:paraId="6ADD1934" w14:textId="0365504B" w:rsidR="004D344E" w:rsidRDefault="004D344E" w:rsidP="00872253">
            <w:pPr>
              <w:rPr>
                <w:rFonts w:ascii="Times New Roman" w:hAnsi="Times New Roman" w:cs="Times New Roman"/>
                <w:sz w:val="24"/>
                <w:szCs w:val="24"/>
              </w:rPr>
            </w:pPr>
            <w:r>
              <w:rPr>
                <w:rFonts w:ascii="Times New Roman" w:hAnsi="Times New Roman" w:cs="Times New Roman"/>
                <w:sz w:val="24"/>
                <w:szCs w:val="24"/>
              </w:rPr>
              <w:t>79.3478%</w:t>
            </w:r>
          </w:p>
        </w:tc>
        <w:tc>
          <w:tcPr>
            <w:tcW w:w="1591" w:type="dxa"/>
          </w:tcPr>
          <w:p w14:paraId="3F1CC99D" w14:textId="1086DB95" w:rsidR="004D344E" w:rsidRDefault="004D344E" w:rsidP="00872253">
            <w:pPr>
              <w:rPr>
                <w:rFonts w:ascii="Times New Roman" w:hAnsi="Times New Roman" w:cs="Times New Roman"/>
                <w:sz w:val="24"/>
                <w:szCs w:val="24"/>
              </w:rPr>
            </w:pPr>
            <w:r>
              <w:rPr>
                <w:rFonts w:ascii="Times New Roman" w:hAnsi="Times New Roman" w:cs="Times New Roman"/>
                <w:sz w:val="24"/>
                <w:szCs w:val="24"/>
              </w:rPr>
              <w:t>0.814</w:t>
            </w:r>
          </w:p>
        </w:tc>
        <w:tc>
          <w:tcPr>
            <w:tcW w:w="1590" w:type="dxa"/>
          </w:tcPr>
          <w:p w14:paraId="4E6F7143" w14:textId="27C6E24A" w:rsidR="004D344E" w:rsidRDefault="004D344E" w:rsidP="00872253">
            <w:pPr>
              <w:rPr>
                <w:rFonts w:ascii="Times New Roman" w:hAnsi="Times New Roman" w:cs="Times New Roman"/>
                <w:sz w:val="24"/>
                <w:szCs w:val="24"/>
              </w:rPr>
            </w:pPr>
            <w:r>
              <w:rPr>
                <w:rFonts w:ascii="Times New Roman" w:hAnsi="Times New Roman" w:cs="Times New Roman"/>
                <w:sz w:val="24"/>
                <w:szCs w:val="24"/>
              </w:rPr>
              <w:t>0.761</w:t>
            </w:r>
          </w:p>
        </w:tc>
        <w:tc>
          <w:tcPr>
            <w:tcW w:w="1591" w:type="dxa"/>
          </w:tcPr>
          <w:p w14:paraId="24590064" w14:textId="6DA5F78A" w:rsidR="004D344E" w:rsidRDefault="004D344E" w:rsidP="00872253">
            <w:pPr>
              <w:rPr>
                <w:rFonts w:ascii="Times New Roman" w:hAnsi="Times New Roman" w:cs="Times New Roman"/>
                <w:sz w:val="24"/>
                <w:szCs w:val="24"/>
              </w:rPr>
            </w:pPr>
            <w:r>
              <w:rPr>
                <w:rFonts w:ascii="Times New Roman" w:hAnsi="Times New Roman" w:cs="Times New Roman"/>
                <w:sz w:val="24"/>
                <w:szCs w:val="24"/>
              </w:rPr>
              <w:t>0.776</w:t>
            </w:r>
          </w:p>
        </w:tc>
        <w:tc>
          <w:tcPr>
            <w:tcW w:w="1394" w:type="dxa"/>
          </w:tcPr>
          <w:p w14:paraId="0570C922" w14:textId="08E5900D" w:rsidR="004D344E" w:rsidRDefault="004D344E" w:rsidP="00872253">
            <w:pPr>
              <w:rPr>
                <w:rFonts w:ascii="Times New Roman" w:hAnsi="Times New Roman" w:cs="Times New Roman"/>
                <w:sz w:val="24"/>
                <w:szCs w:val="24"/>
              </w:rPr>
            </w:pPr>
            <w:r>
              <w:rPr>
                <w:rFonts w:ascii="Times New Roman" w:hAnsi="Times New Roman" w:cs="Times New Roman"/>
                <w:sz w:val="24"/>
                <w:szCs w:val="24"/>
              </w:rPr>
              <w:t>0.826</w:t>
            </w:r>
          </w:p>
        </w:tc>
      </w:tr>
    </w:tbl>
    <w:p w14:paraId="386018EB" w14:textId="655B97B7" w:rsidR="004D344E" w:rsidRDefault="004D344E" w:rsidP="00A01F32">
      <w:pPr>
        <w:rPr>
          <w:b/>
          <w:bCs/>
        </w:rPr>
      </w:pPr>
    </w:p>
    <w:p w14:paraId="708D9071" w14:textId="01EB372A" w:rsidR="00A31335" w:rsidRDefault="00A31335" w:rsidP="00A01F32">
      <w:pPr>
        <w:rPr>
          <w:b/>
          <w:bCs/>
        </w:rPr>
      </w:pPr>
    </w:p>
    <w:p w14:paraId="7460663C" w14:textId="77777777" w:rsidR="00A87790" w:rsidRDefault="00A87790" w:rsidP="00A01F32">
      <w:pPr>
        <w:rPr>
          <w:b/>
          <w:bCs/>
        </w:rPr>
      </w:pPr>
    </w:p>
    <w:p w14:paraId="58CAE432" w14:textId="77777777" w:rsidR="00A87790" w:rsidRDefault="00A87790" w:rsidP="00A01F32">
      <w:pPr>
        <w:rPr>
          <w:b/>
          <w:bCs/>
        </w:rPr>
      </w:pPr>
    </w:p>
    <w:p w14:paraId="13C3184E" w14:textId="77777777" w:rsidR="00A87790" w:rsidRDefault="00A87790" w:rsidP="00A01F32">
      <w:pPr>
        <w:rPr>
          <w:b/>
          <w:bCs/>
        </w:rPr>
      </w:pPr>
    </w:p>
    <w:p w14:paraId="09B368CD" w14:textId="77777777" w:rsidR="00A87790" w:rsidRDefault="00A87790" w:rsidP="00A01F32">
      <w:pPr>
        <w:rPr>
          <w:b/>
          <w:bCs/>
        </w:rPr>
      </w:pPr>
    </w:p>
    <w:p w14:paraId="18AE1E39" w14:textId="77777777" w:rsidR="00A87790" w:rsidRDefault="00A87790" w:rsidP="00A01F32">
      <w:pPr>
        <w:rPr>
          <w:b/>
          <w:bCs/>
        </w:rPr>
      </w:pPr>
    </w:p>
    <w:p w14:paraId="6A9E10EE" w14:textId="77777777" w:rsidR="00A87790" w:rsidRDefault="00A87790" w:rsidP="00A01F32">
      <w:pPr>
        <w:rPr>
          <w:b/>
          <w:bCs/>
        </w:rPr>
      </w:pPr>
    </w:p>
    <w:p w14:paraId="0A76BA67" w14:textId="77777777" w:rsidR="00A87790" w:rsidRDefault="00A87790" w:rsidP="00A01F32">
      <w:pPr>
        <w:rPr>
          <w:b/>
          <w:bCs/>
        </w:rPr>
      </w:pPr>
    </w:p>
    <w:p w14:paraId="37B00054" w14:textId="4CFC69E1" w:rsidR="00A31335" w:rsidRDefault="00A31335" w:rsidP="00A01F32">
      <w:pPr>
        <w:rPr>
          <w:b/>
          <w:bCs/>
        </w:rPr>
      </w:pPr>
      <w:r>
        <w:rPr>
          <w:b/>
          <w:bCs/>
        </w:rPr>
        <w:lastRenderedPageBreak/>
        <w:t xml:space="preserve">Top Features </w:t>
      </w:r>
    </w:p>
    <w:p w14:paraId="705E3705" w14:textId="6BE49F76" w:rsidR="00067A45" w:rsidRPr="005D1F9B" w:rsidRDefault="00067A45" w:rsidP="00067A45">
      <w:r>
        <w:t>These are the top 20 features used to make decisions for this task. These are selected based on the Gain Ratio.</w:t>
      </w:r>
    </w:p>
    <w:p w14:paraId="00C067E4" w14:textId="77777777" w:rsidR="00067A45" w:rsidRDefault="00067A45" w:rsidP="00A01F32">
      <w:pPr>
        <w:rPr>
          <w:b/>
          <w:bCs/>
        </w:rPr>
      </w:pPr>
    </w:p>
    <w:p w14:paraId="58EC5E60" w14:textId="77777777" w:rsidR="00067A45" w:rsidRDefault="00067A45" w:rsidP="00A01F32">
      <w:pPr>
        <w:rPr>
          <w:b/>
          <w:bCs/>
        </w:rPr>
      </w:pPr>
    </w:p>
    <w:p w14:paraId="59922A65" w14:textId="2F321FFE" w:rsidR="00A31335" w:rsidRDefault="00067A45" w:rsidP="00A01F32">
      <w:pPr>
        <w:rPr>
          <w:b/>
          <w:bCs/>
        </w:rPr>
      </w:pPr>
      <w:r>
        <w:rPr>
          <w:noProof/>
        </w:rPr>
        <w:drawing>
          <wp:inline distT="0" distB="0" distL="0" distR="0" wp14:anchorId="795B2BB8" wp14:editId="1825245A">
            <wp:extent cx="4473615" cy="448604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4959" cy="4497417"/>
                    </a:xfrm>
                    <a:prstGeom prst="rect">
                      <a:avLst/>
                    </a:prstGeom>
                  </pic:spPr>
                </pic:pic>
              </a:graphicData>
            </a:graphic>
          </wp:inline>
        </w:drawing>
      </w:r>
    </w:p>
    <w:p w14:paraId="3102185C" w14:textId="0EA16F95" w:rsidR="00067A45" w:rsidRDefault="00067A45" w:rsidP="00A01F32">
      <w:pPr>
        <w:rPr>
          <w:b/>
          <w:bCs/>
        </w:rPr>
      </w:pPr>
    </w:p>
    <w:p w14:paraId="3BFF11EB" w14:textId="77777777" w:rsidR="00655DE9" w:rsidRDefault="00655DE9" w:rsidP="00A01F32">
      <w:pPr>
        <w:rPr>
          <w:b/>
          <w:bCs/>
        </w:rPr>
      </w:pPr>
    </w:p>
    <w:p w14:paraId="38B725B8" w14:textId="77777777" w:rsidR="00655DE9" w:rsidRDefault="00655DE9" w:rsidP="00A01F32">
      <w:pPr>
        <w:rPr>
          <w:b/>
          <w:bCs/>
        </w:rPr>
      </w:pPr>
    </w:p>
    <w:p w14:paraId="5234D1A9" w14:textId="77777777" w:rsidR="00655DE9" w:rsidRDefault="00655DE9" w:rsidP="00A01F32">
      <w:pPr>
        <w:rPr>
          <w:b/>
          <w:bCs/>
        </w:rPr>
      </w:pPr>
    </w:p>
    <w:p w14:paraId="1A7B8C13" w14:textId="77777777" w:rsidR="00655DE9" w:rsidRDefault="00655DE9" w:rsidP="00A01F32">
      <w:pPr>
        <w:rPr>
          <w:b/>
          <w:bCs/>
        </w:rPr>
      </w:pPr>
    </w:p>
    <w:p w14:paraId="46484380" w14:textId="77777777" w:rsidR="00A87790" w:rsidRDefault="00A87790" w:rsidP="00A01F32">
      <w:pPr>
        <w:rPr>
          <w:b/>
          <w:bCs/>
        </w:rPr>
      </w:pPr>
    </w:p>
    <w:p w14:paraId="3D3FD158" w14:textId="77777777" w:rsidR="00A87790" w:rsidRDefault="00A87790" w:rsidP="00A01F32">
      <w:pPr>
        <w:rPr>
          <w:b/>
          <w:bCs/>
        </w:rPr>
      </w:pPr>
    </w:p>
    <w:p w14:paraId="75C96493" w14:textId="77777777" w:rsidR="00A87790" w:rsidRDefault="00A87790" w:rsidP="00A01F32">
      <w:pPr>
        <w:rPr>
          <w:b/>
          <w:bCs/>
        </w:rPr>
      </w:pPr>
    </w:p>
    <w:p w14:paraId="62425967" w14:textId="544F003F" w:rsidR="00067A45" w:rsidRDefault="00067A45" w:rsidP="00A01F32">
      <w:pPr>
        <w:rPr>
          <w:b/>
          <w:bCs/>
        </w:rPr>
      </w:pPr>
      <w:r>
        <w:rPr>
          <w:b/>
          <w:bCs/>
        </w:rPr>
        <w:lastRenderedPageBreak/>
        <w:t xml:space="preserve">Conclusion </w:t>
      </w:r>
    </w:p>
    <w:p w14:paraId="78BD2252" w14:textId="4A6775C7" w:rsidR="009D372F" w:rsidRDefault="00067A45" w:rsidP="00A01F32">
      <w:r>
        <w:t>Both these tasks are completely different. I personally feel that the Lie Detection task is way difficult than the Sentiment Analysis task. This is because, it is very difficult for a human to also say if the person is lying or no. It would be more difficult for the model. Identifying sentiment is easier. This is because the presence of few words would be enough to identify the sentences.</w:t>
      </w:r>
      <w:r w:rsidR="006E7F7D">
        <w:t xml:space="preserve"> A lie can be said by different people in many ways. It would be very difficult to find patterns in lies. </w:t>
      </w:r>
      <w:r w:rsidR="00D84D46">
        <w:t xml:space="preserve">But its much easier to identify a sentiment based on the sentence. </w:t>
      </w:r>
      <w:r w:rsidR="009D372F">
        <w:t xml:space="preserve"> </w:t>
      </w:r>
      <w:r w:rsidR="009D372F">
        <w:br/>
        <w:t>I think the lie detection task would work if there would be some other data as well.</w:t>
      </w:r>
    </w:p>
    <w:p w14:paraId="710A20A7" w14:textId="57E808C7" w:rsidR="009D372F" w:rsidRDefault="00D84D46" w:rsidP="00A01F32">
      <w:r>
        <w:t xml:space="preserve">Top Features - </w:t>
      </w:r>
      <w:r w:rsidR="00067A45">
        <w:t xml:space="preserve"> </w:t>
      </w:r>
      <w:r>
        <w:br/>
        <w:t xml:space="preserve">For the Lie Detection task the top features appear to be </w:t>
      </w:r>
      <w:r w:rsidR="009D372F">
        <w:t>random,</w:t>
      </w:r>
      <w:r>
        <w:t xml:space="preserve"> </w:t>
      </w:r>
      <w:r w:rsidR="009D372F">
        <w:t xml:space="preserve">and no pattern could be detected. </w:t>
      </w:r>
    </w:p>
    <w:p w14:paraId="030E6E8D" w14:textId="77777777" w:rsidR="009D372F" w:rsidRDefault="009D372F" w:rsidP="00A01F32">
      <w:r>
        <w:t xml:space="preserve">For the sentiment analysis </w:t>
      </w:r>
      <w:proofErr w:type="gramStart"/>
      <w:r>
        <w:t>task</w:t>
      </w:r>
      <w:proofErr w:type="gramEnd"/>
      <w:r>
        <w:t xml:space="preserve"> we can see strong words signifying a positive or negative sentiment. For example, words contributing to negative sentiments could be – terrible, worst. The words contributing to a positive sentiment would be – amazing, best, love. </w:t>
      </w:r>
    </w:p>
    <w:p w14:paraId="0D32BF02" w14:textId="0C7F19D3" w:rsidR="00067A45" w:rsidRPr="00067A45" w:rsidRDefault="00D84D46" w:rsidP="00A01F32">
      <w:r>
        <w:t xml:space="preserve"> </w:t>
      </w:r>
    </w:p>
    <w:p w14:paraId="534ACDEE" w14:textId="77777777" w:rsidR="00067A45" w:rsidRDefault="00067A45" w:rsidP="00A01F32">
      <w:pPr>
        <w:rPr>
          <w:b/>
          <w:bCs/>
        </w:rPr>
      </w:pPr>
    </w:p>
    <w:p w14:paraId="24916899" w14:textId="79667A10" w:rsidR="00067A45" w:rsidRDefault="00067A45" w:rsidP="00A01F32">
      <w:pPr>
        <w:rPr>
          <w:b/>
          <w:bCs/>
        </w:rPr>
      </w:pPr>
    </w:p>
    <w:p w14:paraId="6B65B8C3" w14:textId="77777777" w:rsidR="00067A45" w:rsidRDefault="00067A45" w:rsidP="00A01F32">
      <w:pPr>
        <w:rPr>
          <w:b/>
          <w:bCs/>
        </w:rPr>
      </w:pPr>
    </w:p>
    <w:p w14:paraId="6A359061" w14:textId="61F244DA" w:rsidR="004D344E" w:rsidRDefault="004D344E" w:rsidP="00A01F32">
      <w:pPr>
        <w:rPr>
          <w:b/>
          <w:bCs/>
        </w:rPr>
      </w:pPr>
    </w:p>
    <w:p w14:paraId="6343F57A" w14:textId="77777777" w:rsidR="00AB1E5F" w:rsidRPr="00A01F32" w:rsidRDefault="00AB1E5F" w:rsidP="00A01F32">
      <w:pPr>
        <w:rPr>
          <w:b/>
          <w:bCs/>
        </w:rPr>
      </w:pPr>
    </w:p>
    <w:sectPr w:rsidR="00AB1E5F" w:rsidRPr="00A0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32"/>
    <w:rsid w:val="00067A45"/>
    <w:rsid w:val="004D344E"/>
    <w:rsid w:val="005D1F9B"/>
    <w:rsid w:val="00655DE9"/>
    <w:rsid w:val="006E7F7D"/>
    <w:rsid w:val="009D372F"/>
    <w:rsid w:val="00A01F32"/>
    <w:rsid w:val="00A31335"/>
    <w:rsid w:val="00A87790"/>
    <w:rsid w:val="00AB1E5F"/>
    <w:rsid w:val="00D421AB"/>
    <w:rsid w:val="00D84D46"/>
    <w:rsid w:val="00E0547C"/>
    <w:rsid w:val="00F0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A64B"/>
  <w15:chartTrackingRefBased/>
  <w15:docId w15:val="{DCE9B14B-7023-4D1C-99C8-43236B90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F3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Puran Ashar</dc:creator>
  <cp:keywords/>
  <dc:description/>
  <cp:lastModifiedBy>Karan Puran Ashar</cp:lastModifiedBy>
  <cp:revision>3</cp:revision>
  <dcterms:created xsi:type="dcterms:W3CDTF">2021-04-20T16:31:00Z</dcterms:created>
  <dcterms:modified xsi:type="dcterms:W3CDTF">2021-04-20T20:07:00Z</dcterms:modified>
</cp:coreProperties>
</file>