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36773" w14:textId="72BE2EE8" w:rsidR="007C7E91" w:rsidRDefault="007C7E91" w:rsidP="007C7E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IST 707 – M002</w:t>
      </w:r>
    </w:p>
    <w:p w14:paraId="051A638F" w14:textId="3F1B8FB9" w:rsidR="007C7E91" w:rsidRDefault="007C7E91" w:rsidP="007C7E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People’s Analytics</w:t>
      </w:r>
    </w:p>
    <w:p w14:paraId="1F657C15" w14:textId="1355FD3C" w:rsidR="007C7E91" w:rsidRDefault="007C7E91" w:rsidP="007C7E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E0A4D6" w14:textId="19208EDF" w:rsidR="007C7E91" w:rsidRDefault="007C7E91" w:rsidP="007C7E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20370928" w14:textId="1EC2F96E" w:rsidR="007C7E91" w:rsidRDefault="007C7E91" w:rsidP="007C7E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Dhwani Gandhi</w:t>
      </w:r>
    </w:p>
    <w:p w14:paraId="38E7B9A4" w14:textId="6019E367" w:rsidR="007C7E91" w:rsidRDefault="007C7E91" w:rsidP="007C7E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Karan Ashar</w:t>
      </w:r>
    </w:p>
    <w:p w14:paraId="5C35D469" w14:textId="1822B2DD" w:rsidR="00536186" w:rsidRDefault="00536186" w:rsidP="007C7E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347F49" w14:textId="2703D36F" w:rsidR="00536186" w:rsidRDefault="00536186" w:rsidP="007C7E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320D7" w14:textId="369FB7F1" w:rsidR="00536186" w:rsidRDefault="00536186" w:rsidP="007C7E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60583E" w14:textId="13260523" w:rsidR="00536186" w:rsidRDefault="00536186" w:rsidP="007C7E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9FD58D" w14:textId="72D040C9" w:rsidR="00536186" w:rsidRDefault="00536186" w:rsidP="007C7E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52528F" w14:textId="425BBA8C" w:rsidR="00536186" w:rsidRDefault="00536186" w:rsidP="005361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Contents:</w:t>
      </w:r>
    </w:p>
    <w:p w14:paraId="54106460" w14:textId="6FD2FF58" w:rsidR="00536186" w:rsidRPr="00536186" w:rsidRDefault="00536186" w:rsidP="005361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36186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68C7F27E" w14:textId="18EA2019" w:rsidR="00536186" w:rsidRDefault="00536186" w:rsidP="005361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Describing the Data</w:t>
      </w:r>
    </w:p>
    <w:p w14:paraId="68DE1388" w14:textId="60D8CFA9" w:rsidR="00536186" w:rsidRDefault="00536186" w:rsidP="005361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Data Visualizations</w:t>
      </w:r>
    </w:p>
    <w:p w14:paraId="78A3622E" w14:textId="6479D3F6" w:rsidR="00536186" w:rsidRDefault="00536186" w:rsidP="005361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Data Pre-Processing</w:t>
      </w:r>
    </w:p>
    <w:p w14:paraId="44B79312" w14:textId="3843EBFB" w:rsidR="00536186" w:rsidRDefault="00536186" w:rsidP="005361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Feature Selection and Important Features</w:t>
      </w:r>
    </w:p>
    <w:p w14:paraId="30C57044" w14:textId="4C2BBB27" w:rsidR="00536186" w:rsidRDefault="00536186" w:rsidP="005361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Predictive Modelling</w:t>
      </w:r>
    </w:p>
    <w:p w14:paraId="0CCA78CD" w14:textId="3B525CD1" w:rsidR="00536186" w:rsidRPr="00536186" w:rsidRDefault="00536186" w:rsidP="005361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14:paraId="4D5C16EC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A0EB76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698663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BB0A86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F043C6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E6072C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B14F53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BE0A49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86EBC8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C298D3" w14:textId="77777777" w:rsidR="00536186" w:rsidRDefault="005361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B2190" w14:textId="54D2458A" w:rsidR="003823CB" w:rsidRPr="007C7E91" w:rsidRDefault="003823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7E91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35B178C5" w14:textId="4935DEC0" w:rsidR="00C06E1D" w:rsidRPr="007C7E91" w:rsidRDefault="0024600B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>The</w:t>
      </w:r>
      <w:r w:rsidR="003823CB" w:rsidRPr="007C7E91">
        <w:rPr>
          <w:rFonts w:ascii="Times New Roman" w:hAnsi="Times New Roman" w:cs="Times New Roman"/>
          <w:sz w:val="24"/>
          <w:szCs w:val="24"/>
        </w:rPr>
        <w:t xml:space="preserve"> company offers training to individuals in the </w:t>
      </w:r>
      <w:r w:rsidRPr="007C7E91">
        <w:rPr>
          <w:rFonts w:ascii="Times New Roman" w:hAnsi="Times New Roman" w:cs="Times New Roman"/>
          <w:sz w:val="24"/>
          <w:szCs w:val="24"/>
        </w:rPr>
        <w:t xml:space="preserve">field of </w:t>
      </w:r>
      <w:r w:rsidR="003823CB" w:rsidRPr="007C7E91">
        <w:rPr>
          <w:rFonts w:ascii="Times New Roman" w:hAnsi="Times New Roman" w:cs="Times New Roman"/>
          <w:sz w:val="24"/>
          <w:szCs w:val="24"/>
        </w:rPr>
        <w:t xml:space="preserve">Data. The problem they noticed is that after training the individuals many of them leave the company and take up a job somewhere else. This is a loss to </w:t>
      </w:r>
      <w:r w:rsidRPr="007C7E91">
        <w:rPr>
          <w:rFonts w:ascii="Times New Roman" w:hAnsi="Times New Roman" w:cs="Times New Roman"/>
          <w:sz w:val="24"/>
          <w:szCs w:val="24"/>
        </w:rPr>
        <w:t>the</w:t>
      </w:r>
      <w:r w:rsidR="003823CB" w:rsidRPr="007C7E91">
        <w:rPr>
          <w:rFonts w:ascii="Times New Roman" w:hAnsi="Times New Roman" w:cs="Times New Roman"/>
          <w:sz w:val="24"/>
          <w:szCs w:val="24"/>
        </w:rPr>
        <w:t xml:space="preserve"> company.</w:t>
      </w:r>
      <w:r w:rsidR="00021251" w:rsidRPr="007C7E91">
        <w:rPr>
          <w:rFonts w:ascii="Times New Roman" w:hAnsi="Times New Roman" w:cs="Times New Roman"/>
          <w:sz w:val="24"/>
          <w:szCs w:val="24"/>
        </w:rPr>
        <w:t xml:space="preserve"> </w:t>
      </w:r>
      <w:r w:rsidRPr="007C7E91">
        <w:rPr>
          <w:rFonts w:ascii="Times New Roman" w:hAnsi="Times New Roman" w:cs="Times New Roman"/>
          <w:sz w:val="24"/>
          <w:szCs w:val="24"/>
        </w:rPr>
        <w:t>The</w:t>
      </w:r>
      <w:r w:rsidR="00021251" w:rsidRPr="007C7E91">
        <w:rPr>
          <w:rFonts w:ascii="Times New Roman" w:hAnsi="Times New Roman" w:cs="Times New Roman"/>
          <w:sz w:val="24"/>
          <w:szCs w:val="24"/>
        </w:rPr>
        <w:t xml:space="preserve"> managers want us to develop a machine learning model which could predict if that individual will take up a job offer at </w:t>
      </w:r>
      <w:r w:rsidRPr="007C7E91">
        <w:rPr>
          <w:rFonts w:ascii="Times New Roman" w:hAnsi="Times New Roman" w:cs="Times New Roman"/>
          <w:sz w:val="24"/>
          <w:szCs w:val="24"/>
        </w:rPr>
        <w:t xml:space="preserve">the </w:t>
      </w:r>
      <w:r w:rsidR="00021251" w:rsidRPr="007C7E91">
        <w:rPr>
          <w:rFonts w:ascii="Times New Roman" w:hAnsi="Times New Roman" w:cs="Times New Roman"/>
          <w:sz w:val="24"/>
          <w:szCs w:val="24"/>
        </w:rPr>
        <w:t>company or not.</w:t>
      </w:r>
      <w:r w:rsidR="00C06E1D" w:rsidRPr="007C7E91">
        <w:rPr>
          <w:rFonts w:ascii="Times New Roman" w:hAnsi="Times New Roman" w:cs="Times New Roman"/>
          <w:sz w:val="24"/>
          <w:szCs w:val="24"/>
        </w:rPr>
        <w:t xml:space="preserve"> Predicting this would help make the selection process easier and could help train only those individuals which are going to be profitable to the company in the future.</w:t>
      </w:r>
      <w:r w:rsidRPr="007C7E91">
        <w:rPr>
          <w:rFonts w:ascii="Times New Roman" w:hAnsi="Times New Roman" w:cs="Times New Roman"/>
          <w:sz w:val="24"/>
          <w:szCs w:val="24"/>
        </w:rPr>
        <w:t xml:space="preserve"> </w:t>
      </w:r>
      <w:r w:rsidR="007C7E91" w:rsidRPr="007C7E91">
        <w:rPr>
          <w:rFonts w:ascii="Times New Roman" w:hAnsi="Times New Roman" w:cs="Times New Roman"/>
          <w:sz w:val="24"/>
          <w:szCs w:val="24"/>
        </w:rPr>
        <w:t>By doing so time, effort and money, all three get saved.</w:t>
      </w:r>
    </w:p>
    <w:p w14:paraId="4F7C9C8E" w14:textId="6AE2D675" w:rsidR="00C06E1D" w:rsidRPr="007C7E91" w:rsidRDefault="00EF3850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 xml:space="preserve">The problem defined is a classification task. We will be using various classification algorithms to help predict if that individual is going to take up a job at </w:t>
      </w:r>
      <w:r w:rsidR="0024600B" w:rsidRPr="007C7E91">
        <w:rPr>
          <w:rFonts w:ascii="Times New Roman" w:hAnsi="Times New Roman" w:cs="Times New Roman"/>
          <w:sz w:val="24"/>
          <w:szCs w:val="24"/>
        </w:rPr>
        <w:t>the</w:t>
      </w:r>
      <w:r w:rsidRPr="007C7E91">
        <w:rPr>
          <w:rFonts w:ascii="Times New Roman" w:hAnsi="Times New Roman" w:cs="Times New Roman"/>
          <w:sz w:val="24"/>
          <w:szCs w:val="24"/>
        </w:rPr>
        <w:t xml:space="preserve"> company or not. We will also be creating an ensemble model by combining results of all the individual models.</w:t>
      </w:r>
    </w:p>
    <w:p w14:paraId="2E7CE539" w14:textId="1ED3FEDF" w:rsidR="00EF3850" w:rsidRPr="007C7E91" w:rsidRDefault="00EF3850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>The classification algorithms we will be using are:</w:t>
      </w:r>
      <w:r w:rsidRPr="007C7E91">
        <w:rPr>
          <w:rFonts w:ascii="Times New Roman" w:hAnsi="Times New Roman" w:cs="Times New Roman"/>
          <w:sz w:val="24"/>
          <w:szCs w:val="24"/>
        </w:rPr>
        <w:br/>
        <w:t>1. Logistic Regression</w:t>
      </w:r>
      <w:r w:rsidRPr="007C7E91">
        <w:rPr>
          <w:rFonts w:ascii="Times New Roman" w:hAnsi="Times New Roman" w:cs="Times New Roman"/>
          <w:sz w:val="24"/>
          <w:szCs w:val="24"/>
        </w:rPr>
        <w:br/>
        <w:t>2. Random Forest</w:t>
      </w:r>
      <w:r w:rsidRPr="007C7E91">
        <w:rPr>
          <w:rFonts w:ascii="Times New Roman" w:hAnsi="Times New Roman" w:cs="Times New Roman"/>
          <w:sz w:val="24"/>
          <w:szCs w:val="24"/>
        </w:rPr>
        <w:br/>
        <w:t xml:space="preserve">3. Gradient Boosting Tree </w:t>
      </w:r>
      <w:r w:rsidRPr="007C7E91">
        <w:rPr>
          <w:rFonts w:ascii="Times New Roman" w:hAnsi="Times New Roman" w:cs="Times New Roman"/>
          <w:sz w:val="24"/>
          <w:szCs w:val="24"/>
        </w:rPr>
        <w:br/>
        <w:t>4. Support Vector Machine</w:t>
      </w:r>
    </w:p>
    <w:p w14:paraId="45E58681" w14:textId="1165E65F" w:rsidR="00EF3850" w:rsidRPr="007C7E91" w:rsidRDefault="00EF3850">
      <w:pPr>
        <w:rPr>
          <w:rFonts w:ascii="Times New Roman" w:hAnsi="Times New Roman" w:cs="Times New Roman"/>
          <w:sz w:val="24"/>
          <w:szCs w:val="24"/>
        </w:rPr>
      </w:pPr>
    </w:p>
    <w:p w14:paraId="347D099E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ED6FA3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164FB7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01BDFC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8DE2D5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C6FEDB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18E9F0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123ADA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65F23A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507384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459039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D20C65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0E8C50" w14:textId="77777777" w:rsidR="00536186" w:rsidRDefault="005361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438662" w14:textId="59AEC1EF" w:rsidR="00EF3850" w:rsidRPr="007C7E91" w:rsidRDefault="00EF38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7E91">
        <w:rPr>
          <w:rFonts w:ascii="Times New Roman" w:hAnsi="Times New Roman" w:cs="Times New Roman"/>
          <w:b/>
          <w:bCs/>
          <w:sz w:val="28"/>
          <w:szCs w:val="28"/>
        </w:rPr>
        <w:t xml:space="preserve">Describing the Data </w:t>
      </w:r>
    </w:p>
    <w:p w14:paraId="6B0D4968" w14:textId="23F4CECC" w:rsidR="00EF3850" w:rsidRPr="007C7E91" w:rsidRDefault="00EF3850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 xml:space="preserve">The data consists </w:t>
      </w:r>
      <w:r w:rsidR="0024600B" w:rsidRPr="007C7E91">
        <w:rPr>
          <w:rFonts w:ascii="Times New Roman" w:hAnsi="Times New Roman" w:cs="Times New Roman"/>
          <w:sz w:val="24"/>
          <w:szCs w:val="24"/>
        </w:rPr>
        <w:t>of</w:t>
      </w:r>
      <w:r w:rsidRPr="007C7E91">
        <w:rPr>
          <w:rFonts w:ascii="Times New Roman" w:hAnsi="Times New Roman" w:cs="Times New Roman"/>
          <w:sz w:val="24"/>
          <w:szCs w:val="24"/>
        </w:rPr>
        <w:t xml:space="preserve"> 14 columns which includes the target variable. </w:t>
      </w:r>
      <w:r w:rsidRPr="007C7E91">
        <w:rPr>
          <w:rFonts w:ascii="Times New Roman" w:hAnsi="Times New Roman" w:cs="Times New Roman"/>
          <w:sz w:val="24"/>
          <w:szCs w:val="24"/>
        </w:rPr>
        <w:br/>
        <w:t>The target variable:</w:t>
      </w:r>
      <w:r w:rsidRPr="007C7E91">
        <w:rPr>
          <w:rFonts w:ascii="Times New Roman" w:hAnsi="Times New Roman" w:cs="Times New Roman"/>
          <w:sz w:val="24"/>
          <w:szCs w:val="24"/>
        </w:rPr>
        <w:br/>
        <w:t xml:space="preserve">0 - Person will take up </w:t>
      </w:r>
      <w:r w:rsidR="0024600B" w:rsidRPr="007C7E91">
        <w:rPr>
          <w:rFonts w:ascii="Times New Roman" w:hAnsi="Times New Roman" w:cs="Times New Roman"/>
          <w:sz w:val="24"/>
          <w:szCs w:val="24"/>
        </w:rPr>
        <w:t>the</w:t>
      </w:r>
      <w:r w:rsidRPr="007C7E91">
        <w:rPr>
          <w:rFonts w:ascii="Times New Roman" w:hAnsi="Times New Roman" w:cs="Times New Roman"/>
          <w:sz w:val="24"/>
          <w:szCs w:val="24"/>
        </w:rPr>
        <w:t xml:space="preserve"> job at the company </w:t>
      </w:r>
      <w:r w:rsidRPr="007C7E91">
        <w:rPr>
          <w:rFonts w:ascii="Times New Roman" w:hAnsi="Times New Roman" w:cs="Times New Roman"/>
          <w:sz w:val="24"/>
          <w:szCs w:val="24"/>
        </w:rPr>
        <w:br/>
        <w:t>1- Person will not take up the job at the company</w:t>
      </w:r>
    </w:p>
    <w:p w14:paraId="6C7DB110" w14:textId="7D52F48E" w:rsidR="00CD2E7A" w:rsidRPr="007C7E91" w:rsidRDefault="00CD2E7A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 xml:space="preserve">The image below shows the columns </w:t>
      </w:r>
      <w:r w:rsidR="0024600B" w:rsidRPr="007C7E91">
        <w:rPr>
          <w:rFonts w:ascii="Times New Roman" w:hAnsi="Times New Roman" w:cs="Times New Roman"/>
          <w:sz w:val="24"/>
          <w:szCs w:val="24"/>
        </w:rPr>
        <w:t>present in the dataset</w:t>
      </w:r>
    </w:p>
    <w:p w14:paraId="63DDBBB2" w14:textId="2F6531A4" w:rsidR="00CD2E7A" w:rsidRPr="007C7E91" w:rsidRDefault="00CD2E7A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D42EB7" wp14:editId="6A17D577">
            <wp:extent cx="3673475" cy="3167878"/>
            <wp:effectExtent l="0" t="0" r="3175" b="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2892F9D9-4997-4CC0-85D5-646D738D61C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2892F9D9-4997-4CC0-85D5-646D738D61C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5501" cy="316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68B6" w14:textId="0C4D807E" w:rsidR="00CD2E7A" w:rsidRPr="007C7E91" w:rsidRDefault="0024600B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>e</w:t>
      </w:r>
      <w:r w:rsidR="00CD2E7A" w:rsidRPr="007C7E91">
        <w:rPr>
          <w:rFonts w:ascii="Times New Roman" w:hAnsi="Times New Roman" w:cs="Times New Roman"/>
          <w:sz w:val="24"/>
          <w:szCs w:val="24"/>
        </w:rPr>
        <w:t xml:space="preserve">nrollee_Id is the primary key. City is a demographic variable. ‘city_development_index’ is the development index of the city the candidate belongs to. The other variables describe </w:t>
      </w:r>
      <w:r w:rsidRPr="007C7E91">
        <w:rPr>
          <w:rFonts w:ascii="Times New Roman" w:hAnsi="Times New Roman" w:cs="Times New Roman"/>
          <w:sz w:val="24"/>
          <w:szCs w:val="24"/>
        </w:rPr>
        <w:t xml:space="preserve">about </w:t>
      </w:r>
      <w:r w:rsidR="00CD2E7A" w:rsidRPr="007C7E91">
        <w:rPr>
          <w:rFonts w:ascii="Times New Roman" w:hAnsi="Times New Roman" w:cs="Times New Roman"/>
          <w:sz w:val="24"/>
          <w:szCs w:val="24"/>
        </w:rPr>
        <w:t>the candidate based on education and experience. The ‘training_hours’ indicates the number of hours the candidate has taken up training for.</w:t>
      </w:r>
    </w:p>
    <w:p w14:paraId="2D8F8884" w14:textId="6AB9FC8C" w:rsidR="00CD2E7A" w:rsidRPr="007C7E91" w:rsidRDefault="00CD2E7A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>Below is the distribution of the target variable</w:t>
      </w:r>
      <w:r w:rsidR="008473D2" w:rsidRPr="007C7E91">
        <w:rPr>
          <w:rFonts w:ascii="Times New Roman" w:hAnsi="Times New Roman" w:cs="Times New Roman"/>
          <w:sz w:val="24"/>
          <w:szCs w:val="24"/>
        </w:rPr>
        <w:t>. As we can see the distribution is not even. So, we need to make sure we use the stratify technique while splitting our data.</w:t>
      </w:r>
    </w:p>
    <w:p w14:paraId="582E1A46" w14:textId="7C1A6B2F" w:rsidR="00CD2E7A" w:rsidRPr="007C7E91" w:rsidRDefault="008473D2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C1D3FC" wp14:editId="0CEE2332">
            <wp:extent cx="3905250" cy="1428750"/>
            <wp:effectExtent l="0" t="0" r="0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2029D40E-65A5-48B1-924F-28D411C5E7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2029D40E-65A5-48B1-924F-28D411C5E7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E7A" w:rsidRPr="007C7E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F3B49E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122924" w14:textId="77777777" w:rsidR="00536186" w:rsidRDefault="005361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507525" w14:textId="2EFA6C1C" w:rsidR="003D175B" w:rsidRP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7E91">
        <w:rPr>
          <w:rFonts w:ascii="Times New Roman" w:hAnsi="Times New Roman" w:cs="Times New Roman"/>
          <w:b/>
          <w:bCs/>
          <w:sz w:val="28"/>
          <w:szCs w:val="28"/>
        </w:rPr>
        <w:t xml:space="preserve">Data Visualizations </w:t>
      </w:r>
    </w:p>
    <w:p w14:paraId="36754CC9" w14:textId="0253C706" w:rsidR="007C7E91" w:rsidRDefault="007C7E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7E91">
        <w:rPr>
          <w:rFonts w:ascii="Times New Roman" w:hAnsi="Times New Roman" w:cs="Times New Roman"/>
          <w:b/>
          <w:bCs/>
          <w:sz w:val="24"/>
          <w:szCs w:val="24"/>
        </w:rPr>
        <w:t xml:space="preserve">Categorical Variables </w:t>
      </w:r>
    </w:p>
    <w:p w14:paraId="6306E1BB" w14:textId="4BC5FDEA" w:rsidR="007C7E91" w:rsidRDefault="007C7E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206BC9" wp14:editId="67FF64AC">
            <wp:extent cx="3770126" cy="324485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480" cy="32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D546" w14:textId="062A6846" w:rsidR="007C7E91" w:rsidRDefault="007C7E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EF0B1D" w14:textId="207FD372" w:rsidR="007C7E91" w:rsidRDefault="007C7E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32B57C" wp14:editId="2735788E">
            <wp:extent cx="4142769" cy="3016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9773" cy="302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8E4F" w14:textId="6D17B08A" w:rsidR="007C7E91" w:rsidRDefault="007C7E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16E245" wp14:editId="6D4E3A19">
            <wp:extent cx="3665314" cy="32131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9818" cy="321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87DB" w14:textId="127B4A16" w:rsidR="007C7E91" w:rsidRDefault="007C7E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D5FBD8" w14:textId="333EC9BB" w:rsidR="00C7369B" w:rsidRDefault="00C736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CDD39E" wp14:editId="0ED6D7C4">
            <wp:extent cx="3729018" cy="3441700"/>
            <wp:effectExtent l="0" t="0" r="508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1226" cy="344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BFA9" w14:textId="77777777" w:rsidR="007C7E91" w:rsidRPr="007C7E91" w:rsidRDefault="007C7E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390CDB" w14:textId="7AAF2AC3" w:rsidR="007C7E91" w:rsidRPr="007C7E91" w:rsidRDefault="007C7E91">
      <w:pPr>
        <w:rPr>
          <w:rFonts w:ascii="Times New Roman" w:hAnsi="Times New Roman" w:cs="Times New Roman"/>
          <w:sz w:val="24"/>
          <w:szCs w:val="24"/>
        </w:rPr>
      </w:pPr>
    </w:p>
    <w:p w14:paraId="4D72EB3D" w14:textId="77777777" w:rsidR="00826C5B" w:rsidRDefault="00826C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0868C3" w14:textId="01484B07" w:rsidR="007C7E91" w:rsidRDefault="007C7E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7E91">
        <w:rPr>
          <w:rFonts w:ascii="Times New Roman" w:hAnsi="Times New Roman" w:cs="Times New Roman"/>
          <w:b/>
          <w:bCs/>
          <w:sz w:val="24"/>
          <w:szCs w:val="24"/>
        </w:rPr>
        <w:lastRenderedPageBreak/>
        <w:t>Numerical Variables</w:t>
      </w:r>
    </w:p>
    <w:p w14:paraId="453206F7" w14:textId="29B129BA" w:rsidR="00956F58" w:rsidRDefault="00956F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86A740" wp14:editId="23EB8381">
            <wp:extent cx="3981450" cy="2698112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7738" cy="270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9BB7" w14:textId="1537BDD4" w:rsidR="00826C5B" w:rsidRDefault="00826C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Histogram – city_development_index</w:t>
      </w:r>
    </w:p>
    <w:p w14:paraId="75FD9F5F" w14:textId="1DD7F754" w:rsidR="00826C5B" w:rsidRDefault="00826C5B">
      <w:pPr>
        <w:rPr>
          <w:rFonts w:ascii="Times New Roman" w:hAnsi="Times New Roman" w:cs="Times New Roman"/>
          <w:sz w:val="24"/>
          <w:szCs w:val="24"/>
        </w:rPr>
      </w:pPr>
    </w:p>
    <w:p w14:paraId="013806A5" w14:textId="6A732B2A" w:rsidR="00826C5B" w:rsidRDefault="00826C5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65AD87" wp14:editId="60D1C4AE">
            <wp:extent cx="4028747" cy="2673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0171" cy="268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CFEF" w14:textId="4871D814" w:rsidR="00826C5B" w:rsidRDefault="00826C5B" w:rsidP="00826C5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Histogram – training_hours</w:t>
      </w:r>
    </w:p>
    <w:p w14:paraId="527B6363" w14:textId="77777777" w:rsidR="00C80952" w:rsidRPr="00826C5B" w:rsidRDefault="00C80952" w:rsidP="00826C5B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0BDC2333" w14:textId="77777777" w:rsidR="007C7E91" w:rsidRPr="007C7E91" w:rsidRDefault="007C7E91">
      <w:pPr>
        <w:rPr>
          <w:rFonts w:ascii="Times New Roman" w:hAnsi="Times New Roman" w:cs="Times New Roman"/>
          <w:sz w:val="24"/>
          <w:szCs w:val="24"/>
        </w:rPr>
      </w:pPr>
    </w:p>
    <w:p w14:paraId="2C73ADEC" w14:textId="7302141A" w:rsidR="007C7E91" w:rsidRDefault="00C809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CA2514" wp14:editId="3CFE9A35">
            <wp:extent cx="3937000" cy="3894939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5436" cy="39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B475" w14:textId="7777777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87945F" w14:textId="0E6EABDD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C3F123" w14:textId="660699DD" w:rsidR="00C80952" w:rsidRDefault="00C809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499E6F" w14:textId="714FD86B" w:rsidR="00C80952" w:rsidRDefault="00C809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2E87BF" w14:textId="571A5C10" w:rsidR="00C80952" w:rsidRDefault="00C809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4ABC10" w14:textId="331D7B05" w:rsidR="00C80952" w:rsidRDefault="00C809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05340E" w14:textId="1BAAAA45" w:rsidR="00C80952" w:rsidRDefault="00C809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52E0D8" w14:textId="6F88BF1E" w:rsidR="00C80952" w:rsidRDefault="00C809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18DD74" w14:textId="10F49937" w:rsidR="00C80952" w:rsidRDefault="00C809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A68004" w14:textId="1889D34D" w:rsidR="00C80952" w:rsidRDefault="00C809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7BED23" w14:textId="7F455272" w:rsidR="00C80952" w:rsidRDefault="00C809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3DD855" w14:textId="60A1201A" w:rsidR="00C80952" w:rsidRDefault="00C809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595C97" w14:textId="77777777" w:rsidR="00C80952" w:rsidRDefault="00C809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F1F714" w14:textId="099AB111" w:rsidR="003D175B" w:rsidRPr="007C7E91" w:rsidRDefault="003D17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7E91"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 Pre-processing</w:t>
      </w:r>
    </w:p>
    <w:p w14:paraId="159872EF" w14:textId="0BAAF126" w:rsidR="008473D2" w:rsidRPr="007C7E91" w:rsidRDefault="008473D2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b/>
          <w:bCs/>
          <w:sz w:val="24"/>
          <w:szCs w:val="24"/>
        </w:rPr>
        <w:t>Missing Data</w:t>
      </w:r>
      <w:r w:rsidRPr="007C7E91">
        <w:rPr>
          <w:rFonts w:ascii="Times New Roman" w:hAnsi="Times New Roman" w:cs="Times New Roman"/>
          <w:sz w:val="24"/>
          <w:szCs w:val="24"/>
        </w:rPr>
        <w:br/>
        <w:t>There is a lot of missing data. All the missing data is in the categorical columns. Below is the number of missing data in each column</w:t>
      </w:r>
    </w:p>
    <w:p w14:paraId="1216EBBD" w14:textId="10549463" w:rsidR="008473D2" w:rsidRPr="007C7E91" w:rsidRDefault="008473D2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7260F4" wp14:editId="6BC21CBC">
            <wp:extent cx="2597150" cy="2776264"/>
            <wp:effectExtent l="0" t="0" r="0" b="508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EEB7530-29CE-4322-A858-0668B12ED8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EEB7530-29CE-4322-A858-0668B12ED8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4423" cy="278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0544" w14:textId="179607A5" w:rsidR="003D175B" w:rsidRPr="007C7E91" w:rsidRDefault="003D175B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 xml:space="preserve">We first dropped all the rows which consisted of </w:t>
      </w:r>
      <w:r w:rsidR="0024600B" w:rsidRPr="007C7E91">
        <w:rPr>
          <w:rFonts w:ascii="Times New Roman" w:hAnsi="Times New Roman" w:cs="Times New Roman"/>
          <w:sz w:val="24"/>
          <w:szCs w:val="24"/>
        </w:rPr>
        <w:t xml:space="preserve">3 or </w:t>
      </w:r>
      <w:r w:rsidRPr="007C7E91">
        <w:rPr>
          <w:rFonts w:ascii="Times New Roman" w:hAnsi="Times New Roman" w:cs="Times New Roman"/>
          <w:sz w:val="24"/>
          <w:szCs w:val="24"/>
        </w:rPr>
        <w:t xml:space="preserve">more than 3 missing values. This removed all </w:t>
      </w:r>
      <w:r w:rsidR="0024600B" w:rsidRPr="007C7E91">
        <w:rPr>
          <w:rFonts w:ascii="Times New Roman" w:hAnsi="Times New Roman" w:cs="Times New Roman"/>
          <w:sz w:val="24"/>
          <w:szCs w:val="24"/>
        </w:rPr>
        <w:t xml:space="preserve">those </w:t>
      </w:r>
      <w:r w:rsidRPr="007C7E91">
        <w:rPr>
          <w:rFonts w:ascii="Times New Roman" w:hAnsi="Times New Roman" w:cs="Times New Roman"/>
          <w:sz w:val="24"/>
          <w:szCs w:val="24"/>
        </w:rPr>
        <w:t>rows which barely carried any information.</w:t>
      </w:r>
    </w:p>
    <w:p w14:paraId="2954B3AD" w14:textId="05846231" w:rsidR="003D175B" w:rsidRPr="007C7E91" w:rsidRDefault="003D175B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>After that we filled all the missing values with ‘unknown’</w:t>
      </w:r>
    </w:p>
    <w:p w14:paraId="5520B105" w14:textId="4DE5DA58" w:rsidR="003D175B" w:rsidRPr="007C7E91" w:rsidRDefault="003D17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7E91">
        <w:rPr>
          <w:rFonts w:ascii="Times New Roman" w:hAnsi="Times New Roman" w:cs="Times New Roman"/>
          <w:b/>
          <w:bCs/>
          <w:sz w:val="24"/>
          <w:szCs w:val="24"/>
        </w:rPr>
        <w:t>Data Encoding</w:t>
      </w:r>
    </w:p>
    <w:p w14:paraId="05F652D1" w14:textId="02171A81" w:rsidR="003D175B" w:rsidRPr="007C7E91" w:rsidRDefault="003D175B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>All categorical features were converted to dummy variables. This was carried out by using the ‘get_dummies’ method. This opened up all our categorical columns and assigned a ‘1’ if that variable was present and ‘0’ if not present.</w:t>
      </w:r>
    </w:p>
    <w:p w14:paraId="081DC29B" w14:textId="4C80F371" w:rsidR="00B64D20" w:rsidRPr="007C7E91" w:rsidRDefault="00B64D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7E91">
        <w:rPr>
          <w:rFonts w:ascii="Times New Roman" w:hAnsi="Times New Roman" w:cs="Times New Roman"/>
          <w:b/>
          <w:bCs/>
          <w:sz w:val="24"/>
          <w:szCs w:val="24"/>
        </w:rPr>
        <w:t>High Cardinality – City</w:t>
      </w:r>
    </w:p>
    <w:p w14:paraId="0A080EB2" w14:textId="0A356BE1" w:rsidR="00B64D20" w:rsidRPr="007C7E91" w:rsidRDefault="00B64D20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 xml:space="preserve">As we did the encoding, we realized that the ‘city’ variable had </w:t>
      </w:r>
      <w:r w:rsidR="0024600B" w:rsidRPr="007C7E91">
        <w:rPr>
          <w:rFonts w:ascii="Times New Roman" w:hAnsi="Times New Roman" w:cs="Times New Roman"/>
          <w:sz w:val="24"/>
          <w:szCs w:val="24"/>
        </w:rPr>
        <w:t xml:space="preserve">a </w:t>
      </w:r>
      <w:r w:rsidRPr="007C7E91">
        <w:rPr>
          <w:rFonts w:ascii="Times New Roman" w:hAnsi="Times New Roman" w:cs="Times New Roman"/>
          <w:sz w:val="24"/>
          <w:szCs w:val="24"/>
        </w:rPr>
        <w:t>very high cardinality. This meant that there were many unique values in the ‘city’ column. There were 126 unique variables. This is not good for a categorical variable.</w:t>
      </w:r>
      <w:r w:rsidRPr="007C7E91">
        <w:rPr>
          <w:rFonts w:ascii="Times New Roman" w:hAnsi="Times New Roman" w:cs="Times New Roman"/>
          <w:sz w:val="24"/>
          <w:szCs w:val="24"/>
        </w:rPr>
        <w:br/>
        <w:t xml:space="preserve">To tackle this problem we used Principal Component Analysis – PCA. We reduced the dimensionality </w:t>
      </w:r>
      <w:r w:rsidR="00633B33" w:rsidRPr="007C7E91">
        <w:rPr>
          <w:rFonts w:ascii="Times New Roman" w:hAnsi="Times New Roman" w:cs="Times New Roman"/>
          <w:sz w:val="24"/>
          <w:szCs w:val="24"/>
        </w:rPr>
        <w:t>of the features from 126 to only 33. In this process we could preserve 85% of the variance explained by these columns. This resolved our high cardinality problem.</w:t>
      </w:r>
    </w:p>
    <w:p w14:paraId="42B7B6A9" w14:textId="742546F9" w:rsidR="003D175B" w:rsidRPr="007C7E91" w:rsidRDefault="003D17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7E91">
        <w:rPr>
          <w:rFonts w:ascii="Times New Roman" w:hAnsi="Times New Roman" w:cs="Times New Roman"/>
          <w:b/>
          <w:bCs/>
          <w:sz w:val="24"/>
          <w:szCs w:val="24"/>
        </w:rPr>
        <w:t>Feature Scaling</w:t>
      </w:r>
    </w:p>
    <w:p w14:paraId="153206D0" w14:textId="401DF6DC" w:rsidR="00C80952" w:rsidRPr="007C7E91" w:rsidRDefault="003D175B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>The next step was to scale the numeric features. For this we used the MinMax scaler to scale the two numeric features</w:t>
      </w:r>
      <w:r w:rsidR="00633B33" w:rsidRPr="007C7E91">
        <w:rPr>
          <w:rFonts w:ascii="Times New Roman" w:hAnsi="Times New Roman" w:cs="Times New Roman"/>
          <w:sz w:val="24"/>
          <w:szCs w:val="24"/>
        </w:rPr>
        <w:t xml:space="preserve"> and the 33 Principal Components. </w:t>
      </w:r>
      <w:r w:rsidR="00633B33" w:rsidRPr="007C7E91">
        <w:rPr>
          <w:rFonts w:ascii="Times New Roman" w:hAnsi="Times New Roman" w:cs="Times New Roman"/>
          <w:sz w:val="24"/>
          <w:szCs w:val="24"/>
        </w:rPr>
        <w:br/>
        <w:t xml:space="preserve">So now all our data is between 0 and </w:t>
      </w:r>
      <w:r w:rsidR="00C80952">
        <w:rPr>
          <w:rFonts w:ascii="Times New Roman" w:hAnsi="Times New Roman" w:cs="Times New Roman"/>
          <w:sz w:val="24"/>
          <w:szCs w:val="24"/>
        </w:rPr>
        <w:t>1.</w:t>
      </w:r>
    </w:p>
    <w:p w14:paraId="2D74BD86" w14:textId="2CF0CA8E" w:rsidR="00633B33" w:rsidRPr="007C7E91" w:rsidRDefault="00633B3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7E91">
        <w:rPr>
          <w:rFonts w:ascii="Times New Roman" w:hAnsi="Times New Roman" w:cs="Times New Roman"/>
          <w:b/>
          <w:bCs/>
          <w:sz w:val="28"/>
          <w:szCs w:val="28"/>
        </w:rPr>
        <w:lastRenderedPageBreak/>
        <w:t>Feature Selection &amp; Important Features</w:t>
      </w:r>
    </w:p>
    <w:p w14:paraId="4950223E" w14:textId="4500FCD6" w:rsidR="00CE205B" w:rsidRPr="007C7E91" w:rsidRDefault="0024600B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>To</w:t>
      </w:r>
      <w:r w:rsidR="007B2D8F" w:rsidRPr="007C7E91">
        <w:rPr>
          <w:rFonts w:ascii="Times New Roman" w:hAnsi="Times New Roman" w:cs="Times New Roman"/>
          <w:sz w:val="24"/>
          <w:szCs w:val="24"/>
        </w:rPr>
        <w:t xml:space="preserve"> identify important </w:t>
      </w:r>
      <w:r w:rsidR="0043187E" w:rsidRPr="007C7E91">
        <w:rPr>
          <w:rFonts w:ascii="Times New Roman" w:hAnsi="Times New Roman" w:cs="Times New Roman"/>
          <w:sz w:val="24"/>
          <w:szCs w:val="24"/>
        </w:rPr>
        <w:t>features,</w:t>
      </w:r>
      <w:r w:rsidR="007B2D8F" w:rsidRPr="007C7E91">
        <w:rPr>
          <w:rFonts w:ascii="Times New Roman" w:hAnsi="Times New Roman" w:cs="Times New Roman"/>
          <w:sz w:val="24"/>
          <w:szCs w:val="24"/>
        </w:rPr>
        <w:t xml:space="preserve"> we used the feature_importance method of the Extra Trees Classifier. It does this by fitting the ExtraTrees model on the data and then </w:t>
      </w:r>
      <w:r w:rsidR="00CE205B" w:rsidRPr="007C7E91">
        <w:rPr>
          <w:rFonts w:ascii="Times New Roman" w:hAnsi="Times New Roman" w:cs="Times New Roman"/>
          <w:sz w:val="24"/>
          <w:szCs w:val="24"/>
        </w:rPr>
        <w:t>identifying the important features.</w:t>
      </w:r>
      <w:r w:rsidR="00CE205B" w:rsidRPr="007C7E91">
        <w:rPr>
          <w:rFonts w:ascii="Times New Roman" w:hAnsi="Times New Roman" w:cs="Times New Roman"/>
          <w:sz w:val="24"/>
          <w:szCs w:val="24"/>
        </w:rPr>
        <w:br/>
        <w:t xml:space="preserve">We carried this method twice. Once on the data before PCA was carried out. Second on the data after PCA. </w:t>
      </w:r>
      <w:r w:rsidR="00CE205B" w:rsidRPr="007C7E91">
        <w:rPr>
          <w:rFonts w:ascii="Times New Roman" w:hAnsi="Times New Roman" w:cs="Times New Roman"/>
          <w:sz w:val="24"/>
          <w:szCs w:val="24"/>
        </w:rPr>
        <w:br/>
        <w:t>As we can see ‘training_hours’ is the most important variable in both the cases.</w:t>
      </w:r>
      <w:r w:rsidR="00CE205B" w:rsidRPr="007C7E91">
        <w:rPr>
          <w:rFonts w:ascii="Times New Roman" w:hAnsi="Times New Roman" w:cs="Times New Roman"/>
          <w:sz w:val="24"/>
          <w:szCs w:val="24"/>
        </w:rPr>
        <w:br/>
      </w:r>
      <w:r w:rsidR="00CE205B" w:rsidRPr="007C7E91">
        <w:rPr>
          <w:rFonts w:ascii="Times New Roman" w:hAnsi="Times New Roman" w:cs="Times New Roman"/>
          <w:sz w:val="24"/>
          <w:szCs w:val="24"/>
        </w:rPr>
        <w:br/>
        <w:t>Feature Importance Before PCA</w:t>
      </w:r>
    </w:p>
    <w:p w14:paraId="233CBCBC" w14:textId="5B893528" w:rsidR="00CE205B" w:rsidRPr="007C7E91" w:rsidRDefault="00CE205B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3F2F2C" wp14:editId="4BC3404D">
            <wp:extent cx="5943600" cy="3295650"/>
            <wp:effectExtent l="0" t="0" r="0" b="0"/>
            <wp:docPr id="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5629C76-D618-46E7-950A-0F28B31BE0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5629C76-D618-46E7-950A-0F28B31BE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2A01" w14:textId="1FB0A514" w:rsidR="00CE205B" w:rsidRPr="007C7E91" w:rsidRDefault="00CE205B">
      <w:pPr>
        <w:rPr>
          <w:rFonts w:ascii="Times New Roman" w:hAnsi="Times New Roman" w:cs="Times New Roman"/>
          <w:sz w:val="24"/>
          <w:szCs w:val="24"/>
        </w:rPr>
      </w:pPr>
    </w:p>
    <w:p w14:paraId="10FF0713" w14:textId="77777777" w:rsidR="00CE205B" w:rsidRPr="007C7E91" w:rsidRDefault="00CE205B">
      <w:pPr>
        <w:rPr>
          <w:rFonts w:ascii="Times New Roman" w:hAnsi="Times New Roman" w:cs="Times New Roman"/>
          <w:sz w:val="24"/>
          <w:szCs w:val="24"/>
        </w:rPr>
      </w:pPr>
    </w:p>
    <w:p w14:paraId="1B2C90AB" w14:textId="77777777" w:rsidR="00CE205B" w:rsidRPr="007C7E91" w:rsidRDefault="00CE205B">
      <w:pPr>
        <w:rPr>
          <w:rFonts w:ascii="Times New Roman" w:hAnsi="Times New Roman" w:cs="Times New Roman"/>
          <w:sz w:val="24"/>
          <w:szCs w:val="24"/>
        </w:rPr>
      </w:pPr>
    </w:p>
    <w:p w14:paraId="54F9B2E4" w14:textId="77777777" w:rsidR="00CE205B" w:rsidRPr="007C7E91" w:rsidRDefault="00CE205B">
      <w:pPr>
        <w:rPr>
          <w:rFonts w:ascii="Times New Roman" w:hAnsi="Times New Roman" w:cs="Times New Roman"/>
          <w:sz w:val="24"/>
          <w:szCs w:val="24"/>
        </w:rPr>
      </w:pPr>
    </w:p>
    <w:p w14:paraId="55691ADC" w14:textId="77777777" w:rsidR="00CE205B" w:rsidRPr="007C7E91" w:rsidRDefault="00CE205B">
      <w:pPr>
        <w:rPr>
          <w:rFonts w:ascii="Times New Roman" w:hAnsi="Times New Roman" w:cs="Times New Roman"/>
          <w:sz w:val="24"/>
          <w:szCs w:val="24"/>
        </w:rPr>
      </w:pPr>
    </w:p>
    <w:p w14:paraId="56F69137" w14:textId="77777777" w:rsidR="00CE205B" w:rsidRPr="007C7E91" w:rsidRDefault="00CE205B">
      <w:pPr>
        <w:rPr>
          <w:rFonts w:ascii="Times New Roman" w:hAnsi="Times New Roman" w:cs="Times New Roman"/>
          <w:sz w:val="24"/>
          <w:szCs w:val="24"/>
        </w:rPr>
      </w:pPr>
    </w:p>
    <w:p w14:paraId="157F5FF6" w14:textId="77777777" w:rsidR="00CE205B" w:rsidRPr="007C7E91" w:rsidRDefault="00CE205B">
      <w:pPr>
        <w:rPr>
          <w:rFonts w:ascii="Times New Roman" w:hAnsi="Times New Roman" w:cs="Times New Roman"/>
          <w:sz w:val="24"/>
          <w:szCs w:val="24"/>
        </w:rPr>
      </w:pPr>
    </w:p>
    <w:p w14:paraId="2314D2BF" w14:textId="77777777" w:rsidR="00CE205B" w:rsidRPr="007C7E91" w:rsidRDefault="00CE205B">
      <w:pPr>
        <w:rPr>
          <w:rFonts w:ascii="Times New Roman" w:hAnsi="Times New Roman" w:cs="Times New Roman"/>
          <w:sz w:val="24"/>
          <w:szCs w:val="24"/>
        </w:rPr>
      </w:pPr>
    </w:p>
    <w:p w14:paraId="35AE05B7" w14:textId="77777777" w:rsidR="00CE205B" w:rsidRPr="007C7E91" w:rsidRDefault="00CE205B">
      <w:pPr>
        <w:rPr>
          <w:rFonts w:ascii="Times New Roman" w:hAnsi="Times New Roman" w:cs="Times New Roman"/>
          <w:sz w:val="24"/>
          <w:szCs w:val="24"/>
        </w:rPr>
      </w:pPr>
    </w:p>
    <w:p w14:paraId="4AA89689" w14:textId="77777777" w:rsidR="00CE205B" w:rsidRPr="007C7E91" w:rsidRDefault="00CE205B">
      <w:pPr>
        <w:rPr>
          <w:rFonts w:ascii="Times New Roman" w:hAnsi="Times New Roman" w:cs="Times New Roman"/>
          <w:sz w:val="24"/>
          <w:szCs w:val="24"/>
        </w:rPr>
      </w:pPr>
    </w:p>
    <w:p w14:paraId="67A9CDA8" w14:textId="77777777" w:rsidR="00CE205B" w:rsidRPr="007C7E91" w:rsidRDefault="00CE205B">
      <w:pPr>
        <w:rPr>
          <w:rFonts w:ascii="Times New Roman" w:hAnsi="Times New Roman" w:cs="Times New Roman"/>
          <w:sz w:val="24"/>
          <w:szCs w:val="24"/>
        </w:rPr>
      </w:pPr>
    </w:p>
    <w:p w14:paraId="56B9A504" w14:textId="40A3D186" w:rsidR="00CE205B" w:rsidRPr="007C7E91" w:rsidRDefault="00CE205B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 xml:space="preserve">Feature Importance after PCA </w:t>
      </w:r>
    </w:p>
    <w:p w14:paraId="195937E3" w14:textId="784386E9" w:rsidR="00CE205B" w:rsidRPr="007C7E91" w:rsidRDefault="00CE205B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CE4BE6" wp14:editId="1B13A53D">
            <wp:extent cx="5943600" cy="3759200"/>
            <wp:effectExtent l="0" t="0" r="0" b="0"/>
            <wp:docPr id="2" name="Picture 8" descr="Graphical user interface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CC810BD9-8BF8-44ED-A13C-F3D2FD3ADA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Graphical user interface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CC810BD9-8BF8-44ED-A13C-F3D2FD3ADA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13913" r="1" b="1"/>
                    <a:stretch/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9387" w14:textId="16CC236A" w:rsidR="00CE205B" w:rsidRPr="007C7E91" w:rsidRDefault="00CE205B">
      <w:pPr>
        <w:rPr>
          <w:rFonts w:ascii="Times New Roman" w:hAnsi="Times New Roman" w:cs="Times New Roman"/>
          <w:sz w:val="24"/>
          <w:szCs w:val="24"/>
        </w:rPr>
      </w:pPr>
    </w:p>
    <w:p w14:paraId="3077645D" w14:textId="6F5208DE" w:rsidR="00CE205B" w:rsidRPr="007C7E91" w:rsidRDefault="00CE205B">
      <w:pPr>
        <w:rPr>
          <w:rFonts w:ascii="Times New Roman" w:hAnsi="Times New Roman" w:cs="Times New Roman"/>
          <w:sz w:val="24"/>
          <w:szCs w:val="24"/>
        </w:rPr>
      </w:pPr>
    </w:p>
    <w:p w14:paraId="39E95E21" w14:textId="77777777" w:rsidR="00C80952" w:rsidRDefault="00C809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A32F02" w14:textId="77777777" w:rsidR="00C80952" w:rsidRDefault="00C809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FAA0F7" w14:textId="77777777" w:rsidR="00C80952" w:rsidRDefault="00C809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82CC66" w14:textId="77777777" w:rsidR="00C80952" w:rsidRDefault="00C809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1ED54C" w14:textId="77777777" w:rsidR="00C80952" w:rsidRDefault="00C809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6B363C" w14:textId="77777777" w:rsidR="00C80952" w:rsidRDefault="00C809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1FE54E" w14:textId="77777777" w:rsidR="00C80952" w:rsidRDefault="00C809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B5CBA3" w14:textId="77777777" w:rsidR="00C80952" w:rsidRDefault="00C809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06F587" w14:textId="77777777" w:rsidR="00C80952" w:rsidRDefault="00C809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801EF2" w14:textId="77777777" w:rsidR="00C80952" w:rsidRDefault="00C809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2B189F" w14:textId="1805FB23" w:rsidR="00CE205B" w:rsidRPr="007C7E91" w:rsidRDefault="00CE20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7E91">
        <w:rPr>
          <w:rFonts w:ascii="Times New Roman" w:hAnsi="Times New Roman" w:cs="Times New Roman"/>
          <w:b/>
          <w:bCs/>
          <w:sz w:val="28"/>
          <w:szCs w:val="28"/>
        </w:rPr>
        <w:lastRenderedPageBreak/>
        <w:t>Predictive Modelling</w:t>
      </w:r>
    </w:p>
    <w:p w14:paraId="43E0513A" w14:textId="1BA81E79" w:rsidR="009609E9" w:rsidRPr="007C7E91" w:rsidRDefault="00CE205B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>The first step was to train default models on the data and record the scores. We trained the models on both the datasets, with PCA and without PCA.</w:t>
      </w:r>
      <w:r w:rsidRPr="007C7E91">
        <w:rPr>
          <w:rFonts w:ascii="Times New Roman" w:hAnsi="Times New Roman" w:cs="Times New Roman"/>
          <w:sz w:val="24"/>
          <w:szCs w:val="24"/>
        </w:rPr>
        <w:br/>
        <w:t xml:space="preserve">We used </w:t>
      </w:r>
      <w:r w:rsidR="009609E9" w:rsidRPr="007C7E91">
        <w:rPr>
          <w:rFonts w:ascii="Times New Roman" w:hAnsi="Times New Roman" w:cs="Times New Roman"/>
          <w:sz w:val="24"/>
          <w:szCs w:val="24"/>
        </w:rPr>
        <w:t>S</w:t>
      </w:r>
      <w:r w:rsidRPr="007C7E91">
        <w:rPr>
          <w:rFonts w:ascii="Times New Roman" w:hAnsi="Times New Roman" w:cs="Times New Roman"/>
          <w:sz w:val="24"/>
          <w:szCs w:val="24"/>
        </w:rPr>
        <w:t>tratifiedK</w:t>
      </w:r>
      <w:r w:rsidR="009609E9" w:rsidRPr="007C7E91">
        <w:rPr>
          <w:rFonts w:ascii="Times New Roman" w:hAnsi="Times New Roman" w:cs="Times New Roman"/>
          <w:sz w:val="24"/>
          <w:szCs w:val="24"/>
        </w:rPr>
        <w:t>Fold cross-validation with K = 5</w:t>
      </w:r>
      <w:r w:rsidRPr="007C7E91">
        <w:rPr>
          <w:rFonts w:ascii="Times New Roman" w:hAnsi="Times New Roman" w:cs="Times New Roman"/>
          <w:sz w:val="24"/>
          <w:szCs w:val="24"/>
        </w:rPr>
        <w:br/>
      </w:r>
      <w:r w:rsidRPr="007C7E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BD7951" wp14:editId="68BACDF8">
            <wp:extent cx="5943600" cy="2554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E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42886A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779813A7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734838AC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57ACEC19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7E3E3715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68E5E09D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138D2001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40C6E6ED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7621D806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60FB2DF1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699CF6E3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486428B5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05663171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1899C862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172BE3A8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610A6DBD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1BA5C8C6" w14:textId="216CABE0" w:rsidR="009609E9" w:rsidRPr="007C7E91" w:rsidRDefault="009609E9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lastRenderedPageBreak/>
        <w:t xml:space="preserve">Below are the outputs from the models. </w:t>
      </w:r>
    </w:p>
    <w:p w14:paraId="48ED5317" w14:textId="2F6CF59E" w:rsidR="009609E9" w:rsidRPr="007C7E91" w:rsidRDefault="009609E9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53D1A1" wp14:editId="3EDEE26A">
            <wp:extent cx="2190750" cy="681679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3391" cy="68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E91">
        <w:rPr>
          <w:rFonts w:ascii="Times New Roman" w:hAnsi="Times New Roman" w:cs="Times New Roman"/>
          <w:sz w:val="24"/>
          <w:szCs w:val="24"/>
        </w:rPr>
        <w:br/>
        <w:t>There does not seem to be much of a difference between both the datasets.</w:t>
      </w:r>
    </w:p>
    <w:p w14:paraId="401DE813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24C64119" w14:textId="565CEF80" w:rsidR="009609E9" w:rsidRPr="007C7E91" w:rsidRDefault="009609E9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 xml:space="preserve">We also carry out the same procedure on </w:t>
      </w:r>
      <w:r w:rsidR="00B8229A" w:rsidRPr="007C7E91">
        <w:rPr>
          <w:rFonts w:ascii="Times New Roman" w:hAnsi="Times New Roman" w:cs="Times New Roman"/>
          <w:sz w:val="24"/>
          <w:szCs w:val="24"/>
        </w:rPr>
        <w:t xml:space="preserve">the dataset with only the top 50 variables as decided by the ExtraTrees Classifier model. </w:t>
      </w:r>
    </w:p>
    <w:p w14:paraId="49C49EF0" w14:textId="61D0EF0C" w:rsidR="00B8229A" w:rsidRPr="007C7E91" w:rsidRDefault="00B8229A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BFEB36" wp14:editId="79984661">
            <wp:extent cx="2780577" cy="427990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7181" cy="42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6E1B" w14:textId="20378076" w:rsidR="00B8229A" w:rsidRPr="007C7E91" w:rsidRDefault="00B8229A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>There is not much change i</w:t>
      </w:r>
      <w:r w:rsidR="0024600B" w:rsidRPr="007C7E91">
        <w:rPr>
          <w:rFonts w:ascii="Times New Roman" w:hAnsi="Times New Roman" w:cs="Times New Roman"/>
          <w:sz w:val="24"/>
          <w:szCs w:val="24"/>
        </w:rPr>
        <w:t>n</w:t>
      </w:r>
      <w:r w:rsidRPr="007C7E91">
        <w:rPr>
          <w:rFonts w:ascii="Times New Roman" w:hAnsi="Times New Roman" w:cs="Times New Roman"/>
          <w:sz w:val="24"/>
          <w:szCs w:val="24"/>
        </w:rPr>
        <w:t xml:space="preserve"> the output. So, we decided that we will</w:t>
      </w:r>
      <w:r w:rsidR="007C7E91" w:rsidRPr="007C7E91">
        <w:rPr>
          <w:rFonts w:ascii="Times New Roman" w:hAnsi="Times New Roman" w:cs="Times New Roman"/>
          <w:sz w:val="24"/>
          <w:szCs w:val="24"/>
        </w:rPr>
        <w:t xml:space="preserve"> include all the features so that we will not leave out any kind of information</w:t>
      </w:r>
      <w:r w:rsidRPr="007C7E91">
        <w:rPr>
          <w:rFonts w:ascii="Times New Roman" w:hAnsi="Times New Roman" w:cs="Times New Roman"/>
          <w:sz w:val="24"/>
          <w:szCs w:val="24"/>
        </w:rPr>
        <w:t>. We will be using the dataset after PCA.</w:t>
      </w:r>
    </w:p>
    <w:p w14:paraId="64276625" w14:textId="77777777" w:rsidR="00B8229A" w:rsidRPr="007C7E91" w:rsidRDefault="00B8229A">
      <w:pPr>
        <w:rPr>
          <w:rFonts w:ascii="Times New Roman" w:hAnsi="Times New Roman" w:cs="Times New Roman"/>
          <w:sz w:val="24"/>
          <w:szCs w:val="24"/>
        </w:rPr>
      </w:pPr>
    </w:p>
    <w:p w14:paraId="7F99BBF8" w14:textId="77777777" w:rsidR="00B8229A" w:rsidRPr="007C7E91" w:rsidRDefault="00B8229A">
      <w:pPr>
        <w:rPr>
          <w:rFonts w:ascii="Times New Roman" w:hAnsi="Times New Roman" w:cs="Times New Roman"/>
          <w:sz w:val="24"/>
          <w:szCs w:val="24"/>
        </w:rPr>
      </w:pPr>
    </w:p>
    <w:p w14:paraId="240256E8" w14:textId="77777777" w:rsidR="00B8229A" w:rsidRPr="007C7E91" w:rsidRDefault="00B8229A">
      <w:pPr>
        <w:rPr>
          <w:rFonts w:ascii="Times New Roman" w:hAnsi="Times New Roman" w:cs="Times New Roman"/>
          <w:sz w:val="24"/>
          <w:szCs w:val="24"/>
        </w:rPr>
      </w:pPr>
    </w:p>
    <w:p w14:paraId="31263C7C" w14:textId="77777777" w:rsidR="00B8229A" w:rsidRPr="007C7E91" w:rsidRDefault="00B8229A">
      <w:pPr>
        <w:rPr>
          <w:rFonts w:ascii="Times New Roman" w:hAnsi="Times New Roman" w:cs="Times New Roman"/>
          <w:sz w:val="24"/>
          <w:szCs w:val="24"/>
        </w:rPr>
      </w:pPr>
    </w:p>
    <w:p w14:paraId="340B55FA" w14:textId="77777777" w:rsidR="00B8229A" w:rsidRPr="007C7E91" w:rsidRDefault="00B8229A">
      <w:pPr>
        <w:rPr>
          <w:rFonts w:ascii="Times New Roman" w:hAnsi="Times New Roman" w:cs="Times New Roman"/>
          <w:sz w:val="24"/>
          <w:szCs w:val="24"/>
        </w:rPr>
      </w:pPr>
    </w:p>
    <w:p w14:paraId="16FA3457" w14:textId="77777777" w:rsidR="00B8229A" w:rsidRPr="007C7E91" w:rsidRDefault="00B8229A">
      <w:pPr>
        <w:rPr>
          <w:rFonts w:ascii="Times New Roman" w:hAnsi="Times New Roman" w:cs="Times New Roman"/>
          <w:sz w:val="24"/>
          <w:szCs w:val="24"/>
        </w:rPr>
      </w:pPr>
    </w:p>
    <w:p w14:paraId="56EC362B" w14:textId="77777777" w:rsidR="00B8229A" w:rsidRPr="007C7E91" w:rsidRDefault="00B8229A">
      <w:pPr>
        <w:rPr>
          <w:rFonts w:ascii="Times New Roman" w:hAnsi="Times New Roman" w:cs="Times New Roman"/>
          <w:sz w:val="24"/>
          <w:szCs w:val="24"/>
        </w:rPr>
      </w:pPr>
    </w:p>
    <w:p w14:paraId="3B5AC841" w14:textId="77777777" w:rsidR="00B8229A" w:rsidRPr="007C7E91" w:rsidRDefault="00B8229A">
      <w:pPr>
        <w:rPr>
          <w:rFonts w:ascii="Times New Roman" w:hAnsi="Times New Roman" w:cs="Times New Roman"/>
          <w:sz w:val="24"/>
          <w:szCs w:val="24"/>
        </w:rPr>
      </w:pPr>
    </w:p>
    <w:p w14:paraId="261366A6" w14:textId="77777777" w:rsidR="00B8229A" w:rsidRPr="007C7E91" w:rsidRDefault="00B8229A">
      <w:pPr>
        <w:rPr>
          <w:rFonts w:ascii="Times New Roman" w:hAnsi="Times New Roman" w:cs="Times New Roman"/>
          <w:sz w:val="24"/>
          <w:szCs w:val="24"/>
        </w:rPr>
      </w:pPr>
    </w:p>
    <w:p w14:paraId="60654236" w14:textId="77777777" w:rsidR="00B8229A" w:rsidRPr="007C7E91" w:rsidRDefault="00B8229A">
      <w:pPr>
        <w:rPr>
          <w:rFonts w:ascii="Times New Roman" w:hAnsi="Times New Roman" w:cs="Times New Roman"/>
          <w:sz w:val="24"/>
          <w:szCs w:val="24"/>
        </w:rPr>
      </w:pPr>
    </w:p>
    <w:p w14:paraId="441167A7" w14:textId="77777777" w:rsidR="00C80952" w:rsidRDefault="00C809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C4B6DD" w14:textId="41F7374D" w:rsidR="00B8229A" w:rsidRPr="007C7E91" w:rsidRDefault="00B822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7E9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Hyperparameter Tuning </w:t>
      </w:r>
    </w:p>
    <w:p w14:paraId="5310191A" w14:textId="4F7F4C86" w:rsidR="00B8229A" w:rsidRPr="007C7E91" w:rsidRDefault="00B8229A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>Below are the different hyperparameters we are going to try for each of the model.</w:t>
      </w:r>
    </w:p>
    <w:p w14:paraId="61A79F59" w14:textId="12B5F1FA" w:rsidR="00B8229A" w:rsidRPr="007C7E91" w:rsidRDefault="00B8229A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D0536" wp14:editId="324B6D89">
            <wp:extent cx="4851400" cy="252262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296" cy="253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BB44" w14:textId="2F861E4E" w:rsidR="00B8229A" w:rsidRPr="007C7E91" w:rsidRDefault="00B8229A">
      <w:pPr>
        <w:rPr>
          <w:rFonts w:ascii="Times New Roman" w:hAnsi="Times New Roman" w:cs="Times New Roman"/>
          <w:sz w:val="24"/>
          <w:szCs w:val="24"/>
        </w:rPr>
      </w:pPr>
    </w:p>
    <w:p w14:paraId="47455068" w14:textId="1B40423F" w:rsidR="00B8229A" w:rsidRPr="007C7E91" w:rsidRDefault="00B8229A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 xml:space="preserve">After this process we get the best hyperparameters which we will then use to train our final model with. </w:t>
      </w:r>
    </w:p>
    <w:p w14:paraId="4DC592E5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1716BEF1" w14:textId="7673A673" w:rsidR="00B8229A" w:rsidRPr="007C7E91" w:rsidRDefault="00B8229A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 xml:space="preserve">Next, we do a stratified train-test split with a test ratio of 20%. </w:t>
      </w:r>
    </w:p>
    <w:p w14:paraId="023B4A00" w14:textId="4DAF2A78" w:rsidR="00B8229A" w:rsidRPr="007C7E91" w:rsidRDefault="00B8229A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>Below is a</w:t>
      </w:r>
      <w:r w:rsidR="0002662C" w:rsidRPr="007C7E91">
        <w:rPr>
          <w:rFonts w:ascii="Times New Roman" w:hAnsi="Times New Roman" w:cs="Times New Roman"/>
          <w:sz w:val="24"/>
          <w:szCs w:val="24"/>
        </w:rPr>
        <w:t xml:space="preserve"> table which helps us compare the performance on the test results</w:t>
      </w:r>
      <w:r w:rsidR="0024600B" w:rsidRPr="007C7E91">
        <w:rPr>
          <w:rFonts w:ascii="Times New Roman" w:hAnsi="Times New Roman" w:cs="Times New Roman"/>
          <w:sz w:val="24"/>
          <w:szCs w:val="24"/>
        </w:rPr>
        <w:t>.</w:t>
      </w:r>
    </w:p>
    <w:p w14:paraId="5B8A39C1" w14:textId="0C129B18" w:rsidR="0002662C" w:rsidRPr="007C7E91" w:rsidRDefault="0002662C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029F88" wp14:editId="17455E01">
            <wp:extent cx="5943600" cy="2047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9008" w14:textId="2FA1449E" w:rsidR="0002662C" w:rsidRDefault="0002662C">
      <w:pPr>
        <w:rPr>
          <w:rFonts w:ascii="Times New Roman" w:hAnsi="Times New Roman" w:cs="Times New Roman"/>
          <w:sz w:val="24"/>
          <w:szCs w:val="24"/>
        </w:rPr>
      </w:pPr>
    </w:p>
    <w:p w14:paraId="58D22AAD" w14:textId="11BC216B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25E0F3D7" w14:textId="6AC253F9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3C1C5D49" w14:textId="77777777" w:rsidR="00C80952" w:rsidRPr="007C7E91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0E9F693D" w14:textId="4A836C1A" w:rsidR="0002662C" w:rsidRPr="007C7E91" w:rsidRDefault="000266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7E91">
        <w:rPr>
          <w:rFonts w:ascii="Times New Roman" w:hAnsi="Times New Roman" w:cs="Times New Roman"/>
          <w:b/>
          <w:bCs/>
          <w:sz w:val="24"/>
          <w:szCs w:val="24"/>
        </w:rPr>
        <w:lastRenderedPageBreak/>
        <w:t>Ensemble Model</w:t>
      </w:r>
    </w:p>
    <w:p w14:paraId="2ED6F4FE" w14:textId="5A3249B6" w:rsidR="0002662C" w:rsidRPr="007C7E91" w:rsidRDefault="0002662C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>The next step is to try to improve the performance of the model</w:t>
      </w:r>
      <w:r w:rsidR="00051069" w:rsidRPr="007C7E91">
        <w:rPr>
          <w:rFonts w:ascii="Times New Roman" w:hAnsi="Times New Roman" w:cs="Times New Roman"/>
          <w:sz w:val="24"/>
          <w:szCs w:val="24"/>
        </w:rPr>
        <w:t>. For this we create an Ensemble model</w:t>
      </w:r>
      <w:r w:rsidR="00E739D3" w:rsidRPr="007C7E91">
        <w:rPr>
          <w:rFonts w:ascii="Times New Roman" w:hAnsi="Times New Roman" w:cs="Times New Roman"/>
          <w:sz w:val="24"/>
          <w:szCs w:val="24"/>
        </w:rPr>
        <w:t xml:space="preserve">. In this process we </w:t>
      </w:r>
      <w:r w:rsidR="00293DE9" w:rsidRPr="007C7E91">
        <w:rPr>
          <w:rFonts w:ascii="Times New Roman" w:hAnsi="Times New Roman" w:cs="Times New Roman"/>
          <w:sz w:val="24"/>
          <w:szCs w:val="24"/>
        </w:rPr>
        <w:t>get</w:t>
      </w:r>
      <w:r w:rsidR="00E739D3" w:rsidRPr="007C7E91">
        <w:rPr>
          <w:rFonts w:ascii="Times New Roman" w:hAnsi="Times New Roman" w:cs="Times New Roman"/>
          <w:sz w:val="24"/>
          <w:szCs w:val="24"/>
        </w:rPr>
        <w:t xml:space="preserve"> the output probability</w:t>
      </w:r>
      <w:r w:rsidR="00293DE9" w:rsidRPr="007C7E91">
        <w:rPr>
          <w:rFonts w:ascii="Times New Roman" w:hAnsi="Times New Roman" w:cs="Times New Roman"/>
          <w:sz w:val="24"/>
          <w:szCs w:val="24"/>
        </w:rPr>
        <w:t xml:space="preserve"> of ‘0’</w:t>
      </w:r>
      <w:r w:rsidR="00E739D3" w:rsidRPr="007C7E91">
        <w:rPr>
          <w:rFonts w:ascii="Times New Roman" w:hAnsi="Times New Roman" w:cs="Times New Roman"/>
          <w:sz w:val="24"/>
          <w:szCs w:val="24"/>
        </w:rPr>
        <w:t xml:space="preserve"> from all the models and then average them out to generate one output.</w:t>
      </w:r>
      <w:r w:rsidR="00E739D3" w:rsidRPr="007C7E91">
        <w:rPr>
          <w:rFonts w:ascii="Times New Roman" w:hAnsi="Times New Roman" w:cs="Times New Roman"/>
          <w:sz w:val="24"/>
          <w:szCs w:val="24"/>
        </w:rPr>
        <w:br/>
        <w:t>This process helps us to reduce variance in the output.</w:t>
      </w:r>
    </w:p>
    <w:p w14:paraId="12385338" w14:textId="70F5041B" w:rsidR="00E739D3" w:rsidRPr="007C7E91" w:rsidRDefault="00E739D3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 xml:space="preserve">Below is the dataframe generated which contains all the results. </w:t>
      </w:r>
      <w:r w:rsidRPr="007C7E91">
        <w:rPr>
          <w:rFonts w:ascii="Times New Roman" w:hAnsi="Times New Roman" w:cs="Times New Roman"/>
          <w:sz w:val="24"/>
          <w:szCs w:val="24"/>
        </w:rPr>
        <w:br/>
        <w:t xml:space="preserve">The avg columns contains the final output probability for the person taking up the job. This is </w:t>
      </w:r>
      <w:r w:rsidR="00293DE9" w:rsidRPr="007C7E91">
        <w:rPr>
          <w:rFonts w:ascii="Times New Roman" w:hAnsi="Times New Roman" w:cs="Times New Roman"/>
          <w:sz w:val="24"/>
          <w:szCs w:val="24"/>
        </w:rPr>
        <w:t xml:space="preserve">the </w:t>
      </w:r>
      <w:r w:rsidRPr="007C7E91">
        <w:rPr>
          <w:rFonts w:ascii="Times New Roman" w:hAnsi="Times New Roman" w:cs="Times New Roman"/>
          <w:sz w:val="24"/>
          <w:szCs w:val="24"/>
        </w:rPr>
        <w:t>probability for ‘0’</w:t>
      </w:r>
    </w:p>
    <w:p w14:paraId="2F81FD08" w14:textId="77777777" w:rsidR="00E739D3" w:rsidRPr="007C7E91" w:rsidRDefault="00E739D3">
      <w:pPr>
        <w:rPr>
          <w:rFonts w:ascii="Times New Roman" w:hAnsi="Times New Roman" w:cs="Times New Roman"/>
          <w:sz w:val="24"/>
          <w:szCs w:val="24"/>
        </w:rPr>
      </w:pPr>
    </w:p>
    <w:p w14:paraId="5AF3FF9D" w14:textId="3A3C9BFF" w:rsidR="00E739D3" w:rsidRPr="007C7E91" w:rsidRDefault="00E739D3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1969E2" wp14:editId="2BC4A986">
            <wp:extent cx="5359078" cy="4234587"/>
            <wp:effectExtent l="0" t="0" r="0" b="0"/>
            <wp:docPr id="13" name="Content Placeholder 4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383DF1B-082B-48DF-B5FA-AC37BFEB839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5383DF1B-082B-48DF-B5FA-AC37BFEB839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0122" cy="424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A03D" w14:textId="146CB8B8" w:rsidR="00E739D3" w:rsidRPr="007C7E91" w:rsidRDefault="00E739D3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>The output variable will be ‘0’ if the ‘avg’ is greater than 0.5 and ‘1’ otherwise.</w:t>
      </w:r>
    </w:p>
    <w:p w14:paraId="7FCBAC0C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2C2EDCC9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4618D161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51EDA4DF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7EA367FD" w14:textId="77777777" w:rsidR="00C80952" w:rsidRDefault="00C80952">
      <w:pPr>
        <w:rPr>
          <w:rFonts w:ascii="Times New Roman" w:hAnsi="Times New Roman" w:cs="Times New Roman"/>
          <w:sz w:val="24"/>
          <w:szCs w:val="24"/>
        </w:rPr>
      </w:pPr>
    </w:p>
    <w:p w14:paraId="35087031" w14:textId="24DAF2DA" w:rsidR="00E739D3" w:rsidRPr="007C7E91" w:rsidRDefault="00E739D3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lastRenderedPageBreak/>
        <w:t>Below is the classification report of the on the test set with a default (0.5) threshold.</w:t>
      </w:r>
    </w:p>
    <w:p w14:paraId="3E860D5E" w14:textId="20C0D307" w:rsidR="00C80952" w:rsidRPr="00536186" w:rsidRDefault="00E739D3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9CECD9" wp14:editId="4B3245F5">
            <wp:extent cx="4079571" cy="2100805"/>
            <wp:effectExtent l="0" t="0" r="0" b="0"/>
            <wp:docPr id="14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DD50C638-0013-4F64-9E78-C38B51421C9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DD50C638-0013-4F64-9E78-C38B51421C9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0227" cy="21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E91">
        <w:rPr>
          <w:rFonts w:ascii="Times New Roman" w:hAnsi="Times New Roman" w:cs="Times New Roman"/>
          <w:sz w:val="24"/>
          <w:szCs w:val="24"/>
        </w:rPr>
        <w:br/>
      </w:r>
    </w:p>
    <w:p w14:paraId="1ED5653F" w14:textId="27609021" w:rsidR="00961DCE" w:rsidRPr="007C7E91" w:rsidRDefault="00961D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7E91">
        <w:rPr>
          <w:rFonts w:ascii="Times New Roman" w:hAnsi="Times New Roman" w:cs="Times New Roman"/>
          <w:b/>
          <w:bCs/>
          <w:sz w:val="24"/>
          <w:szCs w:val="24"/>
        </w:rPr>
        <w:t>Finding Optimal Threshold</w:t>
      </w:r>
    </w:p>
    <w:p w14:paraId="7B280C4C" w14:textId="77777777" w:rsidR="00536186" w:rsidRDefault="00961DCE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>The next step to improve the overall performance is to find the optimal threshold.</w:t>
      </w:r>
      <w:r w:rsidRPr="007C7E91">
        <w:rPr>
          <w:rFonts w:ascii="Times New Roman" w:hAnsi="Times New Roman" w:cs="Times New Roman"/>
          <w:sz w:val="24"/>
          <w:szCs w:val="24"/>
        </w:rPr>
        <w:br/>
        <w:t>So for this we find the Area under the ROC curve for all possible thresholds.</w:t>
      </w:r>
      <w:r w:rsidRPr="007C7E91">
        <w:rPr>
          <w:rFonts w:ascii="Times New Roman" w:hAnsi="Times New Roman" w:cs="Times New Roman"/>
          <w:sz w:val="24"/>
          <w:szCs w:val="24"/>
        </w:rPr>
        <w:br/>
      </w:r>
      <w:r w:rsidRPr="007C7E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7FA486" wp14:editId="30EB2B33">
            <wp:extent cx="4407204" cy="4803493"/>
            <wp:effectExtent l="0" t="0" r="0" b="0"/>
            <wp:docPr id="15" name="Picture 12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EE89D86-4E28-4493-AE83-CDFE74C12A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DEE89D86-4E28-4493-AE83-CDFE74C12A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1947" cy="480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FC4D" w14:textId="3E7DCCD6" w:rsidR="00961DCE" w:rsidRPr="007C7E91" w:rsidRDefault="00961DCE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lastRenderedPageBreak/>
        <w:br/>
        <w:t>The best threshold we get is 0.76 and the corresponding Area Under the ROC Curve we get is 0.76.</w:t>
      </w:r>
    </w:p>
    <w:p w14:paraId="4297EA59" w14:textId="03CCF539" w:rsidR="00961DCE" w:rsidRPr="007C7E91" w:rsidRDefault="00961DCE">
      <w:pPr>
        <w:rPr>
          <w:rFonts w:ascii="Times New Roman" w:hAnsi="Times New Roman" w:cs="Times New Roman"/>
          <w:noProof/>
          <w:sz w:val="24"/>
          <w:szCs w:val="24"/>
        </w:rPr>
      </w:pPr>
      <w:r w:rsidRPr="007C7E91">
        <w:rPr>
          <w:rFonts w:ascii="Times New Roman" w:hAnsi="Times New Roman" w:cs="Times New Roman"/>
          <w:noProof/>
          <w:sz w:val="24"/>
          <w:szCs w:val="24"/>
        </w:rPr>
        <w:t>Below is the Confusion Matrix and Classification Report for the ensemble model with the optimum threshold</w:t>
      </w:r>
      <w:r w:rsidR="00293DE9" w:rsidRPr="007C7E91">
        <w:rPr>
          <w:rFonts w:ascii="Times New Roman" w:hAnsi="Times New Roman" w:cs="Times New Roman"/>
          <w:noProof/>
          <w:sz w:val="24"/>
          <w:szCs w:val="24"/>
        </w:rPr>
        <w:t xml:space="preserve"> of 0.76</w:t>
      </w:r>
    </w:p>
    <w:p w14:paraId="15B7CA95" w14:textId="4F9237A4" w:rsidR="00961DCE" w:rsidRPr="007C7E91" w:rsidRDefault="00961DCE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CDA048" wp14:editId="4E4BD9A2">
            <wp:extent cx="4693534" cy="20087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4863" cy="201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2E27" w14:textId="57CC5E4F" w:rsidR="007C7E91" w:rsidRPr="007C7E91" w:rsidRDefault="00961DCE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>We have increased the precision for class 0 to 90%</w:t>
      </w:r>
      <w:r w:rsidR="00BF28BD">
        <w:rPr>
          <w:rFonts w:ascii="Times New Roman" w:hAnsi="Times New Roman" w:cs="Times New Roman"/>
          <w:sz w:val="24"/>
          <w:szCs w:val="24"/>
        </w:rPr>
        <w:t xml:space="preserve"> keeping the recall significantly high.</w:t>
      </w:r>
      <w:r w:rsidRPr="007C7E91">
        <w:rPr>
          <w:rFonts w:ascii="Times New Roman" w:hAnsi="Times New Roman" w:cs="Times New Roman"/>
          <w:sz w:val="24"/>
          <w:szCs w:val="24"/>
        </w:rPr>
        <w:br/>
      </w:r>
    </w:p>
    <w:p w14:paraId="7CB879F4" w14:textId="77777777" w:rsidR="00536186" w:rsidRDefault="005361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61FD64" w14:textId="206C7B07" w:rsidR="007C7E91" w:rsidRDefault="007C7E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7E91"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14:paraId="33C2156E" w14:textId="325B7F03" w:rsidR="00C80952" w:rsidRPr="00C80952" w:rsidRDefault="00C809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Creating the Ensemble model reduces the variance of the models. We identify the precision for Class-0 as the most important metric in our case. This is because </w:t>
      </w:r>
      <w:r w:rsidR="006840F4">
        <w:rPr>
          <w:rFonts w:ascii="Times New Roman" w:hAnsi="Times New Roman" w:cs="Times New Roman"/>
          <w:sz w:val="24"/>
          <w:szCs w:val="24"/>
        </w:rPr>
        <w:t>we want to be very sure of who we are training. Training a person who will not join our company can be treated as a loss to the company. The number of training hours is identified as a very important variable in decision making.</w:t>
      </w:r>
    </w:p>
    <w:p w14:paraId="7A511246" w14:textId="77777777" w:rsidR="00B8229A" w:rsidRPr="007C7E91" w:rsidRDefault="00B8229A">
      <w:pPr>
        <w:rPr>
          <w:rFonts w:ascii="Times New Roman" w:hAnsi="Times New Roman" w:cs="Times New Roman"/>
          <w:sz w:val="24"/>
          <w:szCs w:val="24"/>
        </w:rPr>
      </w:pPr>
    </w:p>
    <w:p w14:paraId="00D462DC" w14:textId="6EE151AF" w:rsidR="00CE205B" w:rsidRPr="007C7E91" w:rsidRDefault="00CE205B">
      <w:pPr>
        <w:rPr>
          <w:rFonts w:ascii="Times New Roman" w:hAnsi="Times New Roman" w:cs="Times New Roman"/>
          <w:sz w:val="24"/>
          <w:szCs w:val="24"/>
        </w:rPr>
      </w:pPr>
    </w:p>
    <w:p w14:paraId="55079684" w14:textId="77777777" w:rsidR="00CE205B" w:rsidRPr="007C7E91" w:rsidRDefault="00CE205B">
      <w:pPr>
        <w:rPr>
          <w:rFonts w:ascii="Times New Roman" w:hAnsi="Times New Roman" w:cs="Times New Roman"/>
          <w:sz w:val="24"/>
          <w:szCs w:val="24"/>
        </w:rPr>
      </w:pPr>
    </w:p>
    <w:p w14:paraId="7C16E640" w14:textId="57C5D73E" w:rsidR="003D175B" w:rsidRPr="007C7E91" w:rsidRDefault="00633B33">
      <w:pPr>
        <w:rPr>
          <w:rFonts w:ascii="Times New Roman" w:hAnsi="Times New Roman" w:cs="Times New Roman"/>
          <w:sz w:val="24"/>
          <w:szCs w:val="24"/>
        </w:rPr>
      </w:pPr>
      <w:r w:rsidRPr="007C7E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ED2634" w14:textId="77777777" w:rsidR="008473D2" w:rsidRPr="007C7E91" w:rsidRDefault="008473D2">
      <w:pPr>
        <w:rPr>
          <w:rFonts w:ascii="Times New Roman" w:hAnsi="Times New Roman" w:cs="Times New Roman"/>
          <w:sz w:val="24"/>
          <w:szCs w:val="24"/>
        </w:rPr>
      </w:pPr>
    </w:p>
    <w:p w14:paraId="62EFFEF4" w14:textId="77777777" w:rsidR="008473D2" w:rsidRPr="007C7E91" w:rsidRDefault="008473D2">
      <w:pPr>
        <w:rPr>
          <w:rFonts w:ascii="Times New Roman" w:hAnsi="Times New Roman" w:cs="Times New Roman"/>
          <w:sz w:val="24"/>
          <w:szCs w:val="24"/>
        </w:rPr>
      </w:pPr>
    </w:p>
    <w:sectPr w:rsidR="008473D2" w:rsidRPr="007C7E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A27EC"/>
    <w:multiLevelType w:val="hybridMultilevel"/>
    <w:tmpl w:val="20E40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3CB"/>
    <w:rsid w:val="00021251"/>
    <w:rsid w:val="0002662C"/>
    <w:rsid w:val="00051069"/>
    <w:rsid w:val="0024600B"/>
    <w:rsid w:val="00293DE9"/>
    <w:rsid w:val="003823CB"/>
    <w:rsid w:val="003D175B"/>
    <w:rsid w:val="0043187E"/>
    <w:rsid w:val="00536186"/>
    <w:rsid w:val="00633B33"/>
    <w:rsid w:val="006840F4"/>
    <w:rsid w:val="007B2D8F"/>
    <w:rsid w:val="007C7E91"/>
    <w:rsid w:val="0081193C"/>
    <w:rsid w:val="00826C5B"/>
    <w:rsid w:val="008473D2"/>
    <w:rsid w:val="00956F58"/>
    <w:rsid w:val="009609E9"/>
    <w:rsid w:val="00961DCE"/>
    <w:rsid w:val="00B64D20"/>
    <w:rsid w:val="00B8229A"/>
    <w:rsid w:val="00BF28BD"/>
    <w:rsid w:val="00C06E1D"/>
    <w:rsid w:val="00C7369B"/>
    <w:rsid w:val="00C80952"/>
    <w:rsid w:val="00CD2E7A"/>
    <w:rsid w:val="00CE205B"/>
    <w:rsid w:val="00E739D3"/>
    <w:rsid w:val="00EF3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30E6F"/>
  <w15:chartTrackingRefBased/>
  <w15:docId w15:val="{C0E2623B-28CE-48D9-B11F-A849D3D06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2460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600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600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60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600B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5361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0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FE714-436C-4F9D-B334-20B6B3DEF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2831</TotalTime>
  <Pages>17</Pages>
  <Words>1002</Words>
  <Characters>5713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Puran Ashar</dc:creator>
  <cp:keywords/>
  <dc:description/>
  <cp:lastModifiedBy>Karan Puran Ashar</cp:lastModifiedBy>
  <cp:revision>7</cp:revision>
  <dcterms:created xsi:type="dcterms:W3CDTF">2021-05-16T17:39:00Z</dcterms:created>
  <dcterms:modified xsi:type="dcterms:W3CDTF">2021-05-18T17:25:00Z</dcterms:modified>
</cp:coreProperties>
</file>