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AF824" w14:textId="5E9E7CA3" w:rsidR="00AE59B8" w:rsidRPr="00AE59B8" w:rsidRDefault="00F043C5" w:rsidP="00AE59B8">
      <w:pPr>
        <w:pStyle w:val="Heading2"/>
      </w:pPr>
      <w:r w:rsidRPr="00AE59B8">
        <w:t>1.0 Motivation</w:t>
      </w:r>
    </w:p>
    <w:p w14:paraId="67CE6EA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It is easy to make mistakes when adding a new operation (i.e. taxes calculation) to many different element classes, especially if some of the element classes implement the operation slightly differently (i.e. necessities, tobacco, alcohol).</w:t>
      </w:r>
    </w:p>
    <w:p w14:paraId="75787E0B" w14:textId="77777777" w:rsidR="00AE59B8" w:rsidRPr="00AE59B8" w:rsidRDefault="00AE59B8" w:rsidP="00AE59B8">
      <w:pPr>
        <w:spacing w:after="0" w:line="240" w:lineRule="auto"/>
        <w:rPr>
          <w:rFonts w:ascii="Arial" w:eastAsia="Times New Roman" w:hAnsi="Arial" w:cs="Arial"/>
          <w:color w:val="000000"/>
        </w:rPr>
      </w:pPr>
    </w:p>
    <w:p w14:paraId="2A8869BA"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When the operation needs to be modified (i.e. holiday has different tax rates), developers need to modify every single element class. This makes it more difficult to maintain as the number of affected classes increases.</w:t>
      </w:r>
    </w:p>
    <w:p w14:paraId="4E4CD69E" w14:textId="77777777" w:rsidR="00AE59B8" w:rsidRPr="00AE59B8" w:rsidRDefault="00AE59B8" w:rsidP="00AE59B8">
      <w:pPr>
        <w:spacing w:after="0" w:line="240" w:lineRule="auto"/>
        <w:rPr>
          <w:rFonts w:ascii="Arial" w:eastAsia="Times New Roman" w:hAnsi="Arial" w:cs="Arial"/>
          <w:color w:val="000000"/>
        </w:rPr>
      </w:pPr>
    </w:p>
    <w:p w14:paraId="74D24143" w14:textId="1151A295" w:rsidR="00AE59B8" w:rsidRPr="00AE59B8" w:rsidRDefault="00AE59B8" w:rsidP="00AE59B8">
      <w:pPr>
        <w:pStyle w:val="Heading2"/>
      </w:pPr>
      <w:r>
        <w:t xml:space="preserve">1.1 </w:t>
      </w:r>
      <w:r w:rsidRPr="00AE59B8">
        <w:t>Solutions</w:t>
      </w:r>
    </w:p>
    <w:p w14:paraId="411EADB0"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visitor pattern resolves the </w:t>
      </w:r>
      <w:proofErr w:type="gramStart"/>
      <w:r w:rsidRPr="00AE59B8">
        <w:rPr>
          <w:rFonts w:ascii="Arial" w:eastAsia="Times New Roman" w:hAnsi="Arial" w:cs="Arial"/>
          <w:color w:val="000000"/>
        </w:rPr>
        <w:t>aforeme</w:t>
      </w:r>
      <w:bookmarkStart w:id="0" w:name="_GoBack"/>
      <w:bookmarkEnd w:id="0"/>
      <w:r w:rsidRPr="00AE59B8">
        <w:rPr>
          <w:rFonts w:ascii="Arial" w:eastAsia="Times New Roman" w:hAnsi="Arial" w:cs="Arial"/>
          <w:color w:val="000000"/>
        </w:rPr>
        <w:t>ntioned issue</w:t>
      </w:r>
      <w:proofErr w:type="gramEnd"/>
      <w:r w:rsidRPr="00AE59B8">
        <w:rPr>
          <w:rFonts w:ascii="Arial" w:eastAsia="Times New Roman" w:hAnsi="Arial" w:cs="Arial"/>
          <w:color w:val="000000"/>
        </w:rPr>
        <w:t xml:space="preserve"> by housing the new operation in a separate visitor class (i.e. Taxes class). For each different element class (i.e. necessities, tobacco, alcohol), the visitor class will have a separate function that only accepts their data type. </w:t>
      </w:r>
    </w:p>
    <w:p w14:paraId="50FA06A3" w14:textId="77777777" w:rsidR="00AE59B8" w:rsidRPr="00AE59B8" w:rsidRDefault="00AE59B8" w:rsidP="00AE59B8">
      <w:pPr>
        <w:spacing w:after="0" w:line="240" w:lineRule="auto"/>
        <w:rPr>
          <w:rFonts w:ascii="Arial" w:eastAsia="Times New Roman" w:hAnsi="Arial" w:cs="Arial"/>
          <w:color w:val="000000"/>
        </w:rPr>
      </w:pPr>
    </w:p>
    <w:p w14:paraId="22DD82EB" w14:textId="77777777" w:rsidR="00AE59B8" w:rsidRPr="00AE59B8" w:rsidRDefault="00AE59B8" w:rsidP="00AE59B8">
      <w:pPr>
        <w:spacing w:after="0" w:line="240" w:lineRule="auto"/>
        <w:rPr>
          <w:rFonts w:ascii="Arial" w:eastAsia="Times New Roman" w:hAnsi="Arial" w:cs="Arial"/>
          <w:color w:val="000000"/>
        </w:rPr>
      </w:pPr>
      <w:r w:rsidRPr="00AE59B8">
        <w:rPr>
          <w:rFonts w:ascii="Arial" w:eastAsia="Times New Roman" w:hAnsi="Arial" w:cs="Arial"/>
          <w:color w:val="000000"/>
        </w:rPr>
        <w:t xml:space="preserve">The element classes virtually add the relevant function (i.e. taxes calculation function) from the visitor class by accepting a </w:t>
      </w:r>
      <w:proofErr w:type="gramStart"/>
      <w:r w:rsidRPr="00AE59B8">
        <w:rPr>
          <w:rFonts w:ascii="Arial" w:eastAsia="Times New Roman" w:hAnsi="Arial" w:cs="Arial"/>
          <w:color w:val="000000"/>
        </w:rPr>
        <w:t>visitor, and</w:t>
      </w:r>
      <w:proofErr w:type="gramEnd"/>
      <w:r w:rsidRPr="00AE59B8">
        <w:rPr>
          <w:rFonts w:ascii="Arial" w:eastAsia="Times New Roman" w:hAnsi="Arial" w:cs="Arial"/>
          <w:color w:val="000000"/>
        </w:rPr>
        <w:t xml:space="preserve"> calling the function in the visitor that corresponds to their type.</w:t>
      </w:r>
    </w:p>
    <w:p w14:paraId="26F433D6" w14:textId="77777777" w:rsidR="00AE59B8" w:rsidRPr="00AE59B8" w:rsidRDefault="00AE59B8" w:rsidP="00AE59B8">
      <w:pPr>
        <w:spacing w:after="0" w:line="240" w:lineRule="auto"/>
        <w:rPr>
          <w:rFonts w:ascii="Arial" w:eastAsia="Times New Roman" w:hAnsi="Arial" w:cs="Arial"/>
          <w:color w:val="000000"/>
        </w:rPr>
      </w:pPr>
    </w:p>
    <w:p w14:paraId="017550A5" w14:textId="7675E9FE" w:rsidR="00AE59B8" w:rsidRPr="00AE59B8" w:rsidRDefault="00AE59B8" w:rsidP="00AE59B8">
      <w:pPr>
        <w:pStyle w:val="Heading2"/>
      </w:pPr>
      <w:r>
        <w:t xml:space="preserve">1.2 </w:t>
      </w:r>
      <w:r w:rsidRPr="00AE59B8">
        <w:t>Intended Use Cases</w:t>
      </w:r>
    </w:p>
    <w:p w14:paraId="0CA36A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many unrelated operations on an object structure are required</w:t>
      </w:r>
    </w:p>
    <w:p w14:paraId="74352464"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new operations are added frequently</w:t>
      </w:r>
    </w:p>
    <w:p w14:paraId="35C20029" w14:textId="77777777" w:rsidR="00AE59B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existing operations may be changed frequently</w:t>
      </w:r>
    </w:p>
    <w:p w14:paraId="6C081701" w14:textId="249EA5D1" w:rsidR="00FA4158" w:rsidRPr="00AE59B8" w:rsidRDefault="00AE59B8" w:rsidP="00AE59B8">
      <w:pPr>
        <w:pStyle w:val="ListParagraph"/>
        <w:numPr>
          <w:ilvl w:val="0"/>
          <w:numId w:val="5"/>
        </w:numPr>
        <w:spacing w:after="0" w:line="240" w:lineRule="auto"/>
        <w:rPr>
          <w:rFonts w:ascii="Arial" w:eastAsia="Times New Roman" w:hAnsi="Arial" w:cs="Arial"/>
          <w:color w:val="000000"/>
        </w:rPr>
      </w:pPr>
      <w:r w:rsidRPr="00AE59B8">
        <w:rPr>
          <w:rFonts w:ascii="Arial" w:eastAsia="Times New Roman" w:hAnsi="Arial" w:cs="Arial"/>
          <w:color w:val="000000"/>
        </w:rPr>
        <w:t>When the developers would like to have functions related to a single type of operation in a single class for better maintainability</w:t>
      </w:r>
    </w:p>
    <w:p w14:paraId="01DB708A" w14:textId="26EF17F8" w:rsidR="00AE59B8" w:rsidRDefault="00AE59B8" w:rsidP="00AE59B8">
      <w:pPr>
        <w:spacing w:after="0" w:line="240" w:lineRule="auto"/>
        <w:rPr>
          <w:rFonts w:ascii="Times New Roman" w:eastAsia="Times New Roman" w:hAnsi="Times New Roman" w:cs="Times New Roman"/>
          <w:sz w:val="24"/>
          <w:szCs w:val="24"/>
        </w:rPr>
      </w:pPr>
    </w:p>
    <w:p w14:paraId="3D774024" w14:textId="1B24CABF" w:rsidR="006432A8" w:rsidRPr="006432A8" w:rsidRDefault="006432A8" w:rsidP="006432A8">
      <w:pPr>
        <w:pStyle w:val="Heading2"/>
      </w:pPr>
      <w:r>
        <w:t>2.0 Topology</w:t>
      </w:r>
    </w:p>
    <w:p w14:paraId="0D676E9D"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(Karan)</w:t>
      </w:r>
    </w:p>
    <w:p w14:paraId="540B2A37"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b/>
          <w:bCs/>
          <w:color w:val="000000"/>
        </w:rPr>
        <w:t>- Have its own vocabulary? (define) </w:t>
      </w:r>
    </w:p>
    <w:p w14:paraId="4B5F6E20"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 xml:space="preserve">In a visitor design pattern, a visitor class is used, which changes the execution of an element class’s algorithm. This pattern is used when we </w:t>
      </w:r>
      <w:proofErr w:type="gramStart"/>
      <w:r w:rsidRPr="00FA4158">
        <w:rPr>
          <w:rFonts w:ascii="Arial" w:eastAsia="Times New Roman" w:hAnsi="Arial" w:cs="Arial"/>
          <w:color w:val="000000"/>
        </w:rPr>
        <w:t>have to</w:t>
      </w:r>
      <w:proofErr w:type="gramEnd"/>
      <w:r w:rsidRPr="00FA4158">
        <w:rPr>
          <w:rFonts w:ascii="Arial" w:eastAsia="Times New Roman" w:hAnsi="Arial" w:cs="Arial"/>
          <w:color w:val="000000"/>
        </w:rPr>
        <w:t xml:space="preserve"> perform an operation on a group of similar kinds of objects.</w:t>
      </w:r>
    </w:p>
    <w:p w14:paraId="27109BEA"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b/>
        <w:t>It consists of two parts:</w:t>
      </w:r>
    </w:p>
    <w:p w14:paraId="433A3520" w14:textId="77777777" w:rsidR="00FA4158" w:rsidRPr="00FA4158" w:rsidRDefault="00FA4158" w:rsidP="00FA4158">
      <w:pPr>
        <w:numPr>
          <w:ilvl w:val="0"/>
          <w:numId w:val="1"/>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 </w:t>
      </w:r>
      <w:proofErr w:type="gramStart"/>
      <w:r w:rsidRPr="00FA4158">
        <w:rPr>
          <w:rFonts w:ascii="Arial" w:eastAsia="Times New Roman" w:hAnsi="Arial" w:cs="Arial"/>
          <w:color w:val="000000"/>
        </w:rPr>
        <w:t>visit(</w:t>
      </w:r>
      <w:proofErr w:type="gramEnd"/>
      <w:r w:rsidRPr="00FA4158">
        <w:rPr>
          <w:rFonts w:ascii="Arial" w:eastAsia="Times New Roman" w:hAnsi="Arial" w:cs="Arial"/>
          <w:color w:val="000000"/>
        </w:rPr>
        <w:t>) method which is implemented by a visitor and is called for every element of the program.</w:t>
      </w:r>
    </w:p>
    <w:p w14:paraId="2B14F3A7" w14:textId="77777777" w:rsidR="00FA4158" w:rsidRPr="00FA4158" w:rsidRDefault="00FA4158" w:rsidP="00FA4158">
      <w:pPr>
        <w:numPr>
          <w:ilvl w:val="0"/>
          <w:numId w:val="1"/>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 </w:t>
      </w:r>
      <w:proofErr w:type="spellStart"/>
      <w:r w:rsidRPr="00FA4158">
        <w:rPr>
          <w:rFonts w:ascii="Arial" w:eastAsia="Times New Roman" w:hAnsi="Arial" w:cs="Arial"/>
          <w:color w:val="000000"/>
        </w:rPr>
        <w:t>visitable</w:t>
      </w:r>
      <w:proofErr w:type="spellEnd"/>
      <w:r w:rsidRPr="00FA4158">
        <w:rPr>
          <w:rFonts w:ascii="Arial" w:eastAsia="Times New Roman" w:hAnsi="Arial" w:cs="Arial"/>
          <w:color w:val="000000"/>
        </w:rPr>
        <w:t xml:space="preserve"> class that provides an </w:t>
      </w:r>
      <w:proofErr w:type="gramStart"/>
      <w:r w:rsidRPr="00FA4158">
        <w:rPr>
          <w:rFonts w:ascii="Arial" w:eastAsia="Times New Roman" w:hAnsi="Arial" w:cs="Arial"/>
          <w:color w:val="000000"/>
        </w:rPr>
        <w:t>Accept(</w:t>
      </w:r>
      <w:proofErr w:type="gramEnd"/>
      <w:r w:rsidRPr="00FA4158">
        <w:rPr>
          <w:rFonts w:ascii="Arial" w:eastAsia="Times New Roman" w:hAnsi="Arial" w:cs="Arial"/>
          <w:color w:val="000000"/>
        </w:rPr>
        <w:t>) method which accepts a visitor.</w:t>
      </w:r>
    </w:p>
    <w:p w14:paraId="5DD41E24" w14:textId="77777777" w:rsidR="00FA4158" w:rsidRPr="00FA4158" w:rsidRDefault="00FA4158" w:rsidP="00FA4158">
      <w:pPr>
        <w:spacing w:after="240" w:line="240" w:lineRule="auto"/>
        <w:rPr>
          <w:rFonts w:ascii="Times New Roman" w:eastAsia="Times New Roman" w:hAnsi="Times New Roman" w:cs="Times New Roman"/>
          <w:sz w:val="24"/>
          <w:szCs w:val="24"/>
        </w:rPr>
      </w:pPr>
    </w:p>
    <w:p w14:paraId="2D952811"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b/>
          <w:bCs/>
          <w:color w:val="000000"/>
        </w:rPr>
        <w:t xml:space="preserve">- Specific structure or runtime </w:t>
      </w:r>
      <w:proofErr w:type="spellStart"/>
      <w:r w:rsidRPr="00FA4158">
        <w:rPr>
          <w:rFonts w:ascii="Arial" w:eastAsia="Times New Roman" w:hAnsi="Arial" w:cs="Arial"/>
          <w:b/>
          <w:bCs/>
          <w:color w:val="000000"/>
        </w:rPr>
        <w:t>behaviour</w:t>
      </w:r>
      <w:proofErr w:type="spellEnd"/>
      <w:r w:rsidRPr="00FA4158">
        <w:rPr>
          <w:rFonts w:ascii="Arial" w:eastAsia="Times New Roman" w:hAnsi="Arial" w:cs="Arial"/>
          <w:b/>
          <w:bCs/>
          <w:color w:val="000000"/>
        </w:rPr>
        <w:t>?</w:t>
      </w:r>
    </w:p>
    <w:p w14:paraId="4E2ED79C" w14:textId="4146B896"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lastRenderedPageBreak/>
        <w:tab/>
      </w:r>
      <w:r w:rsidRPr="00FA4158">
        <w:rPr>
          <w:rFonts w:ascii="Arial" w:eastAsia="Times New Roman" w:hAnsi="Arial" w:cs="Arial"/>
          <w:noProof/>
          <w:color w:val="000000"/>
        </w:rPr>
        <mc:AlternateContent>
          <mc:Choice Requires="wps">
            <w:drawing>
              <wp:inline distT="0" distB="0" distL="0" distR="0" wp14:anchorId="016723F7" wp14:editId="48C178DE">
                <wp:extent cx="5943600" cy="3467100"/>
                <wp:effectExtent l="0" t="0" r="0" b="0"/>
                <wp:docPr id="1" name="Rectangle 1" descr="https://lh6.googleusercontent.com/iio4BeMmnWxmrKSm7dpJLaiQM12ItEmpGeR916r71kTS-FHfS86_aSORwEKr0yoGGVCccz-6HVGot7Tft1VjfMnSKHdVRbbJ5JFDj3cQ6b6WQMxfDDrGDpYkjP-vj6s7cQIbeuD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2B14B" id="Rectangle 1" o:spid="_x0000_s1026" alt="https://lh6.googleusercontent.com/iio4BeMmnWxmrKSm7dpJLaiQM12ItEmpGeR916r71kTS-FHfS86_aSORwEKr0yoGGVCccz-6HVGot7Tft1VjfMnSKHdVRbbJ5JFDj3cQ6b6WQMxfDDrGDpYkjP-vj6s7cQIbeuD5" style="width:468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" filled="f" stroked="f">
                <o:lock v:ext="edit" aspectratio="t"/>
                <w10:anchorlock/>
              </v:rect>
            </w:pict>
          </mc:Fallback>
        </mc:AlternateContent>
      </w:r>
    </w:p>
    <w:p w14:paraId="0A355534" w14:textId="4EEEF5A0" w:rsidR="00FA4158" w:rsidRPr="00FA4158" w:rsidRDefault="006432A8" w:rsidP="00DC07AC">
      <w:pPr>
        <w:pStyle w:val="Heading2"/>
        <w:rPr>
          <w:rFonts w:ascii="Times New Roman" w:eastAsia="Times New Roman" w:hAnsi="Times New Roman" w:cs="Times New Roman"/>
          <w:sz w:val="24"/>
          <w:szCs w:val="24"/>
        </w:rPr>
      </w:pPr>
      <w:r>
        <w:t>3.0 Consequences</w:t>
      </w:r>
    </w:p>
    <w:p w14:paraId="65CCF42D"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Advantages: </w:t>
      </w:r>
    </w:p>
    <w:p w14:paraId="02C04F5F"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26B1AE01" w14:textId="77777777" w:rsidR="00DC07AC"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If logic of operations in </w:t>
      </w:r>
      <w:r>
        <w:rPr>
          <w:rFonts w:ascii="Arial" w:eastAsia="Times New Roman" w:hAnsi="Arial" w:cs="Arial"/>
          <w:color w:val="000000"/>
        </w:rPr>
        <w:t xml:space="preserve">Elements has to </w:t>
      </w:r>
      <w:r w:rsidRPr="00FA4158">
        <w:rPr>
          <w:rFonts w:ascii="Arial" w:eastAsia="Times New Roman" w:hAnsi="Arial" w:cs="Arial"/>
          <w:color w:val="000000"/>
        </w:rPr>
        <w:t>change i.e. we want to handle</w:t>
      </w:r>
      <w:r>
        <w:rPr>
          <w:rFonts w:ascii="Arial" w:eastAsia="Times New Roman" w:hAnsi="Arial" w:cs="Arial"/>
          <w:color w:val="000000"/>
        </w:rPr>
        <w:t xml:space="preserve"> the Elements</w:t>
      </w:r>
      <w:r w:rsidRPr="00FA4158">
        <w:rPr>
          <w:rFonts w:ascii="Arial" w:eastAsia="Times New Roman" w:hAnsi="Arial" w:cs="Arial"/>
          <w:color w:val="000000"/>
        </w:rPr>
        <w:t xml:space="preserve"> differently, we only need to modify code </w:t>
      </w:r>
      <w:r>
        <w:rPr>
          <w:rFonts w:ascii="Arial" w:eastAsia="Times New Roman" w:hAnsi="Arial" w:cs="Arial"/>
          <w:color w:val="000000"/>
        </w:rPr>
        <w:t xml:space="preserve">implemented in the </w:t>
      </w:r>
      <w:proofErr w:type="gramStart"/>
      <w:r w:rsidRPr="00D26A38">
        <w:rPr>
          <w:rFonts w:ascii="Arial" w:eastAsia="Times New Roman" w:hAnsi="Arial" w:cs="Arial"/>
          <w:i/>
          <w:color w:val="000000"/>
        </w:rPr>
        <w:t>visi</w:t>
      </w:r>
      <w:r>
        <w:rPr>
          <w:rFonts w:ascii="Arial" w:eastAsia="Times New Roman" w:hAnsi="Arial" w:cs="Arial"/>
          <w:i/>
          <w:color w:val="000000"/>
        </w:rPr>
        <w:t>t(</w:t>
      </w:r>
      <w:proofErr w:type="gramEnd"/>
      <w:r>
        <w:rPr>
          <w:rFonts w:ascii="Arial" w:eastAsia="Times New Roman" w:hAnsi="Arial" w:cs="Arial"/>
          <w:i/>
          <w:color w:val="000000"/>
        </w:rPr>
        <w:t>)</w:t>
      </w:r>
      <w:r w:rsidRPr="00FA4158">
        <w:rPr>
          <w:rFonts w:ascii="Arial" w:eastAsia="Times New Roman" w:hAnsi="Arial" w:cs="Arial"/>
          <w:color w:val="000000"/>
        </w:rPr>
        <w:t xml:space="preserve"> methods</w:t>
      </w:r>
      <w:r>
        <w:rPr>
          <w:rFonts w:ascii="Arial" w:eastAsia="Times New Roman" w:hAnsi="Arial" w:cs="Arial"/>
          <w:color w:val="000000"/>
        </w:rPr>
        <w:t xml:space="preserve"> of the concrete V</w:t>
      </w:r>
      <w:r w:rsidRPr="00FA4158">
        <w:rPr>
          <w:rFonts w:ascii="Arial" w:eastAsia="Times New Roman" w:hAnsi="Arial" w:cs="Arial"/>
          <w:color w:val="000000"/>
        </w:rPr>
        <w:t>isitor</w:t>
      </w:r>
      <w:r>
        <w:rPr>
          <w:rFonts w:ascii="Arial" w:eastAsia="Times New Roman" w:hAnsi="Arial" w:cs="Arial"/>
          <w:color w:val="000000"/>
        </w:rPr>
        <w:t xml:space="preserve"> classes</w:t>
      </w:r>
    </w:p>
    <w:p w14:paraId="096D2294" w14:textId="77777777" w:rsidR="00DC07AC" w:rsidRPr="00FA4158" w:rsidRDefault="00DC07AC" w:rsidP="00DC07AC">
      <w:pPr>
        <w:spacing w:after="0" w:line="240" w:lineRule="auto"/>
        <w:textAlignment w:val="baseline"/>
        <w:rPr>
          <w:rFonts w:ascii="Arial" w:eastAsia="Times New Roman" w:hAnsi="Arial" w:cs="Arial"/>
          <w:color w:val="000000"/>
        </w:rPr>
      </w:pPr>
    </w:p>
    <w:p w14:paraId="3AD43373" w14:textId="77777777" w:rsidR="00DC07AC" w:rsidRPr="00D26A3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Visitors can have and maintain state relating to the different </w:t>
      </w:r>
      <w:r>
        <w:rPr>
          <w:rFonts w:ascii="Arial" w:eastAsia="Times New Roman" w:hAnsi="Arial" w:cs="Arial"/>
          <w:color w:val="000000"/>
        </w:rPr>
        <w:t xml:space="preserve">Elements </w:t>
      </w:r>
    </w:p>
    <w:p w14:paraId="79C698A4" w14:textId="77777777" w:rsidR="00DC07AC" w:rsidRPr="00FA4158" w:rsidRDefault="00DC07AC" w:rsidP="00DC07AC">
      <w:pPr>
        <w:spacing w:after="0" w:line="240" w:lineRule="auto"/>
        <w:textAlignment w:val="baseline"/>
        <w:rPr>
          <w:rFonts w:ascii="Arial" w:eastAsia="Times New Roman" w:hAnsi="Arial" w:cs="Arial"/>
          <w:color w:val="000000"/>
        </w:rPr>
      </w:pPr>
    </w:p>
    <w:p w14:paraId="52DAD1EC" w14:textId="77777777" w:rsidR="00DC07AC" w:rsidRPr="00FA4158" w:rsidRDefault="00DC07AC" w:rsidP="00DC07AC">
      <w:pPr>
        <w:numPr>
          <w:ilvl w:val="0"/>
          <w:numId w:val="2"/>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Adding new </w:t>
      </w:r>
      <w:r>
        <w:rPr>
          <w:rFonts w:ascii="Arial" w:eastAsia="Times New Roman" w:hAnsi="Arial" w:cs="Arial"/>
          <w:color w:val="000000"/>
        </w:rPr>
        <w:t>Elements</w:t>
      </w:r>
      <w:r w:rsidRPr="00FA4158">
        <w:rPr>
          <w:rFonts w:ascii="Arial" w:eastAsia="Times New Roman" w:hAnsi="Arial" w:cs="Arial"/>
          <w:color w:val="000000"/>
        </w:rPr>
        <w:t xml:space="preserve"> does not affect current functionality</w:t>
      </w:r>
      <w:r>
        <w:rPr>
          <w:rFonts w:ascii="Arial" w:eastAsia="Times New Roman" w:hAnsi="Arial" w:cs="Arial"/>
          <w:color w:val="000000"/>
        </w:rPr>
        <w:t xml:space="preserve"> implemented for the other Elements. This ensures that the Visitor pattern does not violate the Open/Closed principle</w:t>
      </w:r>
    </w:p>
    <w:p w14:paraId="2FB43ECD" w14:textId="77777777" w:rsidR="00DC07AC" w:rsidRPr="00FA4158" w:rsidRDefault="00DC07AC" w:rsidP="00DC07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0D9FFD0" w14:textId="77777777" w:rsidR="00DC07AC" w:rsidRPr="00FA4158" w:rsidRDefault="00DC07AC" w:rsidP="00DC07AC">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Disadvantages:</w:t>
      </w:r>
    </w:p>
    <w:p w14:paraId="36379106" w14:textId="77777777" w:rsidR="00DC07AC" w:rsidRPr="00FA4158" w:rsidRDefault="00DC07AC" w:rsidP="00DC07AC">
      <w:pPr>
        <w:spacing w:after="0" w:line="240" w:lineRule="auto"/>
        <w:rPr>
          <w:rFonts w:ascii="Times New Roman" w:eastAsia="Times New Roman" w:hAnsi="Times New Roman" w:cs="Times New Roman"/>
          <w:sz w:val="24"/>
          <w:szCs w:val="24"/>
        </w:rPr>
      </w:pPr>
    </w:p>
    <w:p w14:paraId="0CC37171" w14:textId="77777777" w:rsidR="00DC07AC" w:rsidRPr="00FA4158" w:rsidRDefault="00DC07AC" w:rsidP="00DC07AC">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The r</w:t>
      </w:r>
      <w:r w:rsidRPr="00FA4158">
        <w:rPr>
          <w:rFonts w:ascii="Arial" w:eastAsia="Times New Roman" w:hAnsi="Arial" w:cs="Arial"/>
          <w:color w:val="000000"/>
        </w:rPr>
        <w:t xml:space="preserve">eturn type of the </w:t>
      </w:r>
      <w:proofErr w:type="gramStart"/>
      <w:r w:rsidRPr="00FA4158">
        <w:rPr>
          <w:rFonts w:ascii="Arial" w:eastAsia="Times New Roman" w:hAnsi="Arial" w:cs="Arial"/>
          <w:i/>
          <w:iCs/>
          <w:color w:val="000000"/>
        </w:rPr>
        <w:t>visit(</w:t>
      </w:r>
      <w:proofErr w:type="gramEnd"/>
      <w:r w:rsidRPr="00FA4158">
        <w:rPr>
          <w:rFonts w:ascii="Arial" w:eastAsia="Times New Roman" w:hAnsi="Arial" w:cs="Arial"/>
          <w:i/>
          <w:iCs/>
          <w:color w:val="000000"/>
        </w:rPr>
        <w:t>)</w:t>
      </w:r>
      <w:r w:rsidRPr="00FA4158">
        <w:rPr>
          <w:rFonts w:ascii="Arial" w:eastAsia="Times New Roman" w:hAnsi="Arial" w:cs="Arial"/>
          <w:color w:val="000000"/>
        </w:rPr>
        <w:t xml:space="preserve"> methods must be known </w:t>
      </w:r>
      <w:r>
        <w:rPr>
          <w:rFonts w:ascii="Arial" w:eastAsia="Times New Roman" w:hAnsi="Arial" w:cs="Arial"/>
          <w:color w:val="000000"/>
        </w:rPr>
        <w:t xml:space="preserve">prior to implementation, in the </w:t>
      </w:r>
      <w:r w:rsidRPr="00FA4158">
        <w:rPr>
          <w:rFonts w:ascii="Arial" w:eastAsia="Times New Roman" w:hAnsi="Arial" w:cs="Arial"/>
          <w:color w:val="000000"/>
        </w:rPr>
        <w:t xml:space="preserve">designing </w:t>
      </w:r>
      <w:r>
        <w:rPr>
          <w:rFonts w:ascii="Arial" w:eastAsia="Times New Roman" w:hAnsi="Arial" w:cs="Arial"/>
          <w:color w:val="000000"/>
        </w:rPr>
        <w:t xml:space="preserve">phase, </w:t>
      </w:r>
      <w:r w:rsidRPr="00FA4158">
        <w:rPr>
          <w:rFonts w:ascii="Arial" w:eastAsia="Times New Roman" w:hAnsi="Arial" w:cs="Arial"/>
          <w:color w:val="000000"/>
        </w:rPr>
        <w:t xml:space="preserve">otherwise the signatures in the interface and </w:t>
      </w:r>
      <w:r>
        <w:rPr>
          <w:rFonts w:ascii="Arial" w:eastAsia="Times New Roman" w:hAnsi="Arial" w:cs="Arial"/>
          <w:color w:val="000000"/>
        </w:rPr>
        <w:t xml:space="preserve">all of the </w:t>
      </w:r>
      <w:r w:rsidRPr="00FA4158">
        <w:rPr>
          <w:rFonts w:ascii="Arial" w:eastAsia="Times New Roman" w:hAnsi="Arial" w:cs="Arial"/>
          <w:color w:val="000000"/>
        </w:rPr>
        <w:t xml:space="preserve">implemented </w:t>
      </w:r>
      <w:r>
        <w:rPr>
          <w:rFonts w:ascii="Arial" w:eastAsia="Times New Roman" w:hAnsi="Arial" w:cs="Arial"/>
          <w:i/>
          <w:color w:val="000000"/>
        </w:rPr>
        <w:t xml:space="preserve">visit() </w:t>
      </w:r>
      <w:r w:rsidRPr="00FA4158">
        <w:rPr>
          <w:rFonts w:ascii="Arial" w:eastAsia="Times New Roman" w:hAnsi="Arial" w:cs="Arial"/>
          <w:color w:val="000000"/>
        </w:rPr>
        <w:t>methods</w:t>
      </w:r>
      <w:r>
        <w:rPr>
          <w:rFonts w:ascii="Arial" w:eastAsia="Times New Roman" w:hAnsi="Arial" w:cs="Arial"/>
          <w:color w:val="000000"/>
        </w:rPr>
        <w:t xml:space="preserve"> will have to be changed to adhere to the new return type</w:t>
      </w:r>
      <w:r>
        <w:rPr>
          <w:rFonts w:ascii="Arial" w:eastAsia="Times New Roman" w:hAnsi="Arial" w:cs="Arial"/>
          <w:color w:val="000000"/>
        </w:rPr>
        <w:br/>
      </w:r>
    </w:p>
    <w:p w14:paraId="40E3C2DC" w14:textId="77777777" w:rsidR="00DC07AC" w:rsidRPr="006B0777" w:rsidRDefault="00DC07AC" w:rsidP="00DC07AC">
      <w:pPr>
        <w:numPr>
          <w:ilvl w:val="0"/>
          <w:numId w:val="3"/>
        </w:numPr>
        <w:spacing w:after="0" w:line="240" w:lineRule="auto"/>
        <w:textAlignment w:val="baseline"/>
        <w:rPr>
          <w:rFonts w:ascii="Arial" w:eastAsia="Times New Roman" w:hAnsi="Arial" w:cs="Arial"/>
          <w:color w:val="000000"/>
        </w:rPr>
      </w:pPr>
      <w:r w:rsidRPr="00FA4158">
        <w:rPr>
          <w:rFonts w:ascii="Arial" w:eastAsia="Times New Roman" w:hAnsi="Arial" w:cs="Arial"/>
          <w:color w:val="000000"/>
        </w:rPr>
        <w:t xml:space="preserve">As we increase the number of </w:t>
      </w:r>
      <w:r>
        <w:rPr>
          <w:rFonts w:ascii="Arial" w:eastAsia="Times New Roman" w:hAnsi="Arial" w:cs="Arial"/>
          <w:color w:val="000000"/>
        </w:rPr>
        <w:t>V</w:t>
      </w:r>
      <w:r w:rsidRPr="00FA4158">
        <w:rPr>
          <w:rFonts w:ascii="Arial" w:eastAsia="Times New Roman" w:hAnsi="Arial" w:cs="Arial"/>
          <w:color w:val="000000"/>
        </w:rPr>
        <w:t>isitor implementations, it makes the system difficult to maintain and extend</w:t>
      </w:r>
      <w:r>
        <w:rPr>
          <w:rFonts w:ascii="Arial" w:eastAsia="Times New Roman" w:hAnsi="Arial" w:cs="Arial"/>
          <w:color w:val="000000"/>
        </w:rPr>
        <w:t xml:space="preserve">. </w:t>
      </w:r>
      <w:r w:rsidRPr="00FA4158">
        <w:rPr>
          <w:rFonts w:ascii="Arial" w:eastAsia="Times New Roman" w:hAnsi="Arial" w:cs="Arial"/>
          <w:color w:val="000000"/>
        </w:rPr>
        <w:t xml:space="preserve">If a new </w:t>
      </w:r>
      <w:r>
        <w:rPr>
          <w:rFonts w:ascii="Arial" w:eastAsia="Times New Roman" w:hAnsi="Arial" w:cs="Arial"/>
          <w:color w:val="000000"/>
        </w:rPr>
        <w:t xml:space="preserve">Element </w:t>
      </w:r>
      <w:r w:rsidRPr="00FA4158">
        <w:rPr>
          <w:rFonts w:ascii="Arial" w:eastAsia="Times New Roman" w:hAnsi="Arial" w:cs="Arial"/>
          <w:color w:val="000000"/>
        </w:rPr>
        <w:t xml:space="preserve">is added, all the </w:t>
      </w:r>
      <w:r>
        <w:rPr>
          <w:rFonts w:ascii="Arial" w:eastAsia="Times New Roman" w:hAnsi="Arial" w:cs="Arial"/>
          <w:color w:val="000000"/>
        </w:rPr>
        <w:t>V</w:t>
      </w:r>
      <w:r w:rsidRPr="00FA4158">
        <w:rPr>
          <w:rFonts w:ascii="Arial" w:eastAsia="Times New Roman" w:hAnsi="Arial" w:cs="Arial"/>
          <w:color w:val="000000"/>
        </w:rPr>
        <w:t xml:space="preserve">isitors need to implement its </w:t>
      </w:r>
      <w:proofErr w:type="gramStart"/>
      <w:r w:rsidRPr="00FA4158">
        <w:rPr>
          <w:rFonts w:ascii="Arial" w:eastAsia="Times New Roman" w:hAnsi="Arial" w:cs="Arial"/>
          <w:i/>
          <w:iCs/>
          <w:color w:val="000000"/>
        </w:rPr>
        <w:t>visit(</w:t>
      </w:r>
      <w:proofErr w:type="gramEnd"/>
      <w:r w:rsidRPr="00FA4158">
        <w:rPr>
          <w:rFonts w:ascii="Arial" w:eastAsia="Times New Roman" w:hAnsi="Arial" w:cs="Arial"/>
          <w:i/>
          <w:iCs/>
          <w:color w:val="000000"/>
        </w:rPr>
        <w:t>)</w:t>
      </w:r>
      <w:r w:rsidRPr="00FA4158">
        <w:rPr>
          <w:rFonts w:ascii="Arial" w:eastAsia="Times New Roman" w:hAnsi="Arial" w:cs="Arial"/>
          <w:color w:val="000000"/>
        </w:rPr>
        <w:t xml:space="preserve"> method</w:t>
      </w:r>
      <w:r>
        <w:rPr>
          <w:rFonts w:ascii="Arial" w:eastAsia="Times New Roman" w:hAnsi="Arial" w:cs="Arial"/>
          <w:color w:val="000000"/>
        </w:rPr>
        <w:t>, even if that particular implementation is just an empty function</w:t>
      </w:r>
      <w:r w:rsidRPr="006B0777">
        <w:rPr>
          <w:rFonts w:ascii="Arial" w:eastAsia="Times New Roman" w:hAnsi="Arial" w:cs="Arial"/>
          <w:color w:val="000000"/>
        </w:rPr>
        <w:br/>
      </w:r>
    </w:p>
    <w:p w14:paraId="7CB73E58" w14:textId="77777777" w:rsidR="00DC07AC" w:rsidRPr="00FA4158" w:rsidRDefault="00DC07AC" w:rsidP="00DC07AC">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A Visitor has access to the Element object and can therefore modify its properties, which may result in unwanted side effects</w:t>
      </w:r>
    </w:p>
    <w:p w14:paraId="5F60E128" w14:textId="2297F1D2" w:rsidR="00FA4158" w:rsidRDefault="00FA4158" w:rsidP="00FA4158">
      <w:pPr>
        <w:spacing w:after="240" w:line="240" w:lineRule="auto"/>
        <w:rPr>
          <w:rFonts w:ascii="Times New Roman" w:eastAsia="Times New Roman" w:hAnsi="Times New Roman" w:cs="Times New Roman"/>
          <w:sz w:val="24"/>
          <w:szCs w:val="24"/>
        </w:rPr>
      </w:pPr>
    </w:p>
    <w:p w14:paraId="3A24D23E" w14:textId="1A342ED3" w:rsidR="00946DD3" w:rsidRPr="00FA4158" w:rsidRDefault="00946DD3" w:rsidP="00946DD3">
      <w:pPr>
        <w:pStyle w:val="Heading2"/>
        <w:rPr>
          <w:rFonts w:ascii="Times New Roman" w:eastAsia="Times New Roman" w:hAnsi="Times New Roman" w:cs="Times New Roman"/>
          <w:sz w:val="24"/>
          <w:szCs w:val="24"/>
        </w:rPr>
      </w:pPr>
      <w:r>
        <w:lastRenderedPageBreak/>
        <w:t>4.0 Non-Functional Properties</w:t>
      </w:r>
    </w:p>
    <w:p w14:paraId="22AAB358"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 Improve / degrade NFPs discussed during architectural discussions? </w:t>
      </w:r>
    </w:p>
    <w:p w14:paraId="09AEFB75" w14:textId="77777777" w:rsidR="00FA4158" w:rsidRPr="00FA4158" w:rsidRDefault="00FA4158" w:rsidP="00FA4158">
      <w:pPr>
        <w:spacing w:after="0" w:line="240" w:lineRule="auto"/>
        <w:rPr>
          <w:rFonts w:ascii="Times New Roman" w:eastAsia="Times New Roman" w:hAnsi="Times New Roman" w:cs="Times New Roman"/>
          <w:sz w:val="24"/>
          <w:szCs w:val="24"/>
        </w:rPr>
      </w:pPr>
    </w:p>
    <w:p w14:paraId="18F16BB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-Improves scalability in the case when new operations on classes are needed frequently, and the object structure consists of many unrelated classes. This is because it is inflexible to add new subclasses each time a new operation is required.</w:t>
      </w:r>
    </w:p>
    <w:p w14:paraId="00BEAF91"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 xml:space="preserve">-It can degrade maintainability in the case when we need to add new elements to an object’s structure. Once a new element is added, all existing visitors must be updated with the new method responsible for processing this new </w:t>
      </w:r>
      <w:proofErr w:type="spellStart"/>
      <w:proofErr w:type="gramStart"/>
      <w:r w:rsidRPr="00FA4158">
        <w:rPr>
          <w:rFonts w:ascii="Arial" w:eastAsia="Times New Roman" w:hAnsi="Arial" w:cs="Arial"/>
          <w:color w:val="000000"/>
        </w:rPr>
        <w:t>addition.In</w:t>
      </w:r>
      <w:proofErr w:type="spellEnd"/>
      <w:proofErr w:type="gramEnd"/>
      <w:r w:rsidRPr="00FA4158">
        <w:rPr>
          <w:rFonts w:ascii="Arial" w:eastAsia="Times New Roman" w:hAnsi="Arial" w:cs="Arial"/>
          <w:color w:val="000000"/>
        </w:rPr>
        <w:t xml:space="preserve"> the case when we have multiple </w:t>
      </w:r>
      <w:proofErr w:type="spellStart"/>
      <w:r w:rsidRPr="00FA4158">
        <w:rPr>
          <w:rFonts w:ascii="Arial" w:eastAsia="Times New Roman" w:hAnsi="Arial" w:cs="Arial"/>
          <w:color w:val="000000"/>
        </w:rPr>
        <w:t>visitors,this</w:t>
      </w:r>
      <w:proofErr w:type="spellEnd"/>
      <w:r w:rsidRPr="00FA4158">
        <w:rPr>
          <w:rFonts w:ascii="Arial" w:eastAsia="Times New Roman" w:hAnsi="Arial" w:cs="Arial"/>
          <w:color w:val="000000"/>
        </w:rPr>
        <w:t xml:space="preserve"> update process can take some time. Furthermore, using the visitor pattern can cause the business logic of an object to be spread be spread all over visitor implementations.   </w:t>
      </w:r>
    </w:p>
    <w:p w14:paraId="2E61FDDB" w14:textId="77777777" w:rsidR="00FA4158" w:rsidRPr="00FA4158" w:rsidRDefault="00FA4158" w:rsidP="00FA4158">
      <w:pPr>
        <w:spacing w:after="0" w:line="240" w:lineRule="auto"/>
        <w:rPr>
          <w:rFonts w:ascii="Times New Roman" w:eastAsia="Times New Roman" w:hAnsi="Times New Roman" w:cs="Times New Roman"/>
          <w:sz w:val="24"/>
          <w:szCs w:val="24"/>
        </w:rPr>
      </w:pPr>
      <w:r w:rsidRPr="00FA4158">
        <w:rPr>
          <w:rFonts w:ascii="Arial" w:eastAsia="Times New Roman" w:hAnsi="Arial" w:cs="Arial"/>
          <w:color w:val="000000"/>
        </w:rPr>
        <w:t>-It degrades testability due to the extensive use of polymorphism and the fact that its implementation is based on double dispatch.</w:t>
      </w:r>
    </w:p>
    <w:p w14:paraId="61CF2758" w14:textId="77777777" w:rsidR="00F043C5" w:rsidRPr="00F043C5" w:rsidRDefault="00F043C5">
      <w:pPr>
        <w:rPr>
          <w:rFonts w:ascii="Arial" w:hAnsi="Arial" w:cs="Arial"/>
        </w:rPr>
      </w:pPr>
    </w:p>
    <w:sectPr w:rsidR="00F043C5" w:rsidRPr="00F043C5" w:rsidSect="00F043C5">
      <w:footerReference w:type="default" r:id="rId7"/>
      <w:headerReference w:type="first" r:id="rId8"/>
      <w:footerReference w:type="first" r:id="rId9"/>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D4A84" w14:textId="77777777" w:rsidR="004A6B28" w:rsidRDefault="004A6B28" w:rsidP="00F043C5">
      <w:pPr>
        <w:spacing w:after="0" w:line="240" w:lineRule="auto"/>
      </w:pPr>
      <w:r>
        <w:separator/>
      </w:r>
    </w:p>
  </w:endnote>
  <w:endnote w:type="continuationSeparator" w:id="0">
    <w:p w14:paraId="1A6687BF" w14:textId="77777777" w:rsidR="004A6B28" w:rsidRDefault="004A6B28" w:rsidP="00F0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87492"/>
      <w:docPartObj>
        <w:docPartGallery w:val="Page Numbers (Bottom of Page)"/>
        <w:docPartUnique/>
      </w:docPartObj>
    </w:sdtPr>
    <w:sdtEndPr>
      <w:rPr>
        <w:rFonts w:ascii="Arial" w:hAnsi="Arial" w:cs="Arial"/>
        <w:noProof/>
      </w:rPr>
    </w:sdtEndPr>
    <w:sdtContent>
      <w:p w14:paraId="6CFDDD1F" w14:textId="702B0C4A"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68E660D" w14:textId="77777777" w:rsidR="006670BA" w:rsidRDefault="00667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52537"/>
      <w:docPartObj>
        <w:docPartGallery w:val="Page Numbers (Bottom of Page)"/>
        <w:docPartUnique/>
      </w:docPartObj>
    </w:sdtPr>
    <w:sdtEndPr>
      <w:rPr>
        <w:rFonts w:ascii="Arial" w:hAnsi="Arial" w:cs="Arial"/>
        <w:noProof/>
      </w:rPr>
    </w:sdtEndPr>
    <w:sdtContent>
      <w:p w14:paraId="5DBBE012" w14:textId="2C15AF48" w:rsidR="006670BA" w:rsidRPr="006670BA" w:rsidRDefault="006670BA">
        <w:pPr>
          <w:pStyle w:val="Footer"/>
          <w:jc w:val="center"/>
          <w:rPr>
            <w:rFonts w:ascii="Arial" w:hAnsi="Arial" w:cs="Arial"/>
          </w:rPr>
        </w:pPr>
        <w:r w:rsidRPr="006670BA">
          <w:rPr>
            <w:rFonts w:ascii="Arial" w:hAnsi="Arial" w:cs="Arial"/>
          </w:rPr>
          <w:fldChar w:fldCharType="begin"/>
        </w:r>
        <w:r w:rsidRPr="006670BA">
          <w:rPr>
            <w:rFonts w:ascii="Arial" w:hAnsi="Arial" w:cs="Arial"/>
          </w:rPr>
          <w:instrText xml:space="preserve"> PAGE   \* MERGEFORMAT </w:instrText>
        </w:r>
        <w:r w:rsidRPr="006670BA">
          <w:rPr>
            <w:rFonts w:ascii="Arial" w:hAnsi="Arial" w:cs="Arial"/>
          </w:rPr>
          <w:fldChar w:fldCharType="separate"/>
        </w:r>
        <w:r w:rsidRPr="006670BA">
          <w:rPr>
            <w:rFonts w:ascii="Arial" w:hAnsi="Arial" w:cs="Arial"/>
            <w:noProof/>
          </w:rPr>
          <w:t>2</w:t>
        </w:r>
        <w:r w:rsidRPr="006670BA">
          <w:rPr>
            <w:rFonts w:ascii="Arial" w:hAnsi="Arial" w:cs="Arial"/>
            <w:noProof/>
          </w:rPr>
          <w:fldChar w:fldCharType="end"/>
        </w:r>
      </w:p>
    </w:sdtContent>
  </w:sdt>
  <w:p w14:paraId="53F7ABB3" w14:textId="77777777" w:rsidR="006670BA" w:rsidRDefault="00667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08E75" w14:textId="77777777" w:rsidR="004A6B28" w:rsidRDefault="004A6B28" w:rsidP="00F043C5">
      <w:pPr>
        <w:spacing w:after="0" w:line="240" w:lineRule="auto"/>
      </w:pPr>
      <w:r>
        <w:separator/>
      </w:r>
    </w:p>
  </w:footnote>
  <w:footnote w:type="continuationSeparator" w:id="0">
    <w:p w14:paraId="46FFA05E" w14:textId="77777777" w:rsidR="004A6B28" w:rsidRDefault="004A6B28" w:rsidP="00F0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D2F8" w14:textId="77777777" w:rsidR="00F043C5" w:rsidRPr="005610FB" w:rsidRDefault="00F043C5" w:rsidP="00F043C5">
    <w:pPr>
      <w:spacing w:after="0" w:line="240" w:lineRule="auto"/>
      <w:jc w:val="center"/>
      <w:rPr>
        <w:rFonts w:ascii="Arial" w:hAnsi="Arial" w:cs="Arial"/>
        <w:sz w:val="32"/>
      </w:rPr>
    </w:pPr>
    <w:r w:rsidRPr="005610FB">
      <w:rPr>
        <w:rFonts w:ascii="Arial" w:hAnsi="Arial" w:cs="Arial"/>
        <w:sz w:val="32"/>
      </w:rPr>
      <w:t xml:space="preserve">Jailbreak Pong </w:t>
    </w:r>
  </w:p>
  <w:p w14:paraId="67AB5EA4" w14:textId="77777777" w:rsidR="00F043C5" w:rsidRDefault="00F043C5" w:rsidP="00F043C5">
    <w:pPr>
      <w:spacing w:after="0" w:line="240" w:lineRule="auto"/>
      <w:jc w:val="center"/>
      <w:rPr>
        <w:rFonts w:ascii="Arial" w:hAnsi="Arial" w:cs="Arial"/>
        <w:sz w:val="24"/>
      </w:rPr>
    </w:pPr>
    <w:r w:rsidRPr="005610FB">
      <w:rPr>
        <w:rFonts w:ascii="Arial" w:hAnsi="Arial" w:cs="Arial"/>
        <w:sz w:val="24"/>
      </w:rPr>
      <w:t>Group KAZE</w:t>
    </w:r>
  </w:p>
  <w:p w14:paraId="345A9ECF" w14:textId="77777777" w:rsidR="00F043C5" w:rsidRPr="005610FB" w:rsidRDefault="00F043C5" w:rsidP="00F043C5">
    <w:pPr>
      <w:spacing w:after="0" w:line="240" w:lineRule="auto"/>
      <w:jc w:val="center"/>
      <w:rPr>
        <w:rFonts w:ascii="Arial" w:hAnsi="Arial" w:cs="Arial"/>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F043C5" w14:paraId="093A4031" w14:textId="77777777" w:rsidTr="00F043C5">
      <w:tc>
        <w:tcPr>
          <w:tcW w:w="2337" w:type="dxa"/>
        </w:tcPr>
        <w:p w14:paraId="138B2DE3" w14:textId="77777777" w:rsidR="00F043C5" w:rsidRDefault="00F043C5" w:rsidP="00F043C5">
          <w:pPr>
            <w:pStyle w:val="Header"/>
            <w:jc w:val="center"/>
            <w:rPr>
              <w:rFonts w:ascii="Arial" w:hAnsi="Arial" w:cs="Arial"/>
            </w:rPr>
          </w:pPr>
          <w:r>
            <w:rPr>
              <w:rFonts w:ascii="Arial" w:hAnsi="Arial" w:cs="Arial"/>
            </w:rPr>
            <w:t>Karan Bhandari</w:t>
          </w:r>
        </w:p>
        <w:p w14:paraId="5D6C2A44" w14:textId="77777777" w:rsidR="00F043C5" w:rsidRPr="005610FB" w:rsidRDefault="00F043C5" w:rsidP="00F043C5">
          <w:pPr>
            <w:pStyle w:val="Header"/>
            <w:jc w:val="center"/>
            <w:rPr>
              <w:rFonts w:ascii="Arial" w:hAnsi="Arial" w:cs="Arial"/>
            </w:rPr>
          </w:pPr>
          <w:r>
            <w:rPr>
              <w:rFonts w:ascii="Arial" w:hAnsi="Arial" w:cs="Arial"/>
            </w:rPr>
            <w:t>k3bhanda</w:t>
          </w:r>
        </w:p>
      </w:tc>
      <w:tc>
        <w:tcPr>
          <w:tcW w:w="2337" w:type="dxa"/>
        </w:tcPr>
        <w:p w14:paraId="199E5383" w14:textId="77777777" w:rsidR="00F043C5" w:rsidRDefault="00F043C5" w:rsidP="00F043C5">
          <w:pPr>
            <w:pStyle w:val="Header"/>
            <w:jc w:val="center"/>
            <w:rPr>
              <w:rFonts w:ascii="Arial" w:hAnsi="Arial" w:cs="Arial"/>
            </w:rPr>
          </w:pPr>
          <w:r>
            <w:rPr>
              <w:rFonts w:ascii="Arial" w:hAnsi="Arial" w:cs="Arial"/>
            </w:rPr>
            <w:t>Adil Mian</w:t>
          </w:r>
        </w:p>
        <w:p w14:paraId="69F69623" w14:textId="77777777" w:rsidR="00F043C5" w:rsidRPr="005610FB" w:rsidRDefault="00F043C5" w:rsidP="00F043C5">
          <w:pPr>
            <w:pStyle w:val="Header"/>
            <w:jc w:val="center"/>
            <w:rPr>
              <w:rFonts w:ascii="Arial" w:hAnsi="Arial" w:cs="Arial"/>
            </w:rPr>
          </w:pPr>
          <w:r>
            <w:rPr>
              <w:rFonts w:ascii="Arial" w:hAnsi="Arial" w:cs="Arial"/>
            </w:rPr>
            <w:t>am2mian</w:t>
          </w:r>
        </w:p>
      </w:tc>
      <w:tc>
        <w:tcPr>
          <w:tcW w:w="2338" w:type="dxa"/>
        </w:tcPr>
        <w:p w14:paraId="33EABCD8" w14:textId="77777777" w:rsidR="00F043C5" w:rsidRDefault="00F043C5" w:rsidP="00F043C5">
          <w:pPr>
            <w:pStyle w:val="Header"/>
            <w:jc w:val="center"/>
            <w:rPr>
              <w:rFonts w:ascii="Arial" w:hAnsi="Arial" w:cs="Arial"/>
            </w:rPr>
          </w:pPr>
          <w:proofErr w:type="spellStart"/>
          <w:r>
            <w:rPr>
              <w:rFonts w:ascii="Arial" w:hAnsi="Arial" w:cs="Arial"/>
            </w:rPr>
            <w:t>Zeyad</w:t>
          </w:r>
          <w:proofErr w:type="spellEnd"/>
          <w:r>
            <w:rPr>
              <w:rFonts w:ascii="Arial" w:hAnsi="Arial" w:cs="Arial"/>
            </w:rPr>
            <w:t xml:space="preserve"> Abdulghani</w:t>
          </w:r>
        </w:p>
        <w:p w14:paraId="4F5B752C" w14:textId="77777777" w:rsidR="00F043C5" w:rsidRPr="005610FB" w:rsidRDefault="00F043C5" w:rsidP="00F043C5">
          <w:pPr>
            <w:pStyle w:val="Header"/>
            <w:jc w:val="center"/>
            <w:rPr>
              <w:rFonts w:ascii="Arial" w:hAnsi="Arial" w:cs="Arial"/>
            </w:rPr>
          </w:pPr>
          <w:proofErr w:type="spellStart"/>
          <w:r>
            <w:rPr>
              <w:rFonts w:ascii="Arial" w:hAnsi="Arial" w:cs="Arial"/>
            </w:rPr>
            <w:t>zaabdulg</w:t>
          </w:r>
          <w:proofErr w:type="spellEnd"/>
        </w:p>
      </w:tc>
      <w:tc>
        <w:tcPr>
          <w:tcW w:w="2338" w:type="dxa"/>
        </w:tcPr>
        <w:p w14:paraId="02AAF680" w14:textId="77777777" w:rsidR="00F043C5" w:rsidRDefault="00F043C5" w:rsidP="00F043C5">
          <w:pPr>
            <w:pStyle w:val="Header"/>
            <w:jc w:val="center"/>
            <w:rPr>
              <w:rFonts w:ascii="Arial" w:hAnsi="Arial" w:cs="Arial"/>
            </w:rPr>
          </w:pPr>
          <w:r w:rsidRPr="005610FB">
            <w:rPr>
              <w:rFonts w:ascii="Arial" w:hAnsi="Arial" w:cs="Arial"/>
            </w:rPr>
            <w:t>Eric Luo</w:t>
          </w:r>
        </w:p>
        <w:p w14:paraId="73BF33FC" w14:textId="77777777" w:rsidR="00F043C5" w:rsidRPr="005610FB" w:rsidRDefault="00F043C5" w:rsidP="00F043C5">
          <w:pPr>
            <w:pStyle w:val="Header"/>
            <w:jc w:val="center"/>
            <w:rPr>
              <w:rFonts w:ascii="Arial" w:hAnsi="Arial" w:cs="Arial"/>
            </w:rPr>
          </w:pPr>
          <w:r>
            <w:rPr>
              <w:rFonts w:ascii="Arial" w:hAnsi="Arial" w:cs="Arial"/>
            </w:rPr>
            <w:t>e2luo</w:t>
          </w:r>
          <w:r w:rsidRPr="005610FB">
            <w:rPr>
              <w:rFonts w:ascii="Arial" w:hAnsi="Arial" w:cs="Arial"/>
            </w:rPr>
            <w:t xml:space="preserve"> </w:t>
          </w:r>
        </w:p>
      </w:tc>
    </w:tr>
  </w:tbl>
  <w:p w14:paraId="6661CAE7" w14:textId="77777777" w:rsidR="00F043C5" w:rsidRDefault="00F0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A6D"/>
    <w:multiLevelType w:val="multilevel"/>
    <w:tmpl w:val="6EF2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12F25"/>
    <w:multiLevelType w:val="multilevel"/>
    <w:tmpl w:val="D0D0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54B04"/>
    <w:multiLevelType w:val="multilevel"/>
    <w:tmpl w:val="5F6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872CC"/>
    <w:multiLevelType w:val="hybridMultilevel"/>
    <w:tmpl w:val="A41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lowerLetter"/>
        <w:lvlText w:val="%1."/>
        <w:lvlJc w:val="left"/>
      </w:lvl>
    </w:lvlOverride>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C5"/>
    <w:rsid w:val="00116931"/>
    <w:rsid w:val="003D7BEA"/>
    <w:rsid w:val="004A6B28"/>
    <w:rsid w:val="00512E10"/>
    <w:rsid w:val="006432A8"/>
    <w:rsid w:val="006670BA"/>
    <w:rsid w:val="007D51EE"/>
    <w:rsid w:val="0082618C"/>
    <w:rsid w:val="00946DD3"/>
    <w:rsid w:val="00976ABD"/>
    <w:rsid w:val="00AE59B8"/>
    <w:rsid w:val="00B47BE8"/>
    <w:rsid w:val="00B67947"/>
    <w:rsid w:val="00C318A5"/>
    <w:rsid w:val="00C60688"/>
    <w:rsid w:val="00DC07AC"/>
    <w:rsid w:val="00F043C5"/>
    <w:rsid w:val="00F42733"/>
    <w:rsid w:val="00FA4158"/>
    <w:rsid w:val="00FB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7C19"/>
  <w15:chartTrackingRefBased/>
  <w15:docId w15:val="{7088379E-F933-4F00-8D0B-2CFE1B27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C5"/>
    <w:pPr>
      <w:outlineLvl w:val="0"/>
    </w:pPr>
    <w:rPr>
      <w:rFonts w:ascii="Arial" w:hAnsi="Arial" w:cs="Arial"/>
      <w:b/>
      <w:noProof/>
    </w:rPr>
  </w:style>
  <w:style w:type="paragraph" w:styleId="Heading2">
    <w:name w:val="heading 2"/>
    <w:basedOn w:val="Heading1"/>
    <w:next w:val="Normal"/>
    <w:link w:val="Heading2Char"/>
    <w:uiPriority w:val="9"/>
    <w:unhideWhenUsed/>
    <w:qFormat/>
    <w:rsid w:val="00AE59B8"/>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C5"/>
    <w:rPr>
      <w:rFonts w:ascii="Arial" w:hAnsi="Arial" w:cs="Arial"/>
      <w:b/>
      <w:noProof/>
    </w:rPr>
  </w:style>
  <w:style w:type="paragraph" w:styleId="Header">
    <w:name w:val="header"/>
    <w:basedOn w:val="Normal"/>
    <w:link w:val="HeaderChar"/>
    <w:uiPriority w:val="99"/>
    <w:unhideWhenUsed/>
    <w:rsid w:val="00F04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C5"/>
  </w:style>
  <w:style w:type="paragraph" w:styleId="Footer">
    <w:name w:val="footer"/>
    <w:basedOn w:val="Normal"/>
    <w:link w:val="FooterChar"/>
    <w:uiPriority w:val="99"/>
    <w:unhideWhenUsed/>
    <w:rsid w:val="00F04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C5"/>
  </w:style>
  <w:style w:type="table" w:styleId="TableGrid">
    <w:name w:val="Table Grid"/>
    <w:basedOn w:val="TableNormal"/>
    <w:uiPriority w:val="39"/>
    <w:rsid w:val="00F04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4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A4158"/>
  </w:style>
  <w:style w:type="character" w:customStyle="1" w:styleId="Heading2Char">
    <w:name w:val="Heading 2 Char"/>
    <w:basedOn w:val="DefaultParagraphFont"/>
    <w:link w:val="Heading2"/>
    <w:uiPriority w:val="9"/>
    <w:rsid w:val="00AE59B8"/>
    <w:rPr>
      <w:rFonts w:ascii="Arial" w:hAnsi="Arial" w:cs="Arial"/>
      <w:b/>
      <w:noProof/>
    </w:rPr>
  </w:style>
  <w:style w:type="paragraph" w:styleId="ListParagraph">
    <w:name w:val="List Paragraph"/>
    <w:basedOn w:val="Normal"/>
    <w:uiPriority w:val="34"/>
    <w:qFormat/>
    <w:rsid w:val="00AE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Adil Muhammad Mian</cp:lastModifiedBy>
  <cp:revision>13</cp:revision>
  <dcterms:created xsi:type="dcterms:W3CDTF">2019-07-07T21:02:00Z</dcterms:created>
  <dcterms:modified xsi:type="dcterms:W3CDTF">2019-07-07T22:36:00Z</dcterms:modified>
</cp:coreProperties>
</file>