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F8A" w:rsidRDefault="007D4F8A">
      <w:r>
        <w:rPr>
          <w:b/>
          <w:bCs/>
          <w:i/>
          <w:iCs/>
        </w:rPr>
        <w:t>Descriptive Statistics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31"/>
        <w:gridCol w:w="2130"/>
        <w:gridCol w:w="2140"/>
        <w:gridCol w:w="3456"/>
        <w:gridCol w:w="2059"/>
      </w:tblGrid>
      <w:tr w:rsidR="007D4F8A">
        <w:tblPrEx>
          <w:tblCellMar>
            <w:top w:w="0" w:type="dxa"/>
            <w:bottom w:w="0" w:type="dxa"/>
          </w:tblCellMar>
        </w:tblPrEx>
        <w:tc>
          <w:tcPr>
            <w:tcW w:w="583" w:type="pct"/>
            <w:tcBorders>
              <w:top w:val="single" w:sz="12" w:space="0" w:color="auto"/>
              <w:left w:val="single" w:sz="12" w:space="0" w:color="auto"/>
              <w:bottom w:val="single" w:sz="12" w:space="0" w:color="auto"/>
              <w:right w:val="single" w:sz="12" w:space="0" w:color="auto"/>
            </w:tcBorders>
          </w:tcPr>
          <w:p w:rsidR="007D4F8A" w:rsidRDefault="007D4F8A">
            <w:pPr>
              <w:pStyle w:val="Heading1"/>
              <w:jc w:val="center"/>
              <w:rPr>
                <w:sz w:val="20"/>
              </w:rPr>
            </w:pPr>
            <w:r>
              <w:rPr>
                <w:sz w:val="20"/>
              </w:rPr>
              <w:t>Term</w:t>
            </w:r>
          </w:p>
        </w:tc>
        <w:tc>
          <w:tcPr>
            <w:tcW w:w="991" w:type="pct"/>
            <w:tcBorders>
              <w:top w:val="single" w:sz="12" w:space="0" w:color="auto"/>
              <w:left w:val="single" w:sz="12" w:space="0" w:color="auto"/>
              <w:bottom w:val="single" w:sz="12" w:space="0" w:color="auto"/>
            </w:tcBorders>
          </w:tcPr>
          <w:p w:rsidR="007D4F8A" w:rsidRDefault="007D4F8A">
            <w:pPr>
              <w:jc w:val="center"/>
              <w:rPr>
                <w:b/>
                <w:bCs/>
                <w:sz w:val="20"/>
              </w:rPr>
            </w:pPr>
            <w:r>
              <w:rPr>
                <w:b/>
                <w:bCs/>
                <w:sz w:val="20"/>
              </w:rPr>
              <w:t>Meaning</w:t>
            </w:r>
          </w:p>
        </w:tc>
        <w:tc>
          <w:tcPr>
            <w:tcW w:w="995" w:type="pct"/>
            <w:tcBorders>
              <w:top w:val="single" w:sz="12" w:space="0" w:color="auto"/>
              <w:bottom w:val="single" w:sz="12" w:space="0" w:color="auto"/>
            </w:tcBorders>
          </w:tcPr>
          <w:p w:rsidR="007D4F8A" w:rsidRDefault="007D4F8A">
            <w:pPr>
              <w:jc w:val="center"/>
              <w:rPr>
                <w:b/>
                <w:bCs/>
                <w:sz w:val="20"/>
              </w:rPr>
            </w:pPr>
            <w:r>
              <w:rPr>
                <w:b/>
                <w:bCs/>
                <w:sz w:val="20"/>
              </w:rPr>
              <w:t>Population Formula</w:t>
            </w:r>
          </w:p>
        </w:tc>
        <w:tc>
          <w:tcPr>
            <w:tcW w:w="1472" w:type="pct"/>
            <w:tcBorders>
              <w:top w:val="single" w:sz="12" w:space="0" w:color="auto"/>
              <w:bottom w:val="single" w:sz="12" w:space="0" w:color="auto"/>
            </w:tcBorders>
          </w:tcPr>
          <w:p w:rsidR="007D4F8A" w:rsidRDefault="007D4F8A">
            <w:pPr>
              <w:jc w:val="center"/>
              <w:rPr>
                <w:b/>
                <w:bCs/>
                <w:sz w:val="20"/>
              </w:rPr>
            </w:pPr>
            <w:r>
              <w:rPr>
                <w:b/>
                <w:bCs/>
                <w:sz w:val="20"/>
              </w:rPr>
              <w:t>Sample Formula</w:t>
            </w:r>
          </w:p>
        </w:tc>
        <w:tc>
          <w:tcPr>
            <w:tcW w:w="958" w:type="pct"/>
            <w:tcBorders>
              <w:top w:val="single" w:sz="12" w:space="0" w:color="auto"/>
              <w:bottom w:val="single" w:sz="12" w:space="0" w:color="auto"/>
              <w:right w:val="single" w:sz="12" w:space="0" w:color="auto"/>
            </w:tcBorders>
          </w:tcPr>
          <w:p w:rsidR="007D4F8A" w:rsidRDefault="007D4F8A">
            <w:pPr>
              <w:jc w:val="center"/>
              <w:rPr>
                <w:b/>
                <w:bCs/>
                <w:sz w:val="20"/>
              </w:rPr>
            </w:pPr>
            <w:r>
              <w:rPr>
                <w:b/>
                <w:bCs/>
                <w:sz w:val="20"/>
              </w:rPr>
              <w:t>Example {1,16,1,3,9}</w:t>
            </w:r>
          </w:p>
        </w:tc>
      </w:tr>
      <w:tr w:rsidR="007D4F8A">
        <w:tblPrEx>
          <w:tblCellMar>
            <w:top w:w="0" w:type="dxa"/>
            <w:bottom w:w="0" w:type="dxa"/>
          </w:tblCellMar>
        </w:tblPrEx>
        <w:tc>
          <w:tcPr>
            <w:tcW w:w="583" w:type="pct"/>
            <w:tcBorders>
              <w:top w:val="single" w:sz="12" w:space="0" w:color="auto"/>
              <w:left w:val="single" w:sz="12" w:space="0" w:color="auto"/>
              <w:right w:val="single" w:sz="12" w:space="0" w:color="auto"/>
            </w:tcBorders>
          </w:tcPr>
          <w:p w:rsidR="007D4F8A" w:rsidRDefault="007D4F8A">
            <w:pPr>
              <w:jc w:val="center"/>
              <w:rPr>
                <w:b/>
                <w:bCs/>
                <w:sz w:val="20"/>
              </w:rPr>
            </w:pPr>
            <w:r>
              <w:rPr>
                <w:b/>
                <w:bCs/>
                <w:sz w:val="20"/>
              </w:rPr>
              <w:t>Sort</w:t>
            </w:r>
          </w:p>
        </w:tc>
        <w:tc>
          <w:tcPr>
            <w:tcW w:w="991" w:type="pct"/>
            <w:tcBorders>
              <w:top w:val="single" w:sz="12" w:space="0" w:color="auto"/>
              <w:left w:val="single" w:sz="12" w:space="0" w:color="auto"/>
            </w:tcBorders>
          </w:tcPr>
          <w:p w:rsidR="007D4F8A" w:rsidRDefault="007D4F8A">
            <w:pPr>
              <w:rPr>
                <w:sz w:val="20"/>
              </w:rPr>
            </w:pPr>
            <w:r>
              <w:rPr>
                <w:sz w:val="20"/>
              </w:rPr>
              <w:t>Sort values in increasing order</w:t>
            </w:r>
          </w:p>
        </w:tc>
        <w:tc>
          <w:tcPr>
            <w:tcW w:w="995" w:type="pct"/>
            <w:tcBorders>
              <w:top w:val="single" w:sz="12" w:space="0" w:color="auto"/>
            </w:tcBorders>
          </w:tcPr>
          <w:p w:rsidR="007D4F8A" w:rsidRDefault="007D4F8A"/>
        </w:tc>
        <w:tc>
          <w:tcPr>
            <w:tcW w:w="1472" w:type="pct"/>
            <w:tcBorders>
              <w:top w:val="single" w:sz="12" w:space="0" w:color="auto"/>
            </w:tcBorders>
          </w:tcPr>
          <w:p w:rsidR="007D4F8A" w:rsidRDefault="007D4F8A"/>
        </w:tc>
        <w:tc>
          <w:tcPr>
            <w:tcW w:w="958" w:type="pct"/>
            <w:tcBorders>
              <w:top w:val="single" w:sz="12" w:space="0" w:color="auto"/>
              <w:right w:val="single" w:sz="12" w:space="0" w:color="auto"/>
            </w:tcBorders>
          </w:tcPr>
          <w:p w:rsidR="007D4F8A" w:rsidRDefault="007D4F8A">
            <w:pPr>
              <w:rPr>
                <w:sz w:val="20"/>
              </w:rPr>
            </w:pPr>
            <w:r>
              <w:rPr>
                <w:sz w:val="20"/>
              </w:rPr>
              <w:t>{1,1,3,9,16}</w:t>
            </w:r>
          </w:p>
        </w:tc>
      </w:tr>
      <w:tr w:rsidR="007D4F8A">
        <w:tblPrEx>
          <w:tblCellMar>
            <w:top w:w="0" w:type="dxa"/>
            <w:bottom w:w="0" w:type="dxa"/>
          </w:tblCellMar>
        </w:tblPrEx>
        <w:tc>
          <w:tcPr>
            <w:tcW w:w="583" w:type="pct"/>
            <w:tcBorders>
              <w:left w:val="single" w:sz="12" w:space="0" w:color="auto"/>
              <w:right w:val="single" w:sz="12" w:space="0" w:color="auto"/>
            </w:tcBorders>
          </w:tcPr>
          <w:p w:rsidR="007D4F8A" w:rsidRDefault="007D4F8A">
            <w:pPr>
              <w:jc w:val="center"/>
              <w:rPr>
                <w:b/>
                <w:bCs/>
                <w:sz w:val="20"/>
              </w:rPr>
            </w:pPr>
            <w:r>
              <w:rPr>
                <w:b/>
                <w:bCs/>
                <w:sz w:val="20"/>
              </w:rPr>
              <w:t>Mean</w:t>
            </w:r>
          </w:p>
        </w:tc>
        <w:tc>
          <w:tcPr>
            <w:tcW w:w="991" w:type="pct"/>
            <w:tcBorders>
              <w:left w:val="single" w:sz="12" w:space="0" w:color="auto"/>
            </w:tcBorders>
          </w:tcPr>
          <w:p w:rsidR="007D4F8A" w:rsidRDefault="007D4F8A">
            <w:pPr>
              <w:rPr>
                <w:sz w:val="20"/>
              </w:rPr>
            </w:pPr>
            <w:r>
              <w:rPr>
                <w:sz w:val="20"/>
              </w:rPr>
              <w:t>Average</w:t>
            </w:r>
          </w:p>
        </w:tc>
        <w:tc>
          <w:tcPr>
            <w:tcW w:w="995" w:type="pct"/>
          </w:tcPr>
          <w:p w:rsidR="007D4F8A" w:rsidRDefault="007D4F8A">
            <w:r>
              <w:rPr>
                <w:rFonts w:ascii="Book Antiqua" w:hAnsi="Book Antiqua"/>
                <w:position w:val="-24"/>
              </w:rPr>
              <w:object w:dxaOrig="108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0.25pt" o:ole="" fillcolor="window">
                  <v:imagedata r:id="rId7" o:title=""/>
                </v:shape>
                <o:OLEObject Type="Embed" ProgID="Equation.3" ShapeID="_x0000_i1025" DrawAspect="Content" ObjectID="_1404576866" r:id="rId8"/>
              </w:object>
            </w:r>
          </w:p>
        </w:tc>
        <w:tc>
          <w:tcPr>
            <w:tcW w:w="1472" w:type="pct"/>
          </w:tcPr>
          <w:p w:rsidR="007D4F8A" w:rsidRDefault="007D4F8A">
            <w:r>
              <w:rPr>
                <w:rFonts w:ascii="Book Antiqua" w:hAnsi="Book Antiqua"/>
                <w:position w:val="-24"/>
              </w:rPr>
              <w:object w:dxaOrig="3240" w:dyaOrig="999">
                <v:shape id="_x0000_i1026" type="#_x0000_t75" style="width:162pt;height:50.25pt" o:ole="" fillcolor="window">
                  <v:imagedata r:id="rId9" o:title=""/>
                </v:shape>
                <o:OLEObject Type="Embed" ProgID="Equation.3" ShapeID="_x0000_i1026" DrawAspect="Content" ObjectID="_1404576867" r:id="rId10"/>
              </w:object>
            </w:r>
          </w:p>
        </w:tc>
        <w:tc>
          <w:tcPr>
            <w:tcW w:w="958" w:type="pct"/>
            <w:tcBorders>
              <w:right w:val="single" w:sz="12" w:space="0" w:color="auto"/>
            </w:tcBorders>
          </w:tcPr>
          <w:p w:rsidR="007D4F8A" w:rsidRDefault="007D4F8A">
            <w:pPr>
              <w:rPr>
                <w:sz w:val="20"/>
              </w:rPr>
            </w:pPr>
            <w:r>
              <w:rPr>
                <w:sz w:val="20"/>
              </w:rPr>
              <w:t>6</w:t>
            </w:r>
          </w:p>
        </w:tc>
      </w:tr>
      <w:tr w:rsidR="007D4F8A">
        <w:tblPrEx>
          <w:tblCellMar>
            <w:top w:w="0" w:type="dxa"/>
            <w:bottom w:w="0" w:type="dxa"/>
          </w:tblCellMar>
        </w:tblPrEx>
        <w:tc>
          <w:tcPr>
            <w:tcW w:w="583" w:type="pct"/>
            <w:tcBorders>
              <w:left w:val="single" w:sz="12" w:space="0" w:color="auto"/>
              <w:right w:val="single" w:sz="12" w:space="0" w:color="auto"/>
            </w:tcBorders>
          </w:tcPr>
          <w:p w:rsidR="007D4F8A" w:rsidRDefault="007D4F8A">
            <w:pPr>
              <w:jc w:val="center"/>
              <w:rPr>
                <w:b/>
                <w:bCs/>
                <w:sz w:val="20"/>
              </w:rPr>
            </w:pPr>
            <w:r>
              <w:rPr>
                <w:b/>
                <w:bCs/>
                <w:sz w:val="20"/>
              </w:rPr>
              <w:t>Median</w:t>
            </w:r>
          </w:p>
        </w:tc>
        <w:tc>
          <w:tcPr>
            <w:tcW w:w="991" w:type="pct"/>
            <w:tcBorders>
              <w:left w:val="single" w:sz="12" w:space="0" w:color="auto"/>
            </w:tcBorders>
          </w:tcPr>
          <w:p w:rsidR="007D4F8A" w:rsidRDefault="007D4F8A">
            <w:pPr>
              <w:rPr>
                <w:sz w:val="20"/>
              </w:rPr>
            </w:pPr>
            <w:r>
              <w:rPr>
                <w:sz w:val="20"/>
              </w:rPr>
              <w:t>The middle value – half are below and half are above</w:t>
            </w:r>
          </w:p>
        </w:tc>
        <w:tc>
          <w:tcPr>
            <w:tcW w:w="995" w:type="pct"/>
          </w:tcPr>
          <w:p w:rsidR="007D4F8A" w:rsidRDefault="007D4F8A">
            <w:pPr>
              <w:tabs>
                <w:tab w:val="num" w:pos="720"/>
              </w:tabs>
            </w:pPr>
          </w:p>
        </w:tc>
        <w:tc>
          <w:tcPr>
            <w:tcW w:w="1472" w:type="pct"/>
          </w:tcPr>
          <w:p w:rsidR="007D4F8A" w:rsidRDefault="007D4F8A"/>
        </w:tc>
        <w:tc>
          <w:tcPr>
            <w:tcW w:w="958" w:type="pct"/>
            <w:tcBorders>
              <w:right w:val="single" w:sz="12" w:space="0" w:color="auto"/>
            </w:tcBorders>
          </w:tcPr>
          <w:p w:rsidR="007D4F8A" w:rsidRDefault="007D4F8A">
            <w:pPr>
              <w:rPr>
                <w:sz w:val="20"/>
              </w:rPr>
            </w:pPr>
            <w:r>
              <w:rPr>
                <w:sz w:val="20"/>
              </w:rPr>
              <w:t>3</w:t>
            </w:r>
          </w:p>
        </w:tc>
      </w:tr>
      <w:tr w:rsidR="007D4F8A">
        <w:tblPrEx>
          <w:tblCellMar>
            <w:top w:w="0" w:type="dxa"/>
            <w:bottom w:w="0" w:type="dxa"/>
          </w:tblCellMar>
        </w:tblPrEx>
        <w:tc>
          <w:tcPr>
            <w:tcW w:w="583" w:type="pct"/>
            <w:tcBorders>
              <w:left w:val="single" w:sz="12" w:space="0" w:color="auto"/>
              <w:right w:val="single" w:sz="12" w:space="0" w:color="auto"/>
            </w:tcBorders>
          </w:tcPr>
          <w:p w:rsidR="007D4F8A" w:rsidRDefault="007D4F8A">
            <w:pPr>
              <w:jc w:val="center"/>
              <w:rPr>
                <w:b/>
                <w:bCs/>
                <w:sz w:val="20"/>
              </w:rPr>
            </w:pPr>
            <w:r>
              <w:rPr>
                <w:b/>
                <w:bCs/>
                <w:sz w:val="20"/>
              </w:rPr>
              <w:t>Mode</w:t>
            </w:r>
          </w:p>
        </w:tc>
        <w:tc>
          <w:tcPr>
            <w:tcW w:w="991" w:type="pct"/>
            <w:tcBorders>
              <w:left w:val="single" w:sz="12" w:space="0" w:color="auto"/>
            </w:tcBorders>
          </w:tcPr>
          <w:p w:rsidR="007D4F8A" w:rsidRDefault="007D4F8A">
            <w:pPr>
              <w:rPr>
                <w:sz w:val="20"/>
              </w:rPr>
            </w:pPr>
            <w:r>
              <w:rPr>
                <w:sz w:val="20"/>
              </w:rPr>
              <w:t>The value with the most appearances</w:t>
            </w:r>
          </w:p>
        </w:tc>
        <w:tc>
          <w:tcPr>
            <w:tcW w:w="995" w:type="pct"/>
          </w:tcPr>
          <w:p w:rsidR="007D4F8A" w:rsidRDefault="007D4F8A"/>
        </w:tc>
        <w:tc>
          <w:tcPr>
            <w:tcW w:w="1472" w:type="pct"/>
          </w:tcPr>
          <w:p w:rsidR="007D4F8A" w:rsidRDefault="007D4F8A"/>
        </w:tc>
        <w:tc>
          <w:tcPr>
            <w:tcW w:w="958" w:type="pct"/>
            <w:tcBorders>
              <w:right w:val="single" w:sz="12" w:space="0" w:color="auto"/>
            </w:tcBorders>
          </w:tcPr>
          <w:p w:rsidR="007D4F8A" w:rsidRDefault="007D4F8A">
            <w:pPr>
              <w:rPr>
                <w:sz w:val="20"/>
              </w:rPr>
            </w:pPr>
            <w:r>
              <w:rPr>
                <w:sz w:val="20"/>
              </w:rPr>
              <w:t>1</w:t>
            </w:r>
          </w:p>
        </w:tc>
      </w:tr>
      <w:tr w:rsidR="007D4F8A">
        <w:tblPrEx>
          <w:tblCellMar>
            <w:top w:w="0" w:type="dxa"/>
            <w:bottom w:w="0" w:type="dxa"/>
          </w:tblCellMar>
        </w:tblPrEx>
        <w:tc>
          <w:tcPr>
            <w:tcW w:w="583" w:type="pct"/>
            <w:tcBorders>
              <w:left w:val="single" w:sz="12" w:space="0" w:color="auto"/>
              <w:right w:val="single" w:sz="12" w:space="0" w:color="auto"/>
            </w:tcBorders>
          </w:tcPr>
          <w:p w:rsidR="007D4F8A" w:rsidRDefault="007D4F8A">
            <w:pPr>
              <w:pStyle w:val="Heading2"/>
            </w:pPr>
            <w:r>
              <w:t>Variance</w:t>
            </w:r>
          </w:p>
        </w:tc>
        <w:tc>
          <w:tcPr>
            <w:tcW w:w="991" w:type="pct"/>
            <w:tcBorders>
              <w:left w:val="single" w:sz="12" w:space="0" w:color="auto"/>
            </w:tcBorders>
          </w:tcPr>
          <w:p w:rsidR="007D4F8A" w:rsidRDefault="007D4F8A">
            <w:pPr>
              <w:rPr>
                <w:sz w:val="20"/>
              </w:rPr>
            </w:pPr>
            <w:r>
              <w:rPr>
                <w:sz w:val="20"/>
              </w:rPr>
              <w:t>The average of the squared deviations between the values and the mean</w:t>
            </w:r>
          </w:p>
        </w:tc>
        <w:tc>
          <w:tcPr>
            <w:tcW w:w="995" w:type="pct"/>
          </w:tcPr>
          <w:p w:rsidR="007D4F8A" w:rsidRDefault="007D4F8A">
            <w:pPr>
              <w:tabs>
                <w:tab w:val="num" w:pos="720"/>
              </w:tabs>
            </w:pPr>
            <w:r>
              <w:rPr>
                <w:rFonts w:ascii="Book Antiqua" w:hAnsi="Book Antiqua"/>
                <w:position w:val="-6"/>
              </w:rPr>
              <w:object w:dxaOrig="340" w:dyaOrig="340">
                <v:shape id="_x0000_i1027" type="#_x0000_t75" style="width:17.25pt;height:17.25pt" o:ole="" o:bullet="t" fillcolor="window">
                  <v:imagedata r:id="rId11" o:title=""/>
                </v:shape>
                <o:OLEObject Type="Embed" ProgID="Equation.3" ShapeID="_x0000_i1027" DrawAspect="Content" ObjectID="_1404576868" r:id="rId12"/>
              </w:object>
            </w:r>
            <w:r>
              <w:rPr>
                <w:rFonts w:ascii="Book Antiqua" w:hAnsi="Book Antiqua"/>
                <w:position w:val="-30"/>
              </w:rPr>
              <w:object w:dxaOrig="1780" w:dyaOrig="720">
                <v:shape id="_x0000_i1028" type="#_x0000_t75" style="width:89.25pt;height:36pt" o:ole="" fillcolor="window">
                  <v:imagedata r:id="rId13" o:title=""/>
                </v:shape>
                <o:OLEObject Type="Embed" ProgID="Equation.3" ShapeID="_x0000_i1028" DrawAspect="Content" ObjectID="_1404576869" r:id="rId14"/>
              </w:object>
            </w:r>
          </w:p>
        </w:tc>
        <w:tc>
          <w:tcPr>
            <w:tcW w:w="1472" w:type="pct"/>
          </w:tcPr>
          <w:p w:rsidR="007D4F8A" w:rsidRDefault="007D4F8A">
            <w:r>
              <w:rPr>
                <w:rFonts w:ascii="Book Antiqua" w:hAnsi="Book Antiqua"/>
                <w:position w:val="-24"/>
              </w:rPr>
              <w:object w:dxaOrig="1860" w:dyaOrig="999">
                <v:shape id="_x0000_i1029" type="#_x0000_t75" style="width:93pt;height:50.25pt" o:ole="" fillcolor="window">
                  <v:imagedata r:id="rId15" o:title=""/>
                </v:shape>
                <o:OLEObject Type="Embed" ProgID="Equation.3" ShapeID="_x0000_i1029" DrawAspect="Content" ObjectID="_1404576870" r:id="rId16"/>
              </w:object>
            </w:r>
          </w:p>
        </w:tc>
        <w:tc>
          <w:tcPr>
            <w:tcW w:w="958" w:type="pct"/>
            <w:tcBorders>
              <w:right w:val="single" w:sz="12" w:space="0" w:color="auto"/>
            </w:tcBorders>
          </w:tcPr>
          <w:p w:rsidR="007D4F8A" w:rsidRDefault="007D4F8A">
            <w:pPr>
              <w:rPr>
                <w:sz w:val="20"/>
              </w:rPr>
            </w:pPr>
            <w:r>
              <w:rPr>
                <w:sz w:val="20"/>
              </w:rPr>
              <w:t>(1-6)</w:t>
            </w:r>
            <w:r>
              <w:rPr>
                <w:sz w:val="20"/>
                <w:vertAlign w:val="superscript"/>
              </w:rPr>
              <w:t>2</w:t>
            </w:r>
            <w:r>
              <w:rPr>
                <w:sz w:val="20"/>
              </w:rPr>
              <w:t xml:space="preserve"> + (1-6)</w:t>
            </w:r>
            <w:r>
              <w:rPr>
                <w:sz w:val="20"/>
                <w:vertAlign w:val="superscript"/>
              </w:rPr>
              <w:t xml:space="preserve"> 2</w:t>
            </w:r>
            <w:r>
              <w:rPr>
                <w:sz w:val="20"/>
              </w:rPr>
              <w:t xml:space="preserve"> + (3-6)</w:t>
            </w:r>
            <w:r>
              <w:rPr>
                <w:sz w:val="20"/>
                <w:vertAlign w:val="superscript"/>
              </w:rPr>
              <w:t>2</w:t>
            </w:r>
            <w:r>
              <w:rPr>
                <w:sz w:val="20"/>
              </w:rPr>
              <w:t xml:space="preserve"> + (9-6)</w:t>
            </w:r>
            <w:r>
              <w:rPr>
                <w:sz w:val="20"/>
                <w:vertAlign w:val="superscript"/>
              </w:rPr>
              <w:t>2</w:t>
            </w:r>
            <w:r>
              <w:rPr>
                <w:sz w:val="20"/>
              </w:rPr>
              <w:t xml:space="preserve"> + (16-6)</w:t>
            </w:r>
            <w:r>
              <w:rPr>
                <w:sz w:val="20"/>
                <w:vertAlign w:val="superscript"/>
              </w:rPr>
              <w:t>2</w:t>
            </w:r>
            <w:r>
              <w:rPr>
                <w:sz w:val="20"/>
              </w:rPr>
              <w:t xml:space="preserve"> divided by 5 values = 168/5 = 33.6</w:t>
            </w:r>
          </w:p>
        </w:tc>
      </w:tr>
      <w:tr w:rsidR="007D4F8A">
        <w:tblPrEx>
          <w:tblCellMar>
            <w:top w:w="0" w:type="dxa"/>
            <w:bottom w:w="0" w:type="dxa"/>
          </w:tblCellMar>
        </w:tblPrEx>
        <w:tc>
          <w:tcPr>
            <w:tcW w:w="583" w:type="pct"/>
            <w:tcBorders>
              <w:left w:val="single" w:sz="12" w:space="0" w:color="auto"/>
              <w:right w:val="single" w:sz="12" w:space="0" w:color="auto"/>
            </w:tcBorders>
          </w:tcPr>
          <w:p w:rsidR="007D4F8A" w:rsidRDefault="007D4F8A">
            <w:pPr>
              <w:jc w:val="center"/>
              <w:rPr>
                <w:b/>
                <w:bCs/>
                <w:sz w:val="20"/>
              </w:rPr>
            </w:pPr>
            <w:r>
              <w:rPr>
                <w:b/>
                <w:bCs/>
                <w:sz w:val="20"/>
              </w:rPr>
              <w:t>Standard Deviation</w:t>
            </w:r>
          </w:p>
        </w:tc>
        <w:tc>
          <w:tcPr>
            <w:tcW w:w="991" w:type="pct"/>
            <w:tcBorders>
              <w:left w:val="single" w:sz="12" w:space="0" w:color="auto"/>
            </w:tcBorders>
          </w:tcPr>
          <w:p w:rsidR="007D4F8A" w:rsidRDefault="007D4F8A">
            <w:pPr>
              <w:rPr>
                <w:sz w:val="20"/>
              </w:rPr>
            </w:pPr>
            <w:r>
              <w:rPr>
                <w:sz w:val="20"/>
              </w:rPr>
              <w:t>The square root of Variance, thought of as the “average” deviation from the mean.</w:t>
            </w:r>
          </w:p>
        </w:tc>
        <w:tc>
          <w:tcPr>
            <w:tcW w:w="995" w:type="pct"/>
          </w:tcPr>
          <w:p w:rsidR="007D4F8A" w:rsidRDefault="007D4F8A">
            <w:r>
              <w:rPr>
                <w:rFonts w:ascii="Book Antiqua" w:hAnsi="Book Antiqua"/>
                <w:i/>
                <w:position w:val="-6"/>
              </w:rPr>
              <w:object w:dxaOrig="240" w:dyaOrig="220">
                <v:shape id="_x0000_i1030" type="#_x0000_t75" style="width:12pt;height:11.25pt" o:ole="" fillcolor="window">
                  <v:imagedata r:id="rId17" o:title=""/>
                </v:shape>
                <o:OLEObject Type="Embed" ProgID="Equation.3" ShapeID="_x0000_i1030" DrawAspect="Content" ObjectID="_1404576871" r:id="rId18"/>
              </w:object>
            </w:r>
            <w:r>
              <w:rPr>
                <w:rFonts w:ascii="Book Antiqua" w:hAnsi="Book Antiqua"/>
                <w:position w:val="-8"/>
              </w:rPr>
              <w:object w:dxaOrig="760" w:dyaOrig="400">
                <v:shape id="_x0000_i1031" type="#_x0000_t75" style="width:38.25pt;height:20.25pt" o:ole="" fillcolor="window">
                  <v:imagedata r:id="rId19" o:title=""/>
                </v:shape>
                <o:OLEObject Type="Embed" ProgID="Equation.3" ShapeID="_x0000_i1031" DrawAspect="Content" ObjectID="_1404576872" r:id="rId20"/>
              </w:object>
            </w:r>
          </w:p>
        </w:tc>
        <w:tc>
          <w:tcPr>
            <w:tcW w:w="1472" w:type="pct"/>
          </w:tcPr>
          <w:p w:rsidR="007D4F8A" w:rsidRDefault="007D4F8A">
            <w:r>
              <w:rPr>
                <w:rFonts w:ascii="Book Antiqua" w:hAnsi="Book Antiqua"/>
                <w:position w:val="-26"/>
              </w:rPr>
              <w:object w:dxaOrig="2560" w:dyaOrig="1080">
                <v:shape id="_x0000_i1032" type="#_x0000_t75" style="width:128.25pt;height:54pt" o:ole="" fillcolor="window">
                  <v:imagedata r:id="rId21" o:title=""/>
                </v:shape>
                <o:OLEObject Type="Embed" ProgID="Equation.3" ShapeID="_x0000_i1032" DrawAspect="Content" ObjectID="_1404576873" r:id="rId22"/>
              </w:object>
            </w:r>
          </w:p>
        </w:tc>
        <w:tc>
          <w:tcPr>
            <w:tcW w:w="958" w:type="pct"/>
            <w:tcBorders>
              <w:right w:val="single" w:sz="12" w:space="0" w:color="auto"/>
            </w:tcBorders>
          </w:tcPr>
          <w:p w:rsidR="007D4F8A" w:rsidRDefault="007D4F8A">
            <w:pPr>
              <w:rPr>
                <w:sz w:val="20"/>
              </w:rPr>
            </w:pPr>
            <w:r>
              <w:rPr>
                <w:sz w:val="20"/>
              </w:rPr>
              <w:t>Square root of 33.6 = 5.7966</w:t>
            </w:r>
          </w:p>
        </w:tc>
      </w:tr>
      <w:tr w:rsidR="007D4F8A">
        <w:tblPrEx>
          <w:tblCellMar>
            <w:top w:w="0" w:type="dxa"/>
            <w:bottom w:w="0" w:type="dxa"/>
          </w:tblCellMar>
        </w:tblPrEx>
        <w:tc>
          <w:tcPr>
            <w:tcW w:w="583" w:type="pct"/>
            <w:tcBorders>
              <w:left w:val="single" w:sz="12" w:space="0" w:color="auto"/>
              <w:right w:val="single" w:sz="12" w:space="0" w:color="auto"/>
            </w:tcBorders>
          </w:tcPr>
          <w:p w:rsidR="007D4F8A" w:rsidRDefault="007D4F8A">
            <w:pPr>
              <w:jc w:val="center"/>
              <w:rPr>
                <w:b/>
                <w:bCs/>
                <w:sz w:val="20"/>
              </w:rPr>
            </w:pPr>
            <w:r>
              <w:rPr>
                <w:b/>
                <w:bCs/>
                <w:sz w:val="20"/>
              </w:rPr>
              <w:t>Coefficient of Variation</w:t>
            </w:r>
          </w:p>
        </w:tc>
        <w:tc>
          <w:tcPr>
            <w:tcW w:w="991" w:type="pct"/>
            <w:tcBorders>
              <w:left w:val="single" w:sz="12" w:space="0" w:color="auto"/>
            </w:tcBorders>
          </w:tcPr>
          <w:p w:rsidR="007D4F8A" w:rsidRDefault="007D4F8A">
            <w:pPr>
              <w:rPr>
                <w:sz w:val="20"/>
              </w:rPr>
            </w:pPr>
            <w:r>
              <w:rPr>
                <w:sz w:val="20"/>
              </w:rPr>
              <w:t>The variation relative to the value of the mean</w:t>
            </w:r>
          </w:p>
        </w:tc>
        <w:tc>
          <w:tcPr>
            <w:tcW w:w="995" w:type="pct"/>
          </w:tcPr>
          <w:p w:rsidR="007D4F8A" w:rsidRDefault="007D4F8A"/>
        </w:tc>
        <w:tc>
          <w:tcPr>
            <w:tcW w:w="1472" w:type="pct"/>
          </w:tcPr>
          <w:p w:rsidR="007D4F8A" w:rsidRDefault="007D4F8A">
            <w:r>
              <w:rPr>
                <w:rFonts w:ascii="Book Antiqua" w:hAnsi="Book Antiqua"/>
                <w:position w:val="-26"/>
              </w:rPr>
              <w:object w:dxaOrig="960" w:dyaOrig="639">
                <v:shape id="_x0000_i1033" type="#_x0000_t75" style="width:48pt;height:32.25pt" o:ole="" fillcolor="window">
                  <v:imagedata r:id="rId23" o:title=""/>
                </v:shape>
                <o:OLEObject Type="Embed" ProgID="Equation.3" ShapeID="_x0000_i1033" DrawAspect="Content" ObjectID="_1404576874" r:id="rId24"/>
              </w:object>
            </w:r>
          </w:p>
        </w:tc>
        <w:tc>
          <w:tcPr>
            <w:tcW w:w="958" w:type="pct"/>
            <w:tcBorders>
              <w:right w:val="single" w:sz="12" w:space="0" w:color="auto"/>
            </w:tcBorders>
          </w:tcPr>
          <w:p w:rsidR="007D4F8A" w:rsidRDefault="007D4F8A">
            <w:pPr>
              <w:rPr>
                <w:sz w:val="20"/>
              </w:rPr>
            </w:pPr>
            <w:r>
              <w:rPr>
                <w:sz w:val="20"/>
              </w:rPr>
              <w:t>5.7966 divided by 6 = 0.9661</w:t>
            </w:r>
          </w:p>
        </w:tc>
      </w:tr>
      <w:tr w:rsidR="007D4F8A">
        <w:tblPrEx>
          <w:tblCellMar>
            <w:top w:w="0" w:type="dxa"/>
            <w:bottom w:w="0" w:type="dxa"/>
          </w:tblCellMar>
        </w:tblPrEx>
        <w:tc>
          <w:tcPr>
            <w:tcW w:w="583" w:type="pct"/>
            <w:tcBorders>
              <w:left w:val="single" w:sz="12" w:space="0" w:color="auto"/>
              <w:right w:val="single" w:sz="12" w:space="0" w:color="auto"/>
            </w:tcBorders>
          </w:tcPr>
          <w:p w:rsidR="007D4F8A" w:rsidRDefault="007D4F8A">
            <w:pPr>
              <w:jc w:val="center"/>
              <w:rPr>
                <w:b/>
                <w:bCs/>
                <w:sz w:val="20"/>
              </w:rPr>
            </w:pPr>
            <w:r>
              <w:rPr>
                <w:b/>
                <w:bCs/>
                <w:sz w:val="20"/>
              </w:rPr>
              <w:t>Minimum</w:t>
            </w:r>
          </w:p>
        </w:tc>
        <w:tc>
          <w:tcPr>
            <w:tcW w:w="991" w:type="pct"/>
            <w:tcBorders>
              <w:left w:val="single" w:sz="12" w:space="0" w:color="auto"/>
            </w:tcBorders>
          </w:tcPr>
          <w:p w:rsidR="007D4F8A" w:rsidRDefault="007D4F8A">
            <w:pPr>
              <w:rPr>
                <w:sz w:val="20"/>
              </w:rPr>
            </w:pPr>
            <w:r>
              <w:rPr>
                <w:sz w:val="20"/>
              </w:rPr>
              <w:t>The minimum value</w:t>
            </w:r>
          </w:p>
        </w:tc>
        <w:tc>
          <w:tcPr>
            <w:tcW w:w="995" w:type="pct"/>
          </w:tcPr>
          <w:p w:rsidR="007D4F8A" w:rsidRDefault="007D4F8A"/>
        </w:tc>
        <w:tc>
          <w:tcPr>
            <w:tcW w:w="1472" w:type="pct"/>
          </w:tcPr>
          <w:p w:rsidR="007D4F8A" w:rsidRDefault="007D4F8A"/>
        </w:tc>
        <w:tc>
          <w:tcPr>
            <w:tcW w:w="958" w:type="pct"/>
            <w:tcBorders>
              <w:right w:val="single" w:sz="12" w:space="0" w:color="auto"/>
            </w:tcBorders>
          </w:tcPr>
          <w:p w:rsidR="007D4F8A" w:rsidRDefault="007D4F8A">
            <w:pPr>
              <w:rPr>
                <w:sz w:val="20"/>
              </w:rPr>
            </w:pPr>
            <w:r>
              <w:rPr>
                <w:sz w:val="20"/>
              </w:rPr>
              <w:t>1</w:t>
            </w:r>
          </w:p>
        </w:tc>
      </w:tr>
      <w:tr w:rsidR="007D4F8A">
        <w:tblPrEx>
          <w:tblCellMar>
            <w:top w:w="0" w:type="dxa"/>
            <w:bottom w:w="0" w:type="dxa"/>
          </w:tblCellMar>
        </w:tblPrEx>
        <w:tc>
          <w:tcPr>
            <w:tcW w:w="583" w:type="pct"/>
            <w:tcBorders>
              <w:left w:val="single" w:sz="12" w:space="0" w:color="auto"/>
              <w:right w:val="single" w:sz="12" w:space="0" w:color="auto"/>
            </w:tcBorders>
          </w:tcPr>
          <w:p w:rsidR="007D4F8A" w:rsidRDefault="007D4F8A">
            <w:pPr>
              <w:jc w:val="center"/>
              <w:rPr>
                <w:b/>
                <w:bCs/>
                <w:sz w:val="20"/>
              </w:rPr>
            </w:pPr>
            <w:r>
              <w:rPr>
                <w:b/>
                <w:bCs/>
                <w:sz w:val="20"/>
              </w:rPr>
              <w:t>Maximum</w:t>
            </w:r>
          </w:p>
        </w:tc>
        <w:tc>
          <w:tcPr>
            <w:tcW w:w="991" w:type="pct"/>
            <w:tcBorders>
              <w:left w:val="single" w:sz="12" w:space="0" w:color="auto"/>
            </w:tcBorders>
          </w:tcPr>
          <w:p w:rsidR="007D4F8A" w:rsidRDefault="007D4F8A">
            <w:pPr>
              <w:rPr>
                <w:sz w:val="20"/>
              </w:rPr>
            </w:pPr>
            <w:r>
              <w:rPr>
                <w:sz w:val="20"/>
              </w:rPr>
              <w:t>The maximum value</w:t>
            </w:r>
          </w:p>
        </w:tc>
        <w:tc>
          <w:tcPr>
            <w:tcW w:w="995" w:type="pct"/>
          </w:tcPr>
          <w:p w:rsidR="007D4F8A" w:rsidRDefault="007D4F8A"/>
        </w:tc>
        <w:tc>
          <w:tcPr>
            <w:tcW w:w="1472" w:type="pct"/>
          </w:tcPr>
          <w:p w:rsidR="007D4F8A" w:rsidRDefault="007D4F8A"/>
        </w:tc>
        <w:tc>
          <w:tcPr>
            <w:tcW w:w="958" w:type="pct"/>
            <w:tcBorders>
              <w:right w:val="single" w:sz="12" w:space="0" w:color="auto"/>
            </w:tcBorders>
          </w:tcPr>
          <w:p w:rsidR="007D4F8A" w:rsidRDefault="007D4F8A">
            <w:pPr>
              <w:rPr>
                <w:sz w:val="20"/>
              </w:rPr>
            </w:pPr>
            <w:r>
              <w:rPr>
                <w:sz w:val="20"/>
              </w:rPr>
              <w:t>16</w:t>
            </w:r>
          </w:p>
        </w:tc>
      </w:tr>
      <w:tr w:rsidR="007D4F8A">
        <w:tblPrEx>
          <w:tblCellMar>
            <w:top w:w="0" w:type="dxa"/>
            <w:bottom w:w="0" w:type="dxa"/>
          </w:tblCellMar>
        </w:tblPrEx>
        <w:tc>
          <w:tcPr>
            <w:tcW w:w="583" w:type="pct"/>
            <w:tcBorders>
              <w:left w:val="single" w:sz="12" w:space="0" w:color="auto"/>
              <w:bottom w:val="single" w:sz="12" w:space="0" w:color="auto"/>
              <w:right w:val="single" w:sz="12" w:space="0" w:color="auto"/>
            </w:tcBorders>
          </w:tcPr>
          <w:p w:rsidR="007D4F8A" w:rsidRDefault="007D4F8A">
            <w:pPr>
              <w:jc w:val="center"/>
              <w:rPr>
                <w:b/>
                <w:bCs/>
                <w:sz w:val="20"/>
              </w:rPr>
            </w:pPr>
            <w:r>
              <w:rPr>
                <w:b/>
                <w:bCs/>
                <w:sz w:val="20"/>
              </w:rPr>
              <w:t>Range</w:t>
            </w:r>
          </w:p>
        </w:tc>
        <w:tc>
          <w:tcPr>
            <w:tcW w:w="991" w:type="pct"/>
            <w:tcBorders>
              <w:left w:val="single" w:sz="12" w:space="0" w:color="auto"/>
              <w:bottom w:val="single" w:sz="12" w:space="0" w:color="auto"/>
            </w:tcBorders>
          </w:tcPr>
          <w:p w:rsidR="007D4F8A" w:rsidRDefault="007D4F8A">
            <w:pPr>
              <w:rPr>
                <w:sz w:val="20"/>
              </w:rPr>
            </w:pPr>
            <w:r>
              <w:rPr>
                <w:sz w:val="20"/>
              </w:rPr>
              <w:t>Maximum minus Minimum</w:t>
            </w:r>
          </w:p>
        </w:tc>
        <w:tc>
          <w:tcPr>
            <w:tcW w:w="995" w:type="pct"/>
            <w:tcBorders>
              <w:bottom w:val="single" w:sz="12" w:space="0" w:color="auto"/>
            </w:tcBorders>
          </w:tcPr>
          <w:p w:rsidR="007D4F8A" w:rsidRDefault="007D4F8A"/>
        </w:tc>
        <w:tc>
          <w:tcPr>
            <w:tcW w:w="1472" w:type="pct"/>
            <w:tcBorders>
              <w:bottom w:val="single" w:sz="12" w:space="0" w:color="auto"/>
            </w:tcBorders>
          </w:tcPr>
          <w:p w:rsidR="007D4F8A" w:rsidRDefault="007D4F8A"/>
        </w:tc>
        <w:tc>
          <w:tcPr>
            <w:tcW w:w="958" w:type="pct"/>
            <w:tcBorders>
              <w:bottom w:val="single" w:sz="12" w:space="0" w:color="auto"/>
              <w:right w:val="single" w:sz="12" w:space="0" w:color="auto"/>
            </w:tcBorders>
          </w:tcPr>
          <w:p w:rsidR="007D4F8A" w:rsidRDefault="007D4F8A">
            <w:pPr>
              <w:rPr>
                <w:sz w:val="20"/>
              </w:rPr>
            </w:pPr>
            <w:r>
              <w:rPr>
                <w:sz w:val="20"/>
              </w:rPr>
              <w:t>16 – 1 = 15</w:t>
            </w:r>
          </w:p>
        </w:tc>
      </w:tr>
    </w:tbl>
    <w:p w:rsidR="007D4F8A" w:rsidRDefault="007D4F8A"/>
    <w:p w:rsidR="007D4F8A" w:rsidRDefault="007D4F8A">
      <w:r>
        <w:rPr>
          <w:b/>
          <w:bCs/>
          <w:i/>
          <w:iCs/>
        </w:rPr>
        <w:t>Probability Terms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43"/>
        <w:gridCol w:w="5439"/>
        <w:gridCol w:w="961"/>
        <w:gridCol w:w="2873"/>
      </w:tblGrid>
      <w:tr w:rsidR="007D4F8A">
        <w:tblPrEx>
          <w:tblCellMar>
            <w:top w:w="0" w:type="dxa"/>
            <w:bottom w:w="0" w:type="dxa"/>
          </w:tblCellMar>
        </w:tblPrEx>
        <w:tc>
          <w:tcPr>
            <w:tcW w:w="0" w:type="auto"/>
            <w:tcBorders>
              <w:top w:val="single" w:sz="12" w:space="0" w:color="auto"/>
              <w:left w:val="single" w:sz="12" w:space="0" w:color="auto"/>
              <w:bottom w:val="single" w:sz="12" w:space="0" w:color="auto"/>
              <w:right w:val="single" w:sz="12" w:space="0" w:color="auto"/>
            </w:tcBorders>
          </w:tcPr>
          <w:p w:rsidR="007D4F8A" w:rsidRDefault="007D4F8A">
            <w:pPr>
              <w:pStyle w:val="Heading1"/>
              <w:jc w:val="center"/>
              <w:rPr>
                <w:sz w:val="20"/>
              </w:rPr>
            </w:pPr>
            <w:r>
              <w:rPr>
                <w:sz w:val="20"/>
              </w:rPr>
              <w:t>Term</w:t>
            </w:r>
          </w:p>
        </w:tc>
        <w:tc>
          <w:tcPr>
            <w:tcW w:w="0" w:type="auto"/>
            <w:tcBorders>
              <w:top w:val="single" w:sz="12" w:space="0" w:color="auto"/>
              <w:left w:val="single" w:sz="12" w:space="0" w:color="auto"/>
              <w:bottom w:val="single" w:sz="12" w:space="0" w:color="auto"/>
            </w:tcBorders>
          </w:tcPr>
          <w:p w:rsidR="007D4F8A" w:rsidRDefault="007D4F8A">
            <w:pPr>
              <w:jc w:val="center"/>
              <w:rPr>
                <w:b/>
                <w:bCs/>
                <w:sz w:val="20"/>
              </w:rPr>
            </w:pPr>
            <w:r>
              <w:rPr>
                <w:b/>
                <w:bCs/>
                <w:sz w:val="20"/>
              </w:rPr>
              <w:t>Meaning</w:t>
            </w:r>
          </w:p>
        </w:tc>
        <w:tc>
          <w:tcPr>
            <w:tcW w:w="0" w:type="auto"/>
            <w:tcBorders>
              <w:top w:val="single" w:sz="12" w:space="0" w:color="auto"/>
              <w:bottom w:val="single" w:sz="12" w:space="0" w:color="auto"/>
            </w:tcBorders>
          </w:tcPr>
          <w:p w:rsidR="007D4F8A" w:rsidRDefault="007D4F8A">
            <w:pPr>
              <w:jc w:val="center"/>
              <w:rPr>
                <w:b/>
                <w:bCs/>
                <w:sz w:val="20"/>
              </w:rPr>
            </w:pPr>
            <w:r>
              <w:rPr>
                <w:b/>
                <w:bCs/>
                <w:sz w:val="20"/>
              </w:rPr>
              <w:t>Notation</w:t>
            </w:r>
          </w:p>
        </w:tc>
        <w:tc>
          <w:tcPr>
            <w:tcW w:w="0" w:type="auto"/>
            <w:tcBorders>
              <w:top w:val="single" w:sz="12" w:space="0" w:color="auto"/>
              <w:bottom w:val="single" w:sz="12" w:space="0" w:color="auto"/>
              <w:right w:val="single" w:sz="12" w:space="0" w:color="auto"/>
            </w:tcBorders>
          </w:tcPr>
          <w:p w:rsidR="007D4F8A" w:rsidRDefault="007D4F8A">
            <w:pPr>
              <w:jc w:val="center"/>
              <w:rPr>
                <w:b/>
                <w:bCs/>
                <w:sz w:val="20"/>
              </w:rPr>
            </w:pPr>
            <w:r>
              <w:rPr>
                <w:b/>
                <w:bCs/>
                <w:sz w:val="20"/>
              </w:rPr>
              <w:t>Example* (</w:t>
            </w:r>
            <w:r>
              <w:rPr>
                <w:b/>
                <w:bCs/>
                <w:sz w:val="20"/>
                <w:u w:val="single"/>
              </w:rPr>
              <w:t>see footnote</w:t>
            </w:r>
            <w:r>
              <w:rPr>
                <w:b/>
                <w:bCs/>
                <w:sz w:val="20"/>
              </w:rPr>
              <w:t>)</w:t>
            </w:r>
          </w:p>
        </w:tc>
      </w:tr>
      <w:tr w:rsidR="007D4F8A">
        <w:tblPrEx>
          <w:tblCellMar>
            <w:top w:w="0" w:type="dxa"/>
            <w:bottom w:w="0" w:type="dxa"/>
          </w:tblCellMar>
        </w:tblPrEx>
        <w:tc>
          <w:tcPr>
            <w:tcW w:w="0" w:type="auto"/>
            <w:tcBorders>
              <w:top w:val="single" w:sz="12" w:space="0" w:color="auto"/>
              <w:left w:val="single" w:sz="12" w:space="0" w:color="auto"/>
              <w:bottom w:val="single" w:sz="6" w:space="0" w:color="auto"/>
              <w:right w:val="single" w:sz="12" w:space="0" w:color="auto"/>
            </w:tcBorders>
          </w:tcPr>
          <w:p w:rsidR="007D4F8A" w:rsidRDefault="007D4F8A">
            <w:pPr>
              <w:jc w:val="center"/>
              <w:rPr>
                <w:b/>
                <w:bCs/>
                <w:sz w:val="20"/>
              </w:rPr>
            </w:pPr>
            <w:r>
              <w:rPr>
                <w:b/>
                <w:bCs/>
                <w:sz w:val="20"/>
              </w:rPr>
              <w:t>Probability</w:t>
            </w:r>
          </w:p>
        </w:tc>
        <w:tc>
          <w:tcPr>
            <w:tcW w:w="0" w:type="auto"/>
            <w:tcBorders>
              <w:top w:val="single" w:sz="12" w:space="0" w:color="auto"/>
              <w:left w:val="single" w:sz="12" w:space="0" w:color="auto"/>
              <w:bottom w:val="single" w:sz="6" w:space="0" w:color="auto"/>
            </w:tcBorders>
          </w:tcPr>
          <w:p w:rsidR="007D4F8A" w:rsidRDefault="007D4F8A">
            <w:pPr>
              <w:rPr>
                <w:sz w:val="20"/>
              </w:rPr>
            </w:pPr>
            <w:r>
              <w:rPr>
                <w:sz w:val="20"/>
              </w:rPr>
              <w:t xml:space="preserve">For any event A, probability is represented within 0 </w:t>
            </w:r>
            <w:r>
              <w:rPr>
                <w:sz w:val="20"/>
              </w:rPr>
              <w:sym w:font="Symbol" w:char="F0A3"/>
            </w:r>
            <w:r>
              <w:rPr>
                <w:sz w:val="20"/>
              </w:rPr>
              <w:t xml:space="preserve"> P </w:t>
            </w:r>
            <w:r>
              <w:rPr>
                <w:sz w:val="20"/>
              </w:rPr>
              <w:sym w:font="Symbol" w:char="F0A3"/>
            </w:r>
            <w:r>
              <w:rPr>
                <w:sz w:val="20"/>
              </w:rPr>
              <w:t>1.</w:t>
            </w:r>
          </w:p>
        </w:tc>
        <w:tc>
          <w:tcPr>
            <w:tcW w:w="0" w:type="auto"/>
            <w:tcBorders>
              <w:top w:val="single" w:sz="12" w:space="0" w:color="auto"/>
              <w:bottom w:val="single" w:sz="6" w:space="0" w:color="auto"/>
            </w:tcBorders>
          </w:tcPr>
          <w:p w:rsidR="007D4F8A" w:rsidRDefault="007D4F8A">
            <w:pPr>
              <w:pStyle w:val="Header"/>
              <w:tabs>
                <w:tab w:val="clear" w:pos="4320"/>
                <w:tab w:val="clear" w:pos="8640"/>
              </w:tabs>
            </w:pPr>
            <w:r>
              <w:t>P()</w:t>
            </w:r>
          </w:p>
        </w:tc>
        <w:tc>
          <w:tcPr>
            <w:tcW w:w="0" w:type="auto"/>
            <w:tcBorders>
              <w:top w:val="single" w:sz="12" w:space="0" w:color="auto"/>
              <w:bottom w:val="single" w:sz="6" w:space="0" w:color="auto"/>
              <w:right w:val="single" w:sz="12" w:space="0" w:color="auto"/>
            </w:tcBorders>
          </w:tcPr>
          <w:p w:rsidR="007D4F8A" w:rsidRDefault="007D4F8A">
            <w:pPr>
              <w:rPr>
                <w:sz w:val="20"/>
              </w:rPr>
            </w:pPr>
            <w:r>
              <w:rPr>
                <w:sz w:val="20"/>
              </w:rPr>
              <w:t>0.5</w:t>
            </w:r>
          </w:p>
        </w:tc>
      </w:tr>
      <w:tr w:rsidR="007D4F8A">
        <w:tblPrEx>
          <w:tblCellMar>
            <w:top w:w="0" w:type="dxa"/>
            <w:bottom w:w="0" w:type="dxa"/>
          </w:tblCellMar>
        </w:tblPrEx>
        <w:tc>
          <w:tcPr>
            <w:tcW w:w="0" w:type="auto"/>
            <w:tcBorders>
              <w:top w:val="single" w:sz="6" w:space="0" w:color="auto"/>
              <w:left w:val="single" w:sz="12" w:space="0" w:color="auto"/>
              <w:right w:val="single" w:sz="12" w:space="0" w:color="auto"/>
            </w:tcBorders>
          </w:tcPr>
          <w:p w:rsidR="007D4F8A" w:rsidRDefault="007D4F8A">
            <w:pPr>
              <w:jc w:val="center"/>
              <w:rPr>
                <w:b/>
                <w:bCs/>
                <w:sz w:val="20"/>
              </w:rPr>
            </w:pPr>
            <w:r>
              <w:rPr>
                <w:b/>
                <w:bCs/>
                <w:sz w:val="20"/>
              </w:rPr>
              <w:t>Random Experiment</w:t>
            </w:r>
          </w:p>
        </w:tc>
        <w:tc>
          <w:tcPr>
            <w:tcW w:w="0" w:type="auto"/>
            <w:tcBorders>
              <w:top w:val="single" w:sz="6" w:space="0" w:color="auto"/>
              <w:left w:val="single" w:sz="12" w:space="0" w:color="auto"/>
            </w:tcBorders>
          </w:tcPr>
          <w:p w:rsidR="007D4F8A" w:rsidRDefault="007D4F8A">
            <w:pPr>
              <w:rPr>
                <w:sz w:val="20"/>
              </w:rPr>
            </w:pPr>
            <w:r>
              <w:rPr>
                <w:sz w:val="20"/>
              </w:rPr>
              <w:t>A process leading to at least 2 possible outcomes with uncertainty as to which will occur.</w:t>
            </w:r>
          </w:p>
        </w:tc>
        <w:tc>
          <w:tcPr>
            <w:tcW w:w="0" w:type="auto"/>
            <w:tcBorders>
              <w:top w:val="single" w:sz="6" w:space="0" w:color="auto"/>
            </w:tcBorders>
          </w:tcPr>
          <w:p w:rsidR="007D4F8A" w:rsidRDefault="007D4F8A"/>
        </w:tc>
        <w:tc>
          <w:tcPr>
            <w:tcW w:w="0" w:type="auto"/>
            <w:tcBorders>
              <w:top w:val="single" w:sz="6" w:space="0" w:color="auto"/>
              <w:right w:val="single" w:sz="12" w:space="0" w:color="auto"/>
            </w:tcBorders>
          </w:tcPr>
          <w:p w:rsidR="007D4F8A" w:rsidRDefault="007D4F8A">
            <w:pPr>
              <w:rPr>
                <w:sz w:val="20"/>
              </w:rPr>
            </w:pPr>
            <w:r>
              <w:rPr>
                <w:sz w:val="20"/>
              </w:rPr>
              <w:t>Rolling a dice</w:t>
            </w:r>
          </w:p>
        </w:tc>
      </w:tr>
      <w:tr w:rsidR="007D4F8A">
        <w:tblPrEx>
          <w:tblCellMar>
            <w:top w:w="0" w:type="dxa"/>
            <w:bottom w:w="0" w:type="dxa"/>
          </w:tblCellMar>
        </w:tblPrEx>
        <w:tc>
          <w:tcPr>
            <w:tcW w:w="0" w:type="auto"/>
            <w:tcBorders>
              <w:left w:val="single" w:sz="12" w:space="0" w:color="auto"/>
              <w:right w:val="single" w:sz="12" w:space="0" w:color="auto"/>
            </w:tcBorders>
          </w:tcPr>
          <w:p w:rsidR="007D4F8A" w:rsidRDefault="007D4F8A">
            <w:pPr>
              <w:jc w:val="center"/>
              <w:rPr>
                <w:b/>
                <w:bCs/>
                <w:sz w:val="20"/>
              </w:rPr>
            </w:pPr>
            <w:r>
              <w:rPr>
                <w:b/>
                <w:bCs/>
                <w:sz w:val="20"/>
              </w:rPr>
              <w:t>Event</w:t>
            </w:r>
          </w:p>
        </w:tc>
        <w:tc>
          <w:tcPr>
            <w:tcW w:w="0" w:type="auto"/>
            <w:tcBorders>
              <w:left w:val="single" w:sz="12" w:space="0" w:color="auto"/>
            </w:tcBorders>
          </w:tcPr>
          <w:p w:rsidR="007D4F8A" w:rsidRDefault="007D4F8A">
            <w:pPr>
              <w:rPr>
                <w:sz w:val="20"/>
              </w:rPr>
            </w:pPr>
            <w:r>
              <w:rPr>
                <w:sz w:val="20"/>
              </w:rPr>
              <w:t>A subset of all possible outcomes of an experiment.</w:t>
            </w:r>
          </w:p>
        </w:tc>
        <w:tc>
          <w:tcPr>
            <w:tcW w:w="0" w:type="auto"/>
          </w:tcPr>
          <w:p w:rsidR="007D4F8A" w:rsidRDefault="007D4F8A"/>
        </w:tc>
        <w:tc>
          <w:tcPr>
            <w:tcW w:w="0" w:type="auto"/>
            <w:tcBorders>
              <w:right w:val="single" w:sz="12" w:space="0" w:color="auto"/>
            </w:tcBorders>
          </w:tcPr>
          <w:p w:rsidR="007D4F8A" w:rsidRDefault="007D4F8A">
            <w:pPr>
              <w:rPr>
                <w:sz w:val="20"/>
              </w:rPr>
            </w:pPr>
            <w:r>
              <w:rPr>
                <w:sz w:val="20"/>
              </w:rPr>
              <w:t>Events A and B</w:t>
            </w:r>
          </w:p>
        </w:tc>
      </w:tr>
      <w:tr w:rsidR="007D4F8A">
        <w:tblPrEx>
          <w:tblCellMar>
            <w:top w:w="0" w:type="dxa"/>
            <w:bottom w:w="0" w:type="dxa"/>
          </w:tblCellMar>
        </w:tblPrEx>
        <w:tc>
          <w:tcPr>
            <w:tcW w:w="0" w:type="auto"/>
            <w:tcBorders>
              <w:left w:val="single" w:sz="12" w:space="0" w:color="auto"/>
              <w:right w:val="single" w:sz="12" w:space="0" w:color="auto"/>
            </w:tcBorders>
          </w:tcPr>
          <w:p w:rsidR="007D4F8A" w:rsidRDefault="007D4F8A">
            <w:pPr>
              <w:jc w:val="center"/>
              <w:rPr>
                <w:b/>
                <w:bCs/>
                <w:sz w:val="20"/>
              </w:rPr>
            </w:pPr>
            <w:r>
              <w:rPr>
                <w:b/>
                <w:bCs/>
                <w:sz w:val="20"/>
              </w:rPr>
              <w:t>Intersection of Events</w:t>
            </w:r>
          </w:p>
        </w:tc>
        <w:tc>
          <w:tcPr>
            <w:tcW w:w="0" w:type="auto"/>
            <w:tcBorders>
              <w:left w:val="single" w:sz="12" w:space="0" w:color="auto"/>
            </w:tcBorders>
          </w:tcPr>
          <w:p w:rsidR="007D4F8A" w:rsidRDefault="007D4F8A">
            <w:pPr>
              <w:rPr>
                <w:sz w:val="20"/>
              </w:rPr>
            </w:pPr>
            <w:r>
              <w:rPr>
                <w:sz w:val="20"/>
              </w:rPr>
              <w:t>Let A and B be two events. Then the intersection of the two events is the event that both A and B occur (logical AND).</w:t>
            </w:r>
          </w:p>
        </w:tc>
        <w:tc>
          <w:tcPr>
            <w:tcW w:w="0" w:type="auto"/>
          </w:tcPr>
          <w:p w:rsidR="007D4F8A" w:rsidRDefault="007D4F8A">
            <w:pPr>
              <w:tabs>
                <w:tab w:val="num" w:pos="720"/>
              </w:tabs>
            </w:pPr>
            <w:r>
              <w:t>A</w:t>
            </w:r>
            <w:r>
              <w:sym w:font="Symbol" w:char="F0C7"/>
            </w:r>
            <w:r>
              <w:t>B</w:t>
            </w:r>
          </w:p>
        </w:tc>
        <w:tc>
          <w:tcPr>
            <w:tcW w:w="0" w:type="auto"/>
            <w:tcBorders>
              <w:right w:val="single" w:sz="12" w:space="0" w:color="auto"/>
            </w:tcBorders>
          </w:tcPr>
          <w:p w:rsidR="007D4F8A" w:rsidRDefault="007D4F8A">
            <w:pPr>
              <w:rPr>
                <w:sz w:val="20"/>
              </w:rPr>
            </w:pPr>
            <w:r>
              <w:rPr>
                <w:sz w:val="20"/>
              </w:rPr>
              <w:t>The event that a 2 appears</w:t>
            </w:r>
          </w:p>
        </w:tc>
      </w:tr>
      <w:tr w:rsidR="007D4F8A">
        <w:tblPrEx>
          <w:tblCellMar>
            <w:top w:w="0" w:type="dxa"/>
            <w:bottom w:w="0" w:type="dxa"/>
          </w:tblCellMar>
        </w:tblPrEx>
        <w:tc>
          <w:tcPr>
            <w:tcW w:w="0" w:type="auto"/>
            <w:tcBorders>
              <w:left w:val="single" w:sz="12" w:space="0" w:color="auto"/>
              <w:right w:val="single" w:sz="12" w:space="0" w:color="auto"/>
            </w:tcBorders>
          </w:tcPr>
          <w:p w:rsidR="007D4F8A" w:rsidRDefault="007D4F8A">
            <w:pPr>
              <w:jc w:val="center"/>
              <w:rPr>
                <w:b/>
                <w:bCs/>
                <w:sz w:val="20"/>
              </w:rPr>
            </w:pPr>
            <w:smartTag w:uri="urn:schemas-microsoft-com:office:smarttags" w:element="place">
              <w:r>
                <w:rPr>
                  <w:b/>
                  <w:bCs/>
                  <w:sz w:val="20"/>
                </w:rPr>
                <w:t>Union</w:t>
              </w:r>
            </w:smartTag>
            <w:r>
              <w:rPr>
                <w:b/>
                <w:bCs/>
                <w:sz w:val="20"/>
              </w:rPr>
              <w:t xml:space="preserve"> of Events</w:t>
            </w:r>
          </w:p>
        </w:tc>
        <w:tc>
          <w:tcPr>
            <w:tcW w:w="0" w:type="auto"/>
            <w:tcBorders>
              <w:left w:val="single" w:sz="12" w:space="0" w:color="auto"/>
            </w:tcBorders>
          </w:tcPr>
          <w:p w:rsidR="007D4F8A" w:rsidRDefault="007D4F8A">
            <w:pPr>
              <w:rPr>
                <w:sz w:val="20"/>
              </w:rPr>
            </w:pPr>
            <w:r>
              <w:rPr>
                <w:sz w:val="20"/>
              </w:rPr>
              <w:t>The union of the two events is the event that A or B (or both) occurs (logical OR).</w:t>
            </w:r>
          </w:p>
        </w:tc>
        <w:tc>
          <w:tcPr>
            <w:tcW w:w="0" w:type="auto"/>
          </w:tcPr>
          <w:p w:rsidR="007D4F8A" w:rsidRDefault="007D4F8A">
            <w:r>
              <w:t>A</w:t>
            </w:r>
            <w:r>
              <w:sym w:font="Symbol" w:char="F0C8"/>
            </w:r>
            <w:r>
              <w:t>B</w:t>
            </w:r>
          </w:p>
        </w:tc>
        <w:tc>
          <w:tcPr>
            <w:tcW w:w="0" w:type="auto"/>
            <w:tcBorders>
              <w:right w:val="single" w:sz="12" w:space="0" w:color="auto"/>
            </w:tcBorders>
          </w:tcPr>
          <w:p w:rsidR="007D4F8A" w:rsidRDefault="007D4F8A">
            <w:pPr>
              <w:rPr>
                <w:sz w:val="20"/>
              </w:rPr>
            </w:pPr>
            <w:r>
              <w:rPr>
                <w:sz w:val="20"/>
              </w:rPr>
              <w:t>The event that a 1, 2, 4, 5 or 6 appears</w:t>
            </w:r>
          </w:p>
        </w:tc>
      </w:tr>
      <w:tr w:rsidR="007D4F8A">
        <w:tblPrEx>
          <w:tblCellMar>
            <w:top w:w="0" w:type="dxa"/>
            <w:bottom w:w="0" w:type="dxa"/>
          </w:tblCellMar>
        </w:tblPrEx>
        <w:tc>
          <w:tcPr>
            <w:tcW w:w="0" w:type="auto"/>
            <w:tcBorders>
              <w:left w:val="single" w:sz="12" w:space="0" w:color="auto"/>
              <w:right w:val="single" w:sz="12" w:space="0" w:color="auto"/>
            </w:tcBorders>
          </w:tcPr>
          <w:p w:rsidR="007D4F8A" w:rsidRDefault="007D4F8A">
            <w:pPr>
              <w:jc w:val="center"/>
              <w:rPr>
                <w:b/>
                <w:bCs/>
                <w:sz w:val="20"/>
              </w:rPr>
            </w:pPr>
            <w:r>
              <w:rPr>
                <w:b/>
                <w:bCs/>
                <w:sz w:val="20"/>
              </w:rPr>
              <w:t>Complement</w:t>
            </w:r>
          </w:p>
        </w:tc>
        <w:tc>
          <w:tcPr>
            <w:tcW w:w="0" w:type="auto"/>
            <w:tcBorders>
              <w:left w:val="single" w:sz="12" w:space="0" w:color="auto"/>
            </w:tcBorders>
          </w:tcPr>
          <w:p w:rsidR="007D4F8A" w:rsidRDefault="007D4F8A">
            <w:pPr>
              <w:rPr>
                <w:sz w:val="20"/>
              </w:rPr>
            </w:pPr>
            <w:r>
              <w:rPr>
                <w:sz w:val="20"/>
              </w:rPr>
              <w:t>Let A be an event. The complement of A is the event that A does not occur (logical NOT).</w:t>
            </w:r>
          </w:p>
        </w:tc>
        <w:tc>
          <w:tcPr>
            <w:tcW w:w="0" w:type="auto"/>
          </w:tcPr>
          <w:p w:rsidR="007D4F8A" w:rsidRDefault="007D4F8A">
            <w:pPr>
              <w:tabs>
                <w:tab w:val="num" w:pos="720"/>
              </w:tabs>
            </w:pPr>
            <w:r>
              <w:rPr>
                <w:rFonts w:ascii="Book Antiqua" w:hAnsi="Book Antiqua"/>
                <w:position w:val="-4"/>
              </w:rPr>
              <w:object w:dxaOrig="260" w:dyaOrig="320">
                <v:shape id="_x0000_i1034" type="#_x0000_t75" style="width:12.75pt;height:15.75pt" o:ole="" fillcolor="window">
                  <v:imagedata r:id="rId25" o:title=""/>
                </v:shape>
                <o:OLEObject Type="Embed" ProgID="Equation.3" ShapeID="_x0000_i1034" DrawAspect="Content" ObjectID="_1404576875" r:id="rId26"/>
              </w:object>
            </w:r>
          </w:p>
        </w:tc>
        <w:tc>
          <w:tcPr>
            <w:tcW w:w="0" w:type="auto"/>
            <w:tcBorders>
              <w:right w:val="single" w:sz="12" w:space="0" w:color="auto"/>
            </w:tcBorders>
          </w:tcPr>
          <w:p w:rsidR="007D4F8A" w:rsidRDefault="007D4F8A">
            <w:pPr>
              <w:rPr>
                <w:sz w:val="20"/>
              </w:rPr>
            </w:pPr>
            <w:r>
              <w:rPr>
                <w:sz w:val="20"/>
              </w:rPr>
              <w:t>The event that an odd number appears</w:t>
            </w:r>
          </w:p>
        </w:tc>
      </w:tr>
      <w:tr w:rsidR="007D4F8A">
        <w:tblPrEx>
          <w:tblCellMar>
            <w:top w:w="0" w:type="dxa"/>
            <w:bottom w:w="0" w:type="dxa"/>
          </w:tblCellMar>
        </w:tblPrEx>
        <w:tc>
          <w:tcPr>
            <w:tcW w:w="0" w:type="auto"/>
            <w:tcBorders>
              <w:left w:val="single" w:sz="12" w:space="0" w:color="auto"/>
              <w:right w:val="single" w:sz="12" w:space="0" w:color="auto"/>
            </w:tcBorders>
          </w:tcPr>
          <w:p w:rsidR="007D4F8A" w:rsidRDefault="007D4F8A">
            <w:pPr>
              <w:jc w:val="center"/>
              <w:rPr>
                <w:b/>
                <w:bCs/>
                <w:sz w:val="20"/>
              </w:rPr>
            </w:pPr>
            <w:r>
              <w:rPr>
                <w:b/>
                <w:bCs/>
                <w:sz w:val="20"/>
              </w:rPr>
              <w:t>Mutually Exclusive Events</w:t>
            </w:r>
          </w:p>
        </w:tc>
        <w:tc>
          <w:tcPr>
            <w:tcW w:w="0" w:type="auto"/>
            <w:tcBorders>
              <w:left w:val="single" w:sz="12" w:space="0" w:color="auto"/>
            </w:tcBorders>
          </w:tcPr>
          <w:p w:rsidR="007D4F8A" w:rsidRDefault="007D4F8A">
            <w:pPr>
              <w:rPr>
                <w:sz w:val="20"/>
              </w:rPr>
            </w:pPr>
            <w:r>
              <w:rPr>
                <w:sz w:val="20"/>
              </w:rPr>
              <w:t>A and B are said to be mutually exclusive if at most one of the events A and B can occur.</w:t>
            </w:r>
          </w:p>
        </w:tc>
        <w:tc>
          <w:tcPr>
            <w:tcW w:w="0" w:type="auto"/>
          </w:tcPr>
          <w:p w:rsidR="007D4F8A" w:rsidRDefault="007D4F8A"/>
        </w:tc>
        <w:tc>
          <w:tcPr>
            <w:tcW w:w="0" w:type="auto"/>
            <w:tcBorders>
              <w:right w:val="single" w:sz="12" w:space="0" w:color="auto"/>
            </w:tcBorders>
          </w:tcPr>
          <w:p w:rsidR="007D4F8A" w:rsidRDefault="007D4F8A">
            <w:pPr>
              <w:rPr>
                <w:sz w:val="20"/>
              </w:rPr>
            </w:pPr>
            <w:r>
              <w:rPr>
                <w:sz w:val="20"/>
              </w:rPr>
              <w:t>A and B are not mutually exclusive because if a 2 appears, both A and B occur</w:t>
            </w:r>
          </w:p>
        </w:tc>
      </w:tr>
      <w:tr w:rsidR="007D4F8A">
        <w:tblPrEx>
          <w:tblCellMar>
            <w:top w:w="0" w:type="dxa"/>
            <w:bottom w:w="0" w:type="dxa"/>
          </w:tblCellMar>
        </w:tblPrEx>
        <w:tc>
          <w:tcPr>
            <w:tcW w:w="0" w:type="auto"/>
            <w:tcBorders>
              <w:left w:val="single" w:sz="12" w:space="0" w:color="auto"/>
              <w:right w:val="single" w:sz="12" w:space="0" w:color="auto"/>
            </w:tcBorders>
          </w:tcPr>
          <w:p w:rsidR="007D4F8A" w:rsidRDefault="007D4F8A">
            <w:pPr>
              <w:jc w:val="center"/>
              <w:rPr>
                <w:b/>
                <w:bCs/>
                <w:sz w:val="20"/>
              </w:rPr>
            </w:pPr>
            <w:r>
              <w:rPr>
                <w:b/>
                <w:bCs/>
                <w:sz w:val="20"/>
              </w:rPr>
              <w:t>Collectively Exhaustive Events</w:t>
            </w:r>
          </w:p>
        </w:tc>
        <w:tc>
          <w:tcPr>
            <w:tcW w:w="0" w:type="auto"/>
            <w:tcBorders>
              <w:left w:val="single" w:sz="12" w:space="0" w:color="auto"/>
            </w:tcBorders>
          </w:tcPr>
          <w:p w:rsidR="007D4F8A" w:rsidRDefault="007D4F8A">
            <w:pPr>
              <w:rPr>
                <w:sz w:val="20"/>
              </w:rPr>
            </w:pPr>
            <w:r>
              <w:rPr>
                <w:sz w:val="20"/>
              </w:rPr>
              <w:t>A and B are said to be collectively exhaustive if at least one of the events A or B must occur.</w:t>
            </w:r>
          </w:p>
        </w:tc>
        <w:tc>
          <w:tcPr>
            <w:tcW w:w="0" w:type="auto"/>
          </w:tcPr>
          <w:p w:rsidR="007D4F8A" w:rsidRDefault="007D4F8A"/>
        </w:tc>
        <w:tc>
          <w:tcPr>
            <w:tcW w:w="0" w:type="auto"/>
            <w:tcBorders>
              <w:right w:val="single" w:sz="12" w:space="0" w:color="auto"/>
            </w:tcBorders>
          </w:tcPr>
          <w:p w:rsidR="007D4F8A" w:rsidRDefault="007D4F8A">
            <w:pPr>
              <w:rPr>
                <w:sz w:val="20"/>
              </w:rPr>
            </w:pPr>
            <w:r>
              <w:rPr>
                <w:sz w:val="20"/>
              </w:rPr>
              <w:t>A and B are not collectively exhaustive because if a 3 appears, neither A nor B occur</w:t>
            </w:r>
          </w:p>
        </w:tc>
      </w:tr>
      <w:tr w:rsidR="007D4F8A">
        <w:tblPrEx>
          <w:tblCellMar>
            <w:top w:w="0" w:type="dxa"/>
            <w:bottom w:w="0" w:type="dxa"/>
          </w:tblCellMar>
        </w:tblPrEx>
        <w:tc>
          <w:tcPr>
            <w:tcW w:w="0" w:type="auto"/>
            <w:tcBorders>
              <w:left w:val="single" w:sz="12" w:space="0" w:color="auto"/>
              <w:right w:val="single" w:sz="12" w:space="0" w:color="auto"/>
            </w:tcBorders>
          </w:tcPr>
          <w:p w:rsidR="007D4F8A" w:rsidRDefault="007D4F8A">
            <w:pPr>
              <w:jc w:val="center"/>
              <w:rPr>
                <w:b/>
                <w:bCs/>
                <w:sz w:val="20"/>
              </w:rPr>
            </w:pPr>
            <w:r>
              <w:rPr>
                <w:b/>
                <w:bCs/>
                <w:sz w:val="20"/>
              </w:rPr>
              <w:t>Basic Outcomes</w:t>
            </w:r>
          </w:p>
        </w:tc>
        <w:tc>
          <w:tcPr>
            <w:tcW w:w="0" w:type="auto"/>
            <w:tcBorders>
              <w:left w:val="single" w:sz="12" w:space="0" w:color="auto"/>
            </w:tcBorders>
          </w:tcPr>
          <w:p w:rsidR="007D4F8A" w:rsidRDefault="007D4F8A">
            <w:pPr>
              <w:rPr>
                <w:sz w:val="20"/>
              </w:rPr>
            </w:pPr>
            <w:r>
              <w:rPr>
                <w:sz w:val="20"/>
              </w:rPr>
              <w:t>The simple indecomposable possible results of an experiment. One and exactly one of these outcomes must occur. The set of basic outcomes is mutually exclusive and collectively exhaustive.</w:t>
            </w:r>
          </w:p>
        </w:tc>
        <w:tc>
          <w:tcPr>
            <w:tcW w:w="0" w:type="auto"/>
          </w:tcPr>
          <w:p w:rsidR="007D4F8A" w:rsidRDefault="007D4F8A"/>
        </w:tc>
        <w:tc>
          <w:tcPr>
            <w:tcW w:w="0" w:type="auto"/>
            <w:tcBorders>
              <w:right w:val="single" w:sz="12" w:space="0" w:color="auto"/>
            </w:tcBorders>
          </w:tcPr>
          <w:p w:rsidR="007D4F8A" w:rsidRDefault="007D4F8A">
            <w:pPr>
              <w:rPr>
                <w:sz w:val="20"/>
              </w:rPr>
            </w:pPr>
            <w:r>
              <w:rPr>
                <w:sz w:val="20"/>
              </w:rPr>
              <w:t>Basic outcomes 1, 2, 3, 4, 5, and 6</w:t>
            </w:r>
          </w:p>
        </w:tc>
      </w:tr>
      <w:tr w:rsidR="007D4F8A">
        <w:tblPrEx>
          <w:tblCellMar>
            <w:top w:w="0" w:type="dxa"/>
            <w:bottom w:w="0" w:type="dxa"/>
          </w:tblCellMar>
        </w:tblPrEx>
        <w:tc>
          <w:tcPr>
            <w:tcW w:w="0" w:type="auto"/>
            <w:tcBorders>
              <w:left w:val="single" w:sz="12" w:space="0" w:color="auto"/>
              <w:bottom w:val="single" w:sz="12" w:space="0" w:color="auto"/>
              <w:right w:val="single" w:sz="12" w:space="0" w:color="auto"/>
            </w:tcBorders>
          </w:tcPr>
          <w:p w:rsidR="007D4F8A" w:rsidRDefault="007D4F8A">
            <w:pPr>
              <w:jc w:val="center"/>
              <w:rPr>
                <w:b/>
                <w:bCs/>
                <w:sz w:val="20"/>
              </w:rPr>
            </w:pPr>
            <w:r>
              <w:rPr>
                <w:b/>
                <w:bCs/>
                <w:sz w:val="20"/>
              </w:rPr>
              <w:t>Sample Space</w:t>
            </w:r>
          </w:p>
        </w:tc>
        <w:tc>
          <w:tcPr>
            <w:tcW w:w="0" w:type="auto"/>
            <w:tcBorders>
              <w:left w:val="single" w:sz="12" w:space="0" w:color="auto"/>
              <w:bottom w:val="single" w:sz="12" w:space="0" w:color="auto"/>
            </w:tcBorders>
          </w:tcPr>
          <w:p w:rsidR="007D4F8A" w:rsidRDefault="007D4F8A">
            <w:pPr>
              <w:rPr>
                <w:sz w:val="20"/>
              </w:rPr>
            </w:pPr>
            <w:r>
              <w:rPr>
                <w:sz w:val="20"/>
              </w:rPr>
              <w:t>The totality of basic outcomes of an experiment.</w:t>
            </w:r>
          </w:p>
        </w:tc>
        <w:tc>
          <w:tcPr>
            <w:tcW w:w="0" w:type="auto"/>
            <w:tcBorders>
              <w:bottom w:val="single" w:sz="12" w:space="0" w:color="auto"/>
            </w:tcBorders>
          </w:tcPr>
          <w:p w:rsidR="007D4F8A" w:rsidRDefault="007D4F8A"/>
        </w:tc>
        <w:tc>
          <w:tcPr>
            <w:tcW w:w="0" w:type="auto"/>
            <w:tcBorders>
              <w:bottom w:val="single" w:sz="12" w:space="0" w:color="auto"/>
              <w:right w:val="single" w:sz="12" w:space="0" w:color="auto"/>
            </w:tcBorders>
          </w:tcPr>
          <w:p w:rsidR="007D4F8A" w:rsidRDefault="007D4F8A">
            <w:pPr>
              <w:rPr>
                <w:sz w:val="20"/>
              </w:rPr>
            </w:pPr>
            <w:r>
              <w:rPr>
                <w:sz w:val="20"/>
              </w:rPr>
              <w:t>{1,2,3,4,5,6}</w:t>
            </w:r>
          </w:p>
        </w:tc>
      </w:tr>
    </w:tbl>
    <w:p w:rsidR="007D4F8A" w:rsidRDefault="007D4F8A">
      <w:pPr>
        <w:rPr>
          <w:sz w:val="20"/>
        </w:rPr>
      </w:pPr>
      <w:r>
        <w:rPr>
          <w:sz w:val="20"/>
        </w:rPr>
        <w:t>* Roll a fair die once. Let A be the event an even number appears, let B be the event a 1, 2 or 5 appears</w:t>
      </w:r>
    </w:p>
    <w:p w:rsidR="007D4F8A" w:rsidRDefault="007D4F8A">
      <w:r>
        <w:rPr>
          <w:sz w:val="20"/>
        </w:rPr>
        <w:br w:type="page"/>
      </w:r>
      <w:r>
        <w:rPr>
          <w:b/>
          <w:bCs/>
          <w:i/>
          <w:iCs/>
        </w:rPr>
        <w:lastRenderedPageBreak/>
        <w:t>Probability Rules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7"/>
        <w:gridCol w:w="2301"/>
        <w:gridCol w:w="1376"/>
        <w:gridCol w:w="323"/>
        <w:gridCol w:w="1378"/>
        <w:gridCol w:w="1415"/>
        <w:gridCol w:w="1395"/>
        <w:gridCol w:w="1421"/>
      </w:tblGrid>
      <w:tr w:rsidR="007D4F8A">
        <w:tblPrEx>
          <w:tblCellMar>
            <w:top w:w="0" w:type="dxa"/>
            <w:bottom w:w="0" w:type="dxa"/>
          </w:tblCellMar>
        </w:tblPrEx>
        <w:trPr>
          <w:cantSplit/>
        </w:trPr>
        <w:tc>
          <w:tcPr>
            <w:tcW w:w="5084" w:type="dxa"/>
            <w:gridSpan w:val="3"/>
            <w:tcBorders>
              <w:top w:val="single" w:sz="12" w:space="0" w:color="auto"/>
              <w:left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rPr>
                <w:sz w:val="20"/>
              </w:rPr>
            </w:pPr>
            <w:r>
              <w:rPr>
                <w:b/>
                <w:bCs/>
                <w:i/>
                <w:iCs/>
                <w:sz w:val="20"/>
              </w:rPr>
              <w:t xml:space="preserve">If events A and B are </w:t>
            </w:r>
            <w:r>
              <w:rPr>
                <w:b/>
                <w:bCs/>
                <w:i/>
                <w:iCs/>
                <w:sz w:val="20"/>
                <w:u w:val="single"/>
              </w:rPr>
              <w:t xml:space="preserve">mutually </w:t>
            </w:r>
            <w:r>
              <w:rPr>
                <w:b/>
                <w:bCs/>
                <w:sz w:val="20"/>
                <w:u w:val="single"/>
              </w:rPr>
              <w:t>exclusive</w:t>
            </w:r>
          </w:p>
        </w:tc>
        <w:tc>
          <w:tcPr>
            <w:tcW w:w="323" w:type="dxa"/>
            <w:tcBorders>
              <w:top w:val="nil"/>
              <w:left w:val="single" w:sz="12" w:space="0" w:color="auto"/>
              <w:bottom w:val="nil"/>
              <w:right w:val="single" w:sz="12" w:space="0" w:color="auto"/>
            </w:tcBorders>
          </w:tcPr>
          <w:p w:rsidR="007D4F8A" w:rsidRDefault="007D4F8A">
            <w:pPr>
              <w:pStyle w:val="Header"/>
              <w:tabs>
                <w:tab w:val="clear" w:pos="4320"/>
                <w:tab w:val="clear" w:pos="8640"/>
              </w:tabs>
              <w:jc w:val="center"/>
              <w:rPr>
                <w:sz w:val="20"/>
              </w:rPr>
            </w:pPr>
          </w:p>
        </w:tc>
        <w:tc>
          <w:tcPr>
            <w:tcW w:w="5609" w:type="dxa"/>
            <w:gridSpan w:val="4"/>
            <w:tcBorders>
              <w:top w:val="single" w:sz="12" w:space="0" w:color="auto"/>
              <w:left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rPr>
                <w:sz w:val="20"/>
              </w:rPr>
            </w:pPr>
            <w:r>
              <w:rPr>
                <w:b/>
                <w:bCs/>
                <w:i/>
                <w:iCs/>
                <w:sz w:val="20"/>
              </w:rPr>
              <w:t xml:space="preserve">If events A and B are </w:t>
            </w:r>
            <w:r>
              <w:rPr>
                <w:b/>
                <w:bCs/>
                <w:i/>
                <w:iCs/>
                <w:sz w:val="20"/>
                <w:u w:val="single"/>
              </w:rPr>
              <w:t xml:space="preserve">NOT mutually </w:t>
            </w:r>
            <w:r>
              <w:rPr>
                <w:b/>
                <w:bCs/>
                <w:sz w:val="20"/>
                <w:u w:val="single"/>
              </w:rPr>
              <w:t>exclusive</w:t>
            </w:r>
          </w:p>
        </w:tc>
      </w:tr>
      <w:tr w:rsidR="007D4F8A">
        <w:tblPrEx>
          <w:tblCellMar>
            <w:top w:w="0" w:type="dxa"/>
            <w:bottom w:w="0" w:type="dxa"/>
          </w:tblCellMar>
        </w:tblPrEx>
        <w:tc>
          <w:tcPr>
            <w:tcW w:w="1407" w:type="dxa"/>
            <w:tcBorders>
              <w:top w:val="single" w:sz="12" w:space="0" w:color="auto"/>
              <w:left w:val="single" w:sz="12" w:space="0" w:color="auto"/>
              <w:bottom w:val="single" w:sz="12" w:space="0" w:color="auto"/>
            </w:tcBorders>
          </w:tcPr>
          <w:p w:rsidR="007D4F8A" w:rsidRDefault="007D4F8A">
            <w:pPr>
              <w:pStyle w:val="Heading1"/>
              <w:jc w:val="center"/>
            </w:pPr>
          </w:p>
          <w:p w:rsidR="007D4F8A" w:rsidRDefault="007D4F8A"/>
          <w:p w:rsidR="007D4F8A" w:rsidRDefault="007D4F8A">
            <w:pPr>
              <w:pStyle w:val="Heading1"/>
              <w:jc w:val="center"/>
              <w:rPr>
                <w:u w:val="single"/>
              </w:rPr>
            </w:pPr>
            <w:r>
              <w:rPr>
                <w:u w:val="single"/>
              </w:rPr>
              <w:t>Term</w:t>
            </w:r>
          </w:p>
        </w:tc>
        <w:tc>
          <w:tcPr>
            <w:tcW w:w="2301" w:type="dxa"/>
            <w:tcBorders>
              <w:top w:val="single" w:sz="12" w:space="0" w:color="auto"/>
              <w:bottom w:val="single" w:sz="12" w:space="0" w:color="auto"/>
            </w:tcBorders>
          </w:tcPr>
          <w:p w:rsidR="007D4F8A" w:rsidRDefault="007D4F8A">
            <w:pPr>
              <w:jc w:val="center"/>
              <w:rPr>
                <w:b/>
                <w:bCs/>
              </w:rPr>
            </w:pPr>
          </w:p>
          <w:p w:rsidR="007D4F8A" w:rsidRDefault="007D4F8A">
            <w:pPr>
              <w:jc w:val="center"/>
              <w:rPr>
                <w:b/>
                <w:bCs/>
              </w:rPr>
            </w:pPr>
          </w:p>
          <w:p w:rsidR="007D4F8A" w:rsidRDefault="007D4F8A">
            <w:pPr>
              <w:pStyle w:val="Heading4"/>
            </w:pPr>
            <w:r>
              <w:t>Equals</w:t>
            </w:r>
          </w:p>
        </w:tc>
        <w:tc>
          <w:tcPr>
            <w:tcW w:w="1376" w:type="dxa"/>
            <w:tcBorders>
              <w:top w:val="single" w:sz="12" w:space="0" w:color="auto"/>
              <w:bottom w:val="single" w:sz="12" w:space="0" w:color="auto"/>
              <w:right w:val="single" w:sz="12" w:space="0" w:color="auto"/>
            </w:tcBorders>
          </w:tcPr>
          <w:p w:rsidR="007D4F8A" w:rsidRDefault="007D4F8A">
            <w:pPr>
              <w:jc w:val="center"/>
              <w:rPr>
                <w:b/>
                <w:bCs/>
              </w:rPr>
            </w:pPr>
          </w:p>
          <w:p w:rsidR="007D4F8A" w:rsidRDefault="007D4F8A">
            <w:pPr>
              <w:jc w:val="center"/>
              <w:rPr>
                <w:sz w:val="20"/>
              </w:rPr>
            </w:pPr>
            <w:r>
              <w:rPr>
                <w:b/>
                <w:bCs/>
              </w:rPr>
              <w:t>Area:</w:t>
            </w:r>
          </w:p>
          <w:p w:rsidR="007D4F8A" w:rsidRDefault="007D4F8A">
            <w:pPr>
              <w:jc w:val="center"/>
              <w:rPr>
                <w:b/>
                <w:bCs/>
                <w:sz w:val="20"/>
              </w:rPr>
            </w:pPr>
            <w:r>
              <w:rPr>
                <w:sz w:val="20"/>
              </w:rPr>
              <w:object w:dxaOrig="1995" w:dyaOrig="1095">
                <v:shape id="_x0000_i1035" type="#_x0000_t75" style="width:53.25pt;height:29.25pt" o:ole="">
                  <v:imagedata r:id="rId27" o:title=""/>
                </v:shape>
                <o:OLEObject Type="Embed" ProgID="PBrush" ShapeID="_x0000_i1035" DrawAspect="Content" ObjectID="_1404576876" r:id="rId28"/>
              </w:object>
            </w:r>
          </w:p>
        </w:tc>
        <w:tc>
          <w:tcPr>
            <w:tcW w:w="323" w:type="dxa"/>
            <w:tcBorders>
              <w:top w:val="nil"/>
              <w:left w:val="single" w:sz="12" w:space="0" w:color="auto"/>
              <w:bottom w:val="nil"/>
              <w:right w:val="single" w:sz="12" w:space="0" w:color="auto"/>
            </w:tcBorders>
          </w:tcPr>
          <w:p w:rsidR="007D4F8A" w:rsidRDefault="007D4F8A">
            <w:pPr>
              <w:pStyle w:val="Header"/>
              <w:tabs>
                <w:tab w:val="clear" w:pos="4320"/>
                <w:tab w:val="clear" w:pos="8640"/>
              </w:tabs>
              <w:jc w:val="center"/>
              <w:rPr>
                <w:sz w:val="20"/>
              </w:rPr>
            </w:pPr>
          </w:p>
        </w:tc>
        <w:tc>
          <w:tcPr>
            <w:tcW w:w="1378" w:type="dxa"/>
            <w:tcBorders>
              <w:top w:val="single" w:sz="12" w:space="0" w:color="auto"/>
              <w:left w:val="single" w:sz="12" w:space="0" w:color="auto"/>
              <w:bottom w:val="single" w:sz="12" w:space="0" w:color="auto"/>
            </w:tcBorders>
          </w:tcPr>
          <w:p w:rsidR="007D4F8A" w:rsidRDefault="007D4F8A">
            <w:pPr>
              <w:pStyle w:val="Heading1"/>
              <w:jc w:val="center"/>
            </w:pPr>
          </w:p>
          <w:p w:rsidR="007D4F8A" w:rsidRDefault="007D4F8A"/>
          <w:p w:rsidR="007D4F8A" w:rsidRDefault="007D4F8A">
            <w:pPr>
              <w:pStyle w:val="Heading1"/>
              <w:jc w:val="center"/>
              <w:rPr>
                <w:u w:val="single"/>
              </w:rPr>
            </w:pPr>
            <w:r>
              <w:rPr>
                <w:u w:val="single"/>
              </w:rPr>
              <w:t>Term</w:t>
            </w:r>
          </w:p>
        </w:tc>
        <w:tc>
          <w:tcPr>
            <w:tcW w:w="1415" w:type="dxa"/>
            <w:tcBorders>
              <w:top w:val="single" w:sz="12" w:space="0" w:color="auto"/>
              <w:bottom w:val="single" w:sz="12" w:space="0" w:color="auto"/>
            </w:tcBorders>
          </w:tcPr>
          <w:p w:rsidR="007D4F8A" w:rsidRDefault="007D4F8A">
            <w:pPr>
              <w:pStyle w:val="Heading3"/>
            </w:pPr>
          </w:p>
          <w:p w:rsidR="007D4F8A" w:rsidRDefault="007D4F8A"/>
          <w:p w:rsidR="007D4F8A" w:rsidRDefault="007D4F8A">
            <w:pPr>
              <w:pStyle w:val="Heading3"/>
              <w:rPr>
                <w:u w:val="single"/>
              </w:rPr>
            </w:pPr>
            <w:r>
              <w:rPr>
                <w:u w:val="single"/>
              </w:rPr>
              <w:t>Equals</w:t>
            </w:r>
          </w:p>
        </w:tc>
        <w:tc>
          <w:tcPr>
            <w:tcW w:w="1395" w:type="dxa"/>
            <w:tcBorders>
              <w:top w:val="single" w:sz="12" w:space="0" w:color="auto"/>
              <w:bottom w:val="single" w:sz="12" w:space="0" w:color="auto"/>
            </w:tcBorders>
          </w:tcPr>
          <w:p w:rsidR="007D4F8A" w:rsidRDefault="007D4F8A">
            <w:pPr>
              <w:jc w:val="center"/>
              <w:rPr>
                <w:b/>
                <w:bCs/>
              </w:rPr>
            </w:pPr>
          </w:p>
          <w:p w:rsidR="007D4F8A" w:rsidRDefault="007D4F8A">
            <w:pPr>
              <w:jc w:val="center"/>
              <w:rPr>
                <w:sz w:val="20"/>
              </w:rPr>
            </w:pPr>
            <w:r>
              <w:rPr>
                <w:b/>
                <w:bCs/>
              </w:rPr>
              <w:t>Venn:</w:t>
            </w:r>
          </w:p>
          <w:p w:rsidR="007D4F8A" w:rsidRDefault="007D4F8A">
            <w:pPr>
              <w:jc w:val="center"/>
              <w:rPr>
                <w:b/>
                <w:bCs/>
                <w:sz w:val="20"/>
              </w:rPr>
            </w:pPr>
            <w:r>
              <w:rPr>
                <w:sz w:val="20"/>
              </w:rPr>
              <w:object w:dxaOrig="1995" w:dyaOrig="1095">
                <v:shape id="_x0000_i1036" type="#_x0000_t75" style="width:50.25pt;height:27.75pt" o:ole="">
                  <v:imagedata r:id="rId29" o:title=""/>
                </v:shape>
                <o:OLEObject Type="Embed" ProgID="PBrush" ShapeID="_x0000_i1036" DrawAspect="Content" ObjectID="_1404576877" r:id="rId30"/>
              </w:object>
            </w:r>
          </w:p>
        </w:tc>
        <w:tc>
          <w:tcPr>
            <w:tcW w:w="1421" w:type="dxa"/>
            <w:tcBorders>
              <w:top w:val="single" w:sz="12" w:space="0" w:color="auto"/>
              <w:bottom w:val="single" w:sz="12" w:space="0" w:color="auto"/>
              <w:right w:val="single" w:sz="12" w:space="0" w:color="auto"/>
            </w:tcBorders>
          </w:tcPr>
          <w:p w:rsidR="007D4F8A" w:rsidRDefault="007D4F8A">
            <w:pPr>
              <w:jc w:val="center"/>
            </w:pPr>
          </w:p>
          <w:p w:rsidR="007D4F8A" w:rsidRDefault="007D4F8A">
            <w:pPr>
              <w:pStyle w:val="Header"/>
              <w:tabs>
                <w:tab w:val="clear" w:pos="4320"/>
                <w:tab w:val="clear" w:pos="8640"/>
              </w:tabs>
              <w:jc w:val="center"/>
              <w:rPr>
                <w:sz w:val="20"/>
              </w:rPr>
            </w:pPr>
            <w:r>
              <w:rPr>
                <w:sz w:val="20"/>
              </w:rPr>
              <w:object w:dxaOrig="1455" w:dyaOrig="1455">
                <v:shape id="_x0000_i1037" type="#_x0000_t75" style="width:54.75pt;height:54.75pt" o:ole="">
                  <v:imagedata r:id="rId31" o:title=""/>
                </v:shape>
                <o:OLEObject Type="Embed" ProgID="PBrush" ShapeID="_x0000_i1037" DrawAspect="Content" ObjectID="_1404576878" r:id="rId32"/>
              </w:object>
            </w:r>
          </w:p>
        </w:tc>
      </w:tr>
      <w:tr w:rsidR="007D4F8A">
        <w:tblPrEx>
          <w:tblCellMar>
            <w:top w:w="0" w:type="dxa"/>
            <w:bottom w:w="0" w:type="dxa"/>
          </w:tblCellMar>
        </w:tblPrEx>
        <w:tc>
          <w:tcPr>
            <w:tcW w:w="1407" w:type="dxa"/>
            <w:tcBorders>
              <w:top w:val="single" w:sz="12" w:space="0" w:color="auto"/>
              <w:left w:val="single" w:sz="12" w:space="0" w:color="auto"/>
            </w:tcBorders>
          </w:tcPr>
          <w:p w:rsidR="007D4F8A" w:rsidRDefault="007D4F8A">
            <w:pPr>
              <w:jc w:val="center"/>
            </w:pPr>
          </w:p>
          <w:p w:rsidR="007D4F8A" w:rsidRDefault="007D4F8A">
            <w:pPr>
              <w:jc w:val="center"/>
              <w:rPr>
                <w:b/>
                <w:bCs/>
              </w:rPr>
            </w:pPr>
            <w:r>
              <w:t>P(A)=</w:t>
            </w:r>
          </w:p>
        </w:tc>
        <w:tc>
          <w:tcPr>
            <w:tcW w:w="2301" w:type="dxa"/>
            <w:tcBorders>
              <w:top w:val="single" w:sz="12" w:space="0" w:color="auto"/>
            </w:tcBorders>
          </w:tcPr>
          <w:p w:rsidR="007D4F8A" w:rsidRDefault="007D4F8A">
            <w:pPr>
              <w:jc w:val="center"/>
            </w:pPr>
          </w:p>
          <w:p w:rsidR="007D4F8A" w:rsidRDefault="007D4F8A">
            <w:pPr>
              <w:jc w:val="center"/>
            </w:pPr>
            <w:r>
              <w:t>P(A)</w:t>
            </w:r>
          </w:p>
        </w:tc>
        <w:tc>
          <w:tcPr>
            <w:tcW w:w="1376" w:type="dxa"/>
            <w:tcBorders>
              <w:top w:val="single" w:sz="12" w:space="0" w:color="auto"/>
              <w:right w:val="single" w:sz="12" w:space="0" w:color="auto"/>
            </w:tcBorders>
          </w:tcPr>
          <w:p w:rsidR="007D4F8A" w:rsidRDefault="007D4F8A">
            <w:pPr>
              <w:jc w:val="center"/>
              <w:rPr>
                <w:sz w:val="20"/>
              </w:rPr>
            </w:pPr>
          </w:p>
          <w:p w:rsidR="007D4F8A" w:rsidRDefault="007D4F8A">
            <w:pPr>
              <w:jc w:val="center"/>
              <w:rPr>
                <w:sz w:val="20"/>
              </w:rPr>
            </w:pPr>
            <w:r>
              <w:rPr>
                <w:sz w:val="20"/>
              </w:rPr>
              <w:object w:dxaOrig="1995" w:dyaOrig="1095">
                <v:shape id="_x0000_i1038" type="#_x0000_t75" style="width:50.25pt;height:27.75pt" o:ole="">
                  <v:imagedata r:id="rId33" o:title=""/>
                </v:shape>
                <o:OLEObject Type="Embed" ProgID="PBrush" ShapeID="_x0000_i1038" DrawAspect="Content" ObjectID="_1404576879" r:id="rId34"/>
              </w:object>
            </w:r>
          </w:p>
          <w:p w:rsidR="007D4F8A" w:rsidRDefault="007D4F8A">
            <w:pPr>
              <w:jc w:val="center"/>
              <w:rPr>
                <w:sz w:val="20"/>
              </w:rPr>
            </w:pPr>
          </w:p>
        </w:tc>
        <w:tc>
          <w:tcPr>
            <w:tcW w:w="323" w:type="dxa"/>
            <w:tcBorders>
              <w:top w:val="nil"/>
              <w:left w:val="single" w:sz="12" w:space="0" w:color="auto"/>
              <w:bottom w:val="nil"/>
              <w:right w:val="single" w:sz="12" w:space="0" w:color="auto"/>
            </w:tcBorders>
          </w:tcPr>
          <w:p w:rsidR="007D4F8A" w:rsidRDefault="007D4F8A">
            <w:pPr>
              <w:pStyle w:val="Header"/>
              <w:tabs>
                <w:tab w:val="clear" w:pos="4320"/>
                <w:tab w:val="clear" w:pos="8640"/>
              </w:tabs>
              <w:jc w:val="center"/>
              <w:rPr>
                <w:sz w:val="20"/>
              </w:rPr>
            </w:pPr>
          </w:p>
        </w:tc>
        <w:tc>
          <w:tcPr>
            <w:tcW w:w="1378" w:type="dxa"/>
            <w:tcBorders>
              <w:top w:val="single" w:sz="12" w:space="0" w:color="auto"/>
              <w:left w:val="single" w:sz="12" w:space="0" w:color="auto"/>
            </w:tcBorders>
          </w:tcPr>
          <w:p w:rsidR="007D4F8A" w:rsidRDefault="007D4F8A">
            <w:pPr>
              <w:jc w:val="center"/>
            </w:pPr>
          </w:p>
          <w:p w:rsidR="007D4F8A" w:rsidRDefault="007D4F8A">
            <w:pPr>
              <w:jc w:val="center"/>
              <w:rPr>
                <w:b/>
                <w:bCs/>
              </w:rPr>
            </w:pPr>
            <w:r>
              <w:t>P(A)=</w:t>
            </w:r>
          </w:p>
        </w:tc>
        <w:tc>
          <w:tcPr>
            <w:tcW w:w="1415" w:type="dxa"/>
            <w:tcBorders>
              <w:top w:val="single" w:sz="12" w:space="0" w:color="auto"/>
            </w:tcBorders>
          </w:tcPr>
          <w:p w:rsidR="007D4F8A" w:rsidRDefault="007D4F8A">
            <w:pPr>
              <w:pStyle w:val="Header"/>
              <w:tabs>
                <w:tab w:val="clear" w:pos="4320"/>
                <w:tab w:val="clear" w:pos="8640"/>
              </w:tabs>
              <w:jc w:val="center"/>
            </w:pPr>
          </w:p>
          <w:p w:rsidR="007D4F8A" w:rsidRDefault="007D4F8A">
            <w:pPr>
              <w:pStyle w:val="Header"/>
              <w:tabs>
                <w:tab w:val="clear" w:pos="4320"/>
                <w:tab w:val="clear" w:pos="8640"/>
              </w:tabs>
              <w:jc w:val="center"/>
            </w:pPr>
            <w:r>
              <w:t>P(A)</w:t>
            </w:r>
          </w:p>
        </w:tc>
        <w:tc>
          <w:tcPr>
            <w:tcW w:w="1395" w:type="dxa"/>
            <w:tcBorders>
              <w:top w:val="single" w:sz="12" w:space="0" w:color="auto"/>
            </w:tcBorders>
          </w:tcPr>
          <w:p w:rsidR="007D4F8A" w:rsidRDefault="007D4F8A">
            <w:pPr>
              <w:pStyle w:val="Header"/>
              <w:tabs>
                <w:tab w:val="clear" w:pos="4320"/>
                <w:tab w:val="clear" w:pos="8640"/>
              </w:tabs>
              <w:jc w:val="center"/>
              <w:rPr>
                <w:sz w:val="20"/>
              </w:rPr>
            </w:pPr>
          </w:p>
          <w:p w:rsidR="007D4F8A" w:rsidRDefault="007D4F8A">
            <w:pPr>
              <w:pStyle w:val="Header"/>
              <w:tabs>
                <w:tab w:val="clear" w:pos="4320"/>
                <w:tab w:val="clear" w:pos="8640"/>
              </w:tabs>
              <w:jc w:val="center"/>
              <w:rPr>
                <w:sz w:val="20"/>
              </w:rPr>
            </w:pPr>
            <w:r>
              <w:rPr>
                <w:sz w:val="20"/>
              </w:rPr>
              <w:object w:dxaOrig="1995" w:dyaOrig="1095">
                <v:shape id="_x0000_i1039" type="#_x0000_t75" style="width:50.25pt;height:27.75pt" o:ole="">
                  <v:imagedata r:id="rId35" o:title=""/>
                </v:shape>
                <o:OLEObject Type="Embed" ProgID="PBrush" ShapeID="_x0000_i1039" DrawAspect="Content" ObjectID="_1404576880" r:id="rId36"/>
              </w:object>
            </w:r>
          </w:p>
        </w:tc>
        <w:tc>
          <w:tcPr>
            <w:tcW w:w="1421" w:type="dxa"/>
            <w:tcBorders>
              <w:top w:val="single" w:sz="12" w:space="0" w:color="auto"/>
              <w:right w:val="single" w:sz="12" w:space="0" w:color="auto"/>
            </w:tcBorders>
          </w:tcPr>
          <w:p w:rsidR="007D4F8A" w:rsidRDefault="007D4F8A">
            <w:pPr>
              <w:pStyle w:val="Header"/>
              <w:tabs>
                <w:tab w:val="clear" w:pos="4320"/>
                <w:tab w:val="clear" w:pos="8640"/>
              </w:tabs>
              <w:jc w:val="center"/>
              <w:rPr>
                <w:sz w:val="20"/>
              </w:rPr>
            </w:pPr>
          </w:p>
          <w:p w:rsidR="007D4F8A" w:rsidRDefault="007D4F8A">
            <w:pPr>
              <w:pStyle w:val="Header"/>
              <w:tabs>
                <w:tab w:val="clear" w:pos="4320"/>
                <w:tab w:val="clear" w:pos="8640"/>
              </w:tabs>
              <w:jc w:val="center"/>
              <w:rPr>
                <w:sz w:val="20"/>
              </w:rPr>
            </w:pPr>
            <w:r>
              <w:rPr>
                <w:sz w:val="20"/>
              </w:rPr>
              <w:object w:dxaOrig="1440" w:dyaOrig="1440">
                <v:shape id="_x0000_i1040" type="#_x0000_t75" style="width:35.25pt;height:35.25pt" o:ole="">
                  <v:imagedata r:id="rId37" o:title=""/>
                </v:shape>
                <o:OLEObject Type="Embed" ProgID="PBrush" ShapeID="_x0000_i1040" DrawAspect="Content" ObjectID="_1404576881" r:id="rId38"/>
              </w:object>
            </w:r>
          </w:p>
        </w:tc>
      </w:tr>
      <w:tr w:rsidR="007D4F8A">
        <w:tblPrEx>
          <w:tblCellMar>
            <w:top w:w="0" w:type="dxa"/>
            <w:bottom w:w="0" w:type="dxa"/>
          </w:tblCellMar>
        </w:tblPrEx>
        <w:tc>
          <w:tcPr>
            <w:tcW w:w="1407" w:type="dxa"/>
            <w:tcBorders>
              <w:left w:val="single" w:sz="12" w:space="0" w:color="auto"/>
            </w:tcBorders>
          </w:tcPr>
          <w:p w:rsidR="007D4F8A" w:rsidRDefault="007D4F8A">
            <w:pPr>
              <w:jc w:val="center"/>
            </w:pPr>
          </w:p>
          <w:p w:rsidR="007D4F8A" w:rsidRDefault="007D4F8A">
            <w:pPr>
              <w:jc w:val="center"/>
              <w:rPr>
                <w:b/>
                <w:bCs/>
              </w:rPr>
            </w:pPr>
            <w:r>
              <w:t>P(</w:t>
            </w:r>
            <w:r>
              <w:rPr>
                <w:rFonts w:ascii="Book Antiqua" w:hAnsi="Book Antiqua"/>
                <w:position w:val="-4"/>
              </w:rPr>
              <w:object w:dxaOrig="260" w:dyaOrig="320">
                <v:shape id="_x0000_i1041" type="#_x0000_t75" style="width:12.75pt;height:15.75pt" o:ole="" fillcolor="window">
                  <v:imagedata r:id="rId39" o:title=""/>
                </v:shape>
                <o:OLEObject Type="Embed" ProgID="Equation.3" ShapeID="_x0000_i1041" DrawAspect="Content" ObjectID="_1404576882" r:id="rId40"/>
              </w:object>
            </w:r>
            <w:r>
              <w:t>)=</w:t>
            </w:r>
          </w:p>
        </w:tc>
        <w:tc>
          <w:tcPr>
            <w:tcW w:w="2301" w:type="dxa"/>
          </w:tcPr>
          <w:p w:rsidR="007D4F8A" w:rsidRDefault="007D4F8A">
            <w:pPr>
              <w:jc w:val="center"/>
            </w:pPr>
          </w:p>
          <w:p w:rsidR="007D4F8A" w:rsidRDefault="007D4F8A">
            <w:pPr>
              <w:jc w:val="center"/>
            </w:pPr>
            <w:r>
              <w:t>1 - P(A)</w:t>
            </w:r>
          </w:p>
        </w:tc>
        <w:tc>
          <w:tcPr>
            <w:tcW w:w="1376" w:type="dxa"/>
            <w:tcBorders>
              <w:right w:val="single" w:sz="12" w:space="0" w:color="auto"/>
            </w:tcBorders>
          </w:tcPr>
          <w:p w:rsidR="007D4F8A" w:rsidRDefault="007D4F8A">
            <w:pPr>
              <w:jc w:val="center"/>
              <w:rPr>
                <w:sz w:val="20"/>
              </w:rPr>
            </w:pPr>
          </w:p>
          <w:p w:rsidR="007D4F8A" w:rsidRDefault="007D4F8A">
            <w:pPr>
              <w:jc w:val="center"/>
              <w:rPr>
                <w:sz w:val="20"/>
              </w:rPr>
            </w:pPr>
            <w:r>
              <w:rPr>
                <w:sz w:val="20"/>
              </w:rPr>
              <w:object w:dxaOrig="1995" w:dyaOrig="1095">
                <v:shape id="_x0000_i1042" type="#_x0000_t75" style="width:50.25pt;height:27.75pt" o:ole="">
                  <v:imagedata r:id="rId41" o:title=""/>
                </v:shape>
                <o:OLEObject Type="Embed" ProgID="PBrush" ShapeID="_x0000_i1042" DrawAspect="Content" ObjectID="_1404576883" r:id="rId42"/>
              </w:object>
            </w:r>
          </w:p>
          <w:p w:rsidR="007D4F8A" w:rsidRDefault="007D4F8A">
            <w:pPr>
              <w:jc w:val="center"/>
              <w:rPr>
                <w:sz w:val="20"/>
              </w:rPr>
            </w:pPr>
          </w:p>
        </w:tc>
        <w:tc>
          <w:tcPr>
            <w:tcW w:w="323" w:type="dxa"/>
            <w:tcBorders>
              <w:top w:val="nil"/>
              <w:left w:val="single" w:sz="12" w:space="0" w:color="auto"/>
              <w:bottom w:val="nil"/>
              <w:right w:val="single" w:sz="12" w:space="0" w:color="auto"/>
            </w:tcBorders>
          </w:tcPr>
          <w:p w:rsidR="007D4F8A" w:rsidRDefault="007D4F8A">
            <w:pPr>
              <w:pStyle w:val="Header"/>
              <w:tabs>
                <w:tab w:val="clear" w:pos="4320"/>
                <w:tab w:val="clear" w:pos="8640"/>
              </w:tabs>
              <w:jc w:val="center"/>
              <w:rPr>
                <w:sz w:val="20"/>
              </w:rPr>
            </w:pPr>
          </w:p>
        </w:tc>
        <w:tc>
          <w:tcPr>
            <w:tcW w:w="1378" w:type="dxa"/>
            <w:tcBorders>
              <w:left w:val="single" w:sz="12" w:space="0" w:color="auto"/>
            </w:tcBorders>
          </w:tcPr>
          <w:p w:rsidR="007D4F8A" w:rsidRDefault="007D4F8A">
            <w:pPr>
              <w:jc w:val="center"/>
            </w:pPr>
          </w:p>
          <w:p w:rsidR="007D4F8A" w:rsidRDefault="007D4F8A">
            <w:pPr>
              <w:jc w:val="center"/>
              <w:rPr>
                <w:b/>
                <w:bCs/>
              </w:rPr>
            </w:pPr>
            <w:r>
              <w:t>P(</w:t>
            </w:r>
            <w:r>
              <w:rPr>
                <w:rFonts w:ascii="Book Antiqua" w:hAnsi="Book Antiqua"/>
                <w:position w:val="-4"/>
              </w:rPr>
              <w:object w:dxaOrig="260" w:dyaOrig="320">
                <v:shape id="_x0000_i1043" type="#_x0000_t75" style="width:12.75pt;height:15.75pt" o:ole="" fillcolor="window">
                  <v:imagedata r:id="rId39" o:title=""/>
                </v:shape>
                <o:OLEObject Type="Embed" ProgID="Equation.3" ShapeID="_x0000_i1043" DrawAspect="Content" ObjectID="_1404576884" r:id="rId43"/>
              </w:object>
            </w:r>
            <w:r>
              <w:t>)=</w:t>
            </w:r>
          </w:p>
        </w:tc>
        <w:tc>
          <w:tcPr>
            <w:tcW w:w="1415" w:type="dxa"/>
          </w:tcPr>
          <w:p w:rsidR="007D4F8A" w:rsidRDefault="007D4F8A">
            <w:pPr>
              <w:pStyle w:val="Header"/>
              <w:tabs>
                <w:tab w:val="clear" w:pos="4320"/>
                <w:tab w:val="clear" w:pos="8640"/>
              </w:tabs>
              <w:jc w:val="center"/>
            </w:pPr>
          </w:p>
          <w:p w:rsidR="007D4F8A" w:rsidRDefault="007D4F8A">
            <w:pPr>
              <w:pStyle w:val="Header"/>
              <w:tabs>
                <w:tab w:val="clear" w:pos="4320"/>
                <w:tab w:val="clear" w:pos="8640"/>
              </w:tabs>
              <w:jc w:val="center"/>
            </w:pPr>
            <w:r>
              <w:t>1 - P(A)</w:t>
            </w:r>
          </w:p>
        </w:tc>
        <w:tc>
          <w:tcPr>
            <w:tcW w:w="1395" w:type="dxa"/>
          </w:tcPr>
          <w:p w:rsidR="007D4F8A" w:rsidRDefault="007D4F8A">
            <w:pPr>
              <w:pStyle w:val="Header"/>
              <w:tabs>
                <w:tab w:val="clear" w:pos="4320"/>
                <w:tab w:val="clear" w:pos="8640"/>
              </w:tabs>
              <w:jc w:val="center"/>
              <w:rPr>
                <w:sz w:val="20"/>
              </w:rPr>
            </w:pPr>
          </w:p>
          <w:p w:rsidR="007D4F8A" w:rsidRDefault="007D4F8A">
            <w:pPr>
              <w:pStyle w:val="Header"/>
              <w:tabs>
                <w:tab w:val="clear" w:pos="4320"/>
                <w:tab w:val="clear" w:pos="8640"/>
              </w:tabs>
              <w:jc w:val="center"/>
              <w:rPr>
                <w:sz w:val="20"/>
              </w:rPr>
            </w:pPr>
            <w:r>
              <w:rPr>
                <w:sz w:val="20"/>
              </w:rPr>
              <w:object w:dxaOrig="1995" w:dyaOrig="1095">
                <v:shape id="_x0000_i1044" type="#_x0000_t75" style="width:50.25pt;height:27.75pt" o:ole="">
                  <v:imagedata r:id="rId44" o:title=""/>
                </v:shape>
                <o:OLEObject Type="Embed" ProgID="PBrush" ShapeID="_x0000_i1044" DrawAspect="Content" ObjectID="_1404576885" r:id="rId45"/>
              </w:object>
            </w:r>
          </w:p>
        </w:tc>
        <w:tc>
          <w:tcPr>
            <w:tcW w:w="1421" w:type="dxa"/>
            <w:tcBorders>
              <w:right w:val="single" w:sz="12" w:space="0" w:color="auto"/>
            </w:tcBorders>
          </w:tcPr>
          <w:p w:rsidR="007D4F8A" w:rsidRDefault="007D4F8A">
            <w:pPr>
              <w:pStyle w:val="Header"/>
              <w:tabs>
                <w:tab w:val="clear" w:pos="4320"/>
                <w:tab w:val="clear" w:pos="8640"/>
              </w:tabs>
              <w:jc w:val="center"/>
              <w:rPr>
                <w:sz w:val="20"/>
              </w:rPr>
            </w:pPr>
          </w:p>
          <w:p w:rsidR="007D4F8A" w:rsidRDefault="007D4F8A">
            <w:pPr>
              <w:pStyle w:val="Header"/>
              <w:tabs>
                <w:tab w:val="clear" w:pos="4320"/>
                <w:tab w:val="clear" w:pos="8640"/>
              </w:tabs>
              <w:jc w:val="center"/>
              <w:rPr>
                <w:sz w:val="20"/>
              </w:rPr>
            </w:pPr>
            <w:r>
              <w:rPr>
                <w:sz w:val="20"/>
              </w:rPr>
              <w:object w:dxaOrig="1440" w:dyaOrig="1440">
                <v:shape id="_x0000_i1045" type="#_x0000_t75" style="width:35.25pt;height:35.25pt" o:ole="">
                  <v:imagedata r:id="rId46" o:title=""/>
                </v:shape>
                <o:OLEObject Type="Embed" ProgID="PBrush" ShapeID="_x0000_i1045" DrawAspect="Content" ObjectID="_1404576886" r:id="rId47"/>
              </w:object>
            </w:r>
          </w:p>
        </w:tc>
      </w:tr>
      <w:tr w:rsidR="007D4F8A">
        <w:tblPrEx>
          <w:tblCellMar>
            <w:top w:w="0" w:type="dxa"/>
            <w:bottom w:w="0" w:type="dxa"/>
          </w:tblCellMar>
        </w:tblPrEx>
        <w:tc>
          <w:tcPr>
            <w:tcW w:w="1407" w:type="dxa"/>
            <w:tcBorders>
              <w:left w:val="single" w:sz="12" w:space="0" w:color="auto"/>
            </w:tcBorders>
          </w:tcPr>
          <w:p w:rsidR="007D4F8A" w:rsidRDefault="007D4F8A">
            <w:pPr>
              <w:jc w:val="center"/>
            </w:pPr>
          </w:p>
          <w:p w:rsidR="007D4F8A" w:rsidRDefault="007D4F8A">
            <w:pPr>
              <w:jc w:val="center"/>
              <w:rPr>
                <w:b/>
                <w:bCs/>
              </w:rPr>
            </w:pPr>
            <w:r>
              <w:t>P(A</w:t>
            </w:r>
            <w:r>
              <w:sym w:font="Symbol" w:char="F0C7"/>
            </w:r>
            <w:r>
              <w:t>B)=</w:t>
            </w:r>
          </w:p>
        </w:tc>
        <w:tc>
          <w:tcPr>
            <w:tcW w:w="2301" w:type="dxa"/>
          </w:tcPr>
          <w:p w:rsidR="007D4F8A" w:rsidRDefault="007D4F8A">
            <w:pPr>
              <w:jc w:val="center"/>
            </w:pPr>
          </w:p>
          <w:p w:rsidR="007D4F8A" w:rsidRDefault="007D4F8A">
            <w:pPr>
              <w:jc w:val="center"/>
            </w:pPr>
            <w:r>
              <w:t>0</w:t>
            </w:r>
          </w:p>
        </w:tc>
        <w:tc>
          <w:tcPr>
            <w:tcW w:w="1376" w:type="dxa"/>
            <w:tcBorders>
              <w:right w:val="single" w:sz="12" w:space="0" w:color="auto"/>
            </w:tcBorders>
          </w:tcPr>
          <w:p w:rsidR="007D4F8A" w:rsidRDefault="007D4F8A">
            <w:pPr>
              <w:jc w:val="center"/>
              <w:rPr>
                <w:sz w:val="20"/>
              </w:rPr>
            </w:pPr>
          </w:p>
          <w:p w:rsidR="007D4F8A" w:rsidRDefault="007D4F8A">
            <w:pPr>
              <w:jc w:val="center"/>
              <w:rPr>
                <w:sz w:val="20"/>
              </w:rPr>
            </w:pPr>
            <w:r>
              <w:rPr>
                <w:sz w:val="20"/>
              </w:rPr>
              <w:object w:dxaOrig="1995" w:dyaOrig="1095">
                <v:shape id="_x0000_i1046" type="#_x0000_t75" style="width:50.25pt;height:27.75pt" o:ole="">
                  <v:imagedata r:id="rId48" o:title=""/>
                </v:shape>
                <o:OLEObject Type="Embed" ProgID="PBrush" ShapeID="_x0000_i1046" DrawAspect="Content" ObjectID="_1404576887" r:id="rId49"/>
              </w:object>
            </w:r>
          </w:p>
          <w:p w:rsidR="007D4F8A" w:rsidRDefault="007D4F8A">
            <w:pPr>
              <w:jc w:val="center"/>
              <w:rPr>
                <w:sz w:val="20"/>
              </w:rPr>
            </w:pPr>
          </w:p>
        </w:tc>
        <w:tc>
          <w:tcPr>
            <w:tcW w:w="323" w:type="dxa"/>
            <w:tcBorders>
              <w:top w:val="nil"/>
              <w:left w:val="single" w:sz="12" w:space="0" w:color="auto"/>
              <w:bottom w:val="nil"/>
              <w:right w:val="single" w:sz="12" w:space="0" w:color="auto"/>
            </w:tcBorders>
          </w:tcPr>
          <w:p w:rsidR="007D4F8A" w:rsidRDefault="007D4F8A">
            <w:pPr>
              <w:pStyle w:val="Header"/>
              <w:tabs>
                <w:tab w:val="clear" w:pos="4320"/>
                <w:tab w:val="clear" w:pos="8640"/>
              </w:tabs>
              <w:jc w:val="center"/>
              <w:rPr>
                <w:sz w:val="20"/>
              </w:rPr>
            </w:pPr>
          </w:p>
        </w:tc>
        <w:tc>
          <w:tcPr>
            <w:tcW w:w="1378" w:type="dxa"/>
            <w:tcBorders>
              <w:left w:val="single" w:sz="12" w:space="0" w:color="auto"/>
            </w:tcBorders>
          </w:tcPr>
          <w:p w:rsidR="007D4F8A" w:rsidRDefault="007D4F8A">
            <w:pPr>
              <w:jc w:val="center"/>
            </w:pPr>
          </w:p>
          <w:p w:rsidR="007D4F8A" w:rsidRDefault="007D4F8A">
            <w:pPr>
              <w:jc w:val="center"/>
              <w:rPr>
                <w:b/>
                <w:bCs/>
              </w:rPr>
            </w:pPr>
            <w:r>
              <w:t>P(A</w:t>
            </w:r>
            <w:r>
              <w:sym w:font="Symbol" w:char="F0C7"/>
            </w:r>
            <w:r>
              <w:t>B)=</w:t>
            </w:r>
          </w:p>
        </w:tc>
        <w:tc>
          <w:tcPr>
            <w:tcW w:w="1415" w:type="dxa"/>
          </w:tcPr>
          <w:p w:rsidR="007D4F8A" w:rsidRDefault="007D4F8A">
            <w:pPr>
              <w:pStyle w:val="Header"/>
              <w:tabs>
                <w:tab w:val="clear" w:pos="4320"/>
                <w:tab w:val="clear" w:pos="8640"/>
              </w:tabs>
              <w:jc w:val="center"/>
            </w:pPr>
            <w:r>
              <w:t>P(A) * P(B)</w:t>
            </w:r>
          </w:p>
          <w:p w:rsidR="007D4F8A" w:rsidRDefault="007D4F8A">
            <w:pPr>
              <w:pStyle w:val="Header"/>
              <w:tabs>
                <w:tab w:val="clear" w:pos="4320"/>
                <w:tab w:val="clear" w:pos="8640"/>
              </w:tabs>
              <w:jc w:val="center"/>
              <w:rPr>
                <w:i/>
                <w:iCs/>
                <w:sz w:val="20"/>
              </w:rPr>
            </w:pPr>
            <w:r>
              <w:rPr>
                <w:i/>
                <w:iCs/>
                <w:sz w:val="20"/>
              </w:rPr>
              <w:t>only if A and B are independent</w:t>
            </w:r>
          </w:p>
        </w:tc>
        <w:tc>
          <w:tcPr>
            <w:tcW w:w="1395" w:type="dxa"/>
          </w:tcPr>
          <w:p w:rsidR="007D4F8A" w:rsidRDefault="007D4F8A">
            <w:pPr>
              <w:pStyle w:val="Header"/>
              <w:tabs>
                <w:tab w:val="clear" w:pos="4320"/>
                <w:tab w:val="clear" w:pos="8640"/>
              </w:tabs>
              <w:jc w:val="center"/>
              <w:rPr>
                <w:sz w:val="20"/>
              </w:rPr>
            </w:pPr>
          </w:p>
          <w:p w:rsidR="007D4F8A" w:rsidRDefault="007D4F8A">
            <w:pPr>
              <w:pStyle w:val="Header"/>
              <w:tabs>
                <w:tab w:val="clear" w:pos="4320"/>
                <w:tab w:val="clear" w:pos="8640"/>
              </w:tabs>
              <w:jc w:val="center"/>
              <w:rPr>
                <w:sz w:val="20"/>
              </w:rPr>
            </w:pPr>
            <w:r>
              <w:rPr>
                <w:sz w:val="20"/>
              </w:rPr>
              <w:object w:dxaOrig="1995" w:dyaOrig="1095">
                <v:shape id="_x0000_i1047" type="#_x0000_t75" style="width:50.25pt;height:27.75pt" o:ole="">
                  <v:imagedata r:id="rId50" o:title=""/>
                </v:shape>
                <o:OLEObject Type="Embed" ProgID="PBrush" ShapeID="_x0000_i1047" DrawAspect="Content" ObjectID="_1404576888" r:id="rId51"/>
              </w:object>
            </w:r>
          </w:p>
        </w:tc>
        <w:tc>
          <w:tcPr>
            <w:tcW w:w="1421" w:type="dxa"/>
            <w:tcBorders>
              <w:right w:val="single" w:sz="12" w:space="0" w:color="auto"/>
            </w:tcBorders>
          </w:tcPr>
          <w:p w:rsidR="007D4F8A" w:rsidRDefault="007D4F8A">
            <w:pPr>
              <w:pStyle w:val="Header"/>
              <w:tabs>
                <w:tab w:val="clear" w:pos="4320"/>
                <w:tab w:val="clear" w:pos="8640"/>
              </w:tabs>
              <w:jc w:val="center"/>
              <w:rPr>
                <w:sz w:val="20"/>
              </w:rPr>
            </w:pPr>
          </w:p>
          <w:p w:rsidR="007D4F8A" w:rsidRDefault="007D4F8A">
            <w:pPr>
              <w:pStyle w:val="Header"/>
              <w:tabs>
                <w:tab w:val="clear" w:pos="4320"/>
                <w:tab w:val="clear" w:pos="8640"/>
              </w:tabs>
              <w:jc w:val="center"/>
              <w:rPr>
                <w:sz w:val="20"/>
              </w:rPr>
            </w:pPr>
            <w:r>
              <w:rPr>
                <w:sz w:val="20"/>
              </w:rPr>
              <w:object w:dxaOrig="1440" w:dyaOrig="1440">
                <v:shape id="_x0000_i1048" type="#_x0000_t75" style="width:35.25pt;height:35.25pt" o:ole="">
                  <v:imagedata r:id="rId52" o:title=""/>
                </v:shape>
                <o:OLEObject Type="Embed" ProgID="PBrush" ShapeID="_x0000_i1048" DrawAspect="Content" ObjectID="_1404576889" r:id="rId53"/>
              </w:object>
            </w:r>
          </w:p>
        </w:tc>
      </w:tr>
      <w:tr w:rsidR="007D4F8A">
        <w:tblPrEx>
          <w:tblCellMar>
            <w:top w:w="0" w:type="dxa"/>
            <w:bottom w:w="0" w:type="dxa"/>
          </w:tblCellMar>
        </w:tblPrEx>
        <w:tc>
          <w:tcPr>
            <w:tcW w:w="1407" w:type="dxa"/>
            <w:tcBorders>
              <w:left w:val="single" w:sz="12" w:space="0" w:color="auto"/>
              <w:bottom w:val="single" w:sz="12" w:space="0" w:color="auto"/>
            </w:tcBorders>
          </w:tcPr>
          <w:p w:rsidR="007D4F8A" w:rsidRDefault="007D4F8A">
            <w:pPr>
              <w:jc w:val="center"/>
            </w:pPr>
          </w:p>
          <w:p w:rsidR="007D4F8A" w:rsidRDefault="007D4F8A">
            <w:pPr>
              <w:jc w:val="center"/>
              <w:rPr>
                <w:b/>
                <w:bCs/>
              </w:rPr>
            </w:pPr>
            <w:r>
              <w:t>P(A</w:t>
            </w:r>
            <w:r>
              <w:sym w:font="Symbol" w:char="F0C8"/>
            </w:r>
            <w:r>
              <w:t>B)=</w:t>
            </w:r>
          </w:p>
        </w:tc>
        <w:tc>
          <w:tcPr>
            <w:tcW w:w="2301" w:type="dxa"/>
            <w:tcBorders>
              <w:bottom w:val="single" w:sz="12" w:space="0" w:color="auto"/>
            </w:tcBorders>
          </w:tcPr>
          <w:p w:rsidR="007D4F8A" w:rsidRDefault="007D4F8A">
            <w:pPr>
              <w:jc w:val="center"/>
            </w:pPr>
          </w:p>
          <w:p w:rsidR="007D4F8A" w:rsidRDefault="007D4F8A">
            <w:pPr>
              <w:jc w:val="center"/>
            </w:pPr>
            <w:r>
              <w:t>P(A) + P(B)</w:t>
            </w:r>
          </w:p>
        </w:tc>
        <w:tc>
          <w:tcPr>
            <w:tcW w:w="1376" w:type="dxa"/>
            <w:tcBorders>
              <w:bottom w:val="single" w:sz="12" w:space="0" w:color="auto"/>
              <w:right w:val="single" w:sz="12" w:space="0" w:color="auto"/>
            </w:tcBorders>
          </w:tcPr>
          <w:p w:rsidR="007D4F8A" w:rsidRDefault="007D4F8A">
            <w:pPr>
              <w:jc w:val="center"/>
              <w:rPr>
                <w:sz w:val="20"/>
              </w:rPr>
            </w:pPr>
          </w:p>
          <w:p w:rsidR="007D4F8A" w:rsidRDefault="007D4F8A">
            <w:pPr>
              <w:jc w:val="center"/>
              <w:rPr>
                <w:sz w:val="20"/>
              </w:rPr>
            </w:pPr>
            <w:r>
              <w:rPr>
                <w:sz w:val="20"/>
              </w:rPr>
              <w:object w:dxaOrig="1995" w:dyaOrig="1095">
                <v:shape id="_x0000_i1049" type="#_x0000_t75" style="width:50.25pt;height:27.75pt" o:ole="">
                  <v:imagedata r:id="rId54" o:title=""/>
                </v:shape>
                <o:OLEObject Type="Embed" ProgID="PBrush" ShapeID="_x0000_i1049" DrawAspect="Content" ObjectID="_1404576890" r:id="rId55"/>
              </w:object>
            </w:r>
          </w:p>
          <w:p w:rsidR="007D4F8A" w:rsidRDefault="007D4F8A">
            <w:pPr>
              <w:jc w:val="center"/>
              <w:rPr>
                <w:sz w:val="20"/>
              </w:rPr>
            </w:pPr>
          </w:p>
        </w:tc>
        <w:tc>
          <w:tcPr>
            <w:tcW w:w="323" w:type="dxa"/>
            <w:tcBorders>
              <w:top w:val="nil"/>
              <w:left w:val="single" w:sz="12" w:space="0" w:color="auto"/>
              <w:bottom w:val="nil"/>
              <w:right w:val="single" w:sz="12" w:space="0" w:color="auto"/>
            </w:tcBorders>
          </w:tcPr>
          <w:p w:rsidR="007D4F8A" w:rsidRDefault="007D4F8A">
            <w:pPr>
              <w:pStyle w:val="Header"/>
              <w:tabs>
                <w:tab w:val="clear" w:pos="4320"/>
                <w:tab w:val="clear" w:pos="8640"/>
              </w:tabs>
              <w:jc w:val="center"/>
              <w:rPr>
                <w:sz w:val="20"/>
              </w:rPr>
            </w:pPr>
          </w:p>
        </w:tc>
        <w:tc>
          <w:tcPr>
            <w:tcW w:w="1378" w:type="dxa"/>
            <w:tcBorders>
              <w:left w:val="single" w:sz="12" w:space="0" w:color="auto"/>
              <w:bottom w:val="single" w:sz="12" w:space="0" w:color="auto"/>
            </w:tcBorders>
          </w:tcPr>
          <w:p w:rsidR="007D4F8A" w:rsidRDefault="007D4F8A">
            <w:pPr>
              <w:jc w:val="center"/>
            </w:pPr>
          </w:p>
          <w:p w:rsidR="007D4F8A" w:rsidRDefault="007D4F8A">
            <w:pPr>
              <w:jc w:val="center"/>
              <w:rPr>
                <w:b/>
                <w:bCs/>
              </w:rPr>
            </w:pPr>
            <w:r>
              <w:t>P(A</w:t>
            </w:r>
            <w:r>
              <w:sym w:font="Symbol" w:char="F0C8"/>
            </w:r>
            <w:r>
              <w:t>B)=</w:t>
            </w:r>
          </w:p>
        </w:tc>
        <w:tc>
          <w:tcPr>
            <w:tcW w:w="1415" w:type="dxa"/>
            <w:tcBorders>
              <w:bottom w:val="single" w:sz="12" w:space="0" w:color="auto"/>
            </w:tcBorders>
          </w:tcPr>
          <w:p w:rsidR="007D4F8A" w:rsidRDefault="007D4F8A">
            <w:pPr>
              <w:pStyle w:val="Header"/>
              <w:tabs>
                <w:tab w:val="clear" w:pos="4320"/>
                <w:tab w:val="clear" w:pos="8640"/>
              </w:tabs>
              <w:jc w:val="center"/>
            </w:pPr>
          </w:p>
          <w:p w:rsidR="007D4F8A" w:rsidRDefault="007D4F8A">
            <w:pPr>
              <w:pStyle w:val="Header"/>
              <w:tabs>
                <w:tab w:val="clear" w:pos="4320"/>
                <w:tab w:val="clear" w:pos="8640"/>
              </w:tabs>
              <w:jc w:val="center"/>
            </w:pPr>
            <w:r>
              <w:t>P(A) + P(B) – P(A</w:t>
            </w:r>
            <w:r>
              <w:sym w:font="Symbol" w:char="F0C7"/>
            </w:r>
            <w:r>
              <w:t>B)</w:t>
            </w:r>
          </w:p>
        </w:tc>
        <w:tc>
          <w:tcPr>
            <w:tcW w:w="1395" w:type="dxa"/>
            <w:tcBorders>
              <w:bottom w:val="single" w:sz="12" w:space="0" w:color="auto"/>
            </w:tcBorders>
          </w:tcPr>
          <w:p w:rsidR="007D4F8A" w:rsidRDefault="007D4F8A">
            <w:pPr>
              <w:pStyle w:val="Header"/>
              <w:tabs>
                <w:tab w:val="clear" w:pos="4320"/>
                <w:tab w:val="clear" w:pos="8640"/>
              </w:tabs>
              <w:jc w:val="center"/>
              <w:rPr>
                <w:sz w:val="20"/>
              </w:rPr>
            </w:pPr>
          </w:p>
          <w:p w:rsidR="007D4F8A" w:rsidRDefault="007D4F8A">
            <w:pPr>
              <w:pStyle w:val="Header"/>
              <w:tabs>
                <w:tab w:val="clear" w:pos="4320"/>
                <w:tab w:val="clear" w:pos="8640"/>
              </w:tabs>
              <w:jc w:val="center"/>
              <w:rPr>
                <w:sz w:val="20"/>
              </w:rPr>
            </w:pPr>
            <w:r>
              <w:rPr>
                <w:sz w:val="20"/>
              </w:rPr>
              <w:object w:dxaOrig="1995" w:dyaOrig="1095">
                <v:shape id="_x0000_i1050" type="#_x0000_t75" style="width:50.25pt;height:27.75pt" o:ole="">
                  <v:imagedata r:id="rId56" o:title=""/>
                </v:shape>
                <o:OLEObject Type="Embed" ProgID="PBrush" ShapeID="_x0000_i1050" DrawAspect="Content" ObjectID="_1404576891" r:id="rId57"/>
              </w:object>
            </w:r>
          </w:p>
        </w:tc>
        <w:tc>
          <w:tcPr>
            <w:tcW w:w="1421" w:type="dxa"/>
            <w:tcBorders>
              <w:bottom w:val="single" w:sz="12" w:space="0" w:color="auto"/>
              <w:right w:val="single" w:sz="12" w:space="0" w:color="auto"/>
            </w:tcBorders>
          </w:tcPr>
          <w:p w:rsidR="007D4F8A" w:rsidRDefault="007D4F8A">
            <w:pPr>
              <w:pStyle w:val="Header"/>
              <w:tabs>
                <w:tab w:val="clear" w:pos="4320"/>
                <w:tab w:val="clear" w:pos="8640"/>
              </w:tabs>
              <w:jc w:val="center"/>
              <w:rPr>
                <w:sz w:val="20"/>
              </w:rPr>
            </w:pPr>
          </w:p>
          <w:p w:rsidR="007D4F8A" w:rsidRDefault="007D4F8A">
            <w:pPr>
              <w:pStyle w:val="Header"/>
              <w:tabs>
                <w:tab w:val="clear" w:pos="4320"/>
                <w:tab w:val="clear" w:pos="8640"/>
              </w:tabs>
              <w:jc w:val="center"/>
              <w:rPr>
                <w:sz w:val="20"/>
              </w:rPr>
            </w:pPr>
            <w:r>
              <w:rPr>
                <w:sz w:val="20"/>
              </w:rPr>
              <w:object w:dxaOrig="1440" w:dyaOrig="1440">
                <v:shape id="_x0000_i1051" type="#_x0000_t75" style="width:35.25pt;height:35.25pt" o:ole="">
                  <v:imagedata r:id="rId58" o:title=""/>
                </v:shape>
                <o:OLEObject Type="Embed" ProgID="PBrush" ShapeID="_x0000_i1051" DrawAspect="Content" ObjectID="_1404576892" r:id="rId59"/>
              </w:object>
            </w:r>
          </w:p>
        </w:tc>
      </w:tr>
      <w:tr w:rsidR="007D4F8A">
        <w:tblPrEx>
          <w:tblCellMar>
            <w:top w:w="0" w:type="dxa"/>
            <w:bottom w:w="0" w:type="dxa"/>
          </w:tblCellMar>
        </w:tblPrEx>
        <w:trPr>
          <w:cantSplit/>
          <w:trHeight w:val="270"/>
        </w:trPr>
        <w:tc>
          <w:tcPr>
            <w:tcW w:w="1407" w:type="dxa"/>
            <w:tcBorders>
              <w:top w:val="single" w:sz="12" w:space="0" w:color="auto"/>
              <w:left w:val="nil"/>
              <w:bottom w:val="single" w:sz="12" w:space="0" w:color="auto"/>
              <w:right w:val="nil"/>
            </w:tcBorders>
          </w:tcPr>
          <w:p w:rsidR="007D4F8A" w:rsidRDefault="007D4F8A">
            <w:pPr>
              <w:pStyle w:val="Header"/>
              <w:tabs>
                <w:tab w:val="clear" w:pos="4320"/>
                <w:tab w:val="clear" w:pos="8640"/>
              </w:tabs>
              <w:jc w:val="center"/>
              <w:rPr>
                <w:sz w:val="20"/>
              </w:rPr>
            </w:pPr>
          </w:p>
        </w:tc>
        <w:tc>
          <w:tcPr>
            <w:tcW w:w="2301" w:type="dxa"/>
            <w:tcBorders>
              <w:top w:val="single" w:sz="12" w:space="0" w:color="auto"/>
              <w:left w:val="nil"/>
              <w:bottom w:val="single" w:sz="12" w:space="0" w:color="auto"/>
              <w:right w:val="nil"/>
            </w:tcBorders>
          </w:tcPr>
          <w:p w:rsidR="007D4F8A" w:rsidRDefault="007D4F8A">
            <w:pPr>
              <w:pStyle w:val="Header"/>
              <w:tabs>
                <w:tab w:val="clear" w:pos="4320"/>
                <w:tab w:val="clear" w:pos="8640"/>
              </w:tabs>
              <w:jc w:val="center"/>
              <w:rPr>
                <w:sz w:val="20"/>
              </w:rPr>
            </w:pPr>
          </w:p>
          <w:p w:rsidR="007D4F8A" w:rsidRDefault="007D4F8A">
            <w:pPr>
              <w:pStyle w:val="Header"/>
              <w:tabs>
                <w:tab w:val="clear" w:pos="4320"/>
                <w:tab w:val="clear" w:pos="8640"/>
              </w:tabs>
              <w:jc w:val="center"/>
              <w:rPr>
                <w:sz w:val="20"/>
              </w:rPr>
            </w:pPr>
          </w:p>
        </w:tc>
        <w:tc>
          <w:tcPr>
            <w:tcW w:w="1376" w:type="dxa"/>
            <w:tcBorders>
              <w:top w:val="single" w:sz="12" w:space="0" w:color="auto"/>
              <w:left w:val="nil"/>
              <w:bottom w:val="single" w:sz="12" w:space="0" w:color="auto"/>
              <w:right w:val="nil"/>
            </w:tcBorders>
          </w:tcPr>
          <w:p w:rsidR="007D4F8A" w:rsidRDefault="007D4F8A">
            <w:pPr>
              <w:pStyle w:val="Header"/>
              <w:tabs>
                <w:tab w:val="clear" w:pos="4320"/>
                <w:tab w:val="clear" w:pos="8640"/>
              </w:tabs>
              <w:jc w:val="center"/>
              <w:rPr>
                <w:sz w:val="20"/>
              </w:rPr>
            </w:pPr>
          </w:p>
        </w:tc>
        <w:tc>
          <w:tcPr>
            <w:tcW w:w="323" w:type="dxa"/>
            <w:vMerge w:val="restart"/>
            <w:tcBorders>
              <w:top w:val="nil"/>
              <w:left w:val="nil"/>
              <w:right w:val="single" w:sz="12" w:space="0" w:color="auto"/>
            </w:tcBorders>
          </w:tcPr>
          <w:p w:rsidR="007D4F8A" w:rsidRDefault="007D4F8A">
            <w:pPr>
              <w:pStyle w:val="Header"/>
              <w:tabs>
                <w:tab w:val="clear" w:pos="4320"/>
                <w:tab w:val="clear" w:pos="8640"/>
              </w:tabs>
              <w:jc w:val="center"/>
              <w:rPr>
                <w:sz w:val="20"/>
              </w:rPr>
            </w:pPr>
          </w:p>
        </w:tc>
        <w:tc>
          <w:tcPr>
            <w:tcW w:w="1378" w:type="dxa"/>
            <w:vMerge w:val="restart"/>
            <w:tcBorders>
              <w:top w:val="single" w:sz="12" w:space="0" w:color="auto"/>
              <w:left w:val="single" w:sz="12" w:space="0" w:color="auto"/>
            </w:tcBorders>
          </w:tcPr>
          <w:p w:rsidR="007D4F8A" w:rsidRDefault="007D4F8A">
            <w:pPr>
              <w:pStyle w:val="Header"/>
              <w:tabs>
                <w:tab w:val="clear" w:pos="4320"/>
                <w:tab w:val="clear" w:pos="8640"/>
              </w:tabs>
              <w:jc w:val="center"/>
            </w:pPr>
          </w:p>
          <w:p w:rsidR="007D4F8A" w:rsidRDefault="007D4F8A">
            <w:pPr>
              <w:pStyle w:val="Header"/>
              <w:tabs>
                <w:tab w:val="clear" w:pos="4320"/>
                <w:tab w:val="clear" w:pos="8640"/>
              </w:tabs>
              <w:jc w:val="center"/>
            </w:pPr>
            <w:r>
              <w:t>P(A|B)=</w:t>
            </w:r>
          </w:p>
          <w:p w:rsidR="007D4F8A" w:rsidRDefault="007D4F8A">
            <w:pPr>
              <w:pStyle w:val="Header"/>
              <w:tabs>
                <w:tab w:val="clear" w:pos="4320"/>
                <w:tab w:val="clear" w:pos="8640"/>
              </w:tabs>
              <w:jc w:val="center"/>
            </w:pPr>
          </w:p>
          <w:p w:rsidR="007D4F8A" w:rsidRDefault="007D4F8A">
            <w:pPr>
              <w:pStyle w:val="Header"/>
              <w:tabs>
                <w:tab w:val="clear" w:pos="4320"/>
                <w:tab w:val="clear" w:pos="8640"/>
              </w:tabs>
              <w:jc w:val="center"/>
              <w:rPr>
                <w:i/>
                <w:iCs/>
              </w:rPr>
            </w:pPr>
            <w:r>
              <w:rPr>
                <w:i/>
                <w:iCs/>
              </w:rPr>
              <w:t>[</w:t>
            </w:r>
            <w:r>
              <w:rPr>
                <w:b/>
                <w:bCs/>
                <w:i/>
                <w:iCs/>
              </w:rPr>
              <w:t>Bayes' Law</w:t>
            </w:r>
            <w:r>
              <w:rPr>
                <w:i/>
                <w:iCs/>
              </w:rPr>
              <w:t>: P(A holds given that B holds)]</w:t>
            </w:r>
          </w:p>
        </w:tc>
        <w:tc>
          <w:tcPr>
            <w:tcW w:w="1415" w:type="dxa"/>
            <w:vMerge w:val="restart"/>
            <w:tcBorders>
              <w:top w:val="single" w:sz="12" w:space="0" w:color="auto"/>
            </w:tcBorders>
          </w:tcPr>
          <w:p w:rsidR="007D4F8A" w:rsidRDefault="007D4F8A">
            <w:pPr>
              <w:pStyle w:val="Header"/>
              <w:tabs>
                <w:tab w:val="clear" w:pos="4320"/>
                <w:tab w:val="clear" w:pos="8640"/>
              </w:tabs>
              <w:jc w:val="center"/>
              <w:rPr>
                <w:rFonts w:ascii="Book Antiqua" w:hAnsi="Book Antiqua"/>
              </w:rPr>
            </w:pPr>
          </w:p>
          <w:p w:rsidR="007D4F8A" w:rsidRDefault="007D4F8A">
            <w:pPr>
              <w:pStyle w:val="Header"/>
              <w:tabs>
                <w:tab w:val="clear" w:pos="4320"/>
                <w:tab w:val="clear" w:pos="8640"/>
              </w:tabs>
              <w:jc w:val="center"/>
            </w:pPr>
            <w:r>
              <w:rPr>
                <w:rFonts w:ascii="Book Antiqua" w:hAnsi="Book Antiqua"/>
                <w:position w:val="-28"/>
              </w:rPr>
              <w:object w:dxaOrig="980" w:dyaOrig="660">
                <v:shape id="_x0000_i1052" type="#_x0000_t75" style="width:48.75pt;height:33pt" o:ole="" fillcolor="window">
                  <v:imagedata r:id="rId60" o:title=""/>
                </v:shape>
                <o:OLEObject Type="Embed" ProgID="Equation.3" ShapeID="_x0000_i1052" DrawAspect="Content" ObjectID="_1404576893" r:id="rId61"/>
              </w:object>
            </w:r>
          </w:p>
        </w:tc>
        <w:tc>
          <w:tcPr>
            <w:tcW w:w="1395" w:type="dxa"/>
            <w:vMerge w:val="restart"/>
            <w:tcBorders>
              <w:top w:val="single" w:sz="12" w:space="0" w:color="auto"/>
            </w:tcBorders>
          </w:tcPr>
          <w:p w:rsidR="007D4F8A" w:rsidRDefault="007D4F8A">
            <w:pPr>
              <w:pStyle w:val="Header"/>
              <w:tabs>
                <w:tab w:val="clear" w:pos="4320"/>
                <w:tab w:val="clear" w:pos="8640"/>
              </w:tabs>
              <w:jc w:val="center"/>
              <w:rPr>
                <w:sz w:val="20"/>
              </w:rPr>
            </w:pPr>
          </w:p>
          <w:p w:rsidR="007D4F8A" w:rsidRDefault="007D4F8A">
            <w:pPr>
              <w:pStyle w:val="Header"/>
              <w:tabs>
                <w:tab w:val="clear" w:pos="4320"/>
                <w:tab w:val="clear" w:pos="8640"/>
              </w:tabs>
              <w:jc w:val="center"/>
              <w:rPr>
                <w:sz w:val="20"/>
              </w:rPr>
            </w:pPr>
            <w:r>
              <w:rPr>
                <w:sz w:val="20"/>
              </w:rPr>
              <w:object w:dxaOrig="1995" w:dyaOrig="1095">
                <v:shape id="_x0000_i1053" type="#_x0000_t75" style="width:48.75pt;height:27pt" o:ole="">
                  <v:imagedata r:id="rId50" o:title=""/>
                </v:shape>
                <o:OLEObject Type="Embed" ProgID="PBrush" ShapeID="_x0000_i1053" DrawAspect="Content" ObjectID="_1404576894" r:id="rId62"/>
              </w:object>
            </w:r>
          </w:p>
          <w:p w:rsidR="007D4F8A" w:rsidRDefault="007D4F8A">
            <w:pPr>
              <w:pStyle w:val="Header"/>
              <w:tabs>
                <w:tab w:val="clear" w:pos="4320"/>
                <w:tab w:val="clear" w:pos="8640"/>
              </w:tabs>
              <w:jc w:val="center"/>
              <w:rPr>
                <w:b/>
                <w:bCs/>
              </w:rPr>
            </w:pPr>
            <w:r>
              <w:rPr>
                <w:b/>
                <w:bCs/>
              </w:rPr>
              <w:sym w:font="Symbol" w:char="F0B8"/>
            </w:r>
          </w:p>
          <w:p w:rsidR="007D4F8A" w:rsidRDefault="007D4F8A">
            <w:pPr>
              <w:pStyle w:val="Header"/>
              <w:tabs>
                <w:tab w:val="clear" w:pos="4320"/>
                <w:tab w:val="clear" w:pos="8640"/>
              </w:tabs>
              <w:jc w:val="center"/>
            </w:pPr>
            <w:r>
              <w:object w:dxaOrig="1995" w:dyaOrig="1095">
                <v:shape id="_x0000_i1054" type="#_x0000_t75" style="width:47.25pt;height:26.25pt" o:ole="">
                  <v:imagedata r:id="rId63" o:title=""/>
                </v:shape>
                <o:OLEObject Type="Embed" ProgID="PBrush" ShapeID="_x0000_i1054" DrawAspect="Content" ObjectID="_1404576895" r:id="rId64"/>
              </w:object>
            </w:r>
          </w:p>
          <w:p w:rsidR="007D4F8A" w:rsidRDefault="007D4F8A">
            <w:pPr>
              <w:pStyle w:val="Header"/>
              <w:tabs>
                <w:tab w:val="clear" w:pos="4320"/>
                <w:tab w:val="clear" w:pos="8640"/>
              </w:tabs>
              <w:jc w:val="center"/>
              <w:rPr>
                <w:sz w:val="20"/>
              </w:rPr>
            </w:pPr>
          </w:p>
        </w:tc>
        <w:tc>
          <w:tcPr>
            <w:tcW w:w="1421" w:type="dxa"/>
            <w:vMerge w:val="restart"/>
            <w:tcBorders>
              <w:top w:val="single" w:sz="12" w:space="0" w:color="auto"/>
              <w:right w:val="single" w:sz="12" w:space="0" w:color="auto"/>
            </w:tcBorders>
          </w:tcPr>
          <w:p w:rsidR="007D4F8A" w:rsidRDefault="007D4F8A">
            <w:pPr>
              <w:pStyle w:val="Header"/>
              <w:tabs>
                <w:tab w:val="clear" w:pos="4320"/>
                <w:tab w:val="clear" w:pos="8640"/>
              </w:tabs>
              <w:jc w:val="center"/>
              <w:rPr>
                <w:sz w:val="20"/>
              </w:rPr>
            </w:pPr>
          </w:p>
          <w:p w:rsidR="007D4F8A" w:rsidRDefault="007D4F8A">
            <w:pPr>
              <w:pStyle w:val="Header"/>
              <w:tabs>
                <w:tab w:val="clear" w:pos="4320"/>
                <w:tab w:val="clear" w:pos="8640"/>
              </w:tabs>
              <w:jc w:val="center"/>
              <w:rPr>
                <w:sz w:val="20"/>
              </w:rPr>
            </w:pPr>
            <w:r>
              <w:rPr>
                <w:sz w:val="20"/>
              </w:rPr>
              <w:object w:dxaOrig="1440" w:dyaOrig="1440">
                <v:shape id="_x0000_i1055" type="#_x0000_t75" style="width:35.25pt;height:35.25pt" o:ole="">
                  <v:imagedata r:id="rId52" o:title=""/>
                </v:shape>
                <o:OLEObject Type="Embed" ProgID="PBrush" ShapeID="_x0000_i1055" DrawAspect="Content" ObjectID="_1404576896" r:id="rId65"/>
              </w:object>
            </w:r>
          </w:p>
          <w:p w:rsidR="007D4F8A" w:rsidRDefault="007D4F8A">
            <w:pPr>
              <w:pStyle w:val="Header"/>
              <w:tabs>
                <w:tab w:val="clear" w:pos="4320"/>
                <w:tab w:val="clear" w:pos="8640"/>
              </w:tabs>
              <w:jc w:val="center"/>
              <w:rPr>
                <w:sz w:val="20"/>
              </w:rPr>
            </w:pPr>
            <w:r>
              <w:rPr>
                <w:b/>
                <w:bCs/>
              </w:rPr>
              <w:sym w:font="Symbol" w:char="F0B8"/>
            </w:r>
          </w:p>
          <w:p w:rsidR="007D4F8A" w:rsidRDefault="007D4F8A">
            <w:pPr>
              <w:pStyle w:val="Header"/>
              <w:tabs>
                <w:tab w:val="clear" w:pos="4320"/>
                <w:tab w:val="clear" w:pos="8640"/>
              </w:tabs>
              <w:jc w:val="center"/>
            </w:pPr>
            <w:r>
              <w:object w:dxaOrig="1440" w:dyaOrig="1440">
                <v:shape id="_x0000_i1056" type="#_x0000_t75" style="width:36pt;height:36pt" o:ole="">
                  <v:imagedata r:id="rId66" o:title=""/>
                </v:shape>
                <o:OLEObject Type="Embed" ProgID="PBrush" ShapeID="_x0000_i1056" DrawAspect="Content" ObjectID="_1404576897" r:id="rId67"/>
              </w:object>
            </w:r>
          </w:p>
          <w:p w:rsidR="007D4F8A" w:rsidRDefault="007D4F8A">
            <w:pPr>
              <w:pStyle w:val="Header"/>
              <w:tabs>
                <w:tab w:val="clear" w:pos="4320"/>
                <w:tab w:val="clear" w:pos="8640"/>
              </w:tabs>
              <w:jc w:val="center"/>
              <w:rPr>
                <w:sz w:val="20"/>
              </w:rPr>
            </w:pPr>
          </w:p>
        </w:tc>
      </w:tr>
      <w:tr w:rsidR="007D4F8A">
        <w:tblPrEx>
          <w:tblCellMar>
            <w:top w:w="0" w:type="dxa"/>
            <w:bottom w:w="0" w:type="dxa"/>
          </w:tblCellMar>
        </w:tblPrEx>
        <w:trPr>
          <w:cantSplit/>
          <w:trHeight w:val="270"/>
        </w:trPr>
        <w:tc>
          <w:tcPr>
            <w:tcW w:w="5084" w:type="dxa"/>
            <w:gridSpan w:val="3"/>
            <w:vMerge w:val="restart"/>
            <w:tcBorders>
              <w:top w:val="single" w:sz="12" w:space="0" w:color="auto"/>
              <w:left w:val="single" w:sz="12" w:space="0" w:color="auto"/>
              <w:bottom w:val="single" w:sz="12" w:space="0" w:color="auto"/>
              <w:right w:val="single" w:sz="12" w:space="0" w:color="auto"/>
            </w:tcBorders>
          </w:tcPr>
          <w:p w:rsidR="007D4F8A" w:rsidRDefault="007D4F8A">
            <w:pPr>
              <w:pStyle w:val="Header"/>
              <w:tabs>
                <w:tab w:val="clear" w:pos="4320"/>
                <w:tab w:val="clear" w:pos="8640"/>
              </w:tabs>
              <w:rPr>
                <w:sz w:val="22"/>
              </w:rPr>
            </w:pPr>
            <w:r>
              <w:rPr>
                <w:b/>
                <w:bCs/>
                <w:i/>
                <w:iCs/>
                <w:sz w:val="22"/>
                <w:u w:val="single"/>
              </w:rPr>
              <w:t>General probability rules</w:t>
            </w:r>
            <w:r>
              <w:rPr>
                <w:sz w:val="22"/>
              </w:rPr>
              <w:t>:</w:t>
            </w:r>
          </w:p>
          <w:p w:rsidR="007D4F8A" w:rsidRDefault="007D4F8A">
            <w:pPr>
              <w:pStyle w:val="Header"/>
              <w:tabs>
                <w:tab w:val="clear" w:pos="4320"/>
                <w:tab w:val="clear" w:pos="8640"/>
                <w:tab w:val="left" w:pos="1155"/>
              </w:tabs>
              <w:rPr>
                <w:sz w:val="22"/>
              </w:rPr>
            </w:pPr>
            <w:r>
              <w:rPr>
                <w:sz w:val="22"/>
              </w:rPr>
              <w:tab/>
            </w:r>
          </w:p>
          <w:p w:rsidR="007D4F8A" w:rsidRDefault="007D4F8A">
            <w:pPr>
              <w:pStyle w:val="Header"/>
              <w:tabs>
                <w:tab w:val="clear" w:pos="4320"/>
                <w:tab w:val="clear" w:pos="8640"/>
              </w:tabs>
              <w:rPr>
                <w:sz w:val="22"/>
              </w:rPr>
            </w:pPr>
            <w:r>
              <w:rPr>
                <w:b/>
                <w:bCs/>
                <w:i/>
                <w:iCs/>
                <w:sz w:val="22"/>
              </w:rPr>
              <w:t>1)</w:t>
            </w:r>
            <w:r>
              <w:rPr>
                <w:sz w:val="22"/>
              </w:rPr>
              <w:t xml:space="preserve"> If </w:t>
            </w:r>
            <w:r>
              <w:rPr>
                <w:b/>
                <w:bCs/>
                <w:sz w:val="22"/>
              </w:rPr>
              <w:t>P(A|B) = P(A)</w:t>
            </w:r>
            <w:r>
              <w:rPr>
                <w:sz w:val="22"/>
              </w:rPr>
              <w:t xml:space="preserve">, then A and B are </w:t>
            </w:r>
            <w:r>
              <w:rPr>
                <w:b/>
                <w:bCs/>
                <w:sz w:val="22"/>
              </w:rPr>
              <w:t>independent events</w:t>
            </w:r>
            <w:r>
              <w:rPr>
                <w:sz w:val="22"/>
              </w:rPr>
              <w:t>! (for example, rolling dice one after the other).</w:t>
            </w:r>
          </w:p>
          <w:p w:rsidR="007D4F8A" w:rsidRDefault="007D4F8A">
            <w:pPr>
              <w:pStyle w:val="Header"/>
              <w:tabs>
                <w:tab w:val="clear" w:pos="4320"/>
                <w:tab w:val="clear" w:pos="8640"/>
              </w:tabs>
              <w:rPr>
                <w:sz w:val="22"/>
              </w:rPr>
            </w:pPr>
          </w:p>
          <w:p w:rsidR="007D4F8A" w:rsidRDefault="007D4F8A">
            <w:pPr>
              <w:pStyle w:val="Header"/>
              <w:tabs>
                <w:tab w:val="clear" w:pos="4320"/>
                <w:tab w:val="clear" w:pos="8640"/>
              </w:tabs>
              <w:rPr>
                <w:sz w:val="22"/>
              </w:rPr>
            </w:pPr>
          </w:p>
          <w:p w:rsidR="007D4F8A" w:rsidRDefault="007D4F8A">
            <w:pPr>
              <w:pStyle w:val="Header"/>
              <w:tabs>
                <w:tab w:val="clear" w:pos="4320"/>
                <w:tab w:val="clear" w:pos="8640"/>
              </w:tabs>
              <w:rPr>
                <w:sz w:val="22"/>
              </w:rPr>
            </w:pPr>
            <w:r>
              <w:rPr>
                <w:b/>
                <w:bCs/>
                <w:i/>
                <w:iCs/>
                <w:sz w:val="22"/>
              </w:rPr>
              <w:t>2)</w:t>
            </w:r>
            <w:r>
              <w:rPr>
                <w:sz w:val="22"/>
              </w:rPr>
              <w:t xml:space="preserve"> If there are </w:t>
            </w:r>
            <w:r>
              <w:rPr>
                <w:i/>
                <w:iCs/>
                <w:sz w:val="22"/>
              </w:rPr>
              <w:t>n</w:t>
            </w:r>
            <w:r>
              <w:rPr>
                <w:sz w:val="22"/>
              </w:rPr>
              <w:t xml:space="preserve"> possible outcomes which are equally likely to occur:</w:t>
            </w:r>
          </w:p>
          <w:p w:rsidR="007D4F8A" w:rsidRDefault="007D4F8A">
            <w:pPr>
              <w:pStyle w:val="Header"/>
              <w:tabs>
                <w:tab w:val="clear" w:pos="4320"/>
                <w:tab w:val="clear" w:pos="8640"/>
              </w:tabs>
              <w:ind w:left="360"/>
              <w:rPr>
                <w:sz w:val="22"/>
              </w:rPr>
            </w:pPr>
            <w:r>
              <w:rPr>
                <w:sz w:val="22"/>
              </w:rPr>
              <w:t xml:space="preserve">P(outcome i occurs) = </w:t>
            </w:r>
            <w:r>
              <w:rPr>
                <w:rFonts w:ascii="Book Antiqua" w:hAnsi="Book Antiqua"/>
                <w:position w:val="-20"/>
                <w:sz w:val="22"/>
              </w:rPr>
              <w:object w:dxaOrig="200" w:dyaOrig="580">
                <v:shape id="_x0000_i1057" type="#_x0000_t75" style="width:9.75pt;height:29.25pt" o:ole="" fillcolor="window">
                  <v:imagedata r:id="rId68" o:title=""/>
                </v:shape>
                <o:OLEObject Type="Embed" ProgID="Equation.3" ShapeID="_x0000_i1057" DrawAspect="Content" ObjectID="_1404576898" r:id="rId69"/>
              </w:object>
            </w:r>
            <w:r>
              <w:rPr>
                <w:sz w:val="22"/>
              </w:rPr>
              <w:t xml:space="preserve"> for each </w:t>
            </w:r>
            <w:r>
              <w:rPr>
                <w:i/>
                <w:iCs/>
                <w:sz w:val="22"/>
              </w:rPr>
              <w:t>i</w:t>
            </w:r>
            <w:r>
              <w:rPr>
                <w:sz w:val="22"/>
              </w:rPr>
              <w:t xml:space="preserve"> </w:t>
            </w:r>
            <w:r>
              <w:rPr>
                <w:sz w:val="22"/>
              </w:rPr>
              <w:sym w:font="Symbol" w:char="F0CE"/>
            </w:r>
            <w:r>
              <w:rPr>
                <w:sz w:val="22"/>
              </w:rPr>
              <w:t xml:space="preserve"> [1, 2, ..., </w:t>
            </w:r>
            <w:r>
              <w:rPr>
                <w:i/>
                <w:iCs/>
                <w:sz w:val="22"/>
              </w:rPr>
              <w:t>n</w:t>
            </w:r>
            <w:r>
              <w:rPr>
                <w:sz w:val="22"/>
              </w:rPr>
              <w:t>]</w:t>
            </w:r>
          </w:p>
          <w:p w:rsidR="007D4F8A" w:rsidRDefault="007D4F8A">
            <w:pPr>
              <w:pStyle w:val="Header"/>
              <w:tabs>
                <w:tab w:val="clear" w:pos="4320"/>
                <w:tab w:val="clear" w:pos="8640"/>
              </w:tabs>
              <w:ind w:left="360"/>
              <w:rPr>
                <w:sz w:val="22"/>
              </w:rPr>
            </w:pPr>
          </w:p>
          <w:p w:rsidR="007D4F8A" w:rsidRDefault="007D4F8A">
            <w:pPr>
              <w:pStyle w:val="Header"/>
              <w:tabs>
                <w:tab w:val="clear" w:pos="4320"/>
                <w:tab w:val="clear" w:pos="8640"/>
              </w:tabs>
              <w:ind w:left="540"/>
              <w:rPr>
                <w:i/>
                <w:iCs/>
                <w:sz w:val="22"/>
              </w:rPr>
            </w:pPr>
            <w:r>
              <w:rPr>
                <w:i/>
                <w:iCs/>
                <w:sz w:val="22"/>
              </w:rPr>
              <w:t>*Example: Shuffle a deck of cards, and pick one at random. P(chosen card is a 10</w:t>
            </w:r>
            <w:r>
              <w:rPr>
                <w:i/>
                <w:iCs/>
                <w:sz w:val="22"/>
              </w:rPr>
              <w:sym w:font="Symbol" w:char="F0A8"/>
            </w:r>
            <w:r>
              <w:rPr>
                <w:i/>
                <w:iCs/>
                <w:sz w:val="22"/>
              </w:rPr>
              <w:t>) = 1/52.</w:t>
            </w:r>
          </w:p>
          <w:p w:rsidR="007D4F8A" w:rsidRDefault="007D4F8A">
            <w:pPr>
              <w:pStyle w:val="Header"/>
              <w:tabs>
                <w:tab w:val="clear" w:pos="4320"/>
                <w:tab w:val="clear" w:pos="8640"/>
              </w:tabs>
              <w:rPr>
                <w:sz w:val="22"/>
              </w:rPr>
            </w:pPr>
          </w:p>
          <w:p w:rsidR="007D4F8A" w:rsidRDefault="007D4F8A">
            <w:pPr>
              <w:pStyle w:val="Header"/>
              <w:tabs>
                <w:tab w:val="clear" w:pos="4320"/>
                <w:tab w:val="clear" w:pos="8640"/>
              </w:tabs>
              <w:rPr>
                <w:sz w:val="22"/>
              </w:rPr>
            </w:pPr>
          </w:p>
          <w:p w:rsidR="007D4F8A" w:rsidRDefault="007D4F8A">
            <w:pPr>
              <w:pStyle w:val="Header"/>
              <w:tabs>
                <w:tab w:val="clear" w:pos="4320"/>
                <w:tab w:val="clear" w:pos="8640"/>
              </w:tabs>
              <w:rPr>
                <w:sz w:val="22"/>
              </w:rPr>
            </w:pPr>
            <w:r>
              <w:rPr>
                <w:b/>
                <w:bCs/>
                <w:i/>
                <w:iCs/>
                <w:sz w:val="22"/>
              </w:rPr>
              <w:t>3)</w:t>
            </w:r>
            <w:r>
              <w:rPr>
                <w:sz w:val="22"/>
              </w:rPr>
              <w:t xml:space="preserve"> If event A is composed of </w:t>
            </w:r>
            <w:r>
              <w:rPr>
                <w:b/>
                <w:bCs/>
                <w:i/>
                <w:iCs/>
                <w:sz w:val="22"/>
              </w:rPr>
              <w:t>n</w:t>
            </w:r>
            <w:r>
              <w:rPr>
                <w:b/>
                <w:bCs/>
                <w:sz w:val="22"/>
              </w:rPr>
              <w:t xml:space="preserve"> equally likely basic outcomes</w:t>
            </w:r>
            <w:r>
              <w:rPr>
                <w:sz w:val="22"/>
              </w:rPr>
              <w:t>:</w:t>
            </w:r>
          </w:p>
          <w:p w:rsidR="007D4F8A" w:rsidRDefault="007D4F8A">
            <w:pPr>
              <w:pStyle w:val="Header"/>
              <w:tabs>
                <w:tab w:val="clear" w:pos="4320"/>
                <w:tab w:val="clear" w:pos="8640"/>
              </w:tabs>
              <w:ind w:left="360"/>
              <w:rPr>
                <w:rFonts w:ascii="Book Antiqua" w:hAnsi="Book Antiqua"/>
                <w:sz w:val="22"/>
              </w:rPr>
            </w:pPr>
            <w:r>
              <w:rPr>
                <w:sz w:val="22"/>
              </w:rPr>
              <w:t>P(A) =</w:t>
            </w:r>
            <w:r>
              <w:rPr>
                <w:rFonts w:ascii="Book Antiqua" w:hAnsi="Book Antiqua"/>
                <w:position w:val="-20"/>
                <w:sz w:val="22"/>
              </w:rPr>
              <w:object w:dxaOrig="3739" w:dyaOrig="740">
                <v:shape id="_x0000_i1058" type="#_x0000_t75" style="width:186.75pt;height:36.75pt" o:ole="" fillcolor="window">
                  <v:imagedata r:id="rId70" o:title=""/>
                </v:shape>
                <o:OLEObject Type="Embed" ProgID="Equation.3" ShapeID="_x0000_i1058" DrawAspect="Content" ObjectID="_1404576899" r:id="rId71"/>
              </w:object>
            </w:r>
          </w:p>
          <w:p w:rsidR="007D4F8A" w:rsidRDefault="007D4F8A">
            <w:pPr>
              <w:pStyle w:val="Header"/>
              <w:tabs>
                <w:tab w:val="clear" w:pos="4320"/>
                <w:tab w:val="clear" w:pos="8640"/>
              </w:tabs>
              <w:ind w:left="360"/>
              <w:rPr>
                <w:rFonts w:ascii="Book Antiqua" w:hAnsi="Book Antiqua"/>
                <w:sz w:val="22"/>
              </w:rPr>
            </w:pPr>
          </w:p>
          <w:p w:rsidR="007D4F8A" w:rsidRDefault="007D4F8A">
            <w:pPr>
              <w:pStyle w:val="Header"/>
              <w:tabs>
                <w:tab w:val="clear" w:pos="4320"/>
                <w:tab w:val="clear" w:pos="8640"/>
              </w:tabs>
              <w:ind w:left="540"/>
              <w:rPr>
                <w:i/>
                <w:iCs/>
                <w:sz w:val="20"/>
              </w:rPr>
            </w:pPr>
            <w:r>
              <w:rPr>
                <w:i/>
                <w:iCs/>
                <w:sz w:val="22"/>
              </w:rPr>
              <w:t>*Example: Suppose we toss two dice. Let A denote the event that the sum of the two dice is 9. P(A) = 4/36 = 1/9, because there are 4 out of 36 basic outcomes that will sum 9.</w:t>
            </w:r>
          </w:p>
        </w:tc>
        <w:tc>
          <w:tcPr>
            <w:tcW w:w="323" w:type="dxa"/>
            <w:vMerge/>
            <w:tcBorders>
              <w:left w:val="single" w:sz="12" w:space="0" w:color="auto"/>
              <w:right w:val="single" w:sz="12" w:space="0" w:color="auto"/>
            </w:tcBorders>
          </w:tcPr>
          <w:p w:rsidR="007D4F8A" w:rsidRDefault="007D4F8A">
            <w:pPr>
              <w:pStyle w:val="Header"/>
              <w:tabs>
                <w:tab w:val="clear" w:pos="4320"/>
                <w:tab w:val="clear" w:pos="8640"/>
              </w:tabs>
              <w:jc w:val="center"/>
              <w:rPr>
                <w:sz w:val="20"/>
              </w:rPr>
            </w:pPr>
          </w:p>
        </w:tc>
        <w:tc>
          <w:tcPr>
            <w:tcW w:w="1378" w:type="dxa"/>
            <w:vMerge/>
            <w:tcBorders>
              <w:left w:val="single" w:sz="12" w:space="0" w:color="auto"/>
            </w:tcBorders>
          </w:tcPr>
          <w:p w:rsidR="007D4F8A" w:rsidRDefault="007D4F8A">
            <w:pPr>
              <w:pStyle w:val="Header"/>
              <w:tabs>
                <w:tab w:val="clear" w:pos="4320"/>
                <w:tab w:val="clear" w:pos="8640"/>
              </w:tabs>
              <w:jc w:val="center"/>
              <w:rPr>
                <w:sz w:val="20"/>
              </w:rPr>
            </w:pPr>
          </w:p>
        </w:tc>
        <w:tc>
          <w:tcPr>
            <w:tcW w:w="1415" w:type="dxa"/>
            <w:vMerge/>
          </w:tcPr>
          <w:p w:rsidR="007D4F8A" w:rsidRDefault="007D4F8A">
            <w:pPr>
              <w:pStyle w:val="Header"/>
              <w:tabs>
                <w:tab w:val="clear" w:pos="4320"/>
                <w:tab w:val="clear" w:pos="8640"/>
              </w:tabs>
              <w:jc w:val="center"/>
              <w:rPr>
                <w:rFonts w:ascii="Book Antiqua" w:hAnsi="Book Antiqua"/>
              </w:rPr>
            </w:pPr>
          </w:p>
        </w:tc>
        <w:tc>
          <w:tcPr>
            <w:tcW w:w="1395" w:type="dxa"/>
            <w:vMerge/>
          </w:tcPr>
          <w:p w:rsidR="007D4F8A" w:rsidRDefault="007D4F8A">
            <w:pPr>
              <w:pStyle w:val="Header"/>
              <w:tabs>
                <w:tab w:val="clear" w:pos="4320"/>
                <w:tab w:val="clear" w:pos="8640"/>
              </w:tabs>
              <w:jc w:val="center"/>
              <w:rPr>
                <w:sz w:val="20"/>
              </w:rPr>
            </w:pPr>
          </w:p>
        </w:tc>
        <w:tc>
          <w:tcPr>
            <w:tcW w:w="1421" w:type="dxa"/>
            <w:vMerge/>
            <w:tcBorders>
              <w:right w:val="single" w:sz="12" w:space="0" w:color="auto"/>
            </w:tcBorders>
          </w:tcPr>
          <w:p w:rsidR="007D4F8A" w:rsidRDefault="007D4F8A">
            <w:pPr>
              <w:pStyle w:val="Header"/>
              <w:tabs>
                <w:tab w:val="clear" w:pos="4320"/>
                <w:tab w:val="clear" w:pos="8640"/>
              </w:tabs>
              <w:jc w:val="center"/>
              <w:rPr>
                <w:sz w:val="20"/>
              </w:rPr>
            </w:pPr>
          </w:p>
        </w:tc>
      </w:tr>
      <w:tr w:rsidR="007D4F8A">
        <w:tblPrEx>
          <w:tblCellMar>
            <w:top w:w="0" w:type="dxa"/>
            <w:bottom w:w="0" w:type="dxa"/>
          </w:tblCellMar>
        </w:tblPrEx>
        <w:trPr>
          <w:cantSplit/>
          <w:trHeight w:val="532"/>
        </w:trPr>
        <w:tc>
          <w:tcPr>
            <w:tcW w:w="5084" w:type="dxa"/>
            <w:gridSpan w:val="3"/>
            <w:vMerge/>
            <w:tcBorders>
              <w:top w:val="single" w:sz="12" w:space="0" w:color="auto"/>
              <w:left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rPr>
                <w:sz w:val="20"/>
              </w:rPr>
            </w:pPr>
          </w:p>
        </w:tc>
        <w:tc>
          <w:tcPr>
            <w:tcW w:w="323" w:type="dxa"/>
            <w:vMerge/>
            <w:tcBorders>
              <w:left w:val="single" w:sz="12" w:space="0" w:color="auto"/>
              <w:right w:val="single" w:sz="12" w:space="0" w:color="auto"/>
            </w:tcBorders>
          </w:tcPr>
          <w:p w:rsidR="007D4F8A" w:rsidRDefault="007D4F8A">
            <w:pPr>
              <w:pStyle w:val="Header"/>
              <w:tabs>
                <w:tab w:val="clear" w:pos="4320"/>
                <w:tab w:val="clear" w:pos="8640"/>
              </w:tabs>
              <w:jc w:val="center"/>
              <w:rPr>
                <w:sz w:val="20"/>
              </w:rPr>
            </w:pPr>
          </w:p>
        </w:tc>
        <w:tc>
          <w:tcPr>
            <w:tcW w:w="1378" w:type="dxa"/>
            <w:vMerge/>
            <w:tcBorders>
              <w:left w:val="single" w:sz="12" w:space="0" w:color="auto"/>
            </w:tcBorders>
          </w:tcPr>
          <w:p w:rsidR="007D4F8A" w:rsidRDefault="007D4F8A">
            <w:pPr>
              <w:pStyle w:val="Header"/>
              <w:tabs>
                <w:tab w:val="clear" w:pos="4320"/>
                <w:tab w:val="clear" w:pos="8640"/>
              </w:tabs>
              <w:jc w:val="center"/>
              <w:rPr>
                <w:sz w:val="20"/>
              </w:rPr>
            </w:pPr>
          </w:p>
        </w:tc>
        <w:tc>
          <w:tcPr>
            <w:tcW w:w="1415" w:type="dxa"/>
            <w:vMerge/>
          </w:tcPr>
          <w:p w:rsidR="007D4F8A" w:rsidRDefault="007D4F8A">
            <w:pPr>
              <w:pStyle w:val="Header"/>
              <w:tabs>
                <w:tab w:val="clear" w:pos="4320"/>
                <w:tab w:val="clear" w:pos="8640"/>
              </w:tabs>
              <w:jc w:val="center"/>
              <w:rPr>
                <w:rFonts w:ascii="Book Antiqua" w:hAnsi="Book Antiqua"/>
              </w:rPr>
            </w:pPr>
          </w:p>
        </w:tc>
        <w:tc>
          <w:tcPr>
            <w:tcW w:w="1395" w:type="dxa"/>
            <w:vMerge/>
          </w:tcPr>
          <w:p w:rsidR="007D4F8A" w:rsidRDefault="007D4F8A">
            <w:pPr>
              <w:pStyle w:val="Header"/>
              <w:tabs>
                <w:tab w:val="clear" w:pos="4320"/>
                <w:tab w:val="clear" w:pos="8640"/>
              </w:tabs>
              <w:jc w:val="center"/>
              <w:rPr>
                <w:sz w:val="20"/>
              </w:rPr>
            </w:pPr>
          </w:p>
        </w:tc>
        <w:tc>
          <w:tcPr>
            <w:tcW w:w="1421" w:type="dxa"/>
            <w:vMerge/>
            <w:tcBorders>
              <w:right w:val="single" w:sz="12" w:space="0" w:color="auto"/>
            </w:tcBorders>
          </w:tcPr>
          <w:p w:rsidR="007D4F8A" w:rsidRDefault="007D4F8A">
            <w:pPr>
              <w:pStyle w:val="Header"/>
              <w:tabs>
                <w:tab w:val="clear" w:pos="4320"/>
                <w:tab w:val="clear" w:pos="8640"/>
              </w:tabs>
              <w:jc w:val="center"/>
              <w:rPr>
                <w:sz w:val="20"/>
              </w:rPr>
            </w:pPr>
          </w:p>
        </w:tc>
      </w:tr>
      <w:tr w:rsidR="007D4F8A">
        <w:tblPrEx>
          <w:tblCellMar>
            <w:top w:w="0" w:type="dxa"/>
            <w:bottom w:w="0" w:type="dxa"/>
          </w:tblCellMar>
        </w:tblPrEx>
        <w:trPr>
          <w:cantSplit/>
          <w:trHeight w:val="1057"/>
        </w:trPr>
        <w:tc>
          <w:tcPr>
            <w:tcW w:w="5084" w:type="dxa"/>
            <w:gridSpan w:val="3"/>
            <w:vMerge/>
            <w:tcBorders>
              <w:top w:val="single" w:sz="12" w:space="0" w:color="auto"/>
              <w:left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rPr>
                <w:sz w:val="20"/>
              </w:rPr>
            </w:pPr>
          </w:p>
        </w:tc>
        <w:tc>
          <w:tcPr>
            <w:tcW w:w="323" w:type="dxa"/>
            <w:vMerge/>
            <w:tcBorders>
              <w:left w:val="single" w:sz="12" w:space="0" w:color="auto"/>
              <w:bottom w:val="nil"/>
              <w:right w:val="single" w:sz="12" w:space="0" w:color="auto"/>
            </w:tcBorders>
          </w:tcPr>
          <w:p w:rsidR="007D4F8A" w:rsidRDefault="007D4F8A">
            <w:pPr>
              <w:pStyle w:val="Header"/>
              <w:tabs>
                <w:tab w:val="clear" w:pos="4320"/>
                <w:tab w:val="clear" w:pos="8640"/>
              </w:tabs>
              <w:jc w:val="center"/>
              <w:rPr>
                <w:sz w:val="20"/>
              </w:rPr>
            </w:pPr>
          </w:p>
        </w:tc>
        <w:tc>
          <w:tcPr>
            <w:tcW w:w="1378" w:type="dxa"/>
            <w:vMerge/>
            <w:tcBorders>
              <w:left w:val="single" w:sz="12" w:space="0" w:color="auto"/>
            </w:tcBorders>
          </w:tcPr>
          <w:p w:rsidR="007D4F8A" w:rsidRDefault="007D4F8A">
            <w:pPr>
              <w:pStyle w:val="Header"/>
              <w:tabs>
                <w:tab w:val="clear" w:pos="4320"/>
                <w:tab w:val="clear" w:pos="8640"/>
              </w:tabs>
              <w:jc w:val="center"/>
              <w:rPr>
                <w:sz w:val="20"/>
              </w:rPr>
            </w:pPr>
          </w:p>
        </w:tc>
        <w:tc>
          <w:tcPr>
            <w:tcW w:w="1415" w:type="dxa"/>
            <w:vMerge/>
          </w:tcPr>
          <w:p w:rsidR="007D4F8A" w:rsidRDefault="007D4F8A">
            <w:pPr>
              <w:pStyle w:val="Header"/>
              <w:tabs>
                <w:tab w:val="clear" w:pos="4320"/>
                <w:tab w:val="clear" w:pos="8640"/>
              </w:tabs>
              <w:jc w:val="center"/>
              <w:rPr>
                <w:rFonts w:ascii="Book Antiqua" w:hAnsi="Book Antiqua"/>
              </w:rPr>
            </w:pPr>
          </w:p>
        </w:tc>
        <w:tc>
          <w:tcPr>
            <w:tcW w:w="1395" w:type="dxa"/>
            <w:vMerge/>
            <w:tcBorders>
              <w:bottom w:val="single" w:sz="4" w:space="0" w:color="auto"/>
            </w:tcBorders>
          </w:tcPr>
          <w:p w:rsidR="007D4F8A" w:rsidRDefault="007D4F8A">
            <w:pPr>
              <w:pStyle w:val="Header"/>
              <w:tabs>
                <w:tab w:val="clear" w:pos="4320"/>
                <w:tab w:val="clear" w:pos="8640"/>
              </w:tabs>
              <w:jc w:val="center"/>
              <w:rPr>
                <w:sz w:val="20"/>
              </w:rPr>
            </w:pPr>
          </w:p>
        </w:tc>
        <w:tc>
          <w:tcPr>
            <w:tcW w:w="1421" w:type="dxa"/>
            <w:vMerge/>
            <w:tcBorders>
              <w:bottom w:val="single" w:sz="4" w:space="0" w:color="auto"/>
              <w:right w:val="single" w:sz="12" w:space="0" w:color="auto"/>
            </w:tcBorders>
          </w:tcPr>
          <w:p w:rsidR="007D4F8A" w:rsidRDefault="007D4F8A">
            <w:pPr>
              <w:pStyle w:val="Header"/>
              <w:tabs>
                <w:tab w:val="clear" w:pos="4320"/>
                <w:tab w:val="clear" w:pos="8640"/>
              </w:tabs>
              <w:jc w:val="center"/>
              <w:rPr>
                <w:sz w:val="20"/>
              </w:rPr>
            </w:pPr>
          </w:p>
        </w:tc>
      </w:tr>
      <w:tr w:rsidR="007D4F8A">
        <w:tblPrEx>
          <w:tblCellMar>
            <w:top w:w="0" w:type="dxa"/>
            <w:bottom w:w="0" w:type="dxa"/>
          </w:tblCellMar>
        </w:tblPrEx>
        <w:trPr>
          <w:cantSplit/>
        </w:trPr>
        <w:tc>
          <w:tcPr>
            <w:tcW w:w="5084" w:type="dxa"/>
            <w:gridSpan w:val="3"/>
            <w:vMerge/>
            <w:tcBorders>
              <w:top w:val="single" w:sz="12" w:space="0" w:color="auto"/>
              <w:left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rPr>
                <w:sz w:val="20"/>
              </w:rPr>
            </w:pPr>
          </w:p>
        </w:tc>
        <w:tc>
          <w:tcPr>
            <w:tcW w:w="323" w:type="dxa"/>
            <w:tcBorders>
              <w:top w:val="nil"/>
              <w:left w:val="single" w:sz="12" w:space="0" w:color="auto"/>
              <w:bottom w:val="nil"/>
              <w:right w:val="single" w:sz="12" w:space="0" w:color="auto"/>
            </w:tcBorders>
          </w:tcPr>
          <w:p w:rsidR="007D4F8A" w:rsidRDefault="007D4F8A">
            <w:pPr>
              <w:pStyle w:val="Header"/>
              <w:tabs>
                <w:tab w:val="clear" w:pos="4320"/>
                <w:tab w:val="clear" w:pos="8640"/>
              </w:tabs>
              <w:jc w:val="center"/>
              <w:rPr>
                <w:sz w:val="20"/>
              </w:rPr>
            </w:pPr>
          </w:p>
        </w:tc>
        <w:tc>
          <w:tcPr>
            <w:tcW w:w="2793" w:type="dxa"/>
            <w:gridSpan w:val="2"/>
            <w:tcBorders>
              <w:left w:val="single" w:sz="12" w:space="0" w:color="auto"/>
            </w:tcBorders>
          </w:tcPr>
          <w:p w:rsidR="007D4F8A" w:rsidRDefault="007D4F8A">
            <w:pPr>
              <w:pStyle w:val="Header"/>
              <w:tabs>
                <w:tab w:val="clear" w:pos="4320"/>
                <w:tab w:val="clear" w:pos="8640"/>
              </w:tabs>
              <w:jc w:val="center"/>
            </w:pPr>
            <w:r>
              <w:t>P(A</w:t>
            </w:r>
            <w:r>
              <w:sym w:font="Symbol" w:char="F0C7"/>
            </w:r>
            <w:r>
              <w:t>B) = P(A|B) * P(B)</w:t>
            </w:r>
          </w:p>
        </w:tc>
        <w:tc>
          <w:tcPr>
            <w:tcW w:w="2816" w:type="dxa"/>
            <w:gridSpan w:val="2"/>
            <w:vMerge w:val="restart"/>
            <w:tcBorders>
              <w:right w:val="single" w:sz="12" w:space="0" w:color="auto"/>
            </w:tcBorders>
          </w:tcPr>
          <w:p w:rsidR="007D4F8A" w:rsidRDefault="007D4F8A">
            <w:pPr>
              <w:pStyle w:val="Header"/>
              <w:tabs>
                <w:tab w:val="clear" w:pos="4320"/>
                <w:tab w:val="clear" w:pos="8640"/>
              </w:tabs>
              <w:jc w:val="center"/>
              <w:rPr>
                <w:sz w:val="20"/>
              </w:rPr>
            </w:pPr>
          </w:p>
        </w:tc>
      </w:tr>
      <w:tr w:rsidR="007D4F8A">
        <w:tblPrEx>
          <w:tblCellMar>
            <w:top w:w="0" w:type="dxa"/>
            <w:bottom w:w="0" w:type="dxa"/>
          </w:tblCellMar>
        </w:tblPrEx>
        <w:trPr>
          <w:cantSplit/>
        </w:trPr>
        <w:tc>
          <w:tcPr>
            <w:tcW w:w="5084" w:type="dxa"/>
            <w:gridSpan w:val="3"/>
            <w:vMerge/>
            <w:tcBorders>
              <w:top w:val="single" w:sz="12" w:space="0" w:color="auto"/>
              <w:left w:val="single" w:sz="12" w:space="0" w:color="auto"/>
              <w:bottom w:val="single" w:sz="12" w:space="0" w:color="auto"/>
              <w:right w:val="single" w:sz="12" w:space="0" w:color="auto"/>
            </w:tcBorders>
          </w:tcPr>
          <w:p w:rsidR="007D4F8A" w:rsidRDefault="007D4F8A">
            <w:pPr>
              <w:pStyle w:val="Header"/>
              <w:tabs>
                <w:tab w:val="clear" w:pos="4320"/>
                <w:tab w:val="clear" w:pos="8640"/>
              </w:tabs>
              <w:rPr>
                <w:sz w:val="20"/>
              </w:rPr>
            </w:pPr>
          </w:p>
        </w:tc>
        <w:tc>
          <w:tcPr>
            <w:tcW w:w="323" w:type="dxa"/>
            <w:tcBorders>
              <w:top w:val="nil"/>
              <w:left w:val="single" w:sz="12" w:space="0" w:color="auto"/>
              <w:bottom w:val="nil"/>
              <w:right w:val="single" w:sz="12" w:space="0" w:color="auto"/>
            </w:tcBorders>
          </w:tcPr>
          <w:p w:rsidR="007D4F8A" w:rsidRDefault="007D4F8A">
            <w:pPr>
              <w:pStyle w:val="Header"/>
              <w:tabs>
                <w:tab w:val="clear" w:pos="4320"/>
                <w:tab w:val="clear" w:pos="8640"/>
              </w:tabs>
              <w:rPr>
                <w:sz w:val="20"/>
              </w:rPr>
            </w:pPr>
          </w:p>
        </w:tc>
        <w:tc>
          <w:tcPr>
            <w:tcW w:w="2793" w:type="dxa"/>
            <w:gridSpan w:val="2"/>
            <w:tcBorders>
              <w:left w:val="single" w:sz="12" w:space="0" w:color="auto"/>
              <w:bottom w:val="single" w:sz="12" w:space="0" w:color="auto"/>
            </w:tcBorders>
          </w:tcPr>
          <w:p w:rsidR="007D4F8A" w:rsidRDefault="007D4F8A">
            <w:pPr>
              <w:pStyle w:val="Header"/>
              <w:tabs>
                <w:tab w:val="clear" w:pos="4320"/>
                <w:tab w:val="clear" w:pos="8640"/>
              </w:tabs>
              <w:jc w:val="center"/>
            </w:pPr>
            <w:r>
              <w:t>P(A</w:t>
            </w:r>
            <w:r>
              <w:sym w:font="Symbol" w:char="F0C7"/>
            </w:r>
            <w:r>
              <w:t>B) = P(B|A) * P(A)</w:t>
            </w:r>
          </w:p>
        </w:tc>
        <w:tc>
          <w:tcPr>
            <w:tcW w:w="2816" w:type="dxa"/>
            <w:gridSpan w:val="2"/>
            <w:vMerge/>
            <w:tcBorders>
              <w:bottom w:val="single" w:sz="12" w:space="0" w:color="auto"/>
              <w:right w:val="single" w:sz="12" w:space="0" w:color="auto"/>
            </w:tcBorders>
          </w:tcPr>
          <w:p w:rsidR="007D4F8A" w:rsidRDefault="007D4F8A">
            <w:pPr>
              <w:pStyle w:val="Header"/>
              <w:tabs>
                <w:tab w:val="clear" w:pos="4320"/>
                <w:tab w:val="clear" w:pos="8640"/>
              </w:tabs>
              <w:rPr>
                <w:sz w:val="20"/>
              </w:rPr>
            </w:pPr>
          </w:p>
        </w:tc>
      </w:tr>
      <w:tr w:rsidR="007D4F8A">
        <w:tblPrEx>
          <w:tblCellMar>
            <w:top w:w="0" w:type="dxa"/>
            <w:bottom w:w="0" w:type="dxa"/>
          </w:tblCellMar>
        </w:tblPrEx>
        <w:trPr>
          <w:cantSplit/>
        </w:trPr>
        <w:tc>
          <w:tcPr>
            <w:tcW w:w="5084" w:type="dxa"/>
            <w:gridSpan w:val="3"/>
            <w:vMerge/>
            <w:tcBorders>
              <w:top w:val="single" w:sz="12" w:space="0" w:color="auto"/>
              <w:left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rPr>
                <w:sz w:val="20"/>
              </w:rPr>
            </w:pPr>
          </w:p>
        </w:tc>
        <w:tc>
          <w:tcPr>
            <w:tcW w:w="323" w:type="dxa"/>
            <w:tcBorders>
              <w:top w:val="nil"/>
              <w:left w:val="single" w:sz="12" w:space="0" w:color="auto"/>
              <w:bottom w:val="nil"/>
              <w:right w:val="single" w:sz="12" w:space="0" w:color="auto"/>
            </w:tcBorders>
          </w:tcPr>
          <w:p w:rsidR="007D4F8A" w:rsidRDefault="007D4F8A">
            <w:pPr>
              <w:pStyle w:val="Header"/>
              <w:tabs>
                <w:tab w:val="clear" w:pos="4320"/>
                <w:tab w:val="clear" w:pos="8640"/>
              </w:tabs>
              <w:jc w:val="center"/>
              <w:rPr>
                <w:sz w:val="20"/>
              </w:rPr>
            </w:pPr>
          </w:p>
        </w:tc>
        <w:tc>
          <w:tcPr>
            <w:tcW w:w="1378" w:type="dxa"/>
            <w:tcBorders>
              <w:top w:val="single" w:sz="12" w:space="0" w:color="auto"/>
              <w:left w:val="single" w:sz="12" w:space="0" w:color="auto"/>
            </w:tcBorders>
          </w:tcPr>
          <w:p w:rsidR="007D4F8A" w:rsidRDefault="007D4F8A">
            <w:pPr>
              <w:pStyle w:val="Header"/>
              <w:tabs>
                <w:tab w:val="clear" w:pos="4320"/>
                <w:tab w:val="clear" w:pos="8640"/>
              </w:tabs>
              <w:jc w:val="center"/>
            </w:pPr>
          </w:p>
          <w:p w:rsidR="007D4F8A" w:rsidRDefault="007D4F8A">
            <w:pPr>
              <w:pStyle w:val="Header"/>
              <w:tabs>
                <w:tab w:val="clear" w:pos="4320"/>
                <w:tab w:val="clear" w:pos="8640"/>
              </w:tabs>
              <w:jc w:val="center"/>
            </w:pPr>
            <w:r>
              <w:t>P(A)=</w:t>
            </w:r>
          </w:p>
        </w:tc>
        <w:tc>
          <w:tcPr>
            <w:tcW w:w="1415" w:type="dxa"/>
            <w:tcBorders>
              <w:top w:val="single" w:sz="12" w:space="0" w:color="auto"/>
            </w:tcBorders>
          </w:tcPr>
          <w:p w:rsidR="007D4F8A" w:rsidRDefault="007D4F8A">
            <w:pPr>
              <w:pStyle w:val="Header"/>
              <w:tabs>
                <w:tab w:val="clear" w:pos="4320"/>
                <w:tab w:val="clear" w:pos="8640"/>
              </w:tabs>
              <w:jc w:val="center"/>
              <w:rPr>
                <w:sz w:val="20"/>
              </w:rPr>
            </w:pPr>
          </w:p>
          <w:p w:rsidR="007D4F8A" w:rsidRDefault="007D4F8A">
            <w:pPr>
              <w:pStyle w:val="Header"/>
              <w:tabs>
                <w:tab w:val="clear" w:pos="4320"/>
                <w:tab w:val="clear" w:pos="8640"/>
              </w:tabs>
              <w:jc w:val="center"/>
              <w:rPr>
                <w:sz w:val="20"/>
              </w:rPr>
            </w:pPr>
            <w:r>
              <w:rPr>
                <w:sz w:val="20"/>
              </w:rPr>
              <w:t>P(A</w:t>
            </w:r>
            <w:r>
              <w:rPr>
                <w:sz w:val="20"/>
              </w:rPr>
              <w:sym w:font="Symbol" w:char="F0C7"/>
            </w:r>
            <w:r>
              <w:rPr>
                <w:sz w:val="20"/>
              </w:rPr>
              <w:t>B) + P(A</w:t>
            </w:r>
            <w:r>
              <w:rPr>
                <w:sz w:val="20"/>
              </w:rPr>
              <w:sym w:font="Symbol" w:char="F0C7"/>
            </w:r>
            <w:r>
              <w:rPr>
                <w:rFonts w:ascii="Book Antiqua" w:hAnsi="Book Antiqua"/>
                <w:position w:val="-4"/>
                <w:sz w:val="20"/>
              </w:rPr>
              <w:object w:dxaOrig="220" w:dyaOrig="320">
                <v:shape id="_x0000_i1059" type="#_x0000_t75" style="width:11.25pt;height:15.75pt" o:ole="" fillcolor="window">
                  <v:imagedata r:id="rId72" o:title=""/>
                </v:shape>
                <o:OLEObject Type="Embed" ProgID="Equation.3" ShapeID="_x0000_i1059" DrawAspect="Content" ObjectID="_1404576900" r:id="rId73"/>
              </w:object>
            </w:r>
            <w:r>
              <w:rPr>
                <w:sz w:val="20"/>
              </w:rPr>
              <w:t>)</w:t>
            </w:r>
          </w:p>
          <w:p w:rsidR="007D4F8A" w:rsidRDefault="007D4F8A">
            <w:pPr>
              <w:pStyle w:val="Header"/>
              <w:tabs>
                <w:tab w:val="clear" w:pos="4320"/>
                <w:tab w:val="clear" w:pos="8640"/>
              </w:tabs>
              <w:jc w:val="center"/>
              <w:rPr>
                <w:sz w:val="20"/>
              </w:rPr>
            </w:pPr>
            <w:r>
              <w:rPr>
                <w:sz w:val="20"/>
              </w:rPr>
              <w:t>=</w:t>
            </w:r>
          </w:p>
          <w:p w:rsidR="007D4F8A" w:rsidRDefault="007D4F8A">
            <w:pPr>
              <w:pStyle w:val="Header"/>
              <w:tabs>
                <w:tab w:val="clear" w:pos="4320"/>
                <w:tab w:val="clear" w:pos="8640"/>
              </w:tabs>
              <w:jc w:val="center"/>
              <w:rPr>
                <w:b/>
                <w:bCs/>
                <w:sz w:val="20"/>
              </w:rPr>
            </w:pPr>
            <w:r>
              <w:rPr>
                <w:b/>
                <w:bCs/>
                <w:sz w:val="20"/>
              </w:rPr>
              <w:t>P(A|B)P(B) + P(A|</w:t>
            </w:r>
            <w:r>
              <w:rPr>
                <w:rFonts w:ascii="Book Antiqua" w:hAnsi="Book Antiqua"/>
                <w:b/>
                <w:bCs/>
                <w:position w:val="-4"/>
                <w:sz w:val="20"/>
              </w:rPr>
              <w:object w:dxaOrig="220" w:dyaOrig="320">
                <v:shape id="_x0000_i1060" type="#_x0000_t75" style="width:11.25pt;height:15.75pt" o:ole="" fillcolor="window">
                  <v:imagedata r:id="rId74" o:title=""/>
                </v:shape>
                <o:OLEObject Type="Embed" ProgID="Equation.3" ShapeID="_x0000_i1060" DrawAspect="Content" ObjectID="_1404576901" r:id="rId75"/>
              </w:object>
            </w:r>
            <w:r>
              <w:rPr>
                <w:b/>
                <w:bCs/>
                <w:sz w:val="20"/>
              </w:rPr>
              <w:t>)P(</w:t>
            </w:r>
            <w:r>
              <w:rPr>
                <w:rFonts w:ascii="Book Antiqua" w:hAnsi="Book Antiqua"/>
                <w:b/>
                <w:bCs/>
                <w:position w:val="-4"/>
                <w:sz w:val="20"/>
              </w:rPr>
              <w:object w:dxaOrig="220" w:dyaOrig="320">
                <v:shape id="_x0000_i1061" type="#_x0000_t75" style="width:11.25pt;height:15.75pt" o:ole="" fillcolor="window">
                  <v:imagedata r:id="rId74" o:title=""/>
                </v:shape>
                <o:OLEObject Type="Embed" ProgID="Equation.3" ShapeID="_x0000_i1061" DrawAspect="Content" ObjectID="_1404576902" r:id="rId76"/>
              </w:object>
            </w:r>
            <w:r>
              <w:rPr>
                <w:b/>
                <w:bCs/>
                <w:sz w:val="20"/>
              </w:rPr>
              <w:t xml:space="preserve"> )</w:t>
            </w:r>
          </w:p>
        </w:tc>
        <w:tc>
          <w:tcPr>
            <w:tcW w:w="1395" w:type="dxa"/>
            <w:tcBorders>
              <w:top w:val="single" w:sz="12" w:space="0" w:color="auto"/>
            </w:tcBorders>
          </w:tcPr>
          <w:p w:rsidR="007D4F8A" w:rsidRDefault="007D4F8A">
            <w:pPr>
              <w:pStyle w:val="Header"/>
              <w:tabs>
                <w:tab w:val="clear" w:pos="4320"/>
                <w:tab w:val="clear" w:pos="8640"/>
              </w:tabs>
              <w:jc w:val="center"/>
              <w:rPr>
                <w:sz w:val="20"/>
              </w:rPr>
            </w:pPr>
          </w:p>
          <w:p w:rsidR="007D4F8A" w:rsidRDefault="007D4F8A">
            <w:pPr>
              <w:pStyle w:val="Header"/>
              <w:tabs>
                <w:tab w:val="clear" w:pos="4320"/>
                <w:tab w:val="clear" w:pos="8640"/>
              </w:tabs>
              <w:jc w:val="center"/>
              <w:rPr>
                <w:sz w:val="20"/>
              </w:rPr>
            </w:pPr>
            <w:r>
              <w:rPr>
                <w:sz w:val="20"/>
              </w:rPr>
              <w:object w:dxaOrig="1995" w:dyaOrig="1095">
                <v:shape id="_x0000_i1062" type="#_x0000_t75" style="width:48.75pt;height:27pt" o:ole="">
                  <v:imagedata r:id="rId50" o:title=""/>
                </v:shape>
                <o:OLEObject Type="Embed" ProgID="PBrush" ShapeID="_x0000_i1062" DrawAspect="Content" ObjectID="_1404576903" r:id="rId77"/>
              </w:object>
            </w:r>
            <w:r>
              <w:rPr>
                <w:sz w:val="20"/>
              </w:rPr>
              <w:t xml:space="preserve"> </w:t>
            </w:r>
          </w:p>
          <w:p w:rsidR="007D4F8A" w:rsidRDefault="007D4F8A">
            <w:pPr>
              <w:pStyle w:val="Header"/>
              <w:tabs>
                <w:tab w:val="clear" w:pos="4320"/>
                <w:tab w:val="clear" w:pos="8640"/>
              </w:tabs>
              <w:jc w:val="center"/>
              <w:rPr>
                <w:b/>
                <w:bCs/>
              </w:rPr>
            </w:pPr>
            <w:r>
              <w:rPr>
                <w:b/>
                <w:bCs/>
              </w:rPr>
              <w:t>+</w:t>
            </w:r>
          </w:p>
          <w:p w:rsidR="007D4F8A" w:rsidRDefault="007D4F8A">
            <w:pPr>
              <w:pStyle w:val="Header"/>
              <w:tabs>
                <w:tab w:val="clear" w:pos="4320"/>
                <w:tab w:val="clear" w:pos="8640"/>
              </w:tabs>
              <w:jc w:val="center"/>
            </w:pPr>
            <w:r>
              <w:object w:dxaOrig="1995" w:dyaOrig="1095">
                <v:shape id="_x0000_i1063" type="#_x0000_t75" style="width:48.75pt;height:27pt" o:ole="">
                  <v:imagedata r:id="rId78" o:title=""/>
                </v:shape>
                <o:OLEObject Type="Embed" ProgID="PBrush" ShapeID="_x0000_i1063" DrawAspect="Content" ObjectID="_1404576904" r:id="rId79"/>
              </w:object>
            </w:r>
          </w:p>
          <w:p w:rsidR="007D4F8A" w:rsidRDefault="007D4F8A">
            <w:pPr>
              <w:pStyle w:val="Header"/>
              <w:tabs>
                <w:tab w:val="clear" w:pos="4320"/>
                <w:tab w:val="clear" w:pos="8640"/>
              </w:tabs>
              <w:jc w:val="center"/>
              <w:rPr>
                <w:sz w:val="20"/>
              </w:rPr>
            </w:pPr>
          </w:p>
        </w:tc>
        <w:tc>
          <w:tcPr>
            <w:tcW w:w="1421" w:type="dxa"/>
            <w:tcBorders>
              <w:top w:val="single" w:sz="12" w:space="0" w:color="auto"/>
              <w:right w:val="single" w:sz="12" w:space="0" w:color="auto"/>
            </w:tcBorders>
          </w:tcPr>
          <w:p w:rsidR="007D4F8A" w:rsidRDefault="007D4F8A">
            <w:pPr>
              <w:pStyle w:val="Header"/>
              <w:tabs>
                <w:tab w:val="clear" w:pos="4320"/>
                <w:tab w:val="clear" w:pos="8640"/>
              </w:tabs>
              <w:jc w:val="center"/>
              <w:rPr>
                <w:sz w:val="20"/>
              </w:rPr>
            </w:pPr>
          </w:p>
          <w:p w:rsidR="007D4F8A" w:rsidRDefault="007D4F8A">
            <w:pPr>
              <w:pStyle w:val="Header"/>
              <w:tabs>
                <w:tab w:val="clear" w:pos="4320"/>
                <w:tab w:val="clear" w:pos="8640"/>
              </w:tabs>
              <w:jc w:val="center"/>
              <w:rPr>
                <w:sz w:val="20"/>
              </w:rPr>
            </w:pPr>
            <w:r>
              <w:rPr>
                <w:sz w:val="20"/>
              </w:rPr>
              <w:object w:dxaOrig="1440" w:dyaOrig="1440">
                <v:shape id="_x0000_i1064" type="#_x0000_t75" style="width:35.25pt;height:35.25pt" o:ole="">
                  <v:imagedata r:id="rId52" o:title=""/>
                </v:shape>
                <o:OLEObject Type="Embed" ProgID="PBrush" ShapeID="_x0000_i1064" DrawAspect="Content" ObjectID="_1404576905" r:id="rId80"/>
              </w:object>
            </w:r>
          </w:p>
          <w:p w:rsidR="007D4F8A" w:rsidRDefault="007D4F8A">
            <w:pPr>
              <w:pStyle w:val="Header"/>
              <w:tabs>
                <w:tab w:val="clear" w:pos="4320"/>
                <w:tab w:val="clear" w:pos="8640"/>
              </w:tabs>
              <w:jc w:val="center"/>
              <w:rPr>
                <w:b/>
                <w:bCs/>
              </w:rPr>
            </w:pPr>
            <w:r>
              <w:rPr>
                <w:b/>
                <w:bCs/>
              </w:rPr>
              <w:t>+</w:t>
            </w:r>
          </w:p>
          <w:p w:rsidR="007D4F8A" w:rsidRDefault="007D4F8A">
            <w:pPr>
              <w:pStyle w:val="Header"/>
              <w:tabs>
                <w:tab w:val="clear" w:pos="4320"/>
                <w:tab w:val="clear" w:pos="8640"/>
              </w:tabs>
              <w:jc w:val="center"/>
            </w:pPr>
            <w:r>
              <w:object w:dxaOrig="1440" w:dyaOrig="1440">
                <v:shape id="_x0000_i1065" type="#_x0000_t75" style="width:36pt;height:36pt" o:ole="">
                  <v:imagedata r:id="rId81" o:title=""/>
                </v:shape>
                <o:OLEObject Type="Embed" ProgID="PBrush" ShapeID="_x0000_i1065" DrawAspect="Content" ObjectID="_1404576906" r:id="rId82"/>
              </w:object>
            </w:r>
          </w:p>
          <w:p w:rsidR="007D4F8A" w:rsidRDefault="007D4F8A">
            <w:pPr>
              <w:pStyle w:val="Header"/>
              <w:tabs>
                <w:tab w:val="clear" w:pos="4320"/>
                <w:tab w:val="clear" w:pos="8640"/>
              </w:tabs>
              <w:jc w:val="center"/>
              <w:rPr>
                <w:sz w:val="20"/>
              </w:rPr>
            </w:pPr>
          </w:p>
        </w:tc>
      </w:tr>
      <w:tr w:rsidR="007D4F8A">
        <w:tblPrEx>
          <w:tblCellMar>
            <w:top w:w="0" w:type="dxa"/>
            <w:bottom w:w="0" w:type="dxa"/>
          </w:tblCellMar>
        </w:tblPrEx>
        <w:trPr>
          <w:cantSplit/>
        </w:trPr>
        <w:tc>
          <w:tcPr>
            <w:tcW w:w="5084" w:type="dxa"/>
            <w:gridSpan w:val="3"/>
            <w:vMerge/>
            <w:tcBorders>
              <w:top w:val="single" w:sz="12" w:space="0" w:color="auto"/>
              <w:left w:val="single" w:sz="12" w:space="0" w:color="auto"/>
              <w:bottom w:val="single" w:sz="12" w:space="0" w:color="auto"/>
              <w:right w:val="single" w:sz="12" w:space="0" w:color="auto"/>
            </w:tcBorders>
          </w:tcPr>
          <w:p w:rsidR="007D4F8A" w:rsidRDefault="007D4F8A">
            <w:pPr>
              <w:pStyle w:val="Header"/>
              <w:tabs>
                <w:tab w:val="clear" w:pos="4320"/>
                <w:tab w:val="clear" w:pos="8640"/>
              </w:tabs>
              <w:rPr>
                <w:sz w:val="20"/>
              </w:rPr>
            </w:pPr>
          </w:p>
        </w:tc>
        <w:tc>
          <w:tcPr>
            <w:tcW w:w="323" w:type="dxa"/>
            <w:tcBorders>
              <w:top w:val="nil"/>
              <w:left w:val="single" w:sz="12" w:space="0" w:color="auto"/>
              <w:bottom w:val="nil"/>
              <w:right w:val="single" w:sz="12" w:space="0" w:color="auto"/>
            </w:tcBorders>
          </w:tcPr>
          <w:p w:rsidR="007D4F8A" w:rsidRDefault="007D4F8A">
            <w:pPr>
              <w:pStyle w:val="Header"/>
              <w:tabs>
                <w:tab w:val="clear" w:pos="4320"/>
                <w:tab w:val="clear" w:pos="8640"/>
              </w:tabs>
              <w:rPr>
                <w:sz w:val="20"/>
              </w:rPr>
            </w:pPr>
          </w:p>
        </w:tc>
        <w:tc>
          <w:tcPr>
            <w:tcW w:w="5609" w:type="dxa"/>
            <w:gridSpan w:val="4"/>
            <w:tcBorders>
              <w:left w:val="single" w:sz="12" w:space="0" w:color="auto"/>
              <w:bottom w:val="single" w:sz="12" w:space="0" w:color="auto"/>
              <w:right w:val="single" w:sz="12" w:space="0" w:color="auto"/>
            </w:tcBorders>
          </w:tcPr>
          <w:p w:rsidR="007D4F8A" w:rsidRDefault="007D4F8A">
            <w:pPr>
              <w:pStyle w:val="Header"/>
              <w:tabs>
                <w:tab w:val="clear" w:pos="4320"/>
                <w:tab w:val="clear" w:pos="8640"/>
              </w:tabs>
              <w:rPr>
                <w:sz w:val="20"/>
              </w:rPr>
            </w:pPr>
            <w:r>
              <w:rPr>
                <w:sz w:val="20"/>
              </w:rPr>
              <w:t xml:space="preserve">*Example: Take a deck of 52 cards. Take out 2 cards sequentially, but don’t look at the first. The probability that the second card you chose was a </w:t>
            </w:r>
            <w:r>
              <w:rPr>
                <w:sz w:val="20"/>
              </w:rPr>
              <w:sym w:font="Symbol" w:char="F0A7"/>
            </w:r>
            <w:r>
              <w:rPr>
                <w:sz w:val="20"/>
              </w:rPr>
              <w:t xml:space="preserve"> is the probability of choosing a </w:t>
            </w:r>
            <w:r>
              <w:rPr>
                <w:sz w:val="20"/>
              </w:rPr>
              <w:sym w:font="Symbol" w:char="F0A7"/>
            </w:r>
            <w:r>
              <w:rPr>
                <w:sz w:val="20"/>
              </w:rPr>
              <w:t xml:space="preserve"> (event A) after choosing a </w:t>
            </w:r>
            <w:r>
              <w:rPr>
                <w:sz w:val="20"/>
              </w:rPr>
              <w:sym w:font="Symbol" w:char="F0A7"/>
            </w:r>
            <w:r>
              <w:rPr>
                <w:sz w:val="20"/>
              </w:rPr>
              <w:t xml:space="preserve"> (event B), plus the probability of choosing a </w:t>
            </w:r>
            <w:r>
              <w:rPr>
                <w:sz w:val="20"/>
              </w:rPr>
              <w:sym w:font="Symbol" w:char="F0A7"/>
            </w:r>
            <w:r>
              <w:rPr>
                <w:sz w:val="20"/>
              </w:rPr>
              <w:t xml:space="preserve"> (event A) after not choosing a </w:t>
            </w:r>
            <w:r>
              <w:rPr>
                <w:sz w:val="20"/>
              </w:rPr>
              <w:sym w:font="Symbol" w:char="F0A7"/>
            </w:r>
            <w:r>
              <w:rPr>
                <w:sz w:val="20"/>
              </w:rPr>
              <w:t xml:space="preserve"> (event B), which equals (12/51)(13/52) + (13/51)(39/52) = 1/4 = 0.25. </w:t>
            </w:r>
          </w:p>
        </w:tc>
      </w:tr>
    </w:tbl>
    <w:p w:rsidR="007D4F8A" w:rsidRDefault="007D4F8A">
      <w:r>
        <w:br w:type="page"/>
      </w:r>
      <w:r>
        <w:rPr>
          <w:b/>
          <w:bCs/>
          <w:i/>
          <w:iCs/>
        </w:rPr>
        <w:lastRenderedPageBreak/>
        <w:t>Random Variables and Distributions</w:t>
      </w:r>
      <w:r>
        <w:t>:</w:t>
      </w:r>
    </w:p>
    <w:p w:rsidR="007D4F8A" w:rsidRDefault="007D4F8A">
      <w:pPr>
        <w:pStyle w:val="Header"/>
        <w:tabs>
          <w:tab w:val="clear" w:pos="4320"/>
          <w:tab w:val="clear" w:pos="8640"/>
        </w:tabs>
        <w:rPr>
          <w:sz w:val="20"/>
        </w:rPr>
      </w:pPr>
      <w:r>
        <w:rPr>
          <w:sz w:val="20"/>
        </w:rPr>
        <w:t xml:space="preserve">To calculate the </w:t>
      </w:r>
      <w:r>
        <w:rPr>
          <w:b/>
          <w:bCs/>
          <w:sz w:val="20"/>
        </w:rPr>
        <w:t>Expected Value</w:t>
      </w:r>
      <w:r>
        <w:rPr>
          <w:sz w:val="20"/>
        </w:rPr>
        <w:t xml:space="preserve"> </w:t>
      </w:r>
      <w:r>
        <w:rPr>
          <w:position w:val="-14"/>
        </w:rPr>
        <w:object w:dxaOrig="2439" w:dyaOrig="400">
          <v:shape id="_x0000_i1066" type="#_x0000_t75" style="width:122.25pt;height:20.25pt" o:ole="" fillcolor="window">
            <v:imagedata r:id="rId83" o:title=""/>
          </v:shape>
          <o:OLEObject Type="Embed" ProgID="Equation.3" ShapeID="_x0000_i1066" DrawAspect="Content" ObjectID="_1404576907" r:id="rId84"/>
        </w:object>
      </w:r>
      <w:r>
        <w:rPr>
          <w:sz w:val="20"/>
        </w:rPr>
        <w:t>, use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8"/>
        <w:gridCol w:w="2532"/>
        <w:gridCol w:w="3113"/>
        <w:gridCol w:w="3188"/>
      </w:tblGrid>
      <w:tr w:rsidR="007D4F8A">
        <w:tblPrEx>
          <w:tblCellMar>
            <w:top w:w="0" w:type="dxa"/>
            <w:bottom w:w="0" w:type="dxa"/>
          </w:tblCellMar>
        </w:tblPrEx>
        <w:trPr>
          <w:cantSplit/>
        </w:trPr>
        <w:tc>
          <w:tcPr>
            <w:tcW w:w="0" w:type="auto"/>
            <w:gridSpan w:val="4"/>
            <w:tcBorders>
              <w:top w:val="single" w:sz="4" w:space="0" w:color="auto"/>
              <w:left w:val="single" w:sz="6" w:space="0" w:color="auto"/>
              <w:bottom w:val="single" w:sz="12" w:space="0" w:color="auto"/>
              <w:right w:val="single" w:sz="6" w:space="0" w:color="auto"/>
            </w:tcBorders>
          </w:tcPr>
          <w:p w:rsidR="007D4F8A" w:rsidRDefault="007D4F8A">
            <w:pPr>
              <w:pStyle w:val="Header"/>
              <w:tabs>
                <w:tab w:val="clear" w:pos="4320"/>
                <w:tab w:val="clear" w:pos="8640"/>
              </w:tabs>
              <w:rPr>
                <w:b/>
                <w:bCs/>
                <w:sz w:val="20"/>
              </w:rPr>
            </w:pPr>
            <w:r>
              <w:rPr>
                <w:b/>
                <w:bCs/>
                <w:sz w:val="20"/>
              </w:rPr>
              <w:t xml:space="preserve">                                                               </w:t>
            </w:r>
            <w:r>
              <w:rPr>
                <w:sz w:val="20"/>
              </w:rPr>
              <w:sym w:font="Symbol" w:char="F0D1"/>
            </w:r>
            <w:r>
              <w:rPr>
                <w:sz w:val="20"/>
              </w:rPr>
              <w:t xml:space="preserve">                        *                           </w:t>
            </w:r>
            <w:r>
              <w:rPr>
                <w:sz w:val="20"/>
              </w:rPr>
              <w:sym w:font="Symbol" w:char="F0D1"/>
            </w:r>
            <w:r>
              <w:rPr>
                <w:sz w:val="20"/>
              </w:rPr>
              <w:t xml:space="preserve">                              =                             </w:t>
            </w:r>
            <w:r>
              <w:rPr>
                <w:sz w:val="20"/>
              </w:rPr>
              <w:sym w:font="Symbol" w:char="F0D1"/>
            </w:r>
          </w:p>
        </w:tc>
      </w:tr>
      <w:tr w:rsidR="007D4F8A">
        <w:tblPrEx>
          <w:tblCellMar>
            <w:top w:w="0" w:type="dxa"/>
            <w:bottom w:w="0" w:type="dxa"/>
          </w:tblCellMar>
        </w:tblPrEx>
        <w:tc>
          <w:tcPr>
            <w:tcW w:w="0" w:type="auto"/>
            <w:tcBorders>
              <w:top w:val="single" w:sz="12" w:space="0" w:color="auto"/>
              <w:left w:val="single" w:sz="12" w:space="0" w:color="auto"/>
              <w:bottom w:val="single" w:sz="12" w:space="0" w:color="auto"/>
            </w:tcBorders>
          </w:tcPr>
          <w:p w:rsidR="007D4F8A" w:rsidRDefault="007D4F8A">
            <w:pPr>
              <w:pStyle w:val="Header"/>
              <w:tabs>
                <w:tab w:val="clear" w:pos="4320"/>
                <w:tab w:val="clear" w:pos="8640"/>
              </w:tabs>
              <w:jc w:val="center"/>
              <w:rPr>
                <w:b/>
                <w:bCs/>
                <w:sz w:val="20"/>
              </w:rPr>
            </w:pPr>
            <w:r>
              <w:rPr>
                <w:b/>
                <w:bCs/>
                <w:sz w:val="20"/>
              </w:rPr>
              <w:t>Event</w:t>
            </w:r>
          </w:p>
        </w:tc>
        <w:tc>
          <w:tcPr>
            <w:tcW w:w="0" w:type="auto"/>
            <w:tcBorders>
              <w:top w:val="single" w:sz="12" w:space="0" w:color="auto"/>
              <w:bottom w:val="single" w:sz="12" w:space="0" w:color="auto"/>
            </w:tcBorders>
          </w:tcPr>
          <w:p w:rsidR="007D4F8A" w:rsidRDefault="007D4F8A">
            <w:pPr>
              <w:pStyle w:val="Header"/>
              <w:tabs>
                <w:tab w:val="clear" w:pos="4320"/>
                <w:tab w:val="clear" w:pos="8640"/>
              </w:tabs>
              <w:jc w:val="center"/>
              <w:rPr>
                <w:b/>
                <w:bCs/>
                <w:sz w:val="20"/>
              </w:rPr>
            </w:pPr>
            <w:r>
              <w:rPr>
                <w:b/>
                <w:bCs/>
                <w:sz w:val="20"/>
              </w:rPr>
              <w:t>Payoff</w:t>
            </w:r>
          </w:p>
        </w:tc>
        <w:tc>
          <w:tcPr>
            <w:tcW w:w="0" w:type="auto"/>
            <w:tcBorders>
              <w:top w:val="single" w:sz="12" w:space="0" w:color="auto"/>
              <w:bottom w:val="single" w:sz="12" w:space="0" w:color="auto"/>
            </w:tcBorders>
          </w:tcPr>
          <w:p w:rsidR="007D4F8A" w:rsidRDefault="007D4F8A">
            <w:pPr>
              <w:pStyle w:val="Header"/>
              <w:tabs>
                <w:tab w:val="clear" w:pos="4320"/>
                <w:tab w:val="clear" w:pos="8640"/>
              </w:tabs>
              <w:jc w:val="center"/>
              <w:rPr>
                <w:b/>
                <w:bCs/>
                <w:sz w:val="20"/>
              </w:rPr>
            </w:pPr>
            <w:r>
              <w:rPr>
                <w:b/>
                <w:bCs/>
                <w:sz w:val="20"/>
              </w:rPr>
              <w:t>Probability</w:t>
            </w:r>
          </w:p>
        </w:tc>
        <w:tc>
          <w:tcPr>
            <w:tcW w:w="0" w:type="auto"/>
            <w:tcBorders>
              <w:top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rPr>
                <w:b/>
                <w:bCs/>
                <w:sz w:val="20"/>
              </w:rPr>
            </w:pPr>
            <w:r>
              <w:rPr>
                <w:b/>
                <w:bCs/>
                <w:sz w:val="20"/>
              </w:rPr>
              <w:t>Weighted Payoff</w:t>
            </w:r>
          </w:p>
        </w:tc>
      </w:tr>
      <w:tr w:rsidR="007D4F8A">
        <w:tblPrEx>
          <w:tblCellMar>
            <w:top w:w="0" w:type="dxa"/>
            <w:bottom w:w="0" w:type="dxa"/>
          </w:tblCellMar>
        </w:tblPrEx>
        <w:tc>
          <w:tcPr>
            <w:tcW w:w="0" w:type="auto"/>
            <w:tcBorders>
              <w:top w:val="single" w:sz="12" w:space="0" w:color="auto"/>
              <w:left w:val="single" w:sz="12" w:space="0" w:color="auto"/>
            </w:tcBorders>
          </w:tcPr>
          <w:p w:rsidR="007D4F8A" w:rsidRDefault="007D4F8A">
            <w:pPr>
              <w:pStyle w:val="Header"/>
              <w:tabs>
                <w:tab w:val="clear" w:pos="4320"/>
                <w:tab w:val="clear" w:pos="8640"/>
              </w:tabs>
              <w:rPr>
                <w:sz w:val="20"/>
              </w:rPr>
            </w:pPr>
            <w:r>
              <w:rPr>
                <w:sz w:val="20"/>
              </w:rPr>
              <w:t>[name of first event]</w:t>
            </w:r>
          </w:p>
        </w:tc>
        <w:tc>
          <w:tcPr>
            <w:tcW w:w="0" w:type="auto"/>
            <w:tcBorders>
              <w:top w:val="single" w:sz="12" w:space="0" w:color="auto"/>
            </w:tcBorders>
          </w:tcPr>
          <w:p w:rsidR="007D4F8A" w:rsidRDefault="007D4F8A">
            <w:pPr>
              <w:pStyle w:val="Header"/>
              <w:tabs>
                <w:tab w:val="clear" w:pos="4320"/>
                <w:tab w:val="clear" w:pos="8640"/>
              </w:tabs>
              <w:rPr>
                <w:sz w:val="20"/>
              </w:rPr>
            </w:pPr>
            <w:r>
              <w:rPr>
                <w:sz w:val="20"/>
              </w:rPr>
              <w:t>[payoff of first event in $]</w:t>
            </w:r>
          </w:p>
        </w:tc>
        <w:tc>
          <w:tcPr>
            <w:tcW w:w="0" w:type="auto"/>
            <w:tcBorders>
              <w:top w:val="single" w:sz="12" w:space="0" w:color="auto"/>
            </w:tcBorders>
          </w:tcPr>
          <w:p w:rsidR="007D4F8A" w:rsidRDefault="007D4F8A">
            <w:pPr>
              <w:pStyle w:val="Header"/>
              <w:tabs>
                <w:tab w:val="clear" w:pos="4320"/>
                <w:tab w:val="clear" w:pos="8640"/>
              </w:tabs>
              <w:rPr>
                <w:sz w:val="20"/>
              </w:rPr>
            </w:pPr>
            <w:r>
              <w:rPr>
                <w:sz w:val="20"/>
              </w:rPr>
              <w:t>[probability of first event 0</w:t>
            </w:r>
            <w:r>
              <w:rPr>
                <w:sz w:val="20"/>
              </w:rPr>
              <w:sym w:font="Symbol" w:char="F0A3"/>
            </w:r>
            <w:r>
              <w:rPr>
                <w:sz w:val="20"/>
              </w:rPr>
              <w:t>P</w:t>
            </w:r>
            <w:r>
              <w:rPr>
                <w:sz w:val="20"/>
              </w:rPr>
              <w:sym w:font="Symbol" w:char="F0A3"/>
            </w:r>
            <w:r>
              <w:rPr>
                <w:sz w:val="20"/>
              </w:rPr>
              <w:t>1]</w:t>
            </w:r>
          </w:p>
        </w:tc>
        <w:tc>
          <w:tcPr>
            <w:tcW w:w="0" w:type="auto"/>
            <w:tcBorders>
              <w:top w:val="single" w:sz="12" w:space="0" w:color="auto"/>
              <w:right w:val="single" w:sz="12" w:space="0" w:color="auto"/>
            </w:tcBorders>
          </w:tcPr>
          <w:p w:rsidR="007D4F8A" w:rsidRDefault="007D4F8A">
            <w:pPr>
              <w:pStyle w:val="Header"/>
              <w:tabs>
                <w:tab w:val="clear" w:pos="4320"/>
                <w:tab w:val="clear" w:pos="8640"/>
              </w:tabs>
              <w:rPr>
                <w:sz w:val="20"/>
              </w:rPr>
            </w:pPr>
            <w:r>
              <w:rPr>
                <w:sz w:val="20"/>
              </w:rPr>
              <w:t>[product of Payoff * Probability]</w:t>
            </w:r>
          </w:p>
        </w:tc>
      </w:tr>
      <w:tr w:rsidR="007D4F8A">
        <w:tblPrEx>
          <w:tblCellMar>
            <w:top w:w="0" w:type="dxa"/>
            <w:bottom w:w="0" w:type="dxa"/>
          </w:tblCellMar>
        </w:tblPrEx>
        <w:tc>
          <w:tcPr>
            <w:tcW w:w="0" w:type="auto"/>
            <w:tcBorders>
              <w:left w:val="single" w:sz="12" w:space="0" w:color="auto"/>
            </w:tcBorders>
          </w:tcPr>
          <w:p w:rsidR="007D4F8A" w:rsidRDefault="007D4F8A">
            <w:pPr>
              <w:pStyle w:val="Header"/>
              <w:tabs>
                <w:tab w:val="clear" w:pos="4320"/>
                <w:tab w:val="clear" w:pos="8640"/>
              </w:tabs>
              <w:rPr>
                <w:sz w:val="20"/>
              </w:rPr>
            </w:pPr>
            <w:r>
              <w:rPr>
                <w:sz w:val="20"/>
              </w:rPr>
              <w:t>[name of second event]</w:t>
            </w:r>
          </w:p>
        </w:tc>
        <w:tc>
          <w:tcPr>
            <w:tcW w:w="0" w:type="auto"/>
          </w:tcPr>
          <w:p w:rsidR="007D4F8A" w:rsidRDefault="007D4F8A">
            <w:pPr>
              <w:pStyle w:val="Header"/>
              <w:tabs>
                <w:tab w:val="clear" w:pos="4320"/>
                <w:tab w:val="clear" w:pos="8640"/>
              </w:tabs>
              <w:rPr>
                <w:sz w:val="20"/>
              </w:rPr>
            </w:pPr>
            <w:r>
              <w:rPr>
                <w:sz w:val="20"/>
              </w:rPr>
              <w:t>[payoff of second event in $]</w:t>
            </w:r>
          </w:p>
        </w:tc>
        <w:tc>
          <w:tcPr>
            <w:tcW w:w="0" w:type="auto"/>
          </w:tcPr>
          <w:p w:rsidR="007D4F8A" w:rsidRDefault="007D4F8A">
            <w:pPr>
              <w:pStyle w:val="Header"/>
              <w:tabs>
                <w:tab w:val="clear" w:pos="4320"/>
                <w:tab w:val="clear" w:pos="8640"/>
              </w:tabs>
              <w:rPr>
                <w:sz w:val="20"/>
              </w:rPr>
            </w:pPr>
            <w:r>
              <w:rPr>
                <w:sz w:val="20"/>
              </w:rPr>
              <w:t>[probability of second event 0</w:t>
            </w:r>
            <w:r>
              <w:rPr>
                <w:sz w:val="20"/>
              </w:rPr>
              <w:sym w:font="Symbol" w:char="F0A3"/>
            </w:r>
            <w:r>
              <w:rPr>
                <w:sz w:val="20"/>
              </w:rPr>
              <w:t>P</w:t>
            </w:r>
            <w:r>
              <w:rPr>
                <w:sz w:val="20"/>
              </w:rPr>
              <w:sym w:font="Symbol" w:char="F0A3"/>
            </w:r>
            <w:r>
              <w:rPr>
                <w:sz w:val="20"/>
              </w:rPr>
              <w:t>1]</w:t>
            </w:r>
          </w:p>
        </w:tc>
        <w:tc>
          <w:tcPr>
            <w:tcW w:w="0" w:type="auto"/>
            <w:tcBorders>
              <w:bottom w:val="single" w:sz="4" w:space="0" w:color="auto"/>
              <w:right w:val="single" w:sz="12" w:space="0" w:color="auto"/>
            </w:tcBorders>
          </w:tcPr>
          <w:p w:rsidR="007D4F8A" w:rsidRDefault="007D4F8A">
            <w:pPr>
              <w:pStyle w:val="Header"/>
              <w:tabs>
                <w:tab w:val="clear" w:pos="4320"/>
                <w:tab w:val="clear" w:pos="8640"/>
              </w:tabs>
              <w:rPr>
                <w:sz w:val="20"/>
              </w:rPr>
            </w:pPr>
            <w:r>
              <w:rPr>
                <w:sz w:val="20"/>
              </w:rPr>
              <w:t>[product of Payoff * Probability]</w:t>
            </w:r>
          </w:p>
        </w:tc>
      </w:tr>
      <w:tr w:rsidR="007D4F8A">
        <w:tblPrEx>
          <w:tblCellMar>
            <w:top w:w="0" w:type="dxa"/>
            <w:bottom w:w="0" w:type="dxa"/>
          </w:tblCellMar>
        </w:tblPrEx>
        <w:tc>
          <w:tcPr>
            <w:tcW w:w="0" w:type="auto"/>
            <w:tcBorders>
              <w:left w:val="single" w:sz="12" w:space="0" w:color="auto"/>
              <w:bottom w:val="single" w:sz="12" w:space="0" w:color="auto"/>
            </w:tcBorders>
          </w:tcPr>
          <w:p w:rsidR="007D4F8A" w:rsidRDefault="007D4F8A">
            <w:pPr>
              <w:pStyle w:val="Header"/>
              <w:tabs>
                <w:tab w:val="clear" w:pos="4320"/>
                <w:tab w:val="clear" w:pos="8640"/>
              </w:tabs>
              <w:rPr>
                <w:sz w:val="20"/>
              </w:rPr>
            </w:pPr>
            <w:r>
              <w:rPr>
                <w:sz w:val="20"/>
              </w:rPr>
              <w:t>[name of third event]</w:t>
            </w:r>
          </w:p>
        </w:tc>
        <w:tc>
          <w:tcPr>
            <w:tcW w:w="0" w:type="auto"/>
            <w:tcBorders>
              <w:bottom w:val="single" w:sz="12" w:space="0" w:color="auto"/>
            </w:tcBorders>
          </w:tcPr>
          <w:p w:rsidR="007D4F8A" w:rsidRDefault="007D4F8A">
            <w:pPr>
              <w:pStyle w:val="Header"/>
              <w:tabs>
                <w:tab w:val="clear" w:pos="4320"/>
                <w:tab w:val="clear" w:pos="8640"/>
              </w:tabs>
              <w:rPr>
                <w:sz w:val="20"/>
              </w:rPr>
            </w:pPr>
            <w:r>
              <w:rPr>
                <w:sz w:val="20"/>
              </w:rPr>
              <w:t>[payoff of third event in $]</w:t>
            </w:r>
          </w:p>
        </w:tc>
        <w:tc>
          <w:tcPr>
            <w:tcW w:w="0" w:type="auto"/>
          </w:tcPr>
          <w:p w:rsidR="007D4F8A" w:rsidRDefault="007D4F8A">
            <w:pPr>
              <w:pStyle w:val="Header"/>
              <w:tabs>
                <w:tab w:val="clear" w:pos="4320"/>
                <w:tab w:val="clear" w:pos="8640"/>
              </w:tabs>
              <w:rPr>
                <w:sz w:val="20"/>
              </w:rPr>
            </w:pPr>
            <w:r>
              <w:rPr>
                <w:sz w:val="20"/>
              </w:rPr>
              <w:t>[probability of third event 0</w:t>
            </w:r>
            <w:r>
              <w:rPr>
                <w:sz w:val="20"/>
              </w:rPr>
              <w:sym w:font="Symbol" w:char="F0A3"/>
            </w:r>
            <w:r>
              <w:rPr>
                <w:sz w:val="20"/>
              </w:rPr>
              <w:t>P</w:t>
            </w:r>
            <w:r>
              <w:rPr>
                <w:sz w:val="20"/>
              </w:rPr>
              <w:sym w:font="Symbol" w:char="F0A3"/>
            </w:r>
            <w:r>
              <w:rPr>
                <w:sz w:val="20"/>
              </w:rPr>
              <w:t>1]</w:t>
            </w:r>
          </w:p>
        </w:tc>
        <w:tc>
          <w:tcPr>
            <w:tcW w:w="0" w:type="auto"/>
            <w:tcBorders>
              <w:bottom w:val="double" w:sz="4" w:space="0" w:color="auto"/>
              <w:right w:val="single" w:sz="12" w:space="0" w:color="auto"/>
            </w:tcBorders>
          </w:tcPr>
          <w:p w:rsidR="007D4F8A" w:rsidRDefault="007D4F8A">
            <w:pPr>
              <w:pStyle w:val="Header"/>
              <w:tabs>
                <w:tab w:val="clear" w:pos="4320"/>
                <w:tab w:val="clear" w:pos="8640"/>
              </w:tabs>
              <w:rPr>
                <w:sz w:val="20"/>
              </w:rPr>
            </w:pPr>
            <w:r>
              <w:rPr>
                <w:sz w:val="20"/>
              </w:rPr>
              <w:t>[product of Payoff * Probability]</w:t>
            </w:r>
          </w:p>
        </w:tc>
      </w:tr>
      <w:tr w:rsidR="007D4F8A">
        <w:tblPrEx>
          <w:tblCellMar>
            <w:top w:w="0" w:type="dxa"/>
            <w:bottom w:w="0" w:type="dxa"/>
          </w:tblCellMar>
        </w:tblPrEx>
        <w:trPr>
          <w:cantSplit/>
        </w:trPr>
        <w:tc>
          <w:tcPr>
            <w:tcW w:w="0" w:type="auto"/>
            <w:gridSpan w:val="2"/>
            <w:tcBorders>
              <w:top w:val="single" w:sz="12" w:space="0" w:color="auto"/>
              <w:left w:val="nil"/>
              <w:bottom w:val="nil"/>
              <w:right w:val="single" w:sz="12" w:space="0" w:color="auto"/>
            </w:tcBorders>
          </w:tcPr>
          <w:p w:rsidR="007D4F8A" w:rsidRDefault="007D4F8A">
            <w:pPr>
              <w:pStyle w:val="Header"/>
              <w:tabs>
                <w:tab w:val="clear" w:pos="4320"/>
                <w:tab w:val="clear" w:pos="8640"/>
              </w:tabs>
              <w:rPr>
                <w:sz w:val="20"/>
              </w:rPr>
            </w:pPr>
            <w:r>
              <w:rPr>
                <w:sz w:val="20"/>
              </w:rPr>
              <w:t>* See example in BOOK 1 page 54</w:t>
            </w:r>
          </w:p>
        </w:tc>
        <w:tc>
          <w:tcPr>
            <w:tcW w:w="0" w:type="auto"/>
            <w:tcBorders>
              <w:left w:val="single" w:sz="12" w:space="0" w:color="auto"/>
              <w:bottom w:val="single" w:sz="12" w:space="0" w:color="auto"/>
            </w:tcBorders>
          </w:tcPr>
          <w:p w:rsidR="007D4F8A" w:rsidRDefault="007D4F8A">
            <w:pPr>
              <w:pStyle w:val="Header"/>
              <w:tabs>
                <w:tab w:val="clear" w:pos="4320"/>
                <w:tab w:val="clear" w:pos="8640"/>
              </w:tabs>
              <w:jc w:val="right"/>
              <w:rPr>
                <w:b/>
                <w:bCs/>
                <w:sz w:val="20"/>
              </w:rPr>
            </w:pPr>
            <w:r>
              <w:rPr>
                <w:b/>
                <w:bCs/>
                <w:sz w:val="20"/>
              </w:rPr>
              <w:t>Total (Expected Payoff):</w:t>
            </w:r>
          </w:p>
        </w:tc>
        <w:tc>
          <w:tcPr>
            <w:tcW w:w="0" w:type="auto"/>
            <w:tcBorders>
              <w:top w:val="double" w:sz="4" w:space="0" w:color="auto"/>
              <w:bottom w:val="single" w:sz="12" w:space="0" w:color="auto"/>
              <w:right w:val="single" w:sz="12" w:space="0" w:color="auto"/>
            </w:tcBorders>
          </w:tcPr>
          <w:p w:rsidR="007D4F8A" w:rsidRDefault="007D4F8A">
            <w:pPr>
              <w:pStyle w:val="Header"/>
              <w:tabs>
                <w:tab w:val="clear" w:pos="4320"/>
                <w:tab w:val="clear" w:pos="8640"/>
              </w:tabs>
              <w:rPr>
                <w:sz w:val="20"/>
              </w:rPr>
            </w:pPr>
            <w:r>
              <w:rPr>
                <w:sz w:val="20"/>
              </w:rPr>
              <w:t>[total of all Weighted Payoffs above]</w:t>
            </w:r>
          </w:p>
        </w:tc>
      </w:tr>
    </w:tbl>
    <w:p w:rsidR="007D4F8A" w:rsidRDefault="007D4F8A">
      <w:pPr>
        <w:pStyle w:val="Header"/>
        <w:tabs>
          <w:tab w:val="clear" w:pos="4320"/>
          <w:tab w:val="clear" w:pos="8640"/>
        </w:tabs>
        <w:rPr>
          <w:sz w:val="20"/>
        </w:rPr>
      </w:pPr>
    </w:p>
    <w:p w:rsidR="007D4F8A" w:rsidRDefault="007D4F8A">
      <w:pPr>
        <w:pStyle w:val="Header"/>
        <w:tabs>
          <w:tab w:val="clear" w:pos="4320"/>
          <w:tab w:val="clear" w:pos="8640"/>
        </w:tabs>
        <w:rPr>
          <w:sz w:val="20"/>
        </w:rPr>
      </w:pPr>
      <w:r>
        <w:rPr>
          <w:sz w:val="20"/>
        </w:rPr>
        <w:t xml:space="preserve">To calculate the </w:t>
      </w:r>
      <w:r>
        <w:rPr>
          <w:b/>
          <w:bCs/>
          <w:sz w:val="20"/>
        </w:rPr>
        <w:t>Variance</w:t>
      </w:r>
      <w:r>
        <w:rPr>
          <w:sz w:val="20"/>
        </w:rPr>
        <w:t xml:space="preserve"> Var(X) =</w:t>
      </w:r>
      <w:r>
        <w:rPr>
          <w:position w:val="-18"/>
          <w:sz w:val="20"/>
        </w:rPr>
        <w:object w:dxaOrig="2640" w:dyaOrig="440">
          <v:shape id="_x0000_i1067" type="#_x0000_t75" style="width:132pt;height:21.75pt" o:ole="" fillcolor="window">
            <v:imagedata r:id="rId85" o:title=""/>
          </v:shape>
          <o:OLEObject Type="Embed" ProgID="Equation.3" ShapeID="_x0000_i1067" DrawAspect="Content" ObjectID="_1404576908" r:id="rId86"/>
        </w:object>
      </w:r>
      <w:r>
        <w:rPr>
          <w:sz w:val="20"/>
        </w:rPr>
        <w:t xml:space="preserve"> and </w:t>
      </w:r>
      <w:r>
        <w:rPr>
          <w:b/>
          <w:bCs/>
          <w:sz w:val="20"/>
        </w:rPr>
        <w:t>Standard Deviation</w:t>
      </w:r>
      <w:r>
        <w:rPr>
          <w:sz w:val="20"/>
        </w:rPr>
        <w:t xml:space="preserve"> </w:t>
      </w:r>
      <w:r>
        <w:rPr>
          <w:position w:val="-12"/>
          <w:sz w:val="20"/>
        </w:rPr>
        <w:object w:dxaOrig="1719" w:dyaOrig="400">
          <v:shape id="_x0000_i1068" type="#_x0000_t75" style="width:86.25pt;height:20.25pt" o:ole="" fillcolor="window">
            <v:imagedata r:id="rId87" o:title=""/>
          </v:shape>
          <o:OLEObject Type="Embed" ProgID="Equation.3" ShapeID="_x0000_i1068" DrawAspect="Content" ObjectID="_1404576909" r:id="rId88"/>
        </w:object>
      </w:r>
      <w:r>
        <w:rPr>
          <w:sz w:val="20"/>
        </w:rPr>
        <w:t>, 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8"/>
        <w:gridCol w:w="1017"/>
        <w:gridCol w:w="1454"/>
        <w:gridCol w:w="2251"/>
        <w:gridCol w:w="1328"/>
        <w:gridCol w:w="1684"/>
        <w:gridCol w:w="2354"/>
      </w:tblGrid>
      <w:tr w:rsidR="007D4F8A">
        <w:tblPrEx>
          <w:tblCellMar>
            <w:top w:w="0" w:type="dxa"/>
            <w:bottom w:w="0" w:type="dxa"/>
          </w:tblCellMar>
        </w:tblPrEx>
        <w:trPr>
          <w:cantSplit/>
        </w:trPr>
        <w:tc>
          <w:tcPr>
            <w:tcW w:w="0" w:type="auto"/>
            <w:gridSpan w:val="7"/>
            <w:tcBorders>
              <w:top w:val="single" w:sz="6" w:space="0" w:color="auto"/>
              <w:left w:val="single" w:sz="6" w:space="0" w:color="auto"/>
              <w:bottom w:val="single" w:sz="12" w:space="0" w:color="auto"/>
              <w:right w:val="single" w:sz="6" w:space="0" w:color="auto"/>
            </w:tcBorders>
          </w:tcPr>
          <w:p w:rsidR="007D4F8A" w:rsidRDefault="007D4F8A">
            <w:pPr>
              <w:pStyle w:val="Header"/>
              <w:tabs>
                <w:tab w:val="clear" w:pos="4320"/>
                <w:tab w:val="clear" w:pos="8640"/>
              </w:tabs>
              <w:rPr>
                <w:sz w:val="20"/>
              </w:rPr>
            </w:pPr>
            <w:r>
              <w:rPr>
                <w:sz w:val="20"/>
              </w:rPr>
              <w:t xml:space="preserve">                         </w:t>
            </w:r>
            <w:r>
              <w:rPr>
                <w:sz w:val="20"/>
              </w:rPr>
              <w:sym w:font="Symbol" w:char="F0D1"/>
            </w:r>
            <w:r>
              <w:rPr>
                <w:sz w:val="20"/>
              </w:rPr>
              <w:t xml:space="preserve">         -           </w:t>
            </w:r>
            <w:r>
              <w:rPr>
                <w:sz w:val="20"/>
              </w:rPr>
              <w:sym w:font="Symbol" w:char="F0D1"/>
            </w:r>
            <w:r>
              <w:rPr>
                <w:sz w:val="20"/>
              </w:rPr>
              <w:t xml:space="preserve">             =                   </w:t>
            </w:r>
            <w:r>
              <w:rPr>
                <w:sz w:val="20"/>
              </w:rPr>
              <w:sym w:font="Symbol" w:char="F0D1"/>
            </w:r>
            <w:r>
              <w:rPr>
                <w:sz w:val="20"/>
              </w:rPr>
              <w:t xml:space="preserve">                  ^2=         </w:t>
            </w:r>
            <w:r>
              <w:rPr>
                <w:sz w:val="20"/>
              </w:rPr>
              <w:sym w:font="Symbol" w:char="F0D1"/>
            </w:r>
            <w:r>
              <w:rPr>
                <w:sz w:val="20"/>
              </w:rPr>
              <w:t xml:space="preserve">           *              </w:t>
            </w:r>
            <w:r>
              <w:rPr>
                <w:sz w:val="20"/>
              </w:rPr>
              <w:sym w:font="Symbol" w:char="F0D1"/>
            </w:r>
            <w:r>
              <w:rPr>
                <w:sz w:val="20"/>
              </w:rPr>
              <w:t xml:space="preserve">               =                   </w:t>
            </w:r>
            <w:r>
              <w:rPr>
                <w:sz w:val="20"/>
              </w:rPr>
              <w:sym w:font="Symbol" w:char="F0D1"/>
            </w:r>
          </w:p>
        </w:tc>
      </w:tr>
      <w:tr w:rsidR="007D4F8A">
        <w:tblPrEx>
          <w:tblCellMar>
            <w:top w:w="0" w:type="dxa"/>
            <w:bottom w:w="0" w:type="dxa"/>
          </w:tblCellMar>
        </w:tblPrEx>
        <w:tc>
          <w:tcPr>
            <w:tcW w:w="0" w:type="auto"/>
            <w:tcBorders>
              <w:top w:val="single" w:sz="12" w:space="0" w:color="auto"/>
              <w:left w:val="single" w:sz="12" w:space="0" w:color="auto"/>
              <w:bottom w:val="single" w:sz="12" w:space="0" w:color="auto"/>
            </w:tcBorders>
          </w:tcPr>
          <w:p w:rsidR="007D4F8A" w:rsidRDefault="007D4F8A">
            <w:pPr>
              <w:pStyle w:val="Header"/>
              <w:tabs>
                <w:tab w:val="clear" w:pos="4320"/>
                <w:tab w:val="clear" w:pos="8640"/>
              </w:tabs>
              <w:jc w:val="center"/>
              <w:rPr>
                <w:b/>
                <w:bCs/>
                <w:sz w:val="20"/>
              </w:rPr>
            </w:pPr>
            <w:r>
              <w:rPr>
                <w:b/>
                <w:bCs/>
                <w:sz w:val="20"/>
              </w:rPr>
              <w:t>Event</w:t>
            </w:r>
          </w:p>
        </w:tc>
        <w:tc>
          <w:tcPr>
            <w:tcW w:w="0" w:type="auto"/>
            <w:tcBorders>
              <w:top w:val="single" w:sz="12" w:space="0" w:color="auto"/>
              <w:bottom w:val="single" w:sz="12" w:space="0" w:color="auto"/>
            </w:tcBorders>
          </w:tcPr>
          <w:p w:rsidR="007D4F8A" w:rsidRDefault="007D4F8A">
            <w:pPr>
              <w:pStyle w:val="Header"/>
              <w:tabs>
                <w:tab w:val="clear" w:pos="4320"/>
                <w:tab w:val="clear" w:pos="8640"/>
              </w:tabs>
              <w:jc w:val="center"/>
              <w:rPr>
                <w:b/>
                <w:bCs/>
                <w:sz w:val="20"/>
              </w:rPr>
            </w:pPr>
            <w:r>
              <w:rPr>
                <w:b/>
                <w:bCs/>
                <w:sz w:val="20"/>
              </w:rPr>
              <w:t>Payoff</w:t>
            </w:r>
          </w:p>
        </w:tc>
        <w:tc>
          <w:tcPr>
            <w:tcW w:w="0" w:type="auto"/>
            <w:tcBorders>
              <w:top w:val="single" w:sz="12" w:space="0" w:color="auto"/>
              <w:bottom w:val="single" w:sz="12" w:space="0" w:color="auto"/>
            </w:tcBorders>
          </w:tcPr>
          <w:p w:rsidR="007D4F8A" w:rsidRDefault="007D4F8A">
            <w:pPr>
              <w:pStyle w:val="Header"/>
              <w:tabs>
                <w:tab w:val="clear" w:pos="4320"/>
                <w:tab w:val="clear" w:pos="8640"/>
              </w:tabs>
              <w:jc w:val="center"/>
              <w:rPr>
                <w:b/>
                <w:bCs/>
                <w:sz w:val="20"/>
              </w:rPr>
            </w:pPr>
            <w:r>
              <w:rPr>
                <w:b/>
                <w:bCs/>
                <w:sz w:val="20"/>
              </w:rPr>
              <w:t>Expected Payoff</w:t>
            </w:r>
          </w:p>
        </w:tc>
        <w:tc>
          <w:tcPr>
            <w:tcW w:w="0" w:type="auto"/>
            <w:tcBorders>
              <w:top w:val="single" w:sz="12" w:space="0" w:color="auto"/>
              <w:bottom w:val="single" w:sz="12" w:space="0" w:color="auto"/>
            </w:tcBorders>
          </w:tcPr>
          <w:p w:rsidR="007D4F8A" w:rsidRDefault="007D4F8A">
            <w:pPr>
              <w:pStyle w:val="Header"/>
              <w:tabs>
                <w:tab w:val="clear" w:pos="4320"/>
                <w:tab w:val="clear" w:pos="8640"/>
              </w:tabs>
              <w:jc w:val="center"/>
              <w:rPr>
                <w:b/>
                <w:bCs/>
                <w:sz w:val="20"/>
              </w:rPr>
            </w:pPr>
            <w:r>
              <w:rPr>
                <w:b/>
                <w:bCs/>
                <w:sz w:val="20"/>
              </w:rPr>
              <w:t>Error</w:t>
            </w:r>
          </w:p>
        </w:tc>
        <w:tc>
          <w:tcPr>
            <w:tcW w:w="0" w:type="auto"/>
            <w:tcBorders>
              <w:top w:val="single" w:sz="12" w:space="0" w:color="auto"/>
              <w:bottom w:val="single" w:sz="12" w:space="0" w:color="auto"/>
            </w:tcBorders>
          </w:tcPr>
          <w:p w:rsidR="007D4F8A" w:rsidRDefault="007D4F8A">
            <w:pPr>
              <w:pStyle w:val="Header"/>
              <w:tabs>
                <w:tab w:val="clear" w:pos="4320"/>
                <w:tab w:val="clear" w:pos="8640"/>
              </w:tabs>
              <w:jc w:val="center"/>
              <w:rPr>
                <w:b/>
                <w:bCs/>
                <w:sz w:val="20"/>
              </w:rPr>
            </w:pPr>
            <w:r>
              <w:rPr>
                <w:b/>
                <w:bCs/>
                <w:sz w:val="20"/>
              </w:rPr>
              <w:t>(Error)</w:t>
            </w:r>
            <w:r>
              <w:rPr>
                <w:b/>
                <w:bCs/>
                <w:sz w:val="20"/>
                <w:vertAlign w:val="superscript"/>
              </w:rPr>
              <w:t>2</w:t>
            </w:r>
          </w:p>
        </w:tc>
        <w:tc>
          <w:tcPr>
            <w:tcW w:w="0" w:type="auto"/>
            <w:tcBorders>
              <w:top w:val="single" w:sz="12" w:space="0" w:color="auto"/>
              <w:bottom w:val="single" w:sz="12" w:space="0" w:color="auto"/>
            </w:tcBorders>
          </w:tcPr>
          <w:p w:rsidR="007D4F8A" w:rsidRDefault="007D4F8A">
            <w:pPr>
              <w:pStyle w:val="Header"/>
              <w:tabs>
                <w:tab w:val="clear" w:pos="4320"/>
                <w:tab w:val="clear" w:pos="8640"/>
              </w:tabs>
              <w:jc w:val="center"/>
              <w:rPr>
                <w:b/>
                <w:bCs/>
                <w:sz w:val="20"/>
              </w:rPr>
            </w:pPr>
            <w:r>
              <w:rPr>
                <w:b/>
                <w:bCs/>
                <w:sz w:val="20"/>
              </w:rPr>
              <w:t>Probability</w:t>
            </w:r>
          </w:p>
        </w:tc>
        <w:tc>
          <w:tcPr>
            <w:tcW w:w="0" w:type="auto"/>
            <w:tcBorders>
              <w:top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rPr>
                <w:b/>
                <w:bCs/>
                <w:sz w:val="20"/>
              </w:rPr>
            </w:pPr>
            <w:r>
              <w:rPr>
                <w:b/>
                <w:bCs/>
                <w:sz w:val="20"/>
              </w:rPr>
              <w:t>Weighted (Error)</w:t>
            </w:r>
            <w:r>
              <w:rPr>
                <w:b/>
                <w:bCs/>
                <w:sz w:val="20"/>
                <w:vertAlign w:val="superscript"/>
              </w:rPr>
              <w:t>2</w:t>
            </w:r>
          </w:p>
        </w:tc>
      </w:tr>
      <w:tr w:rsidR="007D4F8A">
        <w:tblPrEx>
          <w:tblCellMar>
            <w:top w:w="0" w:type="dxa"/>
            <w:bottom w:w="0" w:type="dxa"/>
          </w:tblCellMar>
        </w:tblPrEx>
        <w:tc>
          <w:tcPr>
            <w:tcW w:w="0" w:type="auto"/>
            <w:tcBorders>
              <w:top w:val="single" w:sz="12" w:space="0" w:color="auto"/>
              <w:left w:val="single" w:sz="12" w:space="0" w:color="auto"/>
            </w:tcBorders>
          </w:tcPr>
          <w:p w:rsidR="007D4F8A" w:rsidRDefault="007D4F8A">
            <w:pPr>
              <w:pStyle w:val="Header"/>
              <w:tabs>
                <w:tab w:val="clear" w:pos="4320"/>
                <w:tab w:val="clear" w:pos="8640"/>
              </w:tabs>
              <w:rPr>
                <w:sz w:val="20"/>
              </w:rPr>
            </w:pPr>
            <w:r>
              <w:rPr>
                <w:sz w:val="20"/>
              </w:rPr>
              <w:t>[1</w:t>
            </w:r>
            <w:r>
              <w:rPr>
                <w:sz w:val="20"/>
                <w:vertAlign w:val="superscript"/>
              </w:rPr>
              <w:t>st</w:t>
            </w:r>
            <w:r>
              <w:rPr>
                <w:sz w:val="20"/>
              </w:rPr>
              <w:t xml:space="preserve"> event]</w:t>
            </w:r>
          </w:p>
        </w:tc>
        <w:tc>
          <w:tcPr>
            <w:tcW w:w="0" w:type="auto"/>
            <w:tcBorders>
              <w:top w:val="single" w:sz="12" w:space="0" w:color="auto"/>
            </w:tcBorders>
          </w:tcPr>
          <w:p w:rsidR="007D4F8A" w:rsidRDefault="007D4F8A">
            <w:pPr>
              <w:pStyle w:val="Header"/>
              <w:tabs>
                <w:tab w:val="clear" w:pos="4320"/>
                <w:tab w:val="clear" w:pos="8640"/>
              </w:tabs>
              <w:rPr>
                <w:sz w:val="20"/>
              </w:rPr>
            </w:pPr>
            <w:r>
              <w:rPr>
                <w:sz w:val="20"/>
              </w:rPr>
              <w:t>[1</w:t>
            </w:r>
            <w:r>
              <w:rPr>
                <w:sz w:val="20"/>
                <w:vertAlign w:val="superscript"/>
              </w:rPr>
              <w:t>st</w:t>
            </w:r>
            <w:r>
              <w:rPr>
                <w:sz w:val="20"/>
              </w:rPr>
              <w:t xml:space="preserve"> payoff]</w:t>
            </w:r>
          </w:p>
        </w:tc>
        <w:tc>
          <w:tcPr>
            <w:tcW w:w="0" w:type="auto"/>
            <w:tcBorders>
              <w:top w:val="single" w:sz="12" w:space="0" w:color="auto"/>
            </w:tcBorders>
          </w:tcPr>
          <w:p w:rsidR="007D4F8A" w:rsidRDefault="007D4F8A">
            <w:pPr>
              <w:pStyle w:val="Header"/>
              <w:tabs>
                <w:tab w:val="clear" w:pos="4320"/>
                <w:tab w:val="clear" w:pos="8640"/>
              </w:tabs>
              <w:rPr>
                <w:sz w:val="20"/>
              </w:rPr>
            </w:pPr>
            <w:r>
              <w:rPr>
                <w:sz w:val="20"/>
              </w:rPr>
              <w:t>[Total from above]</w:t>
            </w:r>
          </w:p>
        </w:tc>
        <w:tc>
          <w:tcPr>
            <w:tcW w:w="0" w:type="auto"/>
            <w:tcBorders>
              <w:top w:val="single" w:sz="12" w:space="0" w:color="auto"/>
            </w:tcBorders>
          </w:tcPr>
          <w:p w:rsidR="007D4F8A" w:rsidRDefault="007D4F8A">
            <w:pPr>
              <w:pStyle w:val="Header"/>
              <w:tabs>
                <w:tab w:val="clear" w:pos="4320"/>
                <w:tab w:val="clear" w:pos="8640"/>
              </w:tabs>
              <w:rPr>
                <w:sz w:val="20"/>
              </w:rPr>
            </w:pPr>
            <w:r>
              <w:rPr>
                <w:sz w:val="20"/>
              </w:rPr>
              <w:t>[1</w:t>
            </w:r>
            <w:r>
              <w:rPr>
                <w:sz w:val="20"/>
                <w:vertAlign w:val="superscript"/>
              </w:rPr>
              <w:t>st</w:t>
            </w:r>
            <w:r>
              <w:rPr>
                <w:sz w:val="20"/>
              </w:rPr>
              <w:t xml:space="preserve"> payoff minus Expected Payoff]</w:t>
            </w:r>
          </w:p>
        </w:tc>
        <w:tc>
          <w:tcPr>
            <w:tcW w:w="0" w:type="auto"/>
            <w:tcBorders>
              <w:top w:val="single" w:sz="12" w:space="0" w:color="auto"/>
            </w:tcBorders>
          </w:tcPr>
          <w:p w:rsidR="007D4F8A" w:rsidRDefault="007D4F8A">
            <w:pPr>
              <w:pStyle w:val="Header"/>
              <w:tabs>
                <w:tab w:val="clear" w:pos="4320"/>
                <w:tab w:val="clear" w:pos="8640"/>
              </w:tabs>
              <w:rPr>
                <w:sz w:val="20"/>
              </w:rPr>
            </w:pPr>
            <w:r>
              <w:rPr>
                <w:sz w:val="20"/>
              </w:rPr>
              <w:t>1</w:t>
            </w:r>
            <w:r>
              <w:rPr>
                <w:sz w:val="20"/>
                <w:vertAlign w:val="superscript"/>
              </w:rPr>
              <w:t>st</w:t>
            </w:r>
            <w:r>
              <w:rPr>
                <w:sz w:val="20"/>
              </w:rPr>
              <w:t xml:space="preserve"> Error squared</w:t>
            </w:r>
          </w:p>
        </w:tc>
        <w:tc>
          <w:tcPr>
            <w:tcW w:w="0" w:type="auto"/>
            <w:tcBorders>
              <w:top w:val="single" w:sz="12" w:space="0" w:color="auto"/>
            </w:tcBorders>
          </w:tcPr>
          <w:p w:rsidR="007D4F8A" w:rsidRDefault="007D4F8A">
            <w:pPr>
              <w:pStyle w:val="Header"/>
              <w:tabs>
                <w:tab w:val="clear" w:pos="4320"/>
                <w:tab w:val="clear" w:pos="8640"/>
              </w:tabs>
              <w:rPr>
                <w:sz w:val="20"/>
              </w:rPr>
            </w:pPr>
            <w:r>
              <w:rPr>
                <w:sz w:val="20"/>
              </w:rPr>
              <w:t>1</w:t>
            </w:r>
            <w:r>
              <w:rPr>
                <w:sz w:val="20"/>
                <w:vertAlign w:val="superscript"/>
              </w:rPr>
              <w:t>st</w:t>
            </w:r>
            <w:r>
              <w:rPr>
                <w:sz w:val="20"/>
              </w:rPr>
              <w:t xml:space="preserve"> event’s probability</w:t>
            </w:r>
          </w:p>
        </w:tc>
        <w:tc>
          <w:tcPr>
            <w:tcW w:w="0" w:type="auto"/>
            <w:tcBorders>
              <w:top w:val="single" w:sz="12" w:space="0" w:color="auto"/>
              <w:right w:val="single" w:sz="12" w:space="0" w:color="auto"/>
            </w:tcBorders>
          </w:tcPr>
          <w:p w:rsidR="007D4F8A" w:rsidRDefault="007D4F8A">
            <w:pPr>
              <w:pStyle w:val="Header"/>
              <w:tabs>
                <w:tab w:val="clear" w:pos="4320"/>
                <w:tab w:val="clear" w:pos="8640"/>
              </w:tabs>
              <w:rPr>
                <w:sz w:val="20"/>
              </w:rPr>
            </w:pPr>
            <w:r>
              <w:rPr>
                <w:sz w:val="20"/>
              </w:rPr>
              <w:t>1</w:t>
            </w:r>
            <w:r>
              <w:rPr>
                <w:sz w:val="20"/>
                <w:vertAlign w:val="superscript"/>
              </w:rPr>
              <w:t>st</w:t>
            </w:r>
            <w:r>
              <w:rPr>
                <w:sz w:val="20"/>
              </w:rPr>
              <w:t xml:space="preserve"> (Error)</w:t>
            </w:r>
            <w:r>
              <w:rPr>
                <w:sz w:val="20"/>
                <w:vertAlign w:val="superscript"/>
              </w:rPr>
              <w:t>2</w:t>
            </w:r>
            <w:r>
              <w:rPr>
                <w:sz w:val="20"/>
              </w:rPr>
              <w:t xml:space="preserve"> * 1</w:t>
            </w:r>
            <w:r>
              <w:rPr>
                <w:sz w:val="20"/>
                <w:vertAlign w:val="superscript"/>
              </w:rPr>
              <w:t>st</w:t>
            </w:r>
            <w:r>
              <w:rPr>
                <w:sz w:val="20"/>
              </w:rPr>
              <w:t xml:space="preserve"> event’s probability</w:t>
            </w:r>
          </w:p>
        </w:tc>
      </w:tr>
      <w:tr w:rsidR="007D4F8A">
        <w:tblPrEx>
          <w:tblCellMar>
            <w:top w:w="0" w:type="dxa"/>
            <w:bottom w:w="0" w:type="dxa"/>
          </w:tblCellMar>
        </w:tblPrEx>
        <w:tc>
          <w:tcPr>
            <w:tcW w:w="0" w:type="auto"/>
            <w:tcBorders>
              <w:left w:val="single" w:sz="12" w:space="0" w:color="auto"/>
            </w:tcBorders>
          </w:tcPr>
          <w:p w:rsidR="007D4F8A" w:rsidRDefault="007D4F8A">
            <w:pPr>
              <w:pStyle w:val="Header"/>
              <w:tabs>
                <w:tab w:val="clear" w:pos="4320"/>
                <w:tab w:val="clear" w:pos="8640"/>
              </w:tabs>
              <w:rPr>
                <w:sz w:val="20"/>
              </w:rPr>
            </w:pPr>
            <w:r>
              <w:rPr>
                <w:sz w:val="20"/>
              </w:rPr>
              <w:t>[2</w:t>
            </w:r>
            <w:r>
              <w:rPr>
                <w:sz w:val="20"/>
                <w:vertAlign w:val="superscript"/>
              </w:rPr>
              <w:t>nd</w:t>
            </w:r>
            <w:r>
              <w:rPr>
                <w:sz w:val="20"/>
              </w:rPr>
              <w:t xml:space="preserve"> event]</w:t>
            </w:r>
          </w:p>
        </w:tc>
        <w:tc>
          <w:tcPr>
            <w:tcW w:w="0" w:type="auto"/>
          </w:tcPr>
          <w:p w:rsidR="007D4F8A" w:rsidRDefault="007D4F8A">
            <w:pPr>
              <w:pStyle w:val="Header"/>
              <w:tabs>
                <w:tab w:val="clear" w:pos="4320"/>
                <w:tab w:val="clear" w:pos="8640"/>
              </w:tabs>
              <w:rPr>
                <w:sz w:val="20"/>
              </w:rPr>
            </w:pPr>
            <w:r>
              <w:rPr>
                <w:sz w:val="20"/>
              </w:rPr>
              <w:t>[2</w:t>
            </w:r>
            <w:r>
              <w:rPr>
                <w:sz w:val="20"/>
                <w:vertAlign w:val="superscript"/>
              </w:rPr>
              <w:t>nd</w:t>
            </w:r>
            <w:r>
              <w:rPr>
                <w:sz w:val="20"/>
              </w:rPr>
              <w:t xml:space="preserve"> payoff]</w:t>
            </w:r>
          </w:p>
        </w:tc>
        <w:tc>
          <w:tcPr>
            <w:tcW w:w="0" w:type="auto"/>
          </w:tcPr>
          <w:p w:rsidR="007D4F8A" w:rsidRDefault="007D4F8A">
            <w:pPr>
              <w:pStyle w:val="Header"/>
              <w:tabs>
                <w:tab w:val="clear" w:pos="4320"/>
                <w:tab w:val="clear" w:pos="8640"/>
              </w:tabs>
              <w:rPr>
                <w:sz w:val="20"/>
              </w:rPr>
            </w:pPr>
            <w:r>
              <w:rPr>
                <w:sz w:val="20"/>
              </w:rPr>
              <w:t>[Total from above]</w:t>
            </w:r>
          </w:p>
        </w:tc>
        <w:tc>
          <w:tcPr>
            <w:tcW w:w="0" w:type="auto"/>
          </w:tcPr>
          <w:p w:rsidR="007D4F8A" w:rsidRDefault="007D4F8A">
            <w:pPr>
              <w:pStyle w:val="Header"/>
              <w:tabs>
                <w:tab w:val="clear" w:pos="4320"/>
                <w:tab w:val="clear" w:pos="8640"/>
              </w:tabs>
              <w:rPr>
                <w:sz w:val="20"/>
              </w:rPr>
            </w:pPr>
            <w:r>
              <w:rPr>
                <w:sz w:val="20"/>
              </w:rPr>
              <w:t>[2</w:t>
            </w:r>
            <w:r>
              <w:rPr>
                <w:sz w:val="20"/>
                <w:vertAlign w:val="superscript"/>
              </w:rPr>
              <w:t>nd</w:t>
            </w:r>
            <w:r>
              <w:rPr>
                <w:sz w:val="20"/>
              </w:rPr>
              <w:t xml:space="preserve"> payoff minus Expected Payoff]</w:t>
            </w:r>
          </w:p>
        </w:tc>
        <w:tc>
          <w:tcPr>
            <w:tcW w:w="0" w:type="auto"/>
          </w:tcPr>
          <w:p w:rsidR="007D4F8A" w:rsidRDefault="007D4F8A">
            <w:pPr>
              <w:pStyle w:val="Header"/>
              <w:tabs>
                <w:tab w:val="clear" w:pos="4320"/>
                <w:tab w:val="clear" w:pos="8640"/>
              </w:tabs>
              <w:rPr>
                <w:sz w:val="20"/>
              </w:rPr>
            </w:pPr>
            <w:r>
              <w:rPr>
                <w:sz w:val="20"/>
              </w:rPr>
              <w:t>2</w:t>
            </w:r>
            <w:r>
              <w:rPr>
                <w:sz w:val="20"/>
                <w:vertAlign w:val="superscript"/>
              </w:rPr>
              <w:t>nd</w:t>
            </w:r>
            <w:r>
              <w:rPr>
                <w:sz w:val="20"/>
              </w:rPr>
              <w:t xml:space="preserve"> Error squared</w:t>
            </w:r>
          </w:p>
        </w:tc>
        <w:tc>
          <w:tcPr>
            <w:tcW w:w="0" w:type="auto"/>
          </w:tcPr>
          <w:p w:rsidR="007D4F8A" w:rsidRDefault="007D4F8A">
            <w:pPr>
              <w:pStyle w:val="Header"/>
              <w:tabs>
                <w:tab w:val="clear" w:pos="4320"/>
                <w:tab w:val="clear" w:pos="8640"/>
              </w:tabs>
              <w:rPr>
                <w:sz w:val="20"/>
              </w:rPr>
            </w:pPr>
            <w:r>
              <w:rPr>
                <w:sz w:val="20"/>
              </w:rPr>
              <w:t>2</w:t>
            </w:r>
            <w:r>
              <w:rPr>
                <w:sz w:val="20"/>
                <w:vertAlign w:val="superscript"/>
              </w:rPr>
              <w:t>nd</w:t>
            </w:r>
            <w:r>
              <w:rPr>
                <w:sz w:val="20"/>
              </w:rPr>
              <w:t xml:space="preserve"> event’s probability</w:t>
            </w:r>
          </w:p>
        </w:tc>
        <w:tc>
          <w:tcPr>
            <w:tcW w:w="0" w:type="auto"/>
            <w:tcBorders>
              <w:bottom w:val="single" w:sz="4" w:space="0" w:color="auto"/>
              <w:right w:val="single" w:sz="12" w:space="0" w:color="auto"/>
            </w:tcBorders>
          </w:tcPr>
          <w:p w:rsidR="007D4F8A" w:rsidRDefault="007D4F8A">
            <w:pPr>
              <w:pStyle w:val="Header"/>
              <w:tabs>
                <w:tab w:val="clear" w:pos="4320"/>
                <w:tab w:val="clear" w:pos="8640"/>
              </w:tabs>
              <w:rPr>
                <w:sz w:val="20"/>
              </w:rPr>
            </w:pPr>
            <w:r>
              <w:rPr>
                <w:sz w:val="20"/>
              </w:rPr>
              <w:t>2</w:t>
            </w:r>
            <w:r>
              <w:rPr>
                <w:sz w:val="20"/>
                <w:vertAlign w:val="superscript"/>
              </w:rPr>
              <w:t>nd</w:t>
            </w:r>
            <w:r>
              <w:rPr>
                <w:sz w:val="20"/>
              </w:rPr>
              <w:t xml:space="preserve">  (Error)</w:t>
            </w:r>
            <w:r>
              <w:rPr>
                <w:sz w:val="20"/>
                <w:vertAlign w:val="superscript"/>
              </w:rPr>
              <w:t>2</w:t>
            </w:r>
            <w:r>
              <w:rPr>
                <w:sz w:val="20"/>
              </w:rPr>
              <w:t xml:space="preserve"> * 2</w:t>
            </w:r>
            <w:r>
              <w:rPr>
                <w:sz w:val="20"/>
                <w:vertAlign w:val="superscript"/>
              </w:rPr>
              <w:t>nd</w:t>
            </w:r>
            <w:r>
              <w:rPr>
                <w:sz w:val="20"/>
              </w:rPr>
              <w:t xml:space="preserve"> event’s probability</w:t>
            </w:r>
          </w:p>
        </w:tc>
      </w:tr>
      <w:tr w:rsidR="007D4F8A">
        <w:tblPrEx>
          <w:tblCellMar>
            <w:top w:w="0" w:type="dxa"/>
            <w:bottom w:w="0" w:type="dxa"/>
          </w:tblCellMar>
        </w:tblPrEx>
        <w:tc>
          <w:tcPr>
            <w:tcW w:w="0" w:type="auto"/>
            <w:tcBorders>
              <w:left w:val="single" w:sz="12" w:space="0" w:color="auto"/>
              <w:bottom w:val="single" w:sz="12" w:space="0" w:color="auto"/>
            </w:tcBorders>
          </w:tcPr>
          <w:p w:rsidR="007D4F8A" w:rsidRDefault="007D4F8A">
            <w:pPr>
              <w:pStyle w:val="Header"/>
              <w:tabs>
                <w:tab w:val="clear" w:pos="4320"/>
                <w:tab w:val="clear" w:pos="8640"/>
              </w:tabs>
              <w:rPr>
                <w:sz w:val="20"/>
              </w:rPr>
            </w:pPr>
            <w:r>
              <w:rPr>
                <w:sz w:val="20"/>
              </w:rPr>
              <w:t>[3</w:t>
            </w:r>
            <w:r>
              <w:rPr>
                <w:sz w:val="20"/>
                <w:vertAlign w:val="superscript"/>
              </w:rPr>
              <w:t>rd</w:t>
            </w:r>
            <w:r>
              <w:rPr>
                <w:sz w:val="20"/>
              </w:rPr>
              <w:t xml:space="preserve"> event]</w:t>
            </w:r>
          </w:p>
        </w:tc>
        <w:tc>
          <w:tcPr>
            <w:tcW w:w="0" w:type="auto"/>
            <w:tcBorders>
              <w:bottom w:val="single" w:sz="12" w:space="0" w:color="auto"/>
            </w:tcBorders>
          </w:tcPr>
          <w:p w:rsidR="007D4F8A" w:rsidRDefault="007D4F8A">
            <w:pPr>
              <w:pStyle w:val="Header"/>
              <w:tabs>
                <w:tab w:val="clear" w:pos="4320"/>
                <w:tab w:val="clear" w:pos="8640"/>
              </w:tabs>
              <w:rPr>
                <w:sz w:val="20"/>
              </w:rPr>
            </w:pPr>
            <w:r>
              <w:rPr>
                <w:sz w:val="20"/>
              </w:rPr>
              <w:t>[3</w:t>
            </w:r>
            <w:r>
              <w:rPr>
                <w:sz w:val="20"/>
                <w:vertAlign w:val="superscript"/>
              </w:rPr>
              <w:t>rd</w:t>
            </w:r>
            <w:r>
              <w:rPr>
                <w:sz w:val="20"/>
              </w:rPr>
              <w:t xml:space="preserve"> payoff]</w:t>
            </w:r>
          </w:p>
        </w:tc>
        <w:tc>
          <w:tcPr>
            <w:tcW w:w="0" w:type="auto"/>
            <w:tcBorders>
              <w:bottom w:val="single" w:sz="12" w:space="0" w:color="auto"/>
            </w:tcBorders>
          </w:tcPr>
          <w:p w:rsidR="007D4F8A" w:rsidRDefault="007D4F8A">
            <w:pPr>
              <w:pStyle w:val="Header"/>
              <w:tabs>
                <w:tab w:val="clear" w:pos="4320"/>
                <w:tab w:val="clear" w:pos="8640"/>
              </w:tabs>
              <w:rPr>
                <w:sz w:val="20"/>
              </w:rPr>
            </w:pPr>
            <w:r>
              <w:rPr>
                <w:sz w:val="20"/>
              </w:rPr>
              <w:t>[Total from above]</w:t>
            </w:r>
          </w:p>
        </w:tc>
        <w:tc>
          <w:tcPr>
            <w:tcW w:w="0" w:type="auto"/>
            <w:tcBorders>
              <w:bottom w:val="single" w:sz="12" w:space="0" w:color="auto"/>
            </w:tcBorders>
          </w:tcPr>
          <w:p w:rsidR="007D4F8A" w:rsidRDefault="007D4F8A">
            <w:pPr>
              <w:pStyle w:val="Header"/>
              <w:tabs>
                <w:tab w:val="clear" w:pos="4320"/>
                <w:tab w:val="clear" w:pos="8640"/>
              </w:tabs>
              <w:rPr>
                <w:sz w:val="20"/>
              </w:rPr>
            </w:pPr>
            <w:r>
              <w:rPr>
                <w:sz w:val="20"/>
              </w:rPr>
              <w:t>[3</w:t>
            </w:r>
            <w:r>
              <w:rPr>
                <w:sz w:val="20"/>
                <w:vertAlign w:val="superscript"/>
              </w:rPr>
              <w:t>rd</w:t>
            </w:r>
            <w:r>
              <w:rPr>
                <w:sz w:val="20"/>
              </w:rPr>
              <w:t xml:space="preserve"> payoff minus Expected Payoff]</w:t>
            </w:r>
          </w:p>
        </w:tc>
        <w:tc>
          <w:tcPr>
            <w:tcW w:w="0" w:type="auto"/>
            <w:tcBorders>
              <w:bottom w:val="single" w:sz="12" w:space="0" w:color="auto"/>
            </w:tcBorders>
          </w:tcPr>
          <w:p w:rsidR="007D4F8A" w:rsidRDefault="007D4F8A">
            <w:pPr>
              <w:pStyle w:val="Header"/>
              <w:tabs>
                <w:tab w:val="clear" w:pos="4320"/>
                <w:tab w:val="clear" w:pos="8640"/>
              </w:tabs>
              <w:rPr>
                <w:sz w:val="20"/>
              </w:rPr>
            </w:pPr>
            <w:r>
              <w:rPr>
                <w:sz w:val="20"/>
              </w:rPr>
              <w:t>3</w:t>
            </w:r>
            <w:r>
              <w:rPr>
                <w:sz w:val="20"/>
                <w:vertAlign w:val="superscript"/>
              </w:rPr>
              <w:t>rd</w:t>
            </w:r>
            <w:r>
              <w:rPr>
                <w:sz w:val="20"/>
              </w:rPr>
              <w:t xml:space="preserve"> Error squared</w:t>
            </w:r>
          </w:p>
        </w:tc>
        <w:tc>
          <w:tcPr>
            <w:tcW w:w="0" w:type="auto"/>
          </w:tcPr>
          <w:p w:rsidR="007D4F8A" w:rsidRDefault="007D4F8A">
            <w:pPr>
              <w:pStyle w:val="Header"/>
              <w:tabs>
                <w:tab w:val="clear" w:pos="4320"/>
                <w:tab w:val="clear" w:pos="8640"/>
              </w:tabs>
              <w:rPr>
                <w:sz w:val="20"/>
              </w:rPr>
            </w:pPr>
            <w:r>
              <w:rPr>
                <w:sz w:val="20"/>
              </w:rPr>
              <w:t>3</w:t>
            </w:r>
            <w:r>
              <w:rPr>
                <w:sz w:val="20"/>
                <w:vertAlign w:val="superscript"/>
              </w:rPr>
              <w:t>rd</w:t>
            </w:r>
            <w:r>
              <w:rPr>
                <w:sz w:val="20"/>
              </w:rPr>
              <w:t xml:space="preserve"> event’s probability</w:t>
            </w:r>
          </w:p>
        </w:tc>
        <w:tc>
          <w:tcPr>
            <w:tcW w:w="0" w:type="auto"/>
            <w:tcBorders>
              <w:bottom w:val="double" w:sz="4" w:space="0" w:color="auto"/>
              <w:right w:val="single" w:sz="12" w:space="0" w:color="auto"/>
            </w:tcBorders>
          </w:tcPr>
          <w:p w:rsidR="007D4F8A" w:rsidRDefault="007D4F8A">
            <w:pPr>
              <w:pStyle w:val="Header"/>
              <w:tabs>
                <w:tab w:val="clear" w:pos="4320"/>
                <w:tab w:val="clear" w:pos="8640"/>
              </w:tabs>
              <w:rPr>
                <w:sz w:val="20"/>
              </w:rPr>
            </w:pPr>
            <w:r>
              <w:rPr>
                <w:sz w:val="20"/>
              </w:rPr>
              <w:t>3</w:t>
            </w:r>
            <w:r>
              <w:rPr>
                <w:sz w:val="20"/>
                <w:vertAlign w:val="superscript"/>
              </w:rPr>
              <w:t>rd</w:t>
            </w:r>
            <w:r>
              <w:rPr>
                <w:sz w:val="20"/>
              </w:rPr>
              <w:t xml:space="preserve"> (Error)</w:t>
            </w:r>
            <w:r>
              <w:rPr>
                <w:sz w:val="20"/>
                <w:vertAlign w:val="superscript"/>
              </w:rPr>
              <w:t>2</w:t>
            </w:r>
            <w:r>
              <w:rPr>
                <w:sz w:val="20"/>
              </w:rPr>
              <w:t xml:space="preserve"> * 3</w:t>
            </w:r>
            <w:r>
              <w:rPr>
                <w:sz w:val="20"/>
                <w:vertAlign w:val="superscript"/>
              </w:rPr>
              <w:t>rd</w:t>
            </w:r>
            <w:r>
              <w:rPr>
                <w:sz w:val="20"/>
              </w:rPr>
              <w:t xml:space="preserve"> event’s probability</w:t>
            </w:r>
          </w:p>
        </w:tc>
      </w:tr>
      <w:tr w:rsidR="007D4F8A">
        <w:tblPrEx>
          <w:tblCellMar>
            <w:top w:w="0" w:type="dxa"/>
            <w:bottom w:w="0" w:type="dxa"/>
          </w:tblCellMar>
        </w:tblPrEx>
        <w:tc>
          <w:tcPr>
            <w:tcW w:w="0" w:type="auto"/>
            <w:tcBorders>
              <w:top w:val="single" w:sz="12" w:space="0" w:color="auto"/>
              <w:left w:val="nil"/>
              <w:bottom w:val="nil"/>
              <w:right w:val="nil"/>
            </w:tcBorders>
          </w:tcPr>
          <w:p w:rsidR="007D4F8A" w:rsidRDefault="007D4F8A">
            <w:pPr>
              <w:pStyle w:val="Header"/>
              <w:tabs>
                <w:tab w:val="clear" w:pos="4320"/>
                <w:tab w:val="clear" w:pos="8640"/>
              </w:tabs>
              <w:rPr>
                <w:sz w:val="20"/>
              </w:rPr>
            </w:pPr>
          </w:p>
        </w:tc>
        <w:tc>
          <w:tcPr>
            <w:tcW w:w="0" w:type="auto"/>
            <w:tcBorders>
              <w:top w:val="single" w:sz="12" w:space="0" w:color="auto"/>
              <w:left w:val="nil"/>
              <w:bottom w:val="nil"/>
              <w:right w:val="nil"/>
            </w:tcBorders>
          </w:tcPr>
          <w:p w:rsidR="007D4F8A" w:rsidRDefault="007D4F8A">
            <w:pPr>
              <w:pStyle w:val="Header"/>
              <w:tabs>
                <w:tab w:val="clear" w:pos="4320"/>
                <w:tab w:val="clear" w:pos="8640"/>
              </w:tabs>
              <w:rPr>
                <w:sz w:val="20"/>
              </w:rPr>
            </w:pPr>
          </w:p>
        </w:tc>
        <w:tc>
          <w:tcPr>
            <w:tcW w:w="0" w:type="auto"/>
            <w:tcBorders>
              <w:top w:val="single" w:sz="12" w:space="0" w:color="auto"/>
              <w:left w:val="nil"/>
              <w:bottom w:val="nil"/>
              <w:right w:val="nil"/>
            </w:tcBorders>
          </w:tcPr>
          <w:p w:rsidR="007D4F8A" w:rsidRDefault="007D4F8A">
            <w:pPr>
              <w:pStyle w:val="Header"/>
              <w:tabs>
                <w:tab w:val="clear" w:pos="4320"/>
                <w:tab w:val="clear" w:pos="8640"/>
              </w:tabs>
              <w:rPr>
                <w:sz w:val="20"/>
              </w:rPr>
            </w:pPr>
          </w:p>
        </w:tc>
        <w:tc>
          <w:tcPr>
            <w:tcW w:w="0" w:type="auto"/>
            <w:tcBorders>
              <w:top w:val="single" w:sz="12" w:space="0" w:color="auto"/>
              <w:left w:val="nil"/>
              <w:bottom w:val="nil"/>
              <w:right w:val="nil"/>
            </w:tcBorders>
          </w:tcPr>
          <w:p w:rsidR="007D4F8A" w:rsidRDefault="007D4F8A">
            <w:pPr>
              <w:pStyle w:val="Header"/>
              <w:tabs>
                <w:tab w:val="clear" w:pos="4320"/>
                <w:tab w:val="clear" w:pos="8640"/>
              </w:tabs>
              <w:rPr>
                <w:sz w:val="20"/>
              </w:rPr>
            </w:pPr>
          </w:p>
        </w:tc>
        <w:tc>
          <w:tcPr>
            <w:tcW w:w="0" w:type="auto"/>
            <w:tcBorders>
              <w:top w:val="single" w:sz="12" w:space="0" w:color="auto"/>
              <w:left w:val="nil"/>
              <w:bottom w:val="nil"/>
              <w:right w:val="single" w:sz="12" w:space="0" w:color="auto"/>
            </w:tcBorders>
          </w:tcPr>
          <w:p w:rsidR="007D4F8A" w:rsidRDefault="007D4F8A">
            <w:pPr>
              <w:pStyle w:val="Header"/>
              <w:tabs>
                <w:tab w:val="clear" w:pos="4320"/>
                <w:tab w:val="clear" w:pos="8640"/>
              </w:tabs>
              <w:rPr>
                <w:sz w:val="20"/>
              </w:rPr>
            </w:pPr>
          </w:p>
        </w:tc>
        <w:tc>
          <w:tcPr>
            <w:tcW w:w="0" w:type="auto"/>
            <w:tcBorders>
              <w:left w:val="single" w:sz="12" w:space="0" w:color="auto"/>
              <w:bottom w:val="single" w:sz="4" w:space="0" w:color="auto"/>
            </w:tcBorders>
          </w:tcPr>
          <w:p w:rsidR="007D4F8A" w:rsidRDefault="007D4F8A">
            <w:pPr>
              <w:pStyle w:val="Header"/>
              <w:tabs>
                <w:tab w:val="clear" w:pos="4320"/>
                <w:tab w:val="clear" w:pos="8640"/>
              </w:tabs>
              <w:rPr>
                <w:b/>
                <w:bCs/>
                <w:sz w:val="20"/>
              </w:rPr>
            </w:pPr>
            <w:r>
              <w:rPr>
                <w:b/>
                <w:bCs/>
                <w:sz w:val="20"/>
              </w:rPr>
              <w:t>Variance:</w:t>
            </w:r>
          </w:p>
        </w:tc>
        <w:tc>
          <w:tcPr>
            <w:tcW w:w="0" w:type="auto"/>
            <w:tcBorders>
              <w:top w:val="double" w:sz="4" w:space="0" w:color="auto"/>
              <w:bottom w:val="single" w:sz="4" w:space="0" w:color="auto"/>
              <w:right w:val="single" w:sz="12" w:space="0" w:color="auto"/>
            </w:tcBorders>
          </w:tcPr>
          <w:p w:rsidR="007D4F8A" w:rsidRDefault="007D4F8A">
            <w:pPr>
              <w:pStyle w:val="Header"/>
              <w:tabs>
                <w:tab w:val="clear" w:pos="4320"/>
                <w:tab w:val="clear" w:pos="8640"/>
              </w:tabs>
              <w:rPr>
                <w:sz w:val="20"/>
              </w:rPr>
            </w:pPr>
            <w:r>
              <w:rPr>
                <w:sz w:val="20"/>
              </w:rPr>
              <w:t>[total of above]</w:t>
            </w:r>
          </w:p>
        </w:tc>
      </w:tr>
      <w:tr w:rsidR="007D4F8A">
        <w:tblPrEx>
          <w:tblCellMar>
            <w:top w:w="0" w:type="dxa"/>
            <w:bottom w:w="0" w:type="dxa"/>
          </w:tblCellMar>
        </w:tblPrEx>
        <w:tc>
          <w:tcPr>
            <w:tcW w:w="0" w:type="auto"/>
            <w:tcBorders>
              <w:top w:val="nil"/>
              <w:left w:val="nil"/>
              <w:bottom w:val="nil"/>
              <w:right w:val="nil"/>
            </w:tcBorders>
          </w:tcPr>
          <w:p w:rsidR="007D4F8A" w:rsidRDefault="007D4F8A">
            <w:pPr>
              <w:pStyle w:val="Header"/>
              <w:tabs>
                <w:tab w:val="clear" w:pos="4320"/>
                <w:tab w:val="clear" w:pos="8640"/>
              </w:tabs>
              <w:rPr>
                <w:sz w:val="20"/>
              </w:rPr>
            </w:pPr>
          </w:p>
        </w:tc>
        <w:tc>
          <w:tcPr>
            <w:tcW w:w="0" w:type="auto"/>
            <w:tcBorders>
              <w:top w:val="nil"/>
              <w:left w:val="nil"/>
              <w:bottom w:val="nil"/>
              <w:right w:val="nil"/>
            </w:tcBorders>
          </w:tcPr>
          <w:p w:rsidR="007D4F8A" w:rsidRDefault="007D4F8A">
            <w:pPr>
              <w:pStyle w:val="Header"/>
              <w:tabs>
                <w:tab w:val="clear" w:pos="4320"/>
                <w:tab w:val="clear" w:pos="8640"/>
              </w:tabs>
              <w:rPr>
                <w:sz w:val="20"/>
              </w:rPr>
            </w:pPr>
          </w:p>
        </w:tc>
        <w:tc>
          <w:tcPr>
            <w:tcW w:w="0" w:type="auto"/>
            <w:tcBorders>
              <w:top w:val="nil"/>
              <w:left w:val="nil"/>
              <w:bottom w:val="nil"/>
              <w:right w:val="nil"/>
            </w:tcBorders>
          </w:tcPr>
          <w:p w:rsidR="007D4F8A" w:rsidRDefault="007D4F8A">
            <w:pPr>
              <w:pStyle w:val="Header"/>
              <w:tabs>
                <w:tab w:val="clear" w:pos="4320"/>
                <w:tab w:val="clear" w:pos="8640"/>
              </w:tabs>
              <w:rPr>
                <w:sz w:val="20"/>
              </w:rPr>
            </w:pPr>
          </w:p>
        </w:tc>
        <w:tc>
          <w:tcPr>
            <w:tcW w:w="0" w:type="auto"/>
            <w:tcBorders>
              <w:top w:val="nil"/>
              <w:left w:val="nil"/>
              <w:bottom w:val="nil"/>
              <w:right w:val="nil"/>
            </w:tcBorders>
          </w:tcPr>
          <w:p w:rsidR="007D4F8A" w:rsidRDefault="007D4F8A">
            <w:pPr>
              <w:pStyle w:val="Header"/>
              <w:tabs>
                <w:tab w:val="clear" w:pos="4320"/>
                <w:tab w:val="clear" w:pos="8640"/>
              </w:tabs>
              <w:rPr>
                <w:sz w:val="20"/>
              </w:rPr>
            </w:pPr>
          </w:p>
        </w:tc>
        <w:tc>
          <w:tcPr>
            <w:tcW w:w="0" w:type="auto"/>
            <w:tcBorders>
              <w:top w:val="nil"/>
              <w:left w:val="nil"/>
              <w:bottom w:val="nil"/>
              <w:right w:val="single" w:sz="12" w:space="0" w:color="auto"/>
            </w:tcBorders>
          </w:tcPr>
          <w:p w:rsidR="007D4F8A" w:rsidRDefault="007D4F8A">
            <w:pPr>
              <w:pStyle w:val="Header"/>
              <w:tabs>
                <w:tab w:val="clear" w:pos="4320"/>
                <w:tab w:val="clear" w:pos="8640"/>
              </w:tabs>
              <w:rPr>
                <w:sz w:val="20"/>
              </w:rPr>
            </w:pPr>
          </w:p>
        </w:tc>
        <w:tc>
          <w:tcPr>
            <w:tcW w:w="0" w:type="auto"/>
            <w:tcBorders>
              <w:left w:val="single" w:sz="12" w:space="0" w:color="auto"/>
              <w:bottom w:val="single" w:sz="12" w:space="0" w:color="auto"/>
            </w:tcBorders>
          </w:tcPr>
          <w:p w:rsidR="007D4F8A" w:rsidRDefault="007D4F8A">
            <w:pPr>
              <w:pStyle w:val="Header"/>
              <w:tabs>
                <w:tab w:val="clear" w:pos="4320"/>
                <w:tab w:val="clear" w:pos="8640"/>
              </w:tabs>
              <w:rPr>
                <w:b/>
                <w:bCs/>
                <w:sz w:val="20"/>
              </w:rPr>
            </w:pPr>
            <w:r>
              <w:rPr>
                <w:b/>
                <w:bCs/>
                <w:sz w:val="20"/>
              </w:rPr>
              <w:t>Std. Deviation:</w:t>
            </w:r>
          </w:p>
        </w:tc>
        <w:tc>
          <w:tcPr>
            <w:tcW w:w="0" w:type="auto"/>
            <w:tcBorders>
              <w:bottom w:val="single" w:sz="12" w:space="0" w:color="auto"/>
              <w:right w:val="single" w:sz="12" w:space="0" w:color="auto"/>
            </w:tcBorders>
          </w:tcPr>
          <w:p w:rsidR="007D4F8A" w:rsidRDefault="007D4F8A">
            <w:pPr>
              <w:pStyle w:val="Header"/>
              <w:tabs>
                <w:tab w:val="clear" w:pos="4320"/>
                <w:tab w:val="clear" w:pos="8640"/>
              </w:tabs>
              <w:rPr>
                <w:sz w:val="20"/>
              </w:rPr>
            </w:pPr>
            <w:r>
              <w:rPr>
                <w:sz w:val="20"/>
              </w:rPr>
              <w:t>[square root of Variance]</w:t>
            </w:r>
          </w:p>
        </w:tc>
      </w:tr>
    </w:tbl>
    <w:p w:rsidR="007D4F8A" w:rsidRDefault="007D4F8A">
      <w:r>
        <w:rPr>
          <w:b/>
          <w:bCs/>
          <w:i/>
          <w:iCs/>
        </w:rPr>
        <w:t>Counting Rules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37"/>
        <w:gridCol w:w="3354"/>
        <w:gridCol w:w="3031"/>
        <w:gridCol w:w="2894"/>
      </w:tblGrid>
      <w:tr w:rsidR="007D4F8A">
        <w:tblPrEx>
          <w:tblCellMar>
            <w:top w:w="0" w:type="dxa"/>
            <w:bottom w:w="0" w:type="dxa"/>
          </w:tblCellMar>
        </w:tblPrEx>
        <w:tc>
          <w:tcPr>
            <w:tcW w:w="0" w:type="auto"/>
            <w:tcBorders>
              <w:top w:val="single" w:sz="12" w:space="0" w:color="auto"/>
              <w:left w:val="single" w:sz="12" w:space="0" w:color="auto"/>
              <w:bottom w:val="single" w:sz="12" w:space="0" w:color="auto"/>
              <w:right w:val="single" w:sz="12" w:space="0" w:color="auto"/>
            </w:tcBorders>
          </w:tcPr>
          <w:p w:rsidR="007D4F8A" w:rsidRDefault="007D4F8A">
            <w:pPr>
              <w:pStyle w:val="Heading1"/>
              <w:jc w:val="center"/>
              <w:rPr>
                <w:sz w:val="20"/>
              </w:rPr>
            </w:pPr>
            <w:r>
              <w:rPr>
                <w:sz w:val="20"/>
              </w:rPr>
              <w:t>Term</w:t>
            </w:r>
          </w:p>
        </w:tc>
        <w:tc>
          <w:tcPr>
            <w:tcW w:w="0" w:type="auto"/>
            <w:tcBorders>
              <w:top w:val="single" w:sz="12" w:space="0" w:color="auto"/>
              <w:left w:val="single" w:sz="12" w:space="0" w:color="auto"/>
              <w:bottom w:val="single" w:sz="12" w:space="0" w:color="auto"/>
            </w:tcBorders>
          </w:tcPr>
          <w:p w:rsidR="007D4F8A" w:rsidRDefault="007D4F8A">
            <w:pPr>
              <w:pStyle w:val="Heading2"/>
              <w:tabs>
                <w:tab w:val="left" w:pos="690"/>
                <w:tab w:val="center" w:pos="1588"/>
              </w:tabs>
            </w:pPr>
            <w:r>
              <w:t>Meaning</w:t>
            </w:r>
          </w:p>
        </w:tc>
        <w:tc>
          <w:tcPr>
            <w:tcW w:w="0" w:type="auto"/>
            <w:tcBorders>
              <w:top w:val="single" w:sz="12" w:space="0" w:color="auto"/>
              <w:bottom w:val="single" w:sz="12" w:space="0" w:color="auto"/>
            </w:tcBorders>
          </w:tcPr>
          <w:p w:rsidR="007D4F8A" w:rsidRDefault="007D4F8A">
            <w:pPr>
              <w:pStyle w:val="Heading2"/>
            </w:pPr>
            <w:r>
              <w:t>Formula</w:t>
            </w:r>
          </w:p>
        </w:tc>
        <w:tc>
          <w:tcPr>
            <w:tcW w:w="0" w:type="auto"/>
            <w:tcBorders>
              <w:top w:val="single" w:sz="12" w:space="0" w:color="auto"/>
              <w:bottom w:val="single" w:sz="12" w:space="0" w:color="auto"/>
              <w:right w:val="single" w:sz="12" w:space="0" w:color="auto"/>
            </w:tcBorders>
          </w:tcPr>
          <w:p w:rsidR="007D4F8A" w:rsidRDefault="007D4F8A">
            <w:pPr>
              <w:jc w:val="center"/>
              <w:rPr>
                <w:b/>
                <w:bCs/>
                <w:sz w:val="20"/>
              </w:rPr>
            </w:pPr>
            <w:r>
              <w:rPr>
                <w:b/>
                <w:bCs/>
                <w:sz w:val="20"/>
              </w:rPr>
              <w:t>Example</w:t>
            </w:r>
          </w:p>
        </w:tc>
      </w:tr>
      <w:tr w:rsidR="007D4F8A">
        <w:tblPrEx>
          <w:tblCellMar>
            <w:top w:w="0" w:type="dxa"/>
            <w:bottom w:w="0" w:type="dxa"/>
          </w:tblCellMar>
        </w:tblPrEx>
        <w:tc>
          <w:tcPr>
            <w:tcW w:w="0" w:type="auto"/>
            <w:tcBorders>
              <w:top w:val="single" w:sz="12" w:space="0" w:color="auto"/>
              <w:left w:val="single" w:sz="12" w:space="0" w:color="auto"/>
              <w:bottom w:val="single" w:sz="6" w:space="0" w:color="auto"/>
              <w:right w:val="single" w:sz="12" w:space="0" w:color="auto"/>
            </w:tcBorders>
          </w:tcPr>
          <w:p w:rsidR="007D4F8A" w:rsidRDefault="007D4F8A">
            <w:pPr>
              <w:jc w:val="center"/>
              <w:rPr>
                <w:b/>
                <w:bCs/>
                <w:sz w:val="20"/>
              </w:rPr>
            </w:pPr>
            <w:r>
              <w:rPr>
                <w:b/>
                <w:bCs/>
                <w:sz w:val="20"/>
              </w:rPr>
              <w:t xml:space="preserve"> Basic Counting Rule</w:t>
            </w:r>
          </w:p>
        </w:tc>
        <w:tc>
          <w:tcPr>
            <w:tcW w:w="0" w:type="auto"/>
            <w:tcBorders>
              <w:top w:val="single" w:sz="12" w:space="0" w:color="auto"/>
              <w:left w:val="single" w:sz="12" w:space="0" w:color="auto"/>
              <w:bottom w:val="single" w:sz="6" w:space="0" w:color="auto"/>
            </w:tcBorders>
          </w:tcPr>
          <w:p w:rsidR="007D4F8A" w:rsidRDefault="007D4F8A">
            <w:pPr>
              <w:rPr>
                <w:sz w:val="20"/>
              </w:rPr>
            </w:pPr>
            <w:r>
              <w:rPr>
                <w:sz w:val="20"/>
              </w:rPr>
              <w:t xml:space="preserve">The </w:t>
            </w:r>
            <w:r>
              <w:rPr>
                <w:i/>
                <w:iCs/>
                <w:sz w:val="20"/>
              </w:rPr>
              <w:t>number</w:t>
            </w:r>
            <w:r>
              <w:rPr>
                <w:sz w:val="20"/>
              </w:rPr>
              <w:t xml:space="preserve"> of ways to pick </w:t>
            </w:r>
            <w:r>
              <w:rPr>
                <w:i/>
                <w:iCs/>
                <w:sz w:val="20"/>
              </w:rPr>
              <w:t>x</w:t>
            </w:r>
            <w:r>
              <w:rPr>
                <w:sz w:val="20"/>
              </w:rPr>
              <w:t xml:space="preserve"> things out of a set of </w:t>
            </w:r>
            <w:r>
              <w:rPr>
                <w:i/>
                <w:iCs/>
                <w:sz w:val="20"/>
              </w:rPr>
              <w:t>n</w:t>
            </w:r>
            <w:r>
              <w:rPr>
                <w:sz w:val="20"/>
              </w:rPr>
              <w:t xml:space="preserve"> (with no regard to order). The </w:t>
            </w:r>
            <w:r>
              <w:rPr>
                <w:i/>
                <w:iCs/>
                <w:sz w:val="20"/>
              </w:rPr>
              <w:t>probability</w:t>
            </w:r>
            <w:r>
              <w:rPr>
                <w:sz w:val="20"/>
              </w:rPr>
              <w:t xml:space="preserve"> is calculated as 1/</w:t>
            </w:r>
            <w:r>
              <w:rPr>
                <w:i/>
                <w:iCs/>
                <w:sz w:val="20"/>
              </w:rPr>
              <w:t>x</w:t>
            </w:r>
            <w:r>
              <w:rPr>
                <w:sz w:val="20"/>
              </w:rPr>
              <w:t xml:space="preserve"> of the result.</w:t>
            </w:r>
          </w:p>
        </w:tc>
        <w:tc>
          <w:tcPr>
            <w:tcW w:w="0" w:type="auto"/>
            <w:tcBorders>
              <w:top w:val="single" w:sz="12" w:space="0" w:color="auto"/>
              <w:bottom w:val="single" w:sz="6" w:space="0" w:color="auto"/>
            </w:tcBorders>
          </w:tcPr>
          <w:p w:rsidR="007D4F8A" w:rsidRDefault="007D4F8A">
            <w:pPr>
              <w:jc w:val="center"/>
            </w:pPr>
          </w:p>
          <w:p w:rsidR="007D4F8A" w:rsidRDefault="007D4F8A">
            <w:pPr>
              <w:jc w:val="center"/>
            </w:pPr>
            <w:r>
              <w:object w:dxaOrig="1660" w:dyaOrig="720">
                <v:shape id="_x0000_i1069" type="#_x0000_t75" style="width:83.25pt;height:36pt" o:ole="" fillcolor="window">
                  <v:imagedata r:id="rId89" o:title=""/>
                </v:shape>
                <o:OLEObject Type="Embed" ProgID="Equation.3" ShapeID="_x0000_i1069" DrawAspect="Content" ObjectID="_1404576910" r:id="rId90"/>
              </w:object>
            </w:r>
          </w:p>
        </w:tc>
        <w:tc>
          <w:tcPr>
            <w:tcW w:w="0" w:type="auto"/>
            <w:tcBorders>
              <w:top w:val="single" w:sz="12" w:space="0" w:color="auto"/>
              <w:bottom w:val="single" w:sz="6" w:space="0" w:color="auto"/>
              <w:right w:val="single" w:sz="12" w:space="0" w:color="auto"/>
            </w:tcBorders>
          </w:tcPr>
          <w:p w:rsidR="007D4F8A" w:rsidRDefault="007D4F8A">
            <w:pPr>
              <w:rPr>
                <w:sz w:val="20"/>
              </w:rPr>
            </w:pPr>
            <w:r>
              <w:rPr>
                <w:sz w:val="20"/>
              </w:rPr>
              <w:t xml:space="preserve">The </w:t>
            </w:r>
            <w:r>
              <w:rPr>
                <w:i/>
                <w:iCs/>
                <w:sz w:val="20"/>
              </w:rPr>
              <w:t>number</w:t>
            </w:r>
            <w:r>
              <w:rPr>
                <w:sz w:val="20"/>
              </w:rPr>
              <w:t xml:space="preserve"> of ways to pick 4 specific cards out of a deck of 52 is: 52!/((4!)(48!)) = 270,725, and the </w:t>
            </w:r>
            <w:r>
              <w:rPr>
                <w:i/>
                <w:iCs/>
                <w:sz w:val="20"/>
              </w:rPr>
              <w:t>probability</w:t>
            </w:r>
            <w:r>
              <w:rPr>
                <w:sz w:val="20"/>
              </w:rPr>
              <w:t xml:space="preserve"> is 1/270,725 = 0.000003694</w:t>
            </w:r>
          </w:p>
        </w:tc>
      </w:tr>
      <w:tr w:rsidR="007D4F8A">
        <w:tblPrEx>
          <w:tblCellMar>
            <w:top w:w="0" w:type="dxa"/>
            <w:bottom w:w="0" w:type="dxa"/>
          </w:tblCellMar>
        </w:tblPrEx>
        <w:tc>
          <w:tcPr>
            <w:tcW w:w="0" w:type="auto"/>
            <w:tcBorders>
              <w:left w:val="single" w:sz="12" w:space="0" w:color="auto"/>
              <w:right w:val="single" w:sz="12" w:space="0" w:color="auto"/>
            </w:tcBorders>
          </w:tcPr>
          <w:p w:rsidR="007D4F8A" w:rsidRDefault="007D4F8A">
            <w:pPr>
              <w:jc w:val="center"/>
              <w:rPr>
                <w:b/>
                <w:bCs/>
                <w:sz w:val="20"/>
              </w:rPr>
            </w:pPr>
            <w:r>
              <w:rPr>
                <w:b/>
                <w:bCs/>
                <w:sz w:val="20"/>
              </w:rPr>
              <w:t>Bernoulli Process</w:t>
            </w:r>
          </w:p>
        </w:tc>
        <w:tc>
          <w:tcPr>
            <w:tcW w:w="0" w:type="auto"/>
            <w:tcBorders>
              <w:left w:val="single" w:sz="12" w:space="0" w:color="auto"/>
            </w:tcBorders>
          </w:tcPr>
          <w:p w:rsidR="007D4F8A" w:rsidRDefault="007D4F8A">
            <w:pPr>
              <w:rPr>
                <w:sz w:val="20"/>
              </w:rPr>
            </w:pPr>
            <w:r>
              <w:rPr>
                <w:sz w:val="20"/>
              </w:rPr>
              <w:t xml:space="preserve">For a sequence of </w:t>
            </w:r>
            <w:r>
              <w:rPr>
                <w:i/>
                <w:iCs/>
                <w:sz w:val="20"/>
              </w:rPr>
              <w:t>n</w:t>
            </w:r>
            <w:r>
              <w:rPr>
                <w:sz w:val="20"/>
              </w:rPr>
              <w:t xml:space="preserve"> trials, each with an outcome of either success or failure, each with a probability of </w:t>
            </w:r>
            <w:r>
              <w:rPr>
                <w:i/>
                <w:iCs/>
                <w:sz w:val="20"/>
              </w:rPr>
              <w:t>p</w:t>
            </w:r>
            <w:r>
              <w:rPr>
                <w:sz w:val="20"/>
              </w:rPr>
              <w:t xml:space="preserve"> to succeed – the probability to get </w:t>
            </w:r>
            <w:r>
              <w:rPr>
                <w:i/>
                <w:iCs/>
                <w:sz w:val="20"/>
              </w:rPr>
              <w:t>x</w:t>
            </w:r>
            <w:r>
              <w:rPr>
                <w:sz w:val="20"/>
              </w:rPr>
              <w:t xml:space="preserve"> successes is equal to the Basic Counting Rule formula (above) times p</w:t>
            </w:r>
            <w:r>
              <w:rPr>
                <w:sz w:val="20"/>
                <w:vertAlign w:val="superscript"/>
              </w:rPr>
              <w:t>x</w:t>
            </w:r>
            <w:r>
              <w:rPr>
                <w:sz w:val="20"/>
              </w:rPr>
              <w:t>(1-p)</w:t>
            </w:r>
            <w:r>
              <w:rPr>
                <w:sz w:val="20"/>
                <w:vertAlign w:val="superscript"/>
              </w:rPr>
              <w:t>n-x</w:t>
            </w:r>
            <w:r>
              <w:rPr>
                <w:sz w:val="20"/>
              </w:rPr>
              <w:t>.</w:t>
            </w:r>
          </w:p>
        </w:tc>
        <w:tc>
          <w:tcPr>
            <w:tcW w:w="0" w:type="auto"/>
          </w:tcPr>
          <w:p w:rsidR="007D4F8A" w:rsidRDefault="007D4F8A">
            <w:pPr>
              <w:jc w:val="center"/>
              <w:rPr>
                <w:rFonts w:ascii="Book Antiqua" w:hAnsi="Book Antiqua"/>
              </w:rPr>
            </w:pPr>
          </w:p>
          <w:p w:rsidR="007D4F8A" w:rsidRDefault="007D4F8A">
            <w:pPr>
              <w:jc w:val="center"/>
              <w:rPr>
                <w:rFonts w:ascii="Book Antiqua" w:hAnsi="Book Antiqua"/>
              </w:rPr>
            </w:pPr>
          </w:p>
          <w:p w:rsidR="007D4F8A" w:rsidRDefault="007D4F8A">
            <w:pPr>
              <w:jc w:val="center"/>
              <w:rPr>
                <w:rFonts w:ascii="Book Antiqua" w:hAnsi="Book Antiqua"/>
              </w:rPr>
            </w:pPr>
          </w:p>
          <w:p w:rsidR="007D4F8A" w:rsidRDefault="007D4F8A">
            <w:r>
              <w:rPr>
                <w:rFonts w:ascii="Book Antiqua" w:hAnsi="Book Antiqua"/>
                <w:position w:val="-14"/>
              </w:rPr>
              <w:object w:dxaOrig="1320" w:dyaOrig="400">
                <v:shape id="_x0000_i1070" type="#_x0000_t75" style="width:66pt;height:20.25pt" o:ole="" fillcolor="window">
                  <v:imagedata r:id="rId91" o:title=""/>
                </v:shape>
                <o:OLEObject Type="Embed" ProgID="Equation.3" ShapeID="_x0000_i1070" DrawAspect="Content" ObjectID="_1404576911" r:id="rId92"/>
              </w:object>
            </w:r>
            <w:r>
              <w:rPr>
                <w:rFonts w:ascii="Book Antiqua" w:hAnsi="Book Antiqua"/>
                <w:position w:val="-30"/>
              </w:rPr>
              <w:object w:dxaOrig="2640" w:dyaOrig="720">
                <v:shape id="_x0000_i1071" type="#_x0000_t75" style="width:132pt;height:36pt" o:ole="" fillcolor="window">
                  <v:imagedata r:id="rId93" o:title=""/>
                </v:shape>
                <o:OLEObject Type="Embed" ProgID="Equation.3" ShapeID="_x0000_i1071" DrawAspect="Content" ObjectID="_1404576912" r:id="rId94"/>
              </w:object>
            </w:r>
          </w:p>
        </w:tc>
        <w:tc>
          <w:tcPr>
            <w:tcW w:w="0" w:type="auto"/>
            <w:tcBorders>
              <w:right w:val="single" w:sz="12" w:space="0" w:color="auto"/>
            </w:tcBorders>
          </w:tcPr>
          <w:p w:rsidR="007D4F8A" w:rsidRDefault="007D4F8A">
            <w:pPr>
              <w:rPr>
                <w:sz w:val="20"/>
              </w:rPr>
            </w:pPr>
            <w:r>
              <w:rPr>
                <w:sz w:val="20"/>
              </w:rPr>
              <w:t xml:space="preserve">If an airline takes 20 reservations, and there is a 0.9 probability that each passenger will show up, then the probability that </w:t>
            </w:r>
            <w:r>
              <w:rPr>
                <w:b/>
                <w:bCs/>
                <w:sz w:val="20"/>
              </w:rPr>
              <w:t>exactly</w:t>
            </w:r>
            <w:r>
              <w:rPr>
                <w:sz w:val="20"/>
              </w:rPr>
              <w:t xml:space="preserve"> 16 passengers will show is:</w:t>
            </w:r>
          </w:p>
          <w:p w:rsidR="007D4F8A" w:rsidRDefault="007D4F8A">
            <w:pPr>
              <w:rPr>
                <w:sz w:val="20"/>
              </w:rPr>
            </w:pPr>
            <w:r>
              <w:rPr>
                <w:rFonts w:ascii="Book Antiqua" w:hAnsi="Book Antiqua"/>
                <w:position w:val="-24"/>
                <w:sz w:val="20"/>
              </w:rPr>
              <w:object w:dxaOrig="680" w:dyaOrig="620">
                <v:shape id="_x0000_i1072" type="#_x0000_t75" style="width:33.75pt;height:30.75pt" o:ole="" fillcolor="window">
                  <v:imagedata r:id="rId95" o:title=""/>
                </v:shape>
                <o:OLEObject Type="Embed" ProgID="Equation.3" ShapeID="_x0000_i1072" DrawAspect="Content" ObjectID="_1404576913" r:id="rId96"/>
              </w:object>
            </w:r>
            <w:r>
              <w:rPr>
                <w:sz w:val="20"/>
              </w:rPr>
              <w:t xml:space="preserve"> (0.9)</w:t>
            </w:r>
            <w:r>
              <w:rPr>
                <w:sz w:val="20"/>
                <w:vertAlign w:val="superscript"/>
              </w:rPr>
              <w:t>16</w:t>
            </w:r>
            <w:r>
              <w:rPr>
                <w:sz w:val="20"/>
              </w:rPr>
              <w:t>(0.1)</w:t>
            </w:r>
            <w:r>
              <w:rPr>
                <w:sz w:val="20"/>
                <w:vertAlign w:val="superscript"/>
              </w:rPr>
              <w:t>4</w:t>
            </w:r>
          </w:p>
          <w:p w:rsidR="007D4F8A" w:rsidRDefault="007D4F8A">
            <w:pPr>
              <w:rPr>
                <w:sz w:val="20"/>
              </w:rPr>
            </w:pPr>
            <w:r>
              <w:rPr>
                <w:sz w:val="20"/>
              </w:rPr>
              <w:t>= 0.08978</w:t>
            </w:r>
          </w:p>
        </w:tc>
      </w:tr>
      <w:tr w:rsidR="007D4F8A">
        <w:tblPrEx>
          <w:tblCellMar>
            <w:top w:w="0" w:type="dxa"/>
            <w:bottom w:w="0" w:type="dxa"/>
          </w:tblCellMar>
        </w:tblPrEx>
        <w:tc>
          <w:tcPr>
            <w:tcW w:w="0" w:type="auto"/>
            <w:tcBorders>
              <w:left w:val="single" w:sz="12" w:space="0" w:color="auto"/>
              <w:right w:val="single" w:sz="12" w:space="0" w:color="auto"/>
            </w:tcBorders>
          </w:tcPr>
          <w:p w:rsidR="007D4F8A" w:rsidRDefault="007D4F8A">
            <w:pPr>
              <w:jc w:val="center"/>
              <w:rPr>
                <w:b/>
                <w:bCs/>
                <w:sz w:val="20"/>
              </w:rPr>
            </w:pPr>
            <w:r>
              <w:rPr>
                <w:b/>
                <w:bCs/>
                <w:sz w:val="20"/>
              </w:rPr>
              <w:t>Bernoulli Expected Value</w:t>
            </w:r>
          </w:p>
        </w:tc>
        <w:tc>
          <w:tcPr>
            <w:tcW w:w="0" w:type="auto"/>
            <w:tcBorders>
              <w:left w:val="single" w:sz="12" w:space="0" w:color="auto"/>
            </w:tcBorders>
          </w:tcPr>
          <w:p w:rsidR="007D4F8A" w:rsidRDefault="007D4F8A">
            <w:pPr>
              <w:rPr>
                <w:sz w:val="20"/>
              </w:rPr>
            </w:pPr>
            <w:r>
              <w:rPr>
                <w:sz w:val="20"/>
              </w:rPr>
              <w:t xml:space="preserve">The expected value of a Bernoulli Process, given </w:t>
            </w:r>
            <w:r>
              <w:rPr>
                <w:i/>
                <w:iCs/>
                <w:sz w:val="20"/>
              </w:rPr>
              <w:t>n</w:t>
            </w:r>
            <w:r>
              <w:rPr>
                <w:sz w:val="20"/>
              </w:rPr>
              <w:t xml:space="preserve"> trials and </w:t>
            </w:r>
            <w:r>
              <w:rPr>
                <w:i/>
                <w:iCs/>
                <w:sz w:val="20"/>
              </w:rPr>
              <w:t>p</w:t>
            </w:r>
            <w:r>
              <w:rPr>
                <w:sz w:val="20"/>
              </w:rPr>
              <w:t xml:space="preserve"> probability.</w:t>
            </w:r>
          </w:p>
        </w:tc>
        <w:tc>
          <w:tcPr>
            <w:tcW w:w="0" w:type="auto"/>
          </w:tcPr>
          <w:p w:rsidR="007D4F8A" w:rsidRDefault="007D4F8A">
            <w:pPr>
              <w:tabs>
                <w:tab w:val="num" w:pos="720"/>
              </w:tabs>
              <w:jc w:val="center"/>
            </w:pPr>
          </w:p>
          <w:p w:rsidR="007D4F8A" w:rsidRDefault="007D4F8A">
            <w:pPr>
              <w:tabs>
                <w:tab w:val="num" w:pos="720"/>
              </w:tabs>
              <w:jc w:val="center"/>
            </w:pPr>
            <w:r>
              <w:t>E(X) = np</w:t>
            </w:r>
          </w:p>
        </w:tc>
        <w:tc>
          <w:tcPr>
            <w:tcW w:w="0" w:type="auto"/>
            <w:tcBorders>
              <w:right w:val="single" w:sz="12" w:space="0" w:color="auto"/>
            </w:tcBorders>
          </w:tcPr>
          <w:p w:rsidR="007D4F8A" w:rsidRDefault="007D4F8A">
            <w:pPr>
              <w:rPr>
                <w:sz w:val="20"/>
              </w:rPr>
            </w:pPr>
            <w:r>
              <w:rPr>
                <w:sz w:val="20"/>
              </w:rPr>
              <w:t>In the example above, the number of people expected to show is: (20)(0.9) = 18</w:t>
            </w:r>
          </w:p>
        </w:tc>
      </w:tr>
      <w:tr w:rsidR="007D4F8A">
        <w:tblPrEx>
          <w:tblCellMar>
            <w:top w:w="0" w:type="dxa"/>
            <w:bottom w:w="0" w:type="dxa"/>
          </w:tblCellMar>
        </w:tblPrEx>
        <w:tc>
          <w:tcPr>
            <w:tcW w:w="0" w:type="auto"/>
            <w:tcBorders>
              <w:left w:val="single" w:sz="12" w:space="0" w:color="auto"/>
              <w:bottom w:val="single" w:sz="4" w:space="0" w:color="auto"/>
              <w:right w:val="single" w:sz="12" w:space="0" w:color="auto"/>
            </w:tcBorders>
          </w:tcPr>
          <w:p w:rsidR="007D4F8A" w:rsidRDefault="007D4F8A">
            <w:pPr>
              <w:jc w:val="center"/>
              <w:rPr>
                <w:b/>
                <w:bCs/>
                <w:sz w:val="20"/>
              </w:rPr>
            </w:pPr>
            <w:r>
              <w:rPr>
                <w:b/>
                <w:bCs/>
                <w:sz w:val="20"/>
              </w:rPr>
              <w:t>Bernoulli Variance</w:t>
            </w:r>
          </w:p>
        </w:tc>
        <w:tc>
          <w:tcPr>
            <w:tcW w:w="0" w:type="auto"/>
            <w:tcBorders>
              <w:left w:val="single" w:sz="12" w:space="0" w:color="auto"/>
              <w:bottom w:val="single" w:sz="4" w:space="0" w:color="auto"/>
            </w:tcBorders>
          </w:tcPr>
          <w:p w:rsidR="007D4F8A" w:rsidRDefault="007D4F8A">
            <w:pPr>
              <w:rPr>
                <w:sz w:val="20"/>
              </w:rPr>
            </w:pPr>
            <w:r>
              <w:rPr>
                <w:sz w:val="20"/>
              </w:rPr>
              <w:t xml:space="preserve">The variance of a Bernoulli Process, given </w:t>
            </w:r>
            <w:r>
              <w:rPr>
                <w:i/>
                <w:iCs/>
                <w:sz w:val="20"/>
              </w:rPr>
              <w:t>n</w:t>
            </w:r>
            <w:r>
              <w:rPr>
                <w:sz w:val="20"/>
              </w:rPr>
              <w:t xml:space="preserve"> trials and </w:t>
            </w:r>
            <w:r>
              <w:rPr>
                <w:i/>
                <w:iCs/>
                <w:sz w:val="20"/>
              </w:rPr>
              <w:t>p</w:t>
            </w:r>
            <w:r>
              <w:rPr>
                <w:sz w:val="20"/>
              </w:rPr>
              <w:t xml:space="preserve"> probability.</w:t>
            </w:r>
          </w:p>
        </w:tc>
        <w:tc>
          <w:tcPr>
            <w:tcW w:w="0" w:type="auto"/>
            <w:tcBorders>
              <w:bottom w:val="single" w:sz="4" w:space="0" w:color="auto"/>
            </w:tcBorders>
          </w:tcPr>
          <w:p w:rsidR="007D4F8A" w:rsidRDefault="007D4F8A">
            <w:pPr>
              <w:tabs>
                <w:tab w:val="num" w:pos="720"/>
              </w:tabs>
              <w:jc w:val="center"/>
            </w:pPr>
          </w:p>
          <w:p w:rsidR="007D4F8A" w:rsidRDefault="007D4F8A">
            <w:pPr>
              <w:tabs>
                <w:tab w:val="num" w:pos="720"/>
              </w:tabs>
              <w:jc w:val="center"/>
            </w:pPr>
            <w:r>
              <w:t>Var(X) = np(1 - p)</w:t>
            </w:r>
          </w:p>
        </w:tc>
        <w:tc>
          <w:tcPr>
            <w:tcW w:w="0" w:type="auto"/>
            <w:tcBorders>
              <w:bottom w:val="single" w:sz="4" w:space="0" w:color="auto"/>
              <w:right w:val="single" w:sz="12" w:space="0" w:color="auto"/>
            </w:tcBorders>
          </w:tcPr>
          <w:p w:rsidR="007D4F8A" w:rsidRDefault="007D4F8A">
            <w:pPr>
              <w:rPr>
                <w:sz w:val="20"/>
              </w:rPr>
            </w:pPr>
            <w:r>
              <w:rPr>
                <w:sz w:val="20"/>
              </w:rPr>
              <w:t>In the example above, the Bernoulli Variance is (20)(0.9)(0.1) = 1.8</w:t>
            </w:r>
          </w:p>
        </w:tc>
      </w:tr>
      <w:tr w:rsidR="007D4F8A">
        <w:tblPrEx>
          <w:tblCellMar>
            <w:top w:w="0" w:type="dxa"/>
            <w:bottom w:w="0" w:type="dxa"/>
          </w:tblCellMar>
        </w:tblPrEx>
        <w:tc>
          <w:tcPr>
            <w:tcW w:w="0" w:type="auto"/>
            <w:tcBorders>
              <w:left w:val="single" w:sz="12" w:space="0" w:color="auto"/>
              <w:bottom w:val="single" w:sz="6" w:space="0" w:color="auto"/>
              <w:right w:val="single" w:sz="12" w:space="0" w:color="auto"/>
            </w:tcBorders>
          </w:tcPr>
          <w:p w:rsidR="007D4F8A" w:rsidRDefault="007D4F8A">
            <w:pPr>
              <w:jc w:val="center"/>
              <w:rPr>
                <w:b/>
                <w:bCs/>
                <w:sz w:val="20"/>
              </w:rPr>
            </w:pPr>
            <w:r>
              <w:rPr>
                <w:b/>
                <w:bCs/>
                <w:sz w:val="20"/>
              </w:rPr>
              <w:t>Bernoulli Standard Deviation</w:t>
            </w:r>
          </w:p>
        </w:tc>
        <w:tc>
          <w:tcPr>
            <w:tcW w:w="0" w:type="auto"/>
            <w:tcBorders>
              <w:left w:val="single" w:sz="12" w:space="0" w:color="auto"/>
              <w:bottom w:val="single" w:sz="6" w:space="0" w:color="auto"/>
            </w:tcBorders>
          </w:tcPr>
          <w:p w:rsidR="007D4F8A" w:rsidRDefault="007D4F8A">
            <w:pPr>
              <w:rPr>
                <w:sz w:val="20"/>
              </w:rPr>
            </w:pPr>
            <w:r>
              <w:rPr>
                <w:sz w:val="20"/>
              </w:rPr>
              <w:t>The standard deviation of a Bernoulli Process:</w:t>
            </w:r>
          </w:p>
        </w:tc>
        <w:tc>
          <w:tcPr>
            <w:tcW w:w="0" w:type="auto"/>
            <w:tcBorders>
              <w:bottom w:val="single" w:sz="6" w:space="0" w:color="auto"/>
            </w:tcBorders>
          </w:tcPr>
          <w:p w:rsidR="007D4F8A" w:rsidRDefault="007D4F8A">
            <w:pPr>
              <w:jc w:val="center"/>
            </w:pPr>
          </w:p>
          <w:p w:rsidR="007D4F8A" w:rsidRDefault="007D4F8A">
            <w:pPr>
              <w:jc w:val="center"/>
            </w:pPr>
            <w:r>
              <w:sym w:font="Symbol" w:char="F073"/>
            </w:r>
            <w:r>
              <w:t xml:space="preserve">(X) = </w:t>
            </w:r>
            <w:r>
              <w:rPr>
                <w:rFonts w:ascii="Book Antiqua" w:hAnsi="Book Antiqua"/>
                <w:position w:val="-14"/>
              </w:rPr>
              <w:object w:dxaOrig="1160" w:dyaOrig="420">
                <v:shape id="_x0000_i1073" type="#_x0000_t75" style="width:57.75pt;height:21pt" o:ole="" fillcolor="window">
                  <v:imagedata r:id="rId97" o:title=""/>
                </v:shape>
                <o:OLEObject Type="Embed" ProgID="Equation.3" ShapeID="_x0000_i1073" DrawAspect="Content" ObjectID="_1404576914" r:id="rId98"/>
              </w:object>
            </w:r>
          </w:p>
        </w:tc>
        <w:tc>
          <w:tcPr>
            <w:tcW w:w="0" w:type="auto"/>
            <w:tcBorders>
              <w:bottom w:val="single" w:sz="6" w:space="0" w:color="auto"/>
              <w:right w:val="single" w:sz="12" w:space="0" w:color="auto"/>
            </w:tcBorders>
          </w:tcPr>
          <w:p w:rsidR="007D4F8A" w:rsidRDefault="007D4F8A">
            <w:pPr>
              <w:rPr>
                <w:sz w:val="20"/>
              </w:rPr>
            </w:pPr>
            <w:r>
              <w:rPr>
                <w:sz w:val="20"/>
              </w:rPr>
              <w:t xml:space="preserve">In the example above, the Bernoulli Standard Deviation is </w:t>
            </w:r>
            <w:r>
              <w:rPr>
                <w:position w:val="-6"/>
                <w:sz w:val="20"/>
              </w:rPr>
              <w:object w:dxaOrig="560" w:dyaOrig="340">
                <v:shape id="_x0000_i1074" type="#_x0000_t75" style="width:27.75pt;height:17.25pt" o:ole="" fillcolor="window">
                  <v:imagedata r:id="rId99" o:title=""/>
                </v:shape>
                <o:OLEObject Type="Embed" ProgID="Equation.3" ShapeID="_x0000_i1074" DrawAspect="Content" ObjectID="_1404576915" r:id="rId100"/>
              </w:object>
            </w:r>
            <w:r>
              <w:rPr>
                <w:sz w:val="20"/>
              </w:rPr>
              <w:t>= 1.34</w:t>
            </w:r>
          </w:p>
        </w:tc>
      </w:tr>
      <w:tr w:rsidR="007D4F8A">
        <w:tblPrEx>
          <w:tblCellMar>
            <w:top w:w="0" w:type="dxa"/>
            <w:bottom w:w="0" w:type="dxa"/>
          </w:tblCellMar>
        </w:tblPrEx>
        <w:tc>
          <w:tcPr>
            <w:tcW w:w="0" w:type="auto"/>
            <w:tcBorders>
              <w:left w:val="single" w:sz="12" w:space="0" w:color="auto"/>
              <w:bottom w:val="single" w:sz="12" w:space="0" w:color="auto"/>
              <w:right w:val="single" w:sz="12" w:space="0" w:color="auto"/>
            </w:tcBorders>
          </w:tcPr>
          <w:p w:rsidR="007D4F8A" w:rsidRDefault="007D4F8A">
            <w:pPr>
              <w:jc w:val="center"/>
              <w:rPr>
                <w:b/>
                <w:bCs/>
                <w:sz w:val="20"/>
              </w:rPr>
            </w:pPr>
            <w:r>
              <w:rPr>
                <w:b/>
                <w:bCs/>
                <w:sz w:val="20"/>
              </w:rPr>
              <w:t>Linear Transformation Rule</w:t>
            </w:r>
          </w:p>
        </w:tc>
        <w:tc>
          <w:tcPr>
            <w:tcW w:w="0" w:type="auto"/>
            <w:tcBorders>
              <w:left w:val="single" w:sz="12" w:space="0" w:color="auto"/>
              <w:bottom w:val="single" w:sz="12" w:space="0" w:color="auto"/>
            </w:tcBorders>
          </w:tcPr>
          <w:p w:rsidR="007D4F8A" w:rsidRDefault="007D4F8A">
            <w:pPr>
              <w:rPr>
                <w:sz w:val="20"/>
              </w:rPr>
            </w:pPr>
            <w:r>
              <w:rPr>
                <w:sz w:val="20"/>
              </w:rPr>
              <w:t>If X is random and Y=aX+b, then the following formulas apply:</w:t>
            </w:r>
          </w:p>
        </w:tc>
        <w:tc>
          <w:tcPr>
            <w:tcW w:w="0" w:type="auto"/>
            <w:tcBorders>
              <w:bottom w:val="single" w:sz="12" w:space="0" w:color="auto"/>
            </w:tcBorders>
          </w:tcPr>
          <w:p w:rsidR="007D4F8A" w:rsidRDefault="007D4F8A">
            <w:pPr>
              <w:pStyle w:val="Header"/>
              <w:tabs>
                <w:tab w:val="clear" w:pos="4320"/>
                <w:tab w:val="clear" w:pos="8640"/>
              </w:tabs>
              <w:jc w:val="center"/>
            </w:pPr>
            <w:r>
              <w:t>E(Y) = a*E(X) + b</w:t>
            </w:r>
          </w:p>
          <w:p w:rsidR="007D4F8A" w:rsidRDefault="007D4F8A">
            <w:pPr>
              <w:pStyle w:val="Header"/>
              <w:tabs>
                <w:tab w:val="clear" w:pos="4320"/>
                <w:tab w:val="clear" w:pos="8640"/>
              </w:tabs>
              <w:jc w:val="center"/>
            </w:pPr>
            <w:r>
              <w:t>Var (Y) = a</w:t>
            </w:r>
            <w:r>
              <w:rPr>
                <w:vertAlign w:val="superscript"/>
              </w:rPr>
              <w:t>2</w:t>
            </w:r>
            <w:r>
              <w:t>*Var(X)</w:t>
            </w:r>
          </w:p>
          <w:p w:rsidR="007D4F8A" w:rsidRDefault="007D4F8A">
            <w:pPr>
              <w:pStyle w:val="Header"/>
              <w:tabs>
                <w:tab w:val="clear" w:pos="4320"/>
                <w:tab w:val="clear" w:pos="8640"/>
              </w:tabs>
              <w:jc w:val="center"/>
            </w:pPr>
            <w:r>
              <w:sym w:font="Symbol" w:char="F073"/>
            </w:r>
            <w:r>
              <w:t xml:space="preserve"> (Y) = |a|*</w:t>
            </w:r>
            <w:r>
              <w:sym w:font="Symbol" w:char="F073"/>
            </w:r>
            <w:r>
              <w:t>(X)</w:t>
            </w:r>
          </w:p>
        </w:tc>
        <w:tc>
          <w:tcPr>
            <w:tcW w:w="0" w:type="auto"/>
            <w:tcBorders>
              <w:bottom w:val="single" w:sz="12" w:space="0" w:color="auto"/>
              <w:right w:val="single" w:sz="12" w:space="0" w:color="auto"/>
            </w:tcBorders>
          </w:tcPr>
          <w:p w:rsidR="007D4F8A" w:rsidRDefault="007D4F8A">
            <w:pPr>
              <w:rPr>
                <w:sz w:val="20"/>
              </w:rPr>
            </w:pPr>
          </w:p>
        </w:tc>
      </w:tr>
    </w:tbl>
    <w:p w:rsidR="007D4F8A" w:rsidRDefault="007D4F8A">
      <w:pPr>
        <w:pStyle w:val="Header"/>
        <w:tabs>
          <w:tab w:val="clear" w:pos="4320"/>
          <w:tab w:val="clear" w:pos="8640"/>
        </w:tabs>
      </w:pPr>
    </w:p>
    <w:p w:rsidR="007D4F8A" w:rsidRDefault="007D4F8A">
      <w:r>
        <w:br w:type="page"/>
      </w:r>
      <w:r>
        <w:rPr>
          <w:b/>
          <w:bCs/>
          <w:i/>
          <w:iCs/>
        </w:rPr>
        <w:lastRenderedPageBreak/>
        <w:t>Uniform Distribution</w:t>
      </w:r>
      <w:r>
        <w:t>:</w:t>
      </w:r>
    </w:p>
    <w:tbl>
      <w:tblPr>
        <w:tblW w:w="0" w:type="auto"/>
        <w:jc w:val="center"/>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78"/>
        <w:gridCol w:w="2457"/>
        <w:gridCol w:w="3600"/>
      </w:tblGrid>
      <w:tr w:rsidR="007D4F8A">
        <w:tblPrEx>
          <w:tblCellMar>
            <w:top w:w="0" w:type="dxa"/>
            <w:bottom w:w="0" w:type="dxa"/>
          </w:tblCellMar>
        </w:tblPrEx>
        <w:trPr>
          <w:cantSplit/>
          <w:jc w:val="center"/>
        </w:trPr>
        <w:tc>
          <w:tcPr>
            <w:tcW w:w="4978" w:type="dxa"/>
            <w:vMerge w:val="restart"/>
            <w:tcBorders>
              <w:top w:val="single" w:sz="12" w:space="0" w:color="auto"/>
              <w:left w:val="single" w:sz="12" w:space="0" w:color="auto"/>
              <w:right w:val="single" w:sz="12" w:space="0" w:color="auto"/>
            </w:tcBorders>
          </w:tcPr>
          <w:p w:rsidR="007D4F8A" w:rsidRDefault="007D4F8A">
            <w:pPr>
              <w:pStyle w:val="Header"/>
              <w:tabs>
                <w:tab w:val="clear" w:pos="4320"/>
                <w:tab w:val="clear" w:pos="8640"/>
              </w:tabs>
              <w:jc w:val="center"/>
              <w:rPr>
                <w:b/>
                <w:bCs/>
              </w:rPr>
            </w:pPr>
          </w:p>
          <w:p w:rsidR="007D4F8A" w:rsidRDefault="007D4F8A">
            <w:pPr>
              <w:pStyle w:val="Header"/>
              <w:tabs>
                <w:tab w:val="clear" w:pos="4320"/>
                <w:tab w:val="clear" w:pos="8640"/>
              </w:tabs>
              <w:jc w:val="center"/>
              <w:rPr>
                <w:b/>
                <w:bCs/>
              </w:rPr>
            </w:pPr>
          </w:p>
          <w:p w:rsidR="007D4F8A" w:rsidRDefault="007D4F8A">
            <w:pPr>
              <w:pStyle w:val="Header"/>
              <w:tabs>
                <w:tab w:val="clear" w:pos="4320"/>
                <w:tab w:val="clear" w:pos="8640"/>
              </w:tabs>
              <w:jc w:val="center"/>
              <w:rPr>
                <w:b/>
                <w:bCs/>
              </w:rPr>
            </w:pPr>
          </w:p>
          <w:p w:rsidR="007D4F8A" w:rsidRDefault="007D4F8A">
            <w:pPr>
              <w:pStyle w:val="Header"/>
              <w:tabs>
                <w:tab w:val="clear" w:pos="4320"/>
                <w:tab w:val="clear" w:pos="8640"/>
              </w:tabs>
              <w:jc w:val="center"/>
              <w:rPr>
                <w:b/>
                <w:bCs/>
                <w:sz w:val="20"/>
              </w:rPr>
            </w:pPr>
            <w:r>
              <w:rPr>
                <w:b/>
                <w:bCs/>
              </w:rPr>
              <w:object w:dxaOrig="4306" w:dyaOrig="1410">
                <v:shape id="_x0000_i1075" type="#_x0000_t75" style="width:202.5pt;height:66pt" o:ole="">
                  <v:imagedata r:id="rId101" o:title=""/>
                </v:shape>
                <o:OLEObject Type="Embed" ProgID="PBrush" ShapeID="_x0000_i1075" DrawAspect="Content" ObjectID="_1404576916" r:id="rId102"/>
              </w:object>
            </w:r>
          </w:p>
        </w:tc>
        <w:tc>
          <w:tcPr>
            <w:tcW w:w="2457" w:type="dxa"/>
            <w:tcBorders>
              <w:top w:val="single" w:sz="12" w:space="0" w:color="auto"/>
              <w:left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rPr>
                <w:b/>
                <w:bCs/>
                <w:sz w:val="20"/>
              </w:rPr>
            </w:pPr>
            <w:r>
              <w:rPr>
                <w:b/>
                <w:bCs/>
                <w:sz w:val="20"/>
              </w:rPr>
              <w:t>Term/Meaning</w:t>
            </w:r>
          </w:p>
        </w:tc>
        <w:tc>
          <w:tcPr>
            <w:tcW w:w="3600" w:type="dxa"/>
            <w:tcBorders>
              <w:top w:val="single" w:sz="12" w:space="0" w:color="auto"/>
              <w:left w:val="single" w:sz="12" w:space="0" w:color="auto"/>
              <w:bottom w:val="single" w:sz="12" w:space="0" w:color="auto"/>
            </w:tcBorders>
          </w:tcPr>
          <w:p w:rsidR="007D4F8A" w:rsidRDefault="007D4F8A">
            <w:pPr>
              <w:pStyle w:val="Header"/>
              <w:tabs>
                <w:tab w:val="clear" w:pos="4320"/>
                <w:tab w:val="clear" w:pos="8640"/>
              </w:tabs>
              <w:jc w:val="center"/>
              <w:rPr>
                <w:b/>
                <w:bCs/>
                <w:sz w:val="20"/>
              </w:rPr>
            </w:pPr>
            <w:r>
              <w:rPr>
                <w:b/>
                <w:bCs/>
                <w:sz w:val="20"/>
              </w:rPr>
              <w:t>Formula</w:t>
            </w:r>
          </w:p>
        </w:tc>
      </w:tr>
      <w:tr w:rsidR="007D4F8A">
        <w:tblPrEx>
          <w:tblCellMar>
            <w:top w:w="0" w:type="dxa"/>
            <w:bottom w:w="0" w:type="dxa"/>
          </w:tblCellMar>
        </w:tblPrEx>
        <w:trPr>
          <w:cantSplit/>
          <w:jc w:val="center"/>
        </w:trPr>
        <w:tc>
          <w:tcPr>
            <w:tcW w:w="4978" w:type="dxa"/>
            <w:vMerge/>
            <w:tcBorders>
              <w:left w:val="single" w:sz="12" w:space="0" w:color="auto"/>
              <w:right w:val="single" w:sz="12" w:space="0" w:color="auto"/>
            </w:tcBorders>
          </w:tcPr>
          <w:p w:rsidR="007D4F8A" w:rsidRDefault="007D4F8A">
            <w:pPr>
              <w:pStyle w:val="Header"/>
              <w:tabs>
                <w:tab w:val="clear" w:pos="4320"/>
                <w:tab w:val="clear" w:pos="8640"/>
              </w:tabs>
              <w:rPr>
                <w:sz w:val="20"/>
              </w:rPr>
            </w:pPr>
          </w:p>
        </w:tc>
        <w:tc>
          <w:tcPr>
            <w:tcW w:w="2457" w:type="dxa"/>
            <w:tcBorders>
              <w:top w:val="single" w:sz="12" w:space="0" w:color="auto"/>
              <w:left w:val="single" w:sz="12" w:space="0" w:color="auto"/>
              <w:right w:val="single" w:sz="12" w:space="0" w:color="auto"/>
            </w:tcBorders>
          </w:tcPr>
          <w:p w:rsidR="007D4F8A" w:rsidRDefault="007D4F8A">
            <w:pPr>
              <w:pStyle w:val="Header"/>
              <w:tabs>
                <w:tab w:val="clear" w:pos="4320"/>
                <w:tab w:val="clear" w:pos="8640"/>
              </w:tabs>
              <w:jc w:val="center"/>
              <w:rPr>
                <w:b/>
                <w:bCs/>
                <w:sz w:val="20"/>
              </w:rPr>
            </w:pPr>
          </w:p>
          <w:p w:rsidR="007D4F8A" w:rsidRDefault="007D4F8A">
            <w:pPr>
              <w:pStyle w:val="Header"/>
              <w:tabs>
                <w:tab w:val="clear" w:pos="4320"/>
                <w:tab w:val="clear" w:pos="8640"/>
              </w:tabs>
              <w:jc w:val="center"/>
              <w:rPr>
                <w:b/>
                <w:bCs/>
                <w:sz w:val="20"/>
              </w:rPr>
            </w:pPr>
            <w:r>
              <w:rPr>
                <w:b/>
                <w:bCs/>
                <w:sz w:val="20"/>
              </w:rPr>
              <w:t>Expected Value</w:t>
            </w:r>
          </w:p>
        </w:tc>
        <w:tc>
          <w:tcPr>
            <w:tcW w:w="3600" w:type="dxa"/>
            <w:tcBorders>
              <w:top w:val="single" w:sz="12" w:space="0" w:color="auto"/>
              <w:left w:val="single" w:sz="12" w:space="0" w:color="auto"/>
            </w:tcBorders>
          </w:tcPr>
          <w:p w:rsidR="007D4F8A" w:rsidRDefault="007D4F8A">
            <w:pPr>
              <w:pStyle w:val="Header"/>
              <w:tabs>
                <w:tab w:val="clear" w:pos="4320"/>
                <w:tab w:val="clear" w:pos="8640"/>
              </w:tabs>
              <w:jc w:val="center"/>
              <w:rPr>
                <w:sz w:val="20"/>
              </w:rPr>
            </w:pPr>
            <w:r>
              <w:rPr>
                <w:rFonts w:ascii="Book Antiqua" w:hAnsi="Book Antiqua"/>
                <w:position w:val="-4"/>
              </w:rPr>
              <w:object w:dxaOrig="300" w:dyaOrig="300">
                <v:shape id="_x0000_i1076" type="#_x0000_t75" style="width:15pt;height:15pt" o:ole="" fillcolor="window">
                  <v:imagedata r:id="rId103" o:title=""/>
                </v:shape>
                <o:OLEObject Type="Embed" ProgID="Equation.3" ShapeID="_x0000_i1076" DrawAspect="Content" ObjectID="_1404576917" r:id="rId104"/>
              </w:object>
            </w:r>
            <w:r>
              <w:rPr>
                <w:rFonts w:ascii="Book Antiqua" w:hAnsi="Book Antiqua"/>
                <w:position w:val="-24"/>
              </w:rPr>
              <w:object w:dxaOrig="940" w:dyaOrig="620">
                <v:shape id="_x0000_i1077" type="#_x0000_t75" style="width:47.25pt;height:30.75pt" o:ole="" fillcolor="window">
                  <v:imagedata r:id="rId105" o:title=""/>
                </v:shape>
                <o:OLEObject Type="Embed" ProgID="Equation.3" ShapeID="_x0000_i1077" DrawAspect="Content" ObjectID="_1404576918" r:id="rId106"/>
              </w:object>
            </w:r>
          </w:p>
        </w:tc>
      </w:tr>
      <w:tr w:rsidR="007D4F8A">
        <w:tblPrEx>
          <w:tblCellMar>
            <w:top w:w="0" w:type="dxa"/>
            <w:bottom w:w="0" w:type="dxa"/>
          </w:tblCellMar>
        </w:tblPrEx>
        <w:trPr>
          <w:cantSplit/>
          <w:jc w:val="center"/>
        </w:trPr>
        <w:tc>
          <w:tcPr>
            <w:tcW w:w="4978" w:type="dxa"/>
            <w:vMerge/>
            <w:tcBorders>
              <w:left w:val="single" w:sz="12" w:space="0" w:color="auto"/>
              <w:right w:val="single" w:sz="12" w:space="0" w:color="auto"/>
            </w:tcBorders>
          </w:tcPr>
          <w:p w:rsidR="007D4F8A" w:rsidRDefault="007D4F8A">
            <w:pPr>
              <w:pStyle w:val="Header"/>
              <w:tabs>
                <w:tab w:val="clear" w:pos="4320"/>
                <w:tab w:val="clear" w:pos="8640"/>
              </w:tabs>
              <w:rPr>
                <w:sz w:val="20"/>
              </w:rPr>
            </w:pPr>
          </w:p>
        </w:tc>
        <w:tc>
          <w:tcPr>
            <w:tcW w:w="2457" w:type="dxa"/>
            <w:tcBorders>
              <w:left w:val="single" w:sz="12" w:space="0" w:color="auto"/>
              <w:right w:val="single" w:sz="12" w:space="0" w:color="auto"/>
            </w:tcBorders>
          </w:tcPr>
          <w:p w:rsidR="007D4F8A" w:rsidRDefault="007D4F8A">
            <w:pPr>
              <w:pStyle w:val="Header"/>
              <w:tabs>
                <w:tab w:val="clear" w:pos="4320"/>
                <w:tab w:val="clear" w:pos="8640"/>
              </w:tabs>
              <w:jc w:val="center"/>
              <w:rPr>
                <w:b/>
                <w:bCs/>
                <w:sz w:val="20"/>
              </w:rPr>
            </w:pPr>
          </w:p>
          <w:p w:rsidR="007D4F8A" w:rsidRDefault="007D4F8A">
            <w:pPr>
              <w:pStyle w:val="Header"/>
              <w:tabs>
                <w:tab w:val="clear" w:pos="4320"/>
                <w:tab w:val="clear" w:pos="8640"/>
              </w:tabs>
              <w:jc w:val="center"/>
              <w:rPr>
                <w:b/>
                <w:bCs/>
                <w:sz w:val="20"/>
              </w:rPr>
            </w:pPr>
            <w:r>
              <w:rPr>
                <w:b/>
                <w:bCs/>
                <w:sz w:val="20"/>
              </w:rPr>
              <w:t>Variance</w:t>
            </w:r>
          </w:p>
        </w:tc>
        <w:tc>
          <w:tcPr>
            <w:tcW w:w="3600" w:type="dxa"/>
            <w:tcBorders>
              <w:left w:val="single" w:sz="12" w:space="0" w:color="auto"/>
            </w:tcBorders>
          </w:tcPr>
          <w:p w:rsidR="007D4F8A" w:rsidRDefault="007D4F8A">
            <w:pPr>
              <w:pStyle w:val="Header"/>
              <w:tabs>
                <w:tab w:val="clear" w:pos="4320"/>
                <w:tab w:val="clear" w:pos="8640"/>
              </w:tabs>
              <w:jc w:val="center"/>
              <w:rPr>
                <w:sz w:val="20"/>
              </w:rPr>
            </w:pPr>
            <w:r>
              <w:rPr>
                <w:rFonts w:ascii="Book Antiqua" w:hAnsi="Book Antiqua"/>
                <w:position w:val="-10"/>
              </w:rPr>
              <w:object w:dxaOrig="380" w:dyaOrig="360">
                <v:shape id="_x0000_i1078" type="#_x0000_t75" style="width:18.75pt;height:18pt" o:ole="" fillcolor="window">
                  <v:imagedata r:id="rId107" o:title=""/>
                </v:shape>
                <o:OLEObject Type="Embed" ProgID="Equation.3" ShapeID="_x0000_i1078" DrawAspect="Content" ObjectID="_1404576919" r:id="rId108"/>
              </w:object>
            </w:r>
            <w:r>
              <w:rPr>
                <w:rFonts w:ascii="Book Antiqua" w:hAnsi="Book Antiqua"/>
                <w:position w:val="-24"/>
              </w:rPr>
              <w:object w:dxaOrig="1100" w:dyaOrig="660">
                <v:shape id="_x0000_i1079" type="#_x0000_t75" style="width:54.75pt;height:33pt" o:ole="" fillcolor="window">
                  <v:imagedata r:id="rId109" o:title=""/>
                </v:shape>
                <o:OLEObject Type="Embed" ProgID="Equation.3" ShapeID="_x0000_i1079" DrawAspect="Content" ObjectID="_1404576920" r:id="rId110"/>
              </w:object>
            </w:r>
          </w:p>
        </w:tc>
      </w:tr>
      <w:tr w:rsidR="007D4F8A">
        <w:tblPrEx>
          <w:tblCellMar>
            <w:top w:w="0" w:type="dxa"/>
            <w:bottom w:w="0" w:type="dxa"/>
          </w:tblCellMar>
        </w:tblPrEx>
        <w:trPr>
          <w:cantSplit/>
          <w:jc w:val="center"/>
        </w:trPr>
        <w:tc>
          <w:tcPr>
            <w:tcW w:w="4978" w:type="dxa"/>
            <w:vMerge/>
            <w:tcBorders>
              <w:left w:val="single" w:sz="12" w:space="0" w:color="auto"/>
              <w:right w:val="single" w:sz="12" w:space="0" w:color="auto"/>
            </w:tcBorders>
          </w:tcPr>
          <w:p w:rsidR="007D4F8A" w:rsidRDefault="007D4F8A">
            <w:pPr>
              <w:pStyle w:val="Header"/>
              <w:tabs>
                <w:tab w:val="clear" w:pos="4320"/>
                <w:tab w:val="clear" w:pos="8640"/>
              </w:tabs>
              <w:rPr>
                <w:sz w:val="20"/>
              </w:rPr>
            </w:pPr>
          </w:p>
        </w:tc>
        <w:tc>
          <w:tcPr>
            <w:tcW w:w="2457" w:type="dxa"/>
            <w:tcBorders>
              <w:left w:val="single" w:sz="12" w:space="0" w:color="auto"/>
              <w:right w:val="single" w:sz="12" w:space="0" w:color="auto"/>
            </w:tcBorders>
          </w:tcPr>
          <w:p w:rsidR="007D4F8A" w:rsidRDefault="007D4F8A">
            <w:pPr>
              <w:pStyle w:val="Header"/>
              <w:tabs>
                <w:tab w:val="clear" w:pos="4320"/>
                <w:tab w:val="clear" w:pos="8640"/>
              </w:tabs>
              <w:jc w:val="center"/>
              <w:rPr>
                <w:b/>
                <w:bCs/>
                <w:sz w:val="20"/>
              </w:rPr>
            </w:pPr>
          </w:p>
          <w:p w:rsidR="007D4F8A" w:rsidRDefault="007D4F8A">
            <w:pPr>
              <w:pStyle w:val="Header"/>
              <w:tabs>
                <w:tab w:val="clear" w:pos="4320"/>
                <w:tab w:val="clear" w:pos="8640"/>
              </w:tabs>
              <w:jc w:val="center"/>
              <w:rPr>
                <w:b/>
                <w:bCs/>
                <w:sz w:val="20"/>
              </w:rPr>
            </w:pPr>
            <w:r>
              <w:rPr>
                <w:b/>
                <w:bCs/>
                <w:sz w:val="20"/>
              </w:rPr>
              <w:t>Standard Deviation</w:t>
            </w:r>
          </w:p>
        </w:tc>
        <w:tc>
          <w:tcPr>
            <w:tcW w:w="3600" w:type="dxa"/>
            <w:tcBorders>
              <w:left w:val="single" w:sz="12" w:space="0" w:color="auto"/>
            </w:tcBorders>
          </w:tcPr>
          <w:p w:rsidR="007D4F8A" w:rsidRDefault="007D4F8A">
            <w:pPr>
              <w:pStyle w:val="Header"/>
              <w:tabs>
                <w:tab w:val="clear" w:pos="4320"/>
                <w:tab w:val="clear" w:pos="8640"/>
              </w:tabs>
              <w:jc w:val="center"/>
              <w:rPr>
                <w:sz w:val="20"/>
              </w:rPr>
            </w:pPr>
            <w:r>
              <w:rPr>
                <w:rFonts w:ascii="Book Antiqua" w:hAnsi="Book Antiqua"/>
                <w:position w:val="-10"/>
              </w:rPr>
              <w:object w:dxaOrig="380" w:dyaOrig="320">
                <v:shape id="_x0000_i1080" type="#_x0000_t75" style="width:18.75pt;height:15.75pt" o:ole="" fillcolor="window">
                  <v:imagedata r:id="rId111" o:title=""/>
                </v:shape>
                <o:OLEObject Type="Embed" ProgID="Equation.3" ShapeID="_x0000_i1080" DrawAspect="Content" ObjectID="_1404576921" r:id="rId112"/>
              </w:object>
            </w:r>
            <w:r>
              <w:rPr>
                <w:rFonts w:ascii="Book Antiqua" w:hAnsi="Book Antiqua"/>
                <w:position w:val="-28"/>
              </w:rPr>
              <w:object w:dxaOrig="940" w:dyaOrig="660">
                <v:shape id="_x0000_i1081" type="#_x0000_t75" style="width:47.25pt;height:33pt" o:ole="" fillcolor="window">
                  <v:imagedata r:id="rId113" o:title=""/>
                </v:shape>
                <o:OLEObject Type="Embed" ProgID="Equation.3" ShapeID="_x0000_i1081" DrawAspect="Content" ObjectID="_1404576922" r:id="rId114"/>
              </w:object>
            </w:r>
          </w:p>
        </w:tc>
      </w:tr>
      <w:tr w:rsidR="007D4F8A">
        <w:tblPrEx>
          <w:tblCellMar>
            <w:top w:w="0" w:type="dxa"/>
            <w:bottom w:w="0" w:type="dxa"/>
          </w:tblCellMar>
        </w:tblPrEx>
        <w:trPr>
          <w:cantSplit/>
          <w:jc w:val="center"/>
        </w:trPr>
        <w:tc>
          <w:tcPr>
            <w:tcW w:w="4978" w:type="dxa"/>
            <w:vMerge/>
            <w:tcBorders>
              <w:left w:val="single" w:sz="12" w:space="0" w:color="auto"/>
              <w:bottom w:val="single" w:sz="12" w:space="0" w:color="auto"/>
              <w:right w:val="single" w:sz="12" w:space="0" w:color="auto"/>
            </w:tcBorders>
          </w:tcPr>
          <w:p w:rsidR="007D4F8A" w:rsidRDefault="007D4F8A">
            <w:pPr>
              <w:pStyle w:val="Header"/>
              <w:tabs>
                <w:tab w:val="clear" w:pos="4320"/>
                <w:tab w:val="clear" w:pos="8640"/>
              </w:tabs>
              <w:rPr>
                <w:sz w:val="20"/>
              </w:rPr>
            </w:pPr>
          </w:p>
        </w:tc>
        <w:tc>
          <w:tcPr>
            <w:tcW w:w="2457" w:type="dxa"/>
            <w:tcBorders>
              <w:left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rPr>
                <w:b/>
                <w:bCs/>
                <w:sz w:val="8"/>
              </w:rPr>
            </w:pPr>
          </w:p>
          <w:p w:rsidR="007D4F8A" w:rsidRDefault="007D4F8A">
            <w:pPr>
              <w:pStyle w:val="Header"/>
              <w:tabs>
                <w:tab w:val="clear" w:pos="4320"/>
                <w:tab w:val="clear" w:pos="8640"/>
              </w:tabs>
              <w:jc w:val="center"/>
              <w:rPr>
                <w:b/>
                <w:bCs/>
                <w:sz w:val="20"/>
              </w:rPr>
            </w:pPr>
            <w:r>
              <w:rPr>
                <w:b/>
                <w:bCs/>
                <w:sz w:val="20"/>
              </w:rPr>
              <w:t xml:space="preserve">Probability that X </w:t>
            </w:r>
            <w:r>
              <w:rPr>
                <w:b/>
                <w:bCs/>
                <w:i/>
                <w:iCs/>
                <w:sz w:val="20"/>
              </w:rPr>
              <w:t>falls</w:t>
            </w:r>
            <w:r>
              <w:rPr>
                <w:b/>
                <w:bCs/>
                <w:sz w:val="20"/>
              </w:rPr>
              <w:t xml:space="preserve"> between </w:t>
            </w:r>
            <w:r>
              <w:rPr>
                <w:b/>
                <w:bCs/>
                <w:i/>
                <w:iCs/>
                <w:sz w:val="20"/>
              </w:rPr>
              <w:t>c</w:t>
            </w:r>
            <w:r>
              <w:rPr>
                <w:b/>
                <w:bCs/>
                <w:sz w:val="20"/>
              </w:rPr>
              <w:t xml:space="preserve"> and </w:t>
            </w:r>
            <w:r>
              <w:rPr>
                <w:b/>
                <w:bCs/>
                <w:i/>
                <w:iCs/>
                <w:sz w:val="20"/>
              </w:rPr>
              <w:t>d</w:t>
            </w:r>
          </w:p>
        </w:tc>
        <w:tc>
          <w:tcPr>
            <w:tcW w:w="3600" w:type="dxa"/>
            <w:tcBorders>
              <w:left w:val="single" w:sz="12" w:space="0" w:color="auto"/>
              <w:bottom w:val="single" w:sz="12" w:space="0" w:color="auto"/>
            </w:tcBorders>
          </w:tcPr>
          <w:p w:rsidR="007D4F8A" w:rsidRDefault="007D4F8A">
            <w:pPr>
              <w:pStyle w:val="Header"/>
              <w:tabs>
                <w:tab w:val="clear" w:pos="4320"/>
                <w:tab w:val="clear" w:pos="8640"/>
              </w:tabs>
              <w:jc w:val="center"/>
              <w:rPr>
                <w:sz w:val="20"/>
              </w:rPr>
            </w:pPr>
            <w:r>
              <w:rPr>
                <w:rFonts w:ascii="Book Antiqua" w:hAnsi="Book Antiqua"/>
                <w:position w:val="-10"/>
              </w:rPr>
              <w:object w:dxaOrig="1340" w:dyaOrig="340">
                <v:shape id="_x0000_i1082" type="#_x0000_t75" style="width:66.75pt;height:17.25pt" o:ole="" fillcolor="window">
                  <v:imagedata r:id="rId115" o:title=""/>
                </v:shape>
                <o:OLEObject Type="Embed" ProgID="Equation.3" ShapeID="_x0000_i1082" DrawAspect="Content" ObjectID="_1404576923" r:id="rId116"/>
              </w:object>
            </w:r>
            <w:r>
              <w:rPr>
                <w:rFonts w:ascii="Book Antiqua" w:hAnsi="Book Antiqua"/>
                <w:position w:val="-24"/>
              </w:rPr>
              <w:object w:dxaOrig="780" w:dyaOrig="620">
                <v:shape id="_x0000_i1083" type="#_x0000_t75" style="width:39pt;height:30.75pt" o:ole="" fillcolor="window">
                  <v:imagedata r:id="rId117" o:title=""/>
                </v:shape>
                <o:OLEObject Type="Embed" ProgID="Equation.3" ShapeID="_x0000_i1083" DrawAspect="Content" ObjectID="_1404576924" r:id="rId118"/>
              </w:object>
            </w:r>
          </w:p>
        </w:tc>
      </w:tr>
    </w:tbl>
    <w:p w:rsidR="007D4F8A" w:rsidRDefault="007D4F8A">
      <w:pPr>
        <w:pStyle w:val="Header"/>
        <w:tabs>
          <w:tab w:val="clear" w:pos="4320"/>
          <w:tab w:val="clear" w:pos="8640"/>
        </w:tabs>
        <w:rPr>
          <w:sz w:val="8"/>
        </w:rPr>
      </w:pPr>
    </w:p>
    <w:p w:rsidR="007D4F8A" w:rsidRDefault="007D4F8A">
      <w:r>
        <w:rPr>
          <w:b/>
          <w:bCs/>
          <w:i/>
          <w:iCs/>
        </w:rPr>
        <w:t>Normal Distribution</w:t>
      </w:r>
      <w:r>
        <w:t>:</w:t>
      </w:r>
    </w:p>
    <w:tbl>
      <w:tblPr>
        <w:tblW w:w="0" w:type="auto"/>
        <w:jc w:val="center"/>
        <w:tblInd w:w="-2070" w:type="dxa"/>
        <w:tblBorders>
          <w:top w:val="single" w:sz="12" w:space="0" w:color="auto"/>
          <w:left w:val="single" w:sz="12" w:space="0" w:color="auto"/>
          <w:bottom w:val="single" w:sz="12" w:space="0" w:color="auto"/>
          <w:right w:val="single" w:sz="12" w:space="0" w:color="auto"/>
        </w:tblBorders>
        <w:tblCellMar>
          <w:left w:w="30" w:type="dxa"/>
          <w:right w:w="30" w:type="dxa"/>
        </w:tblCellMar>
        <w:tblLook w:val="0000"/>
      </w:tblPr>
      <w:tblGrid>
        <w:gridCol w:w="2531"/>
        <w:gridCol w:w="2473"/>
        <w:gridCol w:w="447"/>
        <w:gridCol w:w="577"/>
        <w:gridCol w:w="555"/>
        <w:gridCol w:w="555"/>
        <w:gridCol w:w="555"/>
        <w:gridCol w:w="555"/>
        <w:gridCol w:w="555"/>
        <w:gridCol w:w="555"/>
        <w:gridCol w:w="555"/>
        <w:gridCol w:w="555"/>
        <w:gridCol w:w="555"/>
      </w:tblGrid>
      <w:tr w:rsidR="007D4F8A">
        <w:tblPrEx>
          <w:tblCellMar>
            <w:top w:w="0" w:type="dxa"/>
            <w:bottom w:w="0" w:type="dxa"/>
          </w:tblCellMar>
        </w:tblPrEx>
        <w:trPr>
          <w:cantSplit/>
          <w:trHeight w:val="274"/>
          <w:jc w:val="center"/>
        </w:trPr>
        <w:tc>
          <w:tcPr>
            <w:tcW w:w="5004" w:type="dxa"/>
            <w:gridSpan w:val="2"/>
            <w:vMerge w:val="restart"/>
            <w:tcBorders>
              <w:top w:val="single" w:sz="12" w:space="0" w:color="auto"/>
              <w:bottom w:val="nil"/>
              <w:right w:val="single" w:sz="12" w:space="0" w:color="auto"/>
            </w:tcBorders>
          </w:tcPr>
          <w:p w:rsidR="007D4F8A" w:rsidRDefault="007D4F8A">
            <w:pPr>
              <w:pStyle w:val="Header"/>
              <w:tabs>
                <w:tab w:val="clear" w:pos="4320"/>
                <w:tab w:val="clear" w:pos="8640"/>
              </w:tabs>
              <w:jc w:val="center"/>
              <w:rPr>
                <w:sz w:val="14"/>
              </w:rPr>
            </w:pPr>
          </w:p>
          <w:p w:rsidR="007D4F8A" w:rsidRDefault="007D4F8A">
            <w:pPr>
              <w:pStyle w:val="Header"/>
              <w:tabs>
                <w:tab w:val="clear" w:pos="4320"/>
                <w:tab w:val="clear" w:pos="8640"/>
              </w:tabs>
              <w:jc w:val="center"/>
              <w:rPr>
                <w:sz w:val="20"/>
              </w:rPr>
            </w:pPr>
            <w:r>
              <w:rPr>
                <w:sz w:val="20"/>
              </w:rPr>
              <w:object w:dxaOrig="6974" w:dyaOrig="5504">
                <v:shape id="_x0000_i1084" type="#_x0000_t75" style="width:173.25pt;height:137.25pt" o:ole="">
                  <v:imagedata r:id="rId119" o:title=""/>
                </v:shape>
                <o:OLEObject Type="Embed" ProgID="PBrush" ShapeID="_x0000_i1084" DrawAspect="Content" ObjectID="_1404576925" r:id="rId120"/>
              </w:object>
            </w:r>
          </w:p>
        </w:tc>
        <w:tc>
          <w:tcPr>
            <w:tcW w:w="447" w:type="dxa"/>
            <w:tcBorders>
              <w:top w:val="single" w:sz="12" w:space="0" w:color="auto"/>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z</w:t>
            </w:r>
          </w:p>
        </w:tc>
        <w:tc>
          <w:tcPr>
            <w:tcW w:w="577" w:type="dxa"/>
            <w:tcBorders>
              <w:top w:val="single" w:sz="12" w:space="0" w:color="auto"/>
              <w:bottom w:val="nil"/>
            </w:tcBorders>
          </w:tcPr>
          <w:p w:rsidR="007D4F8A" w:rsidRDefault="007D4F8A">
            <w:pPr>
              <w:spacing w:after="20"/>
              <w:jc w:val="right"/>
              <w:rPr>
                <w:rFonts w:ascii="Book Antiqua" w:hAnsi="Book Antiqua"/>
                <w:sz w:val="22"/>
              </w:rPr>
            </w:pPr>
            <w:r>
              <w:rPr>
                <w:rFonts w:ascii="Book Antiqua" w:hAnsi="Book Antiqua"/>
                <w:sz w:val="22"/>
              </w:rPr>
              <w:t>0.00</w:t>
            </w:r>
          </w:p>
        </w:tc>
        <w:tc>
          <w:tcPr>
            <w:tcW w:w="555" w:type="dxa"/>
            <w:tcBorders>
              <w:top w:val="single" w:sz="12" w:space="0" w:color="auto"/>
              <w:bottom w:val="nil"/>
            </w:tcBorders>
          </w:tcPr>
          <w:p w:rsidR="007D4F8A" w:rsidRDefault="007D4F8A">
            <w:pPr>
              <w:spacing w:after="20"/>
              <w:jc w:val="right"/>
              <w:rPr>
                <w:rFonts w:ascii="Book Antiqua" w:hAnsi="Book Antiqua"/>
                <w:sz w:val="22"/>
              </w:rPr>
            </w:pPr>
            <w:r>
              <w:rPr>
                <w:rFonts w:ascii="Book Antiqua" w:hAnsi="Book Antiqua"/>
                <w:sz w:val="22"/>
              </w:rPr>
              <w:t>0.01</w:t>
            </w:r>
          </w:p>
        </w:tc>
        <w:tc>
          <w:tcPr>
            <w:tcW w:w="555" w:type="dxa"/>
            <w:tcBorders>
              <w:top w:val="single" w:sz="12" w:space="0" w:color="auto"/>
              <w:bottom w:val="nil"/>
            </w:tcBorders>
          </w:tcPr>
          <w:p w:rsidR="007D4F8A" w:rsidRDefault="007D4F8A">
            <w:pPr>
              <w:spacing w:after="20"/>
              <w:jc w:val="right"/>
              <w:rPr>
                <w:rFonts w:ascii="Book Antiqua" w:hAnsi="Book Antiqua"/>
                <w:sz w:val="22"/>
              </w:rPr>
            </w:pPr>
            <w:r>
              <w:rPr>
                <w:rFonts w:ascii="Book Antiqua" w:hAnsi="Book Antiqua"/>
                <w:sz w:val="22"/>
              </w:rPr>
              <w:t>0.02</w:t>
            </w:r>
          </w:p>
        </w:tc>
        <w:tc>
          <w:tcPr>
            <w:tcW w:w="555" w:type="dxa"/>
            <w:tcBorders>
              <w:top w:val="single" w:sz="12" w:space="0" w:color="auto"/>
              <w:bottom w:val="nil"/>
            </w:tcBorders>
          </w:tcPr>
          <w:p w:rsidR="007D4F8A" w:rsidRDefault="007D4F8A">
            <w:pPr>
              <w:spacing w:after="20"/>
              <w:jc w:val="right"/>
              <w:rPr>
                <w:rFonts w:ascii="Book Antiqua" w:hAnsi="Book Antiqua"/>
                <w:sz w:val="22"/>
              </w:rPr>
            </w:pPr>
            <w:r>
              <w:rPr>
                <w:rFonts w:ascii="Book Antiqua" w:hAnsi="Book Antiqua"/>
                <w:sz w:val="22"/>
              </w:rPr>
              <w:t>0.03</w:t>
            </w:r>
          </w:p>
        </w:tc>
        <w:tc>
          <w:tcPr>
            <w:tcW w:w="555" w:type="dxa"/>
            <w:tcBorders>
              <w:top w:val="single" w:sz="12" w:space="0" w:color="auto"/>
              <w:bottom w:val="nil"/>
            </w:tcBorders>
          </w:tcPr>
          <w:p w:rsidR="007D4F8A" w:rsidRDefault="007D4F8A">
            <w:pPr>
              <w:spacing w:after="20"/>
              <w:jc w:val="right"/>
              <w:rPr>
                <w:rFonts w:ascii="Book Antiqua" w:hAnsi="Book Antiqua"/>
                <w:sz w:val="22"/>
              </w:rPr>
            </w:pPr>
            <w:r>
              <w:rPr>
                <w:rFonts w:ascii="Book Antiqua" w:hAnsi="Book Antiqua"/>
                <w:sz w:val="22"/>
              </w:rPr>
              <w:t>0.04</w:t>
            </w:r>
          </w:p>
        </w:tc>
        <w:tc>
          <w:tcPr>
            <w:tcW w:w="555" w:type="dxa"/>
            <w:tcBorders>
              <w:top w:val="single" w:sz="12" w:space="0" w:color="auto"/>
              <w:bottom w:val="nil"/>
            </w:tcBorders>
          </w:tcPr>
          <w:p w:rsidR="007D4F8A" w:rsidRDefault="007D4F8A">
            <w:pPr>
              <w:spacing w:after="20"/>
              <w:jc w:val="right"/>
              <w:rPr>
                <w:rFonts w:ascii="Book Antiqua" w:hAnsi="Book Antiqua"/>
                <w:sz w:val="22"/>
              </w:rPr>
            </w:pPr>
            <w:r>
              <w:rPr>
                <w:rFonts w:ascii="Book Antiqua" w:hAnsi="Book Antiqua"/>
                <w:sz w:val="22"/>
              </w:rPr>
              <w:t>0.05</w:t>
            </w:r>
          </w:p>
        </w:tc>
        <w:tc>
          <w:tcPr>
            <w:tcW w:w="555" w:type="dxa"/>
            <w:tcBorders>
              <w:top w:val="single" w:sz="12" w:space="0" w:color="auto"/>
              <w:bottom w:val="nil"/>
            </w:tcBorders>
          </w:tcPr>
          <w:p w:rsidR="007D4F8A" w:rsidRDefault="007D4F8A">
            <w:pPr>
              <w:spacing w:after="20"/>
              <w:jc w:val="right"/>
              <w:rPr>
                <w:rFonts w:ascii="Book Antiqua" w:hAnsi="Book Antiqua"/>
                <w:sz w:val="22"/>
              </w:rPr>
            </w:pPr>
            <w:r>
              <w:rPr>
                <w:rFonts w:ascii="Book Antiqua" w:hAnsi="Book Antiqua"/>
                <w:sz w:val="22"/>
              </w:rPr>
              <w:t>0.06</w:t>
            </w:r>
          </w:p>
        </w:tc>
        <w:tc>
          <w:tcPr>
            <w:tcW w:w="555" w:type="dxa"/>
            <w:tcBorders>
              <w:top w:val="single" w:sz="12" w:space="0" w:color="auto"/>
              <w:bottom w:val="nil"/>
            </w:tcBorders>
          </w:tcPr>
          <w:p w:rsidR="007D4F8A" w:rsidRDefault="007D4F8A">
            <w:pPr>
              <w:spacing w:after="20"/>
              <w:jc w:val="right"/>
              <w:rPr>
                <w:rFonts w:ascii="Book Antiqua" w:hAnsi="Book Antiqua"/>
                <w:sz w:val="22"/>
              </w:rPr>
            </w:pPr>
            <w:r>
              <w:rPr>
                <w:rFonts w:ascii="Book Antiqua" w:hAnsi="Book Antiqua"/>
                <w:sz w:val="22"/>
              </w:rPr>
              <w:t>0.07</w:t>
            </w:r>
          </w:p>
        </w:tc>
        <w:tc>
          <w:tcPr>
            <w:tcW w:w="555" w:type="dxa"/>
            <w:tcBorders>
              <w:top w:val="single" w:sz="12" w:space="0" w:color="auto"/>
              <w:bottom w:val="nil"/>
            </w:tcBorders>
          </w:tcPr>
          <w:p w:rsidR="007D4F8A" w:rsidRDefault="007D4F8A">
            <w:pPr>
              <w:spacing w:after="20"/>
              <w:jc w:val="right"/>
              <w:rPr>
                <w:rFonts w:ascii="Book Antiqua" w:hAnsi="Book Antiqua"/>
                <w:sz w:val="22"/>
              </w:rPr>
            </w:pPr>
            <w:r>
              <w:rPr>
                <w:rFonts w:ascii="Book Antiqua" w:hAnsi="Book Antiqua"/>
                <w:sz w:val="22"/>
              </w:rPr>
              <w:t>0.08</w:t>
            </w:r>
          </w:p>
        </w:tc>
        <w:tc>
          <w:tcPr>
            <w:tcW w:w="555" w:type="dxa"/>
            <w:tcBorders>
              <w:top w:val="single" w:sz="12" w:space="0" w:color="auto"/>
              <w:bottom w:val="nil"/>
            </w:tcBorders>
          </w:tcPr>
          <w:p w:rsidR="007D4F8A" w:rsidRDefault="007D4F8A">
            <w:pPr>
              <w:spacing w:after="20"/>
              <w:jc w:val="right"/>
              <w:rPr>
                <w:rFonts w:ascii="Book Antiqua" w:hAnsi="Book Antiqua"/>
                <w:sz w:val="22"/>
              </w:rPr>
            </w:pPr>
            <w:r>
              <w:rPr>
                <w:rFonts w:ascii="Book Antiqua" w:hAnsi="Book Antiqua"/>
                <w:sz w:val="22"/>
              </w:rPr>
              <w:t>0.09</w:t>
            </w:r>
          </w:p>
        </w:tc>
      </w:tr>
      <w:tr w:rsidR="007D4F8A">
        <w:tblPrEx>
          <w:tblCellMar>
            <w:top w:w="0" w:type="dxa"/>
            <w:bottom w:w="0" w:type="dxa"/>
          </w:tblCellMar>
        </w:tblPrEx>
        <w:trPr>
          <w:cantSplit/>
          <w:trHeight w:val="262"/>
          <w:jc w:val="center"/>
        </w:trPr>
        <w:tc>
          <w:tcPr>
            <w:tcW w:w="5004" w:type="dxa"/>
            <w:gridSpan w:val="2"/>
            <w:vMerge/>
            <w:tcBorders>
              <w:top w:val="single" w:sz="6" w:space="0" w:color="auto"/>
              <w:bottom w:val="nil"/>
              <w:right w:val="single" w:sz="12" w:space="0" w:color="auto"/>
            </w:tcBorders>
          </w:tcPr>
          <w:p w:rsidR="007D4F8A" w:rsidRDefault="007D4F8A">
            <w:pPr>
              <w:jc w:val="center"/>
              <w:rPr>
                <w:sz w:val="20"/>
              </w:rPr>
            </w:pP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0.0</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.0000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.0040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.0080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.0120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.0160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.0199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.0239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.0279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.0319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.0359</w:t>
            </w:r>
          </w:p>
        </w:tc>
      </w:tr>
      <w:tr w:rsidR="007D4F8A">
        <w:tblPrEx>
          <w:tblCellMar>
            <w:top w:w="0" w:type="dxa"/>
            <w:bottom w:w="0" w:type="dxa"/>
          </w:tblCellMar>
        </w:tblPrEx>
        <w:trPr>
          <w:cantSplit/>
          <w:trHeight w:val="262"/>
          <w:jc w:val="center"/>
        </w:trPr>
        <w:tc>
          <w:tcPr>
            <w:tcW w:w="5004" w:type="dxa"/>
            <w:gridSpan w:val="2"/>
            <w:vMerge/>
            <w:tcBorders>
              <w:top w:val="single" w:sz="6" w:space="0" w:color="auto"/>
              <w:bottom w:val="nil"/>
              <w:right w:val="single" w:sz="12" w:space="0" w:color="auto"/>
            </w:tcBorders>
          </w:tcPr>
          <w:p w:rsidR="007D4F8A" w:rsidRDefault="007D4F8A">
            <w:pPr>
              <w:jc w:val="center"/>
              <w:rPr>
                <w:sz w:val="20"/>
              </w:rPr>
            </w:pP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0.1</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.0398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.0438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.0478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.0517</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.0557</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.0596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.0636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.0675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.0714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.0753</w:t>
            </w:r>
          </w:p>
        </w:tc>
      </w:tr>
      <w:tr w:rsidR="007D4F8A">
        <w:tblPrEx>
          <w:tblCellMar>
            <w:top w:w="0" w:type="dxa"/>
            <w:bottom w:w="0" w:type="dxa"/>
          </w:tblCellMar>
        </w:tblPrEx>
        <w:trPr>
          <w:cantSplit/>
          <w:trHeight w:val="262"/>
          <w:jc w:val="center"/>
        </w:trPr>
        <w:tc>
          <w:tcPr>
            <w:tcW w:w="5004" w:type="dxa"/>
            <w:gridSpan w:val="2"/>
            <w:vMerge/>
            <w:tcBorders>
              <w:top w:val="single" w:sz="6" w:space="0" w:color="auto"/>
              <w:bottom w:val="nil"/>
              <w:right w:val="single" w:sz="12" w:space="0" w:color="auto"/>
            </w:tcBorders>
          </w:tcPr>
          <w:p w:rsidR="007D4F8A" w:rsidRDefault="007D4F8A">
            <w:pPr>
              <w:jc w:val="center"/>
              <w:rPr>
                <w:sz w:val="20"/>
              </w:rPr>
            </w:pP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0.2</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.0793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.0832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.0871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.0910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.0948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.0987</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.1026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.1064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.1103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.1141</w:t>
            </w:r>
          </w:p>
        </w:tc>
      </w:tr>
      <w:tr w:rsidR="007D4F8A">
        <w:tblPrEx>
          <w:tblCellMar>
            <w:top w:w="0" w:type="dxa"/>
            <w:bottom w:w="0" w:type="dxa"/>
          </w:tblCellMar>
        </w:tblPrEx>
        <w:trPr>
          <w:cantSplit/>
          <w:trHeight w:val="262"/>
          <w:jc w:val="center"/>
        </w:trPr>
        <w:tc>
          <w:tcPr>
            <w:tcW w:w="5004" w:type="dxa"/>
            <w:gridSpan w:val="2"/>
            <w:vMerge/>
            <w:tcBorders>
              <w:top w:val="single" w:sz="6" w:space="0" w:color="auto"/>
              <w:bottom w:val="nil"/>
              <w:right w:val="single" w:sz="12" w:space="0" w:color="auto"/>
            </w:tcBorders>
          </w:tcPr>
          <w:p w:rsidR="007D4F8A" w:rsidRDefault="007D4F8A">
            <w:pPr>
              <w:jc w:val="center"/>
              <w:rPr>
                <w:sz w:val="20"/>
              </w:rPr>
            </w:pP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0.3</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.1179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.1217</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.1255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.1293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.1331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.1368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.1406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.1443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.1480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.1517</w:t>
            </w:r>
          </w:p>
        </w:tc>
      </w:tr>
      <w:tr w:rsidR="007D4F8A">
        <w:tblPrEx>
          <w:tblCellMar>
            <w:top w:w="0" w:type="dxa"/>
            <w:bottom w:w="0" w:type="dxa"/>
          </w:tblCellMar>
        </w:tblPrEx>
        <w:trPr>
          <w:cantSplit/>
          <w:trHeight w:val="262"/>
          <w:jc w:val="center"/>
        </w:trPr>
        <w:tc>
          <w:tcPr>
            <w:tcW w:w="5004" w:type="dxa"/>
            <w:gridSpan w:val="2"/>
            <w:vMerge/>
            <w:tcBorders>
              <w:top w:val="single" w:sz="6" w:space="0" w:color="auto"/>
              <w:bottom w:val="nil"/>
              <w:right w:val="single" w:sz="12" w:space="0" w:color="auto"/>
            </w:tcBorders>
          </w:tcPr>
          <w:p w:rsidR="007D4F8A" w:rsidRDefault="007D4F8A">
            <w:pPr>
              <w:jc w:val="center"/>
              <w:rPr>
                <w:sz w:val="20"/>
              </w:rPr>
            </w:pP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0.4</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.1554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.1591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.1628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.1664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.1700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.1736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.1772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.1808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.1844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.1879</w:t>
            </w:r>
          </w:p>
        </w:tc>
      </w:tr>
      <w:tr w:rsidR="007D4F8A">
        <w:tblPrEx>
          <w:tblCellMar>
            <w:top w:w="0" w:type="dxa"/>
            <w:bottom w:w="0" w:type="dxa"/>
          </w:tblCellMar>
        </w:tblPrEx>
        <w:trPr>
          <w:cantSplit/>
          <w:trHeight w:val="262"/>
          <w:jc w:val="center"/>
        </w:trPr>
        <w:tc>
          <w:tcPr>
            <w:tcW w:w="5004" w:type="dxa"/>
            <w:gridSpan w:val="2"/>
            <w:vMerge/>
            <w:tcBorders>
              <w:top w:val="single" w:sz="6" w:space="0" w:color="auto"/>
              <w:bottom w:val="nil"/>
              <w:right w:val="single" w:sz="12" w:space="0" w:color="auto"/>
            </w:tcBorders>
          </w:tcPr>
          <w:p w:rsidR="007D4F8A" w:rsidRDefault="007D4F8A">
            <w:pPr>
              <w:jc w:val="center"/>
              <w:rPr>
                <w:sz w:val="20"/>
              </w:rPr>
            </w:pP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0.5</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.1915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.1950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.1985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.2019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.2054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.2088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.2123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.2157</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.2190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.2224</w:t>
            </w:r>
          </w:p>
        </w:tc>
      </w:tr>
      <w:tr w:rsidR="007D4F8A">
        <w:tblPrEx>
          <w:tblCellMar>
            <w:top w:w="0" w:type="dxa"/>
            <w:bottom w:w="0" w:type="dxa"/>
          </w:tblCellMar>
        </w:tblPrEx>
        <w:trPr>
          <w:cantSplit/>
          <w:trHeight w:val="262"/>
          <w:jc w:val="center"/>
        </w:trPr>
        <w:tc>
          <w:tcPr>
            <w:tcW w:w="5004" w:type="dxa"/>
            <w:gridSpan w:val="2"/>
            <w:vMerge/>
            <w:tcBorders>
              <w:top w:val="single" w:sz="6" w:space="0" w:color="auto"/>
              <w:bottom w:val="nil"/>
              <w:right w:val="single" w:sz="12" w:space="0" w:color="auto"/>
            </w:tcBorders>
          </w:tcPr>
          <w:p w:rsidR="007D4F8A" w:rsidRDefault="007D4F8A">
            <w:pPr>
              <w:jc w:val="center"/>
              <w:rPr>
                <w:sz w:val="20"/>
              </w:rPr>
            </w:pP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0.6</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.2257</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.2291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.2324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.2357</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.2389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.2422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.2454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.2486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.2517</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.2549</w:t>
            </w:r>
          </w:p>
        </w:tc>
      </w:tr>
      <w:tr w:rsidR="007D4F8A">
        <w:tblPrEx>
          <w:tblCellMar>
            <w:top w:w="0" w:type="dxa"/>
            <w:bottom w:w="0" w:type="dxa"/>
          </w:tblCellMar>
        </w:tblPrEx>
        <w:trPr>
          <w:cantSplit/>
          <w:trHeight w:val="262"/>
          <w:jc w:val="center"/>
        </w:trPr>
        <w:tc>
          <w:tcPr>
            <w:tcW w:w="5004" w:type="dxa"/>
            <w:gridSpan w:val="2"/>
            <w:vMerge/>
            <w:tcBorders>
              <w:top w:val="single" w:sz="6" w:space="0" w:color="auto"/>
              <w:bottom w:val="nil"/>
              <w:right w:val="single" w:sz="12" w:space="0" w:color="auto"/>
            </w:tcBorders>
          </w:tcPr>
          <w:p w:rsidR="007D4F8A" w:rsidRDefault="007D4F8A">
            <w:pPr>
              <w:jc w:val="center"/>
              <w:rPr>
                <w:sz w:val="20"/>
              </w:rPr>
            </w:pP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0.7</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.2580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.2611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.2642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.2673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.2704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.2734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.2764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.2794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.2823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.2852</w:t>
            </w:r>
          </w:p>
        </w:tc>
      </w:tr>
      <w:tr w:rsidR="007D4F8A">
        <w:tblPrEx>
          <w:tblCellMar>
            <w:top w:w="0" w:type="dxa"/>
            <w:bottom w:w="0" w:type="dxa"/>
          </w:tblCellMar>
        </w:tblPrEx>
        <w:trPr>
          <w:cantSplit/>
          <w:trHeight w:val="262"/>
          <w:jc w:val="center"/>
        </w:trPr>
        <w:tc>
          <w:tcPr>
            <w:tcW w:w="5004" w:type="dxa"/>
            <w:gridSpan w:val="2"/>
            <w:vMerge/>
            <w:tcBorders>
              <w:top w:val="single" w:sz="6" w:space="0" w:color="auto"/>
              <w:bottom w:val="nil"/>
              <w:right w:val="single" w:sz="12" w:space="0" w:color="auto"/>
            </w:tcBorders>
          </w:tcPr>
          <w:p w:rsidR="007D4F8A" w:rsidRDefault="007D4F8A">
            <w:pPr>
              <w:jc w:val="center"/>
              <w:rPr>
                <w:sz w:val="20"/>
              </w:rPr>
            </w:pP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0.8</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.2881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.2910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.2939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.2967</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.2995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.3023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.3051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.3078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.3106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.3133</w:t>
            </w:r>
          </w:p>
        </w:tc>
      </w:tr>
      <w:tr w:rsidR="007D4F8A">
        <w:tblPrEx>
          <w:tblCellMar>
            <w:top w:w="0" w:type="dxa"/>
            <w:bottom w:w="0" w:type="dxa"/>
          </w:tblCellMar>
        </w:tblPrEx>
        <w:trPr>
          <w:cantSplit/>
          <w:trHeight w:val="262"/>
          <w:jc w:val="center"/>
        </w:trPr>
        <w:tc>
          <w:tcPr>
            <w:tcW w:w="5004" w:type="dxa"/>
            <w:gridSpan w:val="2"/>
            <w:vMerge w:val="restart"/>
            <w:tcBorders>
              <w:top w:val="single" w:sz="6" w:space="0" w:color="auto"/>
              <w:bottom w:val="nil"/>
              <w:right w:val="single" w:sz="12" w:space="0" w:color="auto"/>
            </w:tcBorders>
          </w:tcPr>
          <w:p w:rsidR="007D4F8A" w:rsidRDefault="007D4F8A">
            <w:pPr>
              <w:jc w:val="center"/>
              <w:rPr>
                <w:sz w:val="20"/>
              </w:rPr>
            </w:pPr>
            <w:r>
              <w:rPr>
                <w:sz w:val="20"/>
              </w:rPr>
              <w:t>Probability Density Function:</w:t>
            </w:r>
          </w:p>
          <w:p w:rsidR="007D4F8A" w:rsidRDefault="007D4F8A">
            <w:pPr>
              <w:pStyle w:val="Header"/>
              <w:tabs>
                <w:tab w:val="clear" w:pos="4320"/>
                <w:tab w:val="clear" w:pos="8640"/>
              </w:tabs>
              <w:jc w:val="center"/>
              <w:rPr>
                <w:sz w:val="20"/>
              </w:rPr>
            </w:pPr>
            <w:r>
              <w:rPr>
                <w:position w:val="-28"/>
                <w:sz w:val="20"/>
              </w:rPr>
              <w:object w:dxaOrig="2580" w:dyaOrig="760">
                <v:shape id="_x0000_i1085" type="#_x0000_t75" style="width:129pt;height:38.25pt" o:ole="" fillcolor="window">
                  <v:imagedata r:id="rId121" o:title=""/>
                </v:shape>
                <o:OLEObject Type="Embed" ProgID="Equation.3" ShapeID="_x0000_i1085" DrawAspect="Content" ObjectID="_1404576926" r:id="rId122"/>
              </w:object>
            </w:r>
          </w:p>
          <w:p w:rsidR="007D4F8A" w:rsidRDefault="007D4F8A">
            <w:pPr>
              <w:jc w:val="center"/>
              <w:rPr>
                <w:sz w:val="20"/>
              </w:rPr>
            </w:pPr>
            <w:r>
              <w:rPr>
                <w:i/>
                <w:iCs/>
                <w:sz w:val="20"/>
              </w:rPr>
              <w:t xml:space="preserve">where </w:t>
            </w:r>
            <w:r>
              <w:rPr>
                <w:i/>
                <w:iCs/>
                <w:sz w:val="20"/>
              </w:rPr>
              <w:sym w:font="Symbol" w:char="F070"/>
            </w:r>
            <w:r>
              <w:rPr>
                <w:i/>
                <w:iCs/>
                <w:sz w:val="20"/>
              </w:rPr>
              <w:t xml:space="preserve"> </w:t>
            </w:r>
            <w:r>
              <w:rPr>
                <w:i/>
                <w:iCs/>
                <w:sz w:val="20"/>
              </w:rPr>
              <w:sym w:font="Symbol" w:char="F040"/>
            </w:r>
            <w:r>
              <w:rPr>
                <w:i/>
                <w:iCs/>
                <w:sz w:val="20"/>
              </w:rPr>
              <w:t xml:space="preserve"> 3.1416 and e </w:t>
            </w:r>
            <w:r>
              <w:rPr>
                <w:i/>
                <w:iCs/>
                <w:sz w:val="20"/>
              </w:rPr>
              <w:sym w:font="Symbol" w:char="F040"/>
            </w:r>
            <w:r>
              <w:rPr>
                <w:i/>
                <w:iCs/>
                <w:sz w:val="20"/>
              </w:rPr>
              <w:t xml:space="preserve"> 2.7183</w:t>
            </w: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0.9</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.3159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.3186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.3212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.3238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.3264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.3289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.3315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.3340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.3365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.3389</w:t>
            </w:r>
          </w:p>
        </w:tc>
      </w:tr>
      <w:tr w:rsidR="007D4F8A">
        <w:tblPrEx>
          <w:tblCellMar>
            <w:top w:w="0" w:type="dxa"/>
            <w:bottom w:w="0" w:type="dxa"/>
          </w:tblCellMar>
        </w:tblPrEx>
        <w:trPr>
          <w:cantSplit/>
          <w:trHeight w:val="262"/>
          <w:jc w:val="center"/>
        </w:trPr>
        <w:tc>
          <w:tcPr>
            <w:tcW w:w="5004" w:type="dxa"/>
            <w:gridSpan w:val="2"/>
            <w:vMerge/>
            <w:tcBorders>
              <w:top w:val="single" w:sz="6" w:space="0" w:color="auto"/>
              <w:bottom w:val="nil"/>
              <w:right w:val="single" w:sz="12" w:space="0" w:color="auto"/>
            </w:tcBorders>
          </w:tcPr>
          <w:p w:rsidR="007D4F8A" w:rsidRDefault="007D4F8A">
            <w:pPr>
              <w:jc w:val="center"/>
              <w:rPr>
                <w:sz w:val="20"/>
              </w:rPr>
            </w:pP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1.0</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.3413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.3438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.3461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.3485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.3508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.3531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.3554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.3577</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.3599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.3621</w:t>
            </w:r>
          </w:p>
        </w:tc>
      </w:tr>
      <w:tr w:rsidR="007D4F8A">
        <w:tblPrEx>
          <w:tblCellMar>
            <w:top w:w="0" w:type="dxa"/>
            <w:bottom w:w="0" w:type="dxa"/>
          </w:tblCellMar>
        </w:tblPrEx>
        <w:trPr>
          <w:cantSplit/>
          <w:trHeight w:val="262"/>
          <w:jc w:val="center"/>
        </w:trPr>
        <w:tc>
          <w:tcPr>
            <w:tcW w:w="5004" w:type="dxa"/>
            <w:gridSpan w:val="2"/>
            <w:vMerge/>
            <w:tcBorders>
              <w:top w:val="single" w:sz="6" w:space="0" w:color="auto"/>
              <w:bottom w:val="nil"/>
              <w:right w:val="single" w:sz="12" w:space="0" w:color="auto"/>
            </w:tcBorders>
          </w:tcPr>
          <w:p w:rsidR="007D4F8A" w:rsidRDefault="007D4F8A">
            <w:pPr>
              <w:jc w:val="center"/>
              <w:rPr>
                <w:i/>
                <w:iCs/>
                <w:sz w:val="20"/>
              </w:rPr>
            </w:pP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1.1</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.3643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.3665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.3686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.3708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.3729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.3749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.3770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.3790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.3810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.3830</w:t>
            </w:r>
          </w:p>
        </w:tc>
      </w:tr>
      <w:tr w:rsidR="007D4F8A">
        <w:tblPrEx>
          <w:tblCellMar>
            <w:top w:w="0" w:type="dxa"/>
            <w:bottom w:w="0" w:type="dxa"/>
          </w:tblCellMar>
        </w:tblPrEx>
        <w:trPr>
          <w:cantSplit/>
          <w:trHeight w:val="262"/>
          <w:jc w:val="center"/>
        </w:trPr>
        <w:tc>
          <w:tcPr>
            <w:tcW w:w="5004" w:type="dxa"/>
            <w:gridSpan w:val="2"/>
            <w:vMerge/>
            <w:tcBorders>
              <w:top w:val="single" w:sz="6" w:space="0" w:color="auto"/>
              <w:bottom w:val="nil"/>
              <w:right w:val="single" w:sz="12" w:space="0" w:color="auto"/>
            </w:tcBorders>
          </w:tcPr>
          <w:p w:rsidR="007D4F8A" w:rsidRDefault="007D4F8A">
            <w:pPr>
              <w:jc w:val="center"/>
              <w:rPr>
                <w:sz w:val="20"/>
              </w:rPr>
            </w:pP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1.2</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.3849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.3869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.3888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.3907</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.3925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.3944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.3962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.3980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.3997</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.4015</w:t>
            </w:r>
          </w:p>
        </w:tc>
      </w:tr>
      <w:tr w:rsidR="007D4F8A">
        <w:tblPrEx>
          <w:tblCellMar>
            <w:top w:w="0" w:type="dxa"/>
            <w:bottom w:w="0" w:type="dxa"/>
          </w:tblCellMar>
        </w:tblPrEx>
        <w:trPr>
          <w:cantSplit/>
          <w:trHeight w:val="262"/>
          <w:jc w:val="center"/>
        </w:trPr>
        <w:tc>
          <w:tcPr>
            <w:tcW w:w="5004" w:type="dxa"/>
            <w:gridSpan w:val="2"/>
            <w:vMerge/>
            <w:tcBorders>
              <w:top w:val="single" w:sz="6" w:space="0" w:color="auto"/>
              <w:bottom w:val="nil"/>
              <w:right w:val="single" w:sz="12" w:space="0" w:color="auto"/>
            </w:tcBorders>
          </w:tcPr>
          <w:p w:rsidR="007D4F8A" w:rsidRDefault="007D4F8A">
            <w:pPr>
              <w:jc w:val="center"/>
              <w:rPr>
                <w:sz w:val="20"/>
              </w:rPr>
            </w:pP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1.3</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.4032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.4049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.4066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.4082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.4099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.4115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.4131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.4147</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.4162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.4177</w:t>
            </w:r>
          </w:p>
        </w:tc>
      </w:tr>
      <w:tr w:rsidR="007D4F8A">
        <w:tblPrEx>
          <w:tblCellMar>
            <w:top w:w="0" w:type="dxa"/>
            <w:bottom w:w="0" w:type="dxa"/>
          </w:tblCellMar>
        </w:tblPrEx>
        <w:trPr>
          <w:cantSplit/>
          <w:trHeight w:val="262"/>
          <w:jc w:val="center"/>
        </w:trPr>
        <w:tc>
          <w:tcPr>
            <w:tcW w:w="5004" w:type="dxa"/>
            <w:gridSpan w:val="2"/>
            <w:vMerge w:val="restart"/>
            <w:tcBorders>
              <w:top w:val="single" w:sz="6" w:space="0" w:color="auto"/>
              <w:bottom w:val="nil"/>
              <w:right w:val="single" w:sz="12" w:space="0" w:color="auto"/>
            </w:tcBorders>
          </w:tcPr>
          <w:p w:rsidR="007D4F8A" w:rsidRDefault="007D4F8A">
            <w:pPr>
              <w:jc w:val="center"/>
              <w:rPr>
                <w:sz w:val="20"/>
              </w:rPr>
            </w:pPr>
            <w:r>
              <w:rPr>
                <w:sz w:val="20"/>
              </w:rPr>
              <w:t>Standard Deviations away from the mean:</w:t>
            </w:r>
          </w:p>
          <w:p w:rsidR="007D4F8A" w:rsidRDefault="007D4F8A">
            <w:pPr>
              <w:pStyle w:val="Header"/>
              <w:tabs>
                <w:tab w:val="clear" w:pos="4320"/>
                <w:tab w:val="clear" w:pos="8640"/>
              </w:tabs>
              <w:jc w:val="center"/>
              <w:rPr>
                <w:sz w:val="20"/>
              </w:rPr>
            </w:pPr>
            <w:r>
              <w:rPr>
                <w:position w:val="-24"/>
                <w:sz w:val="20"/>
              </w:rPr>
              <w:object w:dxaOrig="1160" w:dyaOrig="620">
                <v:shape id="_x0000_i1086" type="#_x0000_t75" style="width:57.75pt;height:30.75pt" o:ole="" fillcolor="window">
                  <v:imagedata r:id="rId123" o:title=""/>
                </v:shape>
                <o:OLEObject Type="Embed" ProgID="Equation.3" ShapeID="_x0000_i1086" DrawAspect="Content" ObjectID="_1404576927" r:id="rId124"/>
              </w:object>
            </w:r>
          </w:p>
          <w:p w:rsidR="007D4F8A" w:rsidRDefault="007D4F8A">
            <w:pPr>
              <w:jc w:val="center"/>
              <w:rPr>
                <w:sz w:val="20"/>
              </w:rPr>
            </w:pPr>
            <w:r>
              <w:rPr>
                <w:i/>
                <w:iCs/>
                <w:sz w:val="20"/>
              </w:rPr>
              <w:t xml:space="preserve">(Z and </w:t>
            </w:r>
            <w:r>
              <w:rPr>
                <w:i/>
                <w:iCs/>
                <w:sz w:val="20"/>
              </w:rPr>
              <w:sym w:font="Symbol" w:char="F073"/>
            </w:r>
            <w:r>
              <w:rPr>
                <w:i/>
                <w:iCs/>
                <w:sz w:val="20"/>
              </w:rPr>
              <w:t xml:space="preserve">  are swappable!)</w:t>
            </w: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1.4</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.4192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.4207</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.4222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.4236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.4251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.4265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.4279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.4292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.4306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.4319</w:t>
            </w:r>
          </w:p>
        </w:tc>
      </w:tr>
      <w:tr w:rsidR="007D4F8A">
        <w:tblPrEx>
          <w:tblCellMar>
            <w:top w:w="0" w:type="dxa"/>
            <w:bottom w:w="0" w:type="dxa"/>
          </w:tblCellMar>
        </w:tblPrEx>
        <w:trPr>
          <w:cantSplit/>
          <w:trHeight w:val="262"/>
          <w:jc w:val="center"/>
        </w:trPr>
        <w:tc>
          <w:tcPr>
            <w:tcW w:w="5004" w:type="dxa"/>
            <w:gridSpan w:val="2"/>
            <w:vMerge/>
            <w:tcBorders>
              <w:top w:val="single" w:sz="6" w:space="0" w:color="auto"/>
              <w:bottom w:val="nil"/>
              <w:right w:val="single" w:sz="12" w:space="0" w:color="auto"/>
            </w:tcBorders>
          </w:tcPr>
          <w:p w:rsidR="007D4F8A" w:rsidRDefault="007D4F8A">
            <w:pPr>
              <w:jc w:val="center"/>
              <w:rPr>
                <w:sz w:val="20"/>
              </w:rPr>
            </w:pP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1.5</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.4332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.4345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.4357</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.4370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.4382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.4394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.4406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.4418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.4429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.4441</w:t>
            </w:r>
          </w:p>
        </w:tc>
      </w:tr>
      <w:tr w:rsidR="007D4F8A">
        <w:tblPrEx>
          <w:tblCellMar>
            <w:top w:w="0" w:type="dxa"/>
            <w:bottom w:w="0" w:type="dxa"/>
          </w:tblCellMar>
        </w:tblPrEx>
        <w:trPr>
          <w:cantSplit/>
          <w:trHeight w:val="262"/>
          <w:jc w:val="center"/>
        </w:trPr>
        <w:tc>
          <w:tcPr>
            <w:tcW w:w="5004" w:type="dxa"/>
            <w:gridSpan w:val="2"/>
            <w:vMerge/>
            <w:tcBorders>
              <w:top w:val="single" w:sz="6" w:space="0" w:color="auto"/>
              <w:bottom w:val="nil"/>
              <w:right w:val="single" w:sz="12" w:space="0" w:color="auto"/>
            </w:tcBorders>
          </w:tcPr>
          <w:p w:rsidR="007D4F8A" w:rsidRDefault="007D4F8A">
            <w:pPr>
              <w:jc w:val="center"/>
              <w:rPr>
                <w:sz w:val="20"/>
              </w:rPr>
            </w:pP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1.6</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.4452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.4463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.4474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.4484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.4495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.4505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.4515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.4525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.4535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.4545</w:t>
            </w:r>
          </w:p>
        </w:tc>
      </w:tr>
      <w:tr w:rsidR="007D4F8A">
        <w:tblPrEx>
          <w:tblCellMar>
            <w:top w:w="0" w:type="dxa"/>
            <w:bottom w:w="0" w:type="dxa"/>
          </w:tblCellMar>
        </w:tblPrEx>
        <w:trPr>
          <w:cantSplit/>
          <w:trHeight w:val="262"/>
          <w:jc w:val="center"/>
        </w:trPr>
        <w:tc>
          <w:tcPr>
            <w:tcW w:w="5004" w:type="dxa"/>
            <w:gridSpan w:val="2"/>
            <w:vMerge/>
            <w:tcBorders>
              <w:top w:val="single" w:sz="6" w:space="0" w:color="auto"/>
              <w:bottom w:val="single" w:sz="6" w:space="0" w:color="auto"/>
              <w:right w:val="single" w:sz="12" w:space="0" w:color="auto"/>
            </w:tcBorders>
          </w:tcPr>
          <w:p w:rsidR="007D4F8A" w:rsidRDefault="007D4F8A">
            <w:pPr>
              <w:jc w:val="center"/>
              <w:rPr>
                <w:i/>
                <w:iCs/>
                <w:sz w:val="20"/>
              </w:rPr>
            </w:pP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1.7</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.4554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.4564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.4573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.4582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.4591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.4599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.4608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.4616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.4625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.4633</w:t>
            </w:r>
          </w:p>
        </w:tc>
      </w:tr>
      <w:tr w:rsidR="007D4F8A">
        <w:tblPrEx>
          <w:tblCellMar>
            <w:top w:w="0" w:type="dxa"/>
            <w:bottom w:w="0" w:type="dxa"/>
          </w:tblCellMar>
        </w:tblPrEx>
        <w:trPr>
          <w:cantSplit/>
          <w:trHeight w:val="262"/>
          <w:jc w:val="center"/>
        </w:trPr>
        <w:tc>
          <w:tcPr>
            <w:tcW w:w="5004" w:type="dxa"/>
            <w:gridSpan w:val="2"/>
            <w:vMerge w:val="restart"/>
            <w:tcBorders>
              <w:top w:val="single" w:sz="6" w:space="0" w:color="auto"/>
              <w:bottom w:val="single" w:sz="6" w:space="0" w:color="auto"/>
              <w:right w:val="single" w:sz="12" w:space="0" w:color="auto"/>
            </w:tcBorders>
          </w:tcPr>
          <w:p w:rsidR="007D4F8A" w:rsidRDefault="007D4F8A">
            <w:pPr>
              <w:pStyle w:val="Header"/>
              <w:tabs>
                <w:tab w:val="clear" w:pos="4320"/>
                <w:tab w:val="clear" w:pos="8640"/>
              </w:tabs>
              <w:jc w:val="center"/>
              <w:rPr>
                <w:i/>
                <w:iCs/>
                <w:sz w:val="20"/>
              </w:rPr>
            </w:pPr>
            <w:r>
              <w:rPr>
                <w:i/>
                <w:iCs/>
                <w:sz w:val="20"/>
              </w:rPr>
              <w:t xml:space="preserve">P(a </w:t>
            </w:r>
            <w:r>
              <w:rPr>
                <w:i/>
                <w:iCs/>
                <w:sz w:val="20"/>
              </w:rPr>
              <w:sym w:font="Symbol" w:char="F0A3"/>
            </w:r>
            <w:r>
              <w:rPr>
                <w:i/>
                <w:iCs/>
                <w:sz w:val="20"/>
              </w:rPr>
              <w:t xml:space="preserve"> X </w:t>
            </w:r>
            <w:r>
              <w:rPr>
                <w:i/>
                <w:iCs/>
                <w:sz w:val="20"/>
              </w:rPr>
              <w:sym w:font="Symbol" w:char="F0A3"/>
            </w:r>
            <w:r>
              <w:rPr>
                <w:i/>
                <w:iCs/>
                <w:sz w:val="20"/>
              </w:rPr>
              <w:t xml:space="preserve"> b) = area under f</w:t>
            </w:r>
            <w:r>
              <w:rPr>
                <w:i/>
                <w:iCs/>
                <w:sz w:val="20"/>
                <w:vertAlign w:val="subscript"/>
              </w:rPr>
              <w:t>X</w:t>
            </w:r>
            <w:r>
              <w:rPr>
                <w:i/>
                <w:iCs/>
                <w:sz w:val="20"/>
              </w:rPr>
              <w:t>(x) between a and b:</w:t>
            </w:r>
          </w:p>
          <w:p w:rsidR="007D4F8A" w:rsidRDefault="007D4F8A">
            <w:pPr>
              <w:jc w:val="center"/>
              <w:rPr>
                <w:sz w:val="20"/>
              </w:rPr>
            </w:pPr>
            <w:r>
              <w:rPr>
                <w:position w:val="-10"/>
                <w:sz w:val="20"/>
              </w:rPr>
              <w:object w:dxaOrig="1400" w:dyaOrig="320">
                <v:shape id="_x0000_i1087" type="#_x0000_t75" style="width:69.75pt;height:17.25pt" o:ole="" fillcolor="window">
                  <v:imagedata r:id="rId125" o:title=""/>
                </v:shape>
                <o:OLEObject Type="Embed" ProgID="Equation.3" ShapeID="_x0000_i1087" DrawAspect="Content" ObjectID="_1404576928" r:id="rId126"/>
              </w:object>
            </w:r>
            <w:r>
              <w:rPr>
                <w:position w:val="-30"/>
                <w:sz w:val="20"/>
              </w:rPr>
              <w:object w:dxaOrig="2900" w:dyaOrig="720">
                <v:shape id="_x0000_i1088" type="#_x0000_t75" style="width:144.75pt;height:36pt" o:ole="" fillcolor="window">
                  <v:imagedata r:id="rId127" o:title=""/>
                </v:shape>
                <o:OLEObject Type="Embed" ProgID="Equation.3" ShapeID="_x0000_i1088" DrawAspect="Content" ObjectID="_1404576929" r:id="rId128"/>
              </w:object>
            </w: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1.8</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.4641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.4649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.4656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.4664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.4671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.4678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.4686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.4693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.4699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.4706</w:t>
            </w:r>
          </w:p>
        </w:tc>
      </w:tr>
      <w:tr w:rsidR="007D4F8A">
        <w:tblPrEx>
          <w:tblCellMar>
            <w:top w:w="0" w:type="dxa"/>
            <w:bottom w:w="0" w:type="dxa"/>
          </w:tblCellMar>
        </w:tblPrEx>
        <w:trPr>
          <w:cantSplit/>
          <w:trHeight w:val="262"/>
          <w:jc w:val="center"/>
        </w:trPr>
        <w:tc>
          <w:tcPr>
            <w:tcW w:w="5004" w:type="dxa"/>
            <w:gridSpan w:val="2"/>
            <w:vMerge/>
            <w:tcBorders>
              <w:top w:val="single" w:sz="6" w:space="0" w:color="auto"/>
              <w:bottom w:val="single" w:sz="6" w:space="0" w:color="auto"/>
              <w:right w:val="single" w:sz="12" w:space="0" w:color="auto"/>
            </w:tcBorders>
          </w:tcPr>
          <w:p w:rsidR="007D4F8A" w:rsidRDefault="007D4F8A">
            <w:pPr>
              <w:jc w:val="center"/>
              <w:rPr>
                <w:sz w:val="20"/>
              </w:rPr>
            </w:pP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1.9</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.4713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.4719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.4726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.4732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.4738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.4744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.4750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.4756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.4761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.4767</w:t>
            </w:r>
          </w:p>
        </w:tc>
      </w:tr>
      <w:tr w:rsidR="007D4F8A">
        <w:tblPrEx>
          <w:tblCellMar>
            <w:top w:w="0" w:type="dxa"/>
            <w:bottom w:w="0" w:type="dxa"/>
          </w:tblCellMar>
        </w:tblPrEx>
        <w:trPr>
          <w:cantSplit/>
          <w:trHeight w:val="262"/>
          <w:jc w:val="center"/>
        </w:trPr>
        <w:tc>
          <w:tcPr>
            <w:tcW w:w="5004" w:type="dxa"/>
            <w:gridSpan w:val="2"/>
            <w:vMerge/>
            <w:tcBorders>
              <w:top w:val="single" w:sz="6" w:space="0" w:color="auto"/>
              <w:bottom w:val="single" w:sz="6" w:space="0" w:color="auto"/>
              <w:right w:val="single" w:sz="12" w:space="0" w:color="auto"/>
            </w:tcBorders>
          </w:tcPr>
          <w:p w:rsidR="007D4F8A" w:rsidRDefault="007D4F8A">
            <w:pPr>
              <w:jc w:val="center"/>
              <w:rPr>
                <w:sz w:val="20"/>
              </w:rPr>
            </w:pP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2.0</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.4772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.4778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.4783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.4788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.4793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.4798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.4803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.4808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.4812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.4817</w:t>
            </w:r>
          </w:p>
        </w:tc>
      </w:tr>
      <w:tr w:rsidR="007D4F8A">
        <w:tblPrEx>
          <w:tblCellMar>
            <w:top w:w="0" w:type="dxa"/>
            <w:bottom w:w="0" w:type="dxa"/>
          </w:tblCellMar>
        </w:tblPrEx>
        <w:trPr>
          <w:cantSplit/>
          <w:trHeight w:val="262"/>
          <w:jc w:val="center"/>
        </w:trPr>
        <w:tc>
          <w:tcPr>
            <w:tcW w:w="5004" w:type="dxa"/>
            <w:gridSpan w:val="2"/>
            <w:vMerge/>
            <w:tcBorders>
              <w:top w:val="single" w:sz="6" w:space="0" w:color="auto"/>
              <w:bottom w:val="single" w:sz="6" w:space="0" w:color="auto"/>
              <w:right w:val="single" w:sz="12" w:space="0" w:color="auto"/>
            </w:tcBorders>
          </w:tcPr>
          <w:p w:rsidR="007D4F8A" w:rsidRDefault="007D4F8A">
            <w:pPr>
              <w:jc w:val="center"/>
              <w:rPr>
                <w:sz w:val="20"/>
              </w:rPr>
            </w:pP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2.1</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.4821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.4826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.4830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.4834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.4838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.4842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.4846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.4850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.4854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.4857</w:t>
            </w:r>
          </w:p>
        </w:tc>
      </w:tr>
      <w:tr w:rsidR="007D4F8A">
        <w:tblPrEx>
          <w:tblCellMar>
            <w:top w:w="0" w:type="dxa"/>
            <w:bottom w:w="0" w:type="dxa"/>
          </w:tblCellMar>
        </w:tblPrEx>
        <w:trPr>
          <w:cantSplit/>
          <w:trHeight w:val="262"/>
          <w:jc w:val="center"/>
        </w:trPr>
        <w:tc>
          <w:tcPr>
            <w:tcW w:w="5004" w:type="dxa"/>
            <w:gridSpan w:val="2"/>
            <w:tcBorders>
              <w:top w:val="single" w:sz="6" w:space="0" w:color="auto"/>
              <w:left w:val="single" w:sz="12" w:space="0" w:color="auto"/>
              <w:bottom w:val="nil"/>
              <w:right w:val="single" w:sz="12" w:space="0" w:color="auto"/>
            </w:tcBorders>
          </w:tcPr>
          <w:p w:rsidR="007D4F8A" w:rsidRDefault="007D4F8A">
            <w:pPr>
              <w:jc w:val="center"/>
              <w:rPr>
                <w:sz w:val="20"/>
              </w:rPr>
            </w:pPr>
            <w:r>
              <w:rPr>
                <w:sz w:val="20"/>
              </w:rPr>
              <w:t>Standard Normal Table  - seven usage scenarios:</w:t>
            </w: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2.2</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.4861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.4864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.4868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.4871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.4875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.4878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.4881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.4884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.4887</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.4890</w:t>
            </w:r>
          </w:p>
        </w:tc>
      </w:tr>
      <w:tr w:rsidR="007D4F8A">
        <w:tblPrEx>
          <w:tblCellMar>
            <w:top w:w="0" w:type="dxa"/>
            <w:bottom w:w="0" w:type="dxa"/>
          </w:tblCellMar>
        </w:tblPrEx>
        <w:trPr>
          <w:cantSplit/>
          <w:trHeight w:val="262"/>
          <w:jc w:val="center"/>
        </w:trPr>
        <w:tc>
          <w:tcPr>
            <w:tcW w:w="2531" w:type="dxa"/>
            <w:vMerge w:val="restart"/>
            <w:tcBorders>
              <w:top w:val="nil"/>
              <w:left w:val="single" w:sz="12" w:space="0" w:color="auto"/>
              <w:bottom w:val="nil"/>
              <w:right w:val="dotted" w:sz="6" w:space="0" w:color="auto"/>
            </w:tcBorders>
          </w:tcPr>
          <w:p w:rsidR="007D4F8A" w:rsidRDefault="007D4F8A">
            <w:pPr>
              <w:rPr>
                <w:sz w:val="2"/>
              </w:rPr>
            </w:pPr>
          </w:p>
          <w:p w:rsidR="007D4F8A" w:rsidRDefault="007D4F8A">
            <w:pPr>
              <w:rPr>
                <w:sz w:val="12"/>
              </w:rPr>
            </w:pPr>
            <w:r>
              <w:rPr>
                <w:sz w:val="12"/>
              </w:rPr>
              <w:object w:dxaOrig="6974" w:dyaOrig="5504">
                <v:shape id="_x0000_i1089" type="#_x0000_t75" style="width:36pt;height:28.5pt" o:ole="" o:bordertopcolor="this" o:borderleftcolor="this" o:borderbottomcolor="this" o:borderrightcolor="this">
                  <v:imagedata r:id="rId129" o:title=""/>
                  <w10:bordertop type="single" width="6"/>
                  <w10:borderleft type="single" width="6"/>
                  <w10:borderbottom type="single" width="6"/>
                  <w10:borderright type="single" width="6"/>
                </v:shape>
                <o:OLEObject Type="Embed" ProgID="PBrush" ShapeID="_x0000_i1089" DrawAspect="Content" ObjectID="_1404576930" r:id="rId130"/>
              </w:object>
            </w:r>
            <w:r>
              <w:rPr>
                <w:sz w:val="12"/>
              </w:rPr>
              <w:t xml:space="preserve"> </w:t>
            </w:r>
            <w:r>
              <w:rPr>
                <w:position w:val="24"/>
                <w:sz w:val="12"/>
              </w:rPr>
              <w:t>=</w:t>
            </w:r>
            <w:r>
              <w:rPr>
                <w:sz w:val="12"/>
              </w:rPr>
              <w:t xml:space="preserve"> </w:t>
            </w:r>
            <w:r>
              <w:rPr>
                <w:sz w:val="12"/>
              </w:rPr>
              <w:object w:dxaOrig="6974" w:dyaOrig="5504">
                <v:shape id="_x0000_i1090" type="#_x0000_t75" style="width:36pt;height:28.5pt" o:ole="">
                  <v:imagedata r:id="rId131" o:title=""/>
                </v:shape>
                <o:OLEObject Type="Embed" ProgID="PBrush" ShapeID="_x0000_i1090" DrawAspect="Content" ObjectID="_1404576931" r:id="rId132"/>
              </w:object>
            </w:r>
            <w:r>
              <w:rPr>
                <w:sz w:val="12"/>
              </w:rPr>
              <w:t xml:space="preserve"> </w:t>
            </w:r>
            <w:r>
              <w:rPr>
                <w:position w:val="24"/>
                <w:sz w:val="12"/>
              </w:rPr>
              <w:t>+</w:t>
            </w:r>
            <w:r>
              <w:rPr>
                <w:sz w:val="12"/>
              </w:rPr>
              <w:t xml:space="preserve"> </w:t>
            </w:r>
            <w:r>
              <w:rPr>
                <w:sz w:val="12"/>
              </w:rPr>
              <w:object w:dxaOrig="6974" w:dyaOrig="5504">
                <v:shape id="_x0000_i1091" type="#_x0000_t75" style="width:36pt;height:28.5pt" o:ole="">
                  <v:imagedata r:id="rId133" o:title=""/>
                </v:shape>
                <o:OLEObject Type="Embed" ProgID="PBrush" ShapeID="_x0000_i1091" DrawAspect="Content" ObjectID="_1404576932" r:id="rId134"/>
              </w:object>
            </w:r>
          </w:p>
        </w:tc>
        <w:tc>
          <w:tcPr>
            <w:tcW w:w="2473" w:type="dxa"/>
            <w:vMerge w:val="restart"/>
            <w:tcBorders>
              <w:top w:val="nil"/>
              <w:left w:val="dotted" w:sz="6" w:space="0" w:color="auto"/>
              <w:bottom w:val="nil"/>
              <w:right w:val="single" w:sz="12" w:space="0" w:color="auto"/>
            </w:tcBorders>
          </w:tcPr>
          <w:p w:rsidR="007D4F8A" w:rsidRDefault="007D4F8A">
            <w:pPr>
              <w:rPr>
                <w:sz w:val="2"/>
              </w:rPr>
            </w:pPr>
          </w:p>
          <w:p w:rsidR="007D4F8A" w:rsidRDefault="007D4F8A">
            <w:pPr>
              <w:rPr>
                <w:sz w:val="10"/>
              </w:rPr>
            </w:pPr>
            <w:r>
              <w:rPr>
                <w:sz w:val="10"/>
              </w:rPr>
              <w:object w:dxaOrig="6974" w:dyaOrig="5504">
                <v:shape id="_x0000_i1092" type="#_x0000_t75" style="width:36pt;height:28.5pt" o:ole="" o:bordertopcolor="this" o:borderleftcolor="this" o:borderbottomcolor="this" o:borderrightcolor="this">
                  <v:imagedata r:id="rId135" o:title=""/>
                  <w10:bordertop type="single" width="6"/>
                  <w10:borderleft type="single" width="6"/>
                  <w10:borderbottom type="single" width="6"/>
                  <w10:borderright type="single" width="6"/>
                </v:shape>
                <o:OLEObject Type="Embed" ProgID="PBrush" ShapeID="_x0000_i1092" DrawAspect="Content" ObjectID="_1404576933" r:id="rId136"/>
              </w:object>
            </w:r>
            <w:r>
              <w:rPr>
                <w:sz w:val="10"/>
              </w:rPr>
              <w:t xml:space="preserve"> </w:t>
            </w:r>
            <w:r>
              <w:rPr>
                <w:position w:val="24"/>
                <w:sz w:val="12"/>
              </w:rPr>
              <w:t>=</w:t>
            </w:r>
            <w:r>
              <w:rPr>
                <w:sz w:val="10"/>
              </w:rPr>
              <w:t xml:space="preserve"> </w:t>
            </w:r>
            <w:r>
              <w:rPr>
                <w:sz w:val="10"/>
              </w:rPr>
              <w:object w:dxaOrig="6974" w:dyaOrig="5504">
                <v:shape id="_x0000_i1093" type="#_x0000_t75" style="width:36pt;height:28.5pt" o:ole="">
                  <v:imagedata r:id="rId137" o:title=""/>
                </v:shape>
                <o:OLEObject Type="Embed" ProgID="PBrush" ShapeID="_x0000_i1093" DrawAspect="Content" ObjectID="_1404576934" r:id="rId138"/>
              </w:object>
            </w:r>
            <w:r>
              <w:rPr>
                <w:sz w:val="10"/>
              </w:rPr>
              <w:t xml:space="preserve"> </w:t>
            </w:r>
            <w:r>
              <w:rPr>
                <w:position w:val="24"/>
                <w:sz w:val="10"/>
              </w:rPr>
              <w:t>+</w:t>
            </w:r>
            <w:r>
              <w:rPr>
                <w:sz w:val="10"/>
              </w:rPr>
              <w:t xml:space="preserve"> </w:t>
            </w:r>
            <w:r>
              <w:rPr>
                <w:sz w:val="10"/>
              </w:rPr>
              <w:object w:dxaOrig="6974" w:dyaOrig="5504">
                <v:shape id="_x0000_i1094" type="#_x0000_t75" style="width:36pt;height:28.5pt" o:ole="">
                  <v:imagedata r:id="rId139" o:title=""/>
                </v:shape>
                <o:OLEObject Type="Embed" ProgID="PBrush" ShapeID="_x0000_i1094" DrawAspect="Content" ObjectID="_1404576935" r:id="rId140"/>
              </w:object>
            </w: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2.3</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.4893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.4896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.4898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.4901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.4904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.4906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.4909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.4911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.4913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.4916</w:t>
            </w:r>
          </w:p>
        </w:tc>
      </w:tr>
      <w:tr w:rsidR="007D4F8A">
        <w:tblPrEx>
          <w:tblCellMar>
            <w:top w:w="0" w:type="dxa"/>
            <w:bottom w:w="0" w:type="dxa"/>
          </w:tblCellMar>
        </w:tblPrEx>
        <w:trPr>
          <w:cantSplit/>
          <w:trHeight w:val="262"/>
          <w:jc w:val="center"/>
        </w:trPr>
        <w:tc>
          <w:tcPr>
            <w:tcW w:w="2531" w:type="dxa"/>
            <w:vMerge/>
            <w:tcBorders>
              <w:top w:val="nil"/>
              <w:left w:val="single" w:sz="12" w:space="0" w:color="auto"/>
              <w:bottom w:val="nil"/>
              <w:right w:val="dotted" w:sz="6" w:space="0" w:color="auto"/>
            </w:tcBorders>
          </w:tcPr>
          <w:p w:rsidR="007D4F8A" w:rsidRDefault="007D4F8A"/>
        </w:tc>
        <w:tc>
          <w:tcPr>
            <w:tcW w:w="2473" w:type="dxa"/>
            <w:vMerge/>
            <w:tcBorders>
              <w:top w:val="nil"/>
              <w:left w:val="dotted" w:sz="6" w:space="0" w:color="auto"/>
              <w:bottom w:val="nil"/>
              <w:right w:val="single" w:sz="12" w:space="0" w:color="auto"/>
            </w:tcBorders>
          </w:tcPr>
          <w:p w:rsidR="007D4F8A" w:rsidRDefault="007D4F8A"/>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2.4</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.4918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.4920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.4922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.4925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.4927</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.4929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.4931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.4932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.4934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.4936</w:t>
            </w:r>
          </w:p>
        </w:tc>
      </w:tr>
      <w:tr w:rsidR="007D4F8A">
        <w:tblPrEx>
          <w:tblCellMar>
            <w:top w:w="0" w:type="dxa"/>
            <w:bottom w:w="0" w:type="dxa"/>
          </w:tblCellMar>
        </w:tblPrEx>
        <w:trPr>
          <w:cantSplit/>
          <w:trHeight w:val="262"/>
          <w:jc w:val="center"/>
        </w:trPr>
        <w:tc>
          <w:tcPr>
            <w:tcW w:w="2531" w:type="dxa"/>
            <w:vMerge w:val="restart"/>
            <w:tcBorders>
              <w:top w:val="nil"/>
              <w:left w:val="single" w:sz="12" w:space="0" w:color="auto"/>
              <w:bottom w:val="nil"/>
              <w:right w:val="dotted" w:sz="6" w:space="0" w:color="auto"/>
            </w:tcBorders>
          </w:tcPr>
          <w:p w:rsidR="007D4F8A" w:rsidRDefault="007D4F8A">
            <w:pPr>
              <w:rPr>
                <w:sz w:val="2"/>
              </w:rPr>
            </w:pPr>
          </w:p>
          <w:p w:rsidR="007D4F8A" w:rsidRDefault="007D4F8A">
            <w:pPr>
              <w:rPr>
                <w:sz w:val="12"/>
              </w:rPr>
            </w:pPr>
            <w:r>
              <w:rPr>
                <w:sz w:val="12"/>
              </w:rPr>
              <w:object w:dxaOrig="6974" w:dyaOrig="5504">
                <v:shape id="_x0000_i1095" type="#_x0000_t75" style="width:36pt;height:28.5pt" o:ole="" o:bordertopcolor="this" o:borderleftcolor="this" o:borderbottomcolor="this" o:borderrightcolor="this">
                  <v:imagedata r:id="rId141" o:title=""/>
                  <w10:bordertop type="single" width="6"/>
                  <w10:borderleft type="single" width="6"/>
                  <w10:borderbottom type="single" width="6"/>
                  <w10:borderright type="single" width="6"/>
                </v:shape>
                <o:OLEObject Type="Embed" ProgID="PBrush" ShapeID="_x0000_i1095" DrawAspect="Content" ObjectID="_1404576936" r:id="rId142"/>
              </w:object>
            </w:r>
            <w:r>
              <w:rPr>
                <w:sz w:val="12"/>
              </w:rPr>
              <w:t xml:space="preserve"> </w:t>
            </w:r>
            <w:r>
              <w:rPr>
                <w:position w:val="24"/>
                <w:sz w:val="12"/>
              </w:rPr>
              <w:t>=</w:t>
            </w:r>
            <w:r>
              <w:rPr>
                <w:sz w:val="12"/>
              </w:rPr>
              <w:t xml:space="preserve"> </w:t>
            </w:r>
            <w:r>
              <w:rPr>
                <w:sz w:val="12"/>
              </w:rPr>
              <w:object w:dxaOrig="6974" w:dyaOrig="5504">
                <v:shape id="_x0000_i1096" type="#_x0000_t75" style="width:36pt;height:28.5pt" o:ole="">
                  <v:imagedata r:id="rId143" o:title=""/>
                </v:shape>
                <o:OLEObject Type="Embed" ProgID="PBrush" ShapeID="_x0000_i1096" DrawAspect="Content" ObjectID="_1404576937" r:id="rId144"/>
              </w:object>
            </w:r>
            <w:r>
              <w:rPr>
                <w:sz w:val="12"/>
              </w:rPr>
              <w:t xml:space="preserve"> </w:t>
            </w:r>
            <w:r>
              <w:rPr>
                <w:position w:val="24"/>
                <w:sz w:val="20"/>
              </w:rPr>
              <w:t>-</w:t>
            </w:r>
            <w:r>
              <w:rPr>
                <w:sz w:val="12"/>
              </w:rPr>
              <w:t xml:space="preserve"> </w:t>
            </w:r>
            <w:r>
              <w:rPr>
                <w:sz w:val="12"/>
              </w:rPr>
              <w:object w:dxaOrig="6974" w:dyaOrig="5504">
                <v:shape id="_x0000_i1097" type="#_x0000_t75" style="width:36pt;height:28.5pt" o:ole="">
                  <v:imagedata r:id="rId139" o:title=""/>
                </v:shape>
                <o:OLEObject Type="Embed" ProgID="PBrush" ShapeID="_x0000_i1097" DrawAspect="Content" ObjectID="_1404576938" r:id="rId145"/>
              </w:object>
            </w:r>
          </w:p>
        </w:tc>
        <w:tc>
          <w:tcPr>
            <w:tcW w:w="2473" w:type="dxa"/>
            <w:vMerge w:val="restart"/>
            <w:tcBorders>
              <w:top w:val="nil"/>
              <w:left w:val="dotted" w:sz="6" w:space="0" w:color="auto"/>
              <w:bottom w:val="nil"/>
              <w:right w:val="single" w:sz="12" w:space="0" w:color="auto"/>
            </w:tcBorders>
          </w:tcPr>
          <w:p w:rsidR="007D4F8A" w:rsidRDefault="007D4F8A">
            <w:pPr>
              <w:rPr>
                <w:sz w:val="2"/>
              </w:rPr>
            </w:pPr>
          </w:p>
          <w:p w:rsidR="007D4F8A" w:rsidRDefault="007D4F8A">
            <w:pPr>
              <w:rPr>
                <w:sz w:val="12"/>
              </w:rPr>
            </w:pPr>
            <w:r>
              <w:rPr>
                <w:sz w:val="12"/>
              </w:rPr>
              <w:object w:dxaOrig="6974" w:dyaOrig="5504">
                <v:shape id="_x0000_i1098" type="#_x0000_t75" style="width:36pt;height:28.5pt" o:ole="" o:bordertopcolor="this" o:borderleftcolor="this" o:borderbottomcolor="this" o:borderrightcolor="this">
                  <v:imagedata r:id="rId146" o:title=""/>
                  <w10:bordertop type="single" width="6"/>
                  <w10:borderleft type="single" width="6"/>
                  <w10:borderbottom type="single" width="6"/>
                  <w10:borderright type="single" width="6"/>
                </v:shape>
                <o:OLEObject Type="Embed" ProgID="PBrush" ShapeID="_x0000_i1098" DrawAspect="Content" ObjectID="_1404576939" r:id="rId147"/>
              </w:object>
            </w:r>
            <w:r>
              <w:rPr>
                <w:sz w:val="12"/>
              </w:rPr>
              <w:t xml:space="preserve"> </w:t>
            </w:r>
            <w:r>
              <w:rPr>
                <w:position w:val="24"/>
                <w:sz w:val="12"/>
              </w:rPr>
              <w:t>=</w:t>
            </w:r>
            <w:r>
              <w:rPr>
                <w:sz w:val="12"/>
              </w:rPr>
              <w:t xml:space="preserve"> </w:t>
            </w:r>
            <w:r>
              <w:rPr>
                <w:sz w:val="12"/>
              </w:rPr>
              <w:object w:dxaOrig="6974" w:dyaOrig="5504">
                <v:shape id="_x0000_i1099" type="#_x0000_t75" style="width:36pt;height:28.5pt" o:ole="">
                  <v:imagedata r:id="rId148" o:title=""/>
                </v:shape>
                <o:OLEObject Type="Embed" ProgID="PBrush" ShapeID="_x0000_i1099" DrawAspect="Content" ObjectID="_1404576940" r:id="rId149"/>
              </w:object>
            </w:r>
            <w:r>
              <w:rPr>
                <w:sz w:val="12"/>
              </w:rPr>
              <w:t xml:space="preserve"> </w:t>
            </w:r>
            <w:r>
              <w:rPr>
                <w:position w:val="24"/>
                <w:sz w:val="12"/>
              </w:rPr>
              <w:t>-</w:t>
            </w:r>
            <w:r>
              <w:rPr>
                <w:sz w:val="12"/>
              </w:rPr>
              <w:t xml:space="preserve"> </w:t>
            </w:r>
            <w:r>
              <w:rPr>
                <w:sz w:val="12"/>
              </w:rPr>
              <w:object w:dxaOrig="6974" w:dyaOrig="5504">
                <v:shape id="_x0000_i1100" type="#_x0000_t75" style="width:36pt;height:28.5pt" o:ole="">
                  <v:imagedata r:id="rId150" o:title=""/>
                </v:shape>
                <o:OLEObject Type="Embed" ProgID="PBrush" ShapeID="_x0000_i1100" DrawAspect="Content" ObjectID="_1404576941" r:id="rId151"/>
              </w:object>
            </w: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2.5</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.4938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.4940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.4941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.4943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.4945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.4946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.4948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.4949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.4951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.4952</w:t>
            </w:r>
          </w:p>
        </w:tc>
      </w:tr>
      <w:tr w:rsidR="007D4F8A">
        <w:tblPrEx>
          <w:tblCellMar>
            <w:top w:w="0" w:type="dxa"/>
            <w:bottom w:w="0" w:type="dxa"/>
          </w:tblCellMar>
        </w:tblPrEx>
        <w:trPr>
          <w:cantSplit/>
          <w:trHeight w:val="262"/>
          <w:jc w:val="center"/>
        </w:trPr>
        <w:tc>
          <w:tcPr>
            <w:tcW w:w="2531" w:type="dxa"/>
            <w:vMerge/>
            <w:tcBorders>
              <w:top w:val="single" w:sz="12" w:space="0" w:color="auto"/>
              <w:left w:val="single" w:sz="12" w:space="0" w:color="auto"/>
              <w:bottom w:val="nil"/>
              <w:right w:val="dotted" w:sz="6" w:space="0" w:color="auto"/>
            </w:tcBorders>
          </w:tcPr>
          <w:p w:rsidR="007D4F8A" w:rsidRDefault="007D4F8A"/>
        </w:tc>
        <w:tc>
          <w:tcPr>
            <w:tcW w:w="2473" w:type="dxa"/>
            <w:vMerge/>
            <w:tcBorders>
              <w:top w:val="single" w:sz="12" w:space="0" w:color="auto"/>
              <w:left w:val="dotted" w:sz="6" w:space="0" w:color="auto"/>
              <w:bottom w:val="nil"/>
              <w:right w:val="single" w:sz="12" w:space="0" w:color="auto"/>
            </w:tcBorders>
          </w:tcPr>
          <w:p w:rsidR="007D4F8A" w:rsidRDefault="007D4F8A"/>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2.6</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.4953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.4955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.4956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.4957</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.4959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.4960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.4961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.4962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.4963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.4964</w:t>
            </w:r>
          </w:p>
        </w:tc>
      </w:tr>
      <w:tr w:rsidR="007D4F8A">
        <w:tblPrEx>
          <w:tblCellMar>
            <w:top w:w="0" w:type="dxa"/>
            <w:bottom w:w="0" w:type="dxa"/>
          </w:tblCellMar>
        </w:tblPrEx>
        <w:trPr>
          <w:cantSplit/>
          <w:trHeight w:val="262"/>
          <w:jc w:val="center"/>
        </w:trPr>
        <w:tc>
          <w:tcPr>
            <w:tcW w:w="2531" w:type="dxa"/>
            <w:vMerge w:val="restart"/>
            <w:tcBorders>
              <w:top w:val="nil"/>
              <w:left w:val="single" w:sz="12" w:space="0" w:color="auto"/>
              <w:bottom w:val="nil"/>
              <w:right w:val="dotted" w:sz="6" w:space="0" w:color="auto"/>
            </w:tcBorders>
          </w:tcPr>
          <w:p w:rsidR="007D4F8A" w:rsidRDefault="007D4F8A">
            <w:pPr>
              <w:rPr>
                <w:sz w:val="2"/>
              </w:rPr>
            </w:pPr>
          </w:p>
          <w:p w:rsidR="007D4F8A" w:rsidRDefault="007D4F8A">
            <w:pPr>
              <w:rPr>
                <w:sz w:val="12"/>
              </w:rPr>
            </w:pPr>
            <w:r>
              <w:rPr>
                <w:sz w:val="12"/>
              </w:rPr>
              <w:object w:dxaOrig="6974" w:dyaOrig="5504">
                <v:shape id="_x0000_i1101" type="#_x0000_t75" style="width:36pt;height:28.5pt" o:ole="" o:bordertopcolor="this" o:borderleftcolor="this" o:borderbottomcolor="this" o:borderrightcolor="this">
                  <v:imagedata r:id="rId152" o:title=""/>
                  <w10:bordertop type="single" width="6"/>
                  <w10:borderleft type="single" width="6"/>
                  <w10:borderbottom type="single" width="6"/>
                  <w10:borderright type="single" width="6"/>
                </v:shape>
                <o:OLEObject Type="Embed" ProgID="PBrush" ShapeID="_x0000_i1101" DrawAspect="Content" ObjectID="_1404576942" r:id="rId153"/>
              </w:object>
            </w:r>
            <w:r>
              <w:rPr>
                <w:sz w:val="12"/>
              </w:rPr>
              <w:t xml:space="preserve"> </w:t>
            </w:r>
            <w:r>
              <w:rPr>
                <w:position w:val="24"/>
                <w:sz w:val="12"/>
              </w:rPr>
              <w:t>=</w:t>
            </w:r>
            <w:r>
              <w:rPr>
                <w:sz w:val="12"/>
              </w:rPr>
              <w:t xml:space="preserve"> </w:t>
            </w:r>
            <w:r>
              <w:rPr>
                <w:sz w:val="12"/>
              </w:rPr>
              <w:object w:dxaOrig="6974" w:dyaOrig="5504">
                <v:shape id="_x0000_i1102" type="#_x0000_t75" style="width:36pt;height:28.5pt" o:ole="">
                  <v:imagedata r:id="rId154" o:title=""/>
                </v:shape>
                <o:OLEObject Type="Embed" ProgID="PBrush" ShapeID="_x0000_i1102" DrawAspect="Content" ObjectID="_1404576943" r:id="rId155"/>
              </w:object>
            </w:r>
            <w:r>
              <w:rPr>
                <w:sz w:val="12"/>
              </w:rPr>
              <w:t xml:space="preserve"> </w:t>
            </w:r>
            <w:r>
              <w:rPr>
                <w:position w:val="24"/>
                <w:sz w:val="20"/>
              </w:rPr>
              <w:t>-</w:t>
            </w:r>
            <w:r>
              <w:rPr>
                <w:sz w:val="12"/>
              </w:rPr>
              <w:t xml:space="preserve"> </w:t>
            </w:r>
            <w:r>
              <w:rPr>
                <w:sz w:val="12"/>
              </w:rPr>
              <w:object w:dxaOrig="6974" w:dyaOrig="5504">
                <v:shape id="_x0000_i1103" type="#_x0000_t75" style="width:36pt;height:28.5pt" o:ole="">
                  <v:imagedata r:id="rId156" o:title=""/>
                </v:shape>
                <o:OLEObject Type="Embed" ProgID="PBrush" ShapeID="_x0000_i1103" DrawAspect="Content" ObjectID="_1404576944" r:id="rId157"/>
              </w:object>
            </w:r>
          </w:p>
        </w:tc>
        <w:tc>
          <w:tcPr>
            <w:tcW w:w="2473" w:type="dxa"/>
            <w:vMerge w:val="restart"/>
            <w:tcBorders>
              <w:top w:val="nil"/>
              <w:left w:val="dotted" w:sz="6" w:space="0" w:color="auto"/>
              <w:bottom w:val="nil"/>
              <w:right w:val="single" w:sz="12" w:space="0" w:color="auto"/>
            </w:tcBorders>
          </w:tcPr>
          <w:p w:rsidR="007D4F8A" w:rsidRDefault="007D4F8A">
            <w:pPr>
              <w:rPr>
                <w:sz w:val="2"/>
              </w:rPr>
            </w:pPr>
          </w:p>
          <w:p w:rsidR="007D4F8A" w:rsidRDefault="007D4F8A">
            <w:pPr>
              <w:rPr>
                <w:sz w:val="12"/>
              </w:rPr>
            </w:pPr>
            <w:r>
              <w:rPr>
                <w:sz w:val="12"/>
              </w:rPr>
              <w:object w:dxaOrig="6974" w:dyaOrig="5504">
                <v:shape id="_x0000_i1104" type="#_x0000_t75" style="width:36pt;height:28.5pt" o:ole="" o:bordertopcolor="this" o:borderleftcolor="this" o:borderbottomcolor="this" o:borderrightcolor="this">
                  <v:imagedata r:id="rId158" o:title=""/>
                  <w10:bordertop type="single" width="6"/>
                  <w10:borderleft type="single" width="6"/>
                  <w10:borderbottom type="single" width="6"/>
                  <w10:borderright type="single" width="6"/>
                </v:shape>
                <o:OLEObject Type="Embed" ProgID="PBrush" ShapeID="_x0000_i1104" DrawAspect="Content" ObjectID="_1404576945" r:id="rId159"/>
              </w:object>
            </w:r>
            <w:r>
              <w:rPr>
                <w:sz w:val="12"/>
              </w:rPr>
              <w:t xml:space="preserve"> </w:t>
            </w:r>
            <w:r>
              <w:rPr>
                <w:position w:val="24"/>
                <w:sz w:val="12"/>
              </w:rPr>
              <w:t>=</w:t>
            </w:r>
            <w:r>
              <w:rPr>
                <w:sz w:val="12"/>
              </w:rPr>
              <w:t xml:space="preserve"> </w:t>
            </w:r>
            <w:r>
              <w:rPr>
                <w:sz w:val="12"/>
              </w:rPr>
              <w:object w:dxaOrig="6974" w:dyaOrig="5504">
                <v:shape id="_x0000_i1105" type="#_x0000_t75" style="width:36pt;height:28.5pt" o:ole="">
                  <v:imagedata r:id="rId160" o:title=""/>
                </v:shape>
                <o:OLEObject Type="Embed" ProgID="PBrush" ShapeID="_x0000_i1105" DrawAspect="Content" ObjectID="_1404576946" r:id="rId161"/>
              </w:object>
            </w:r>
            <w:r>
              <w:rPr>
                <w:sz w:val="12"/>
              </w:rPr>
              <w:t xml:space="preserve"> </w:t>
            </w:r>
            <w:r>
              <w:rPr>
                <w:position w:val="24"/>
                <w:sz w:val="12"/>
              </w:rPr>
              <w:t>-</w:t>
            </w:r>
            <w:r>
              <w:rPr>
                <w:sz w:val="12"/>
              </w:rPr>
              <w:t xml:space="preserve"> </w:t>
            </w:r>
            <w:r>
              <w:rPr>
                <w:sz w:val="12"/>
              </w:rPr>
              <w:object w:dxaOrig="6974" w:dyaOrig="5504">
                <v:shape id="_x0000_i1106" type="#_x0000_t75" style="width:36pt;height:28.5pt" o:ole="">
                  <v:imagedata r:id="rId162" o:title=""/>
                </v:shape>
                <o:OLEObject Type="Embed" ProgID="PBrush" ShapeID="_x0000_i1106" DrawAspect="Content" ObjectID="_1404576947" r:id="rId163"/>
              </w:object>
            </w: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2.7</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.4965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.4966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.4967</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.4968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.4969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.4970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.4971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.4972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.4973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.4974</w:t>
            </w:r>
          </w:p>
        </w:tc>
      </w:tr>
      <w:tr w:rsidR="007D4F8A">
        <w:tblPrEx>
          <w:tblCellMar>
            <w:top w:w="0" w:type="dxa"/>
            <w:bottom w:w="0" w:type="dxa"/>
          </w:tblCellMar>
        </w:tblPrEx>
        <w:trPr>
          <w:cantSplit/>
          <w:trHeight w:val="262"/>
          <w:jc w:val="center"/>
        </w:trPr>
        <w:tc>
          <w:tcPr>
            <w:tcW w:w="2531" w:type="dxa"/>
            <w:vMerge/>
            <w:tcBorders>
              <w:top w:val="nil"/>
              <w:left w:val="single" w:sz="12" w:space="0" w:color="auto"/>
              <w:bottom w:val="nil"/>
              <w:right w:val="dotted" w:sz="6" w:space="0" w:color="auto"/>
            </w:tcBorders>
          </w:tcPr>
          <w:p w:rsidR="007D4F8A" w:rsidRDefault="007D4F8A"/>
        </w:tc>
        <w:tc>
          <w:tcPr>
            <w:tcW w:w="2473" w:type="dxa"/>
            <w:vMerge/>
            <w:tcBorders>
              <w:top w:val="nil"/>
              <w:left w:val="dotted" w:sz="6" w:space="0" w:color="auto"/>
              <w:bottom w:val="nil"/>
              <w:right w:val="single" w:sz="12" w:space="0" w:color="auto"/>
            </w:tcBorders>
          </w:tcPr>
          <w:p w:rsidR="007D4F8A" w:rsidRDefault="007D4F8A"/>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2.8</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.4974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.4975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.4976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.4977</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.4977</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.4978</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.4979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.4979</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.4980</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.4981</w:t>
            </w:r>
          </w:p>
        </w:tc>
      </w:tr>
      <w:tr w:rsidR="007D4F8A">
        <w:tblPrEx>
          <w:tblCellMar>
            <w:top w:w="0" w:type="dxa"/>
            <w:bottom w:w="0" w:type="dxa"/>
          </w:tblCellMar>
        </w:tblPrEx>
        <w:trPr>
          <w:cantSplit/>
          <w:trHeight w:val="262"/>
          <w:jc w:val="center"/>
        </w:trPr>
        <w:tc>
          <w:tcPr>
            <w:tcW w:w="2531" w:type="dxa"/>
            <w:vMerge w:val="restart"/>
            <w:tcBorders>
              <w:top w:val="nil"/>
              <w:left w:val="single" w:sz="12" w:space="0" w:color="auto"/>
              <w:bottom w:val="nil"/>
              <w:right w:val="nil"/>
            </w:tcBorders>
          </w:tcPr>
          <w:p w:rsidR="007D4F8A" w:rsidRDefault="007D4F8A">
            <w:pPr>
              <w:rPr>
                <w:sz w:val="2"/>
              </w:rPr>
            </w:pPr>
          </w:p>
          <w:p w:rsidR="007D4F8A" w:rsidRDefault="007D4F8A">
            <w:pPr>
              <w:rPr>
                <w:sz w:val="2"/>
              </w:rPr>
            </w:pPr>
            <w:r>
              <w:rPr>
                <w:sz w:val="12"/>
              </w:rPr>
              <w:object w:dxaOrig="6974" w:dyaOrig="5504">
                <v:shape id="_x0000_i1107" type="#_x0000_t75" style="width:36pt;height:28.5pt" o:ole="" o:bordertopcolor="this" o:borderleftcolor="this" o:borderbottomcolor="this" o:borderrightcolor="this">
                  <v:imagedata r:id="rId164" o:title=""/>
                  <w10:bordertop type="single" width="6"/>
                  <w10:borderleft type="single" width="6"/>
                  <w10:borderbottom type="single" width="6"/>
                  <w10:borderright type="single" width="6"/>
                </v:shape>
                <o:OLEObject Type="Embed" ProgID="PBrush" ShapeID="_x0000_i1107" DrawAspect="Content" ObjectID="_1404576948" r:id="rId165"/>
              </w:object>
            </w:r>
            <w:r>
              <w:rPr>
                <w:sz w:val="12"/>
              </w:rPr>
              <w:t xml:space="preserve"> </w:t>
            </w:r>
            <w:r>
              <w:rPr>
                <w:position w:val="24"/>
                <w:sz w:val="12"/>
              </w:rPr>
              <w:t>=</w:t>
            </w:r>
            <w:r>
              <w:rPr>
                <w:sz w:val="12"/>
              </w:rPr>
              <w:t xml:space="preserve"> </w:t>
            </w:r>
            <w:r>
              <w:rPr>
                <w:sz w:val="12"/>
              </w:rPr>
              <w:object w:dxaOrig="6974" w:dyaOrig="5504">
                <v:shape id="_x0000_i1108" type="#_x0000_t75" style="width:36pt;height:28.5pt" o:ole="">
                  <v:imagedata r:id="rId166" o:title=""/>
                </v:shape>
                <o:OLEObject Type="Embed" ProgID="PBrush" ShapeID="_x0000_i1108" DrawAspect="Content" ObjectID="_1404576949" r:id="rId167"/>
              </w:object>
            </w:r>
            <w:r>
              <w:rPr>
                <w:sz w:val="12"/>
              </w:rPr>
              <w:t xml:space="preserve"> </w:t>
            </w:r>
            <w:r>
              <w:rPr>
                <w:position w:val="24"/>
                <w:sz w:val="12"/>
              </w:rPr>
              <w:t>+</w:t>
            </w:r>
            <w:r>
              <w:rPr>
                <w:sz w:val="12"/>
              </w:rPr>
              <w:t xml:space="preserve"> </w:t>
            </w:r>
            <w:r>
              <w:rPr>
                <w:sz w:val="12"/>
              </w:rPr>
              <w:object w:dxaOrig="6974" w:dyaOrig="5504">
                <v:shape id="_x0000_i1109" type="#_x0000_t75" style="width:36pt;height:28.5pt" o:ole="">
                  <v:imagedata r:id="rId168" o:title=""/>
                </v:shape>
                <o:OLEObject Type="Embed" ProgID="PBrush" ShapeID="_x0000_i1109" DrawAspect="Content" ObjectID="_1404576950" r:id="rId169"/>
              </w:object>
            </w:r>
          </w:p>
          <w:p w:rsidR="007D4F8A" w:rsidRDefault="007D4F8A">
            <w:pPr>
              <w:rPr>
                <w:sz w:val="2"/>
              </w:rPr>
            </w:pPr>
          </w:p>
        </w:tc>
        <w:tc>
          <w:tcPr>
            <w:tcW w:w="2473" w:type="dxa"/>
            <w:vMerge w:val="restart"/>
            <w:tcBorders>
              <w:top w:val="nil"/>
              <w:left w:val="nil"/>
              <w:bottom w:val="nil"/>
              <w:right w:val="single" w:sz="12" w:space="0" w:color="auto"/>
            </w:tcBorders>
          </w:tcPr>
          <w:p w:rsidR="007D4F8A" w:rsidRDefault="007D4F8A">
            <w:pPr>
              <w:pStyle w:val="Header"/>
              <w:tabs>
                <w:tab w:val="clear" w:pos="4320"/>
                <w:tab w:val="clear" w:pos="8640"/>
              </w:tabs>
            </w:pPr>
          </w:p>
        </w:tc>
        <w:tc>
          <w:tcPr>
            <w:tcW w:w="447" w:type="dxa"/>
            <w:tcBorders>
              <w:top w:val="nil"/>
              <w:left w:val="single" w:sz="12" w:space="0" w:color="auto"/>
              <w:bottom w:val="nil"/>
            </w:tcBorders>
          </w:tcPr>
          <w:p w:rsidR="007D4F8A" w:rsidRDefault="007D4F8A">
            <w:pPr>
              <w:spacing w:after="20"/>
              <w:rPr>
                <w:rFonts w:ascii="Book Antiqua" w:hAnsi="Book Antiqua"/>
                <w:sz w:val="22"/>
              </w:rPr>
            </w:pPr>
            <w:r>
              <w:rPr>
                <w:rFonts w:ascii="Book Antiqua" w:hAnsi="Book Antiqua"/>
                <w:sz w:val="22"/>
              </w:rPr>
              <w:t>2.9</w:t>
            </w:r>
          </w:p>
        </w:tc>
        <w:tc>
          <w:tcPr>
            <w:tcW w:w="577" w:type="dxa"/>
            <w:tcBorders>
              <w:top w:val="nil"/>
              <w:bottom w:val="nil"/>
            </w:tcBorders>
          </w:tcPr>
          <w:p w:rsidR="007D4F8A" w:rsidRDefault="007D4F8A">
            <w:pPr>
              <w:spacing w:after="20"/>
              <w:rPr>
                <w:rFonts w:ascii="Book Antiqua" w:hAnsi="Book Antiqua"/>
                <w:sz w:val="22"/>
              </w:rPr>
            </w:pPr>
            <w:r>
              <w:rPr>
                <w:rFonts w:ascii="Book Antiqua" w:hAnsi="Book Antiqua"/>
                <w:sz w:val="22"/>
              </w:rPr>
              <w:t>.4981</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.4982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.4982</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.4983</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.4984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.4984</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.4985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.4985</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.4986</w:t>
            </w:r>
          </w:p>
        </w:tc>
        <w:tc>
          <w:tcPr>
            <w:tcW w:w="555" w:type="dxa"/>
            <w:tcBorders>
              <w:top w:val="nil"/>
              <w:bottom w:val="nil"/>
            </w:tcBorders>
          </w:tcPr>
          <w:p w:rsidR="007D4F8A" w:rsidRDefault="007D4F8A">
            <w:pPr>
              <w:spacing w:after="20"/>
              <w:rPr>
                <w:rFonts w:ascii="Book Antiqua" w:hAnsi="Book Antiqua"/>
                <w:sz w:val="22"/>
              </w:rPr>
            </w:pPr>
            <w:r>
              <w:rPr>
                <w:rFonts w:ascii="Book Antiqua" w:hAnsi="Book Antiqua"/>
                <w:sz w:val="22"/>
              </w:rPr>
              <w:t>.4986</w:t>
            </w:r>
          </w:p>
        </w:tc>
      </w:tr>
      <w:tr w:rsidR="007D4F8A">
        <w:tblPrEx>
          <w:tblCellMar>
            <w:top w:w="0" w:type="dxa"/>
            <w:bottom w:w="0" w:type="dxa"/>
          </w:tblCellMar>
        </w:tblPrEx>
        <w:trPr>
          <w:cantSplit/>
          <w:trHeight w:val="274"/>
          <w:jc w:val="center"/>
        </w:trPr>
        <w:tc>
          <w:tcPr>
            <w:tcW w:w="2531" w:type="dxa"/>
            <w:vMerge/>
            <w:tcBorders>
              <w:top w:val="nil"/>
              <w:left w:val="single" w:sz="12" w:space="0" w:color="auto"/>
              <w:bottom w:val="single" w:sz="12" w:space="0" w:color="auto"/>
              <w:right w:val="nil"/>
            </w:tcBorders>
          </w:tcPr>
          <w:p w:rsidR="007D4F8A" w:rsidRDefault="007D4F8A">
            <w:pPr>
              <w:jc w:val="center"/>
              <w:rPr>
                <w:sz w:val="20"/>
              </w:rPr>
            </w:pPr>
          </w:p>
        </w:tc>
        <w:tc>
          <w:tcPr>
            <w:tcW w:w="2473" w:type="dxa"/>
            <w:vMerge/>
            <w:tcBorders>
              <w:top w:val="nil"/>
              <w:left w:val="nil"/>
              <w:bottom w:val="single" w:sz="12" w:space="0" w:color="auto"/>
              <w:right w:val="single" w:sz="12" w:space="0" w:color="auto"/>
            </w:tcBorders>
          </w:tcPr>
          <w:p w:rsidR="007D4F8A" w:rsidRDefault="007D4F8A">
            <w:pPr>
              <w:jc w:val="center"/>
              <w:rPr>
                <w:sz w:val="20"/>
              </w:rPr>
            </w:pPr>
          </w:p>
        </w:tc>
        <w:tc>
          <w:tcPr>
            <w:tcW w:w="447" w:type="dxa"/>
            <w:tcBorders>
              <w:top w:val="nil"/>
              <w:left w:val="single" w:sz="12" w:space="0" w:color="auto"/>
              <w:bottom w:val="single" w:sz="12" w:space="0" w:color="auto"/>
            </w:tcBorders>
          </w:tcPr>
          <w:p w:rsidR="007D4F8A" w:rsidRDefault="007D4F8A">
            <w:pPr>
              <w:spacing w:after="20"/>
              <w:rPr>
                <w:rFonts w:ascii="Book Antiqua" w:hAnsi="Book Antiqua"/>
                <w:sz w:val="22"/>
              </w:rPr>
            </w:pPr>
            <w:r>
              <w:rPr>
                <w:rFonts w:ascii="Book Antiqua" w:hAnsi="Book Antiqua"/>
                <w:sz w:val="22"/>
              </w:rPr>
              <w:t>3.0</w:t>
            </w:r>
          </w:p>
        </w:tc>
        <w:tc>
          <w:tcPr>
            <w:tcW w:w="577" w:type="dxa"/>
            <w:tcBorders>
              <w:top w:val="nil"/>
              <w:bottom w:val="single" w:sz="12" w:space="0" w:color="auto"/>
            </w:tcBorders>
          </w:tcPr>
          <w:p w:rsidR="007D4F8A" w:rsidRDefault="007D4F8A">
            <w:pPr>
              <w:spacing w:after="20"/>
              <w:rPr>
                <w:rFonts w:ascii="Book Antiqua" w:hAnsi="Book Antiqua"/>
                <w:sz w:val="22"/>
              </w:rPr>
            </w:pPr>
            <w:r>
              <w:rPr>
                <w:rFonts w:ascii="Book Antiqua" w:hAnsi="Book Antiqua"/>
                <w:sz w:val="22"/>
              </w:rPr>
              <w:t>.4987</w:t>
            </w:r>
          </w:p>
        </w:tc>
        <w:tc>
          <w:tcPr>
            <w:tcW w:w="555" w:type="dxa"/>
            <w:tcBorders>
              <w:top w:val="nil"/>
              <w:bottom w:val="single" w:sz="12" w:space="0" w:color="auto"/>
            </w:tcBorders>
          </w:tcPr>
          <w:p w:rsidR="007D4F8A" w:rsidRDefault="007D4F8A">
            <w:pPr>
              <w:spacing w:after="20"/>
              <w:rPr>
                <w:rFonts w:ascii="Book Antiqua" w:hAnsi="Book Antiqua"/>
                <w:sz w:val="22"/>
              </w:rPr>
            </w:pPr>
            <w:r>
              <w:rPr>
                <w:rFonts w:ascii="Book Antiqua" w:hAnsi="Book Antiqua"/>
                <w:sz w:val="22"/>
              </w:rPr>
              <w:t>.4987</w:t>
            </w:r>
          </w:p>
        </w:tc>
        <w:tc>
          <w:tcPr>
            <w:tcW w:w="555" w:type="dxa"/>
            <w:tcBorders>
              <w:top w:val="nil"/>
              <w:bottom w:val="single" w:sz="12" w:space="0" w:color="auto"/>
            </w:tcBorders>
          </w:tcPr>
          <w:p w:rsidR="007D4F8A" w:rsidRDefault="007D4F8A">
            <w:pPr>
              <w:spacing w:after="20"/>
              <w:rPr>
                <w:rFonts w:ascii="Book Antiqua" w:hAnsi="Book Antiqua"/>
                <w:sz w:val="22"/>
              </w:rPr>
            </w:pPr>
            <w:r>
              <w:rPr>
                <w:rFonts w:ascii="Book Antiqua" w:hAnsi="Book Antiqua"/>
                <w:sz w:val="22"/>
              </w:rPr>
              <w:t>.4987</w:t>
            </w:r>
          </w:p>
        </w:tc>
        <w:tc>
          <w:tcPr>
            <w:tcW w:w="555" w:type="dxa"/>
            <w:tcBorders>
              <w:top w:val="nil"/>
              <w:bottom w:val="single" w:sz="12" w:space="0" w:color="auto"/>
            </w:tcBorders>
          </w:tcPr>
          <w:p w:rsidR="007D4F8A" w:rsidRDefault="007D4F8A">
            <w:pPr>
              <w:spacing w:after="20"/>
              <w:rPr>
                <w:rFonts w:ascii="Book Antiqua" w:hAnsi="Book Antiqua"/>
                <w:sz w:val="22"/>
              </w:rPr>
            </w:pPr>
            <w:r>
              <w:rPr>
                <w:rFonts w:ascii="Book Antiqua" w:hAnsi="Book Antiqua"/>
                <w:sz w:val="22"/>
              </w:rPr>
              <w:t>.4988</w:t>
            </w:r>
          </w:p>
        </w:tc>
        <w:tc>
          <w:tcPr>
            <w:tcW w:w="555" w:type="dxa"/>
            <w:tcBorders>
              <w:top w:val="nil"/>
              <w:bottom w:val="single" w:sz="12" w:space="0" w:color="auto"/>
            </w:tcBorders>
          </w:tcPr>
          <w:p w:rsidR="007D4F8A" w:rsidRDefault="007D4F8A">
            <w:pPr>
              <w:spacing w:after="20"/>
              <w:rPr>
                <w:rFonts w:ascii="Book Antiqua" w:hAnsi="Book Antiqua"/>
                <w:sz w:val="22"/>
              </w:rPr>
            </w:pPr>
            <w:r>
              <w:rPr>
                <w:rFonts w:ascii="Book Antiqua" w:hAnsi="Book Antiqua"/>
                <w:sz w:val="22"/>
              </w:rPr>
              <w:t>.4988</w:t>
            </w:r>
          </w:p>
        </w:tc>
        <w:tc>
          <w:tcPr>
            <w:tcW w:w="555" w:type="dxa"/>
            <w:tcBorders>
              <w:top w:val="nil"/>
              <w:bottom w:val="single" w:sz="12" w:space="0" w:color="auto"/>
            </w:tcBorders>
          </w:tcPr>
          <w:p w:rsidR="007D4F8A" w:rsidRDefault="007D4F8A">
            <w:pPr>
              <w:spacing w:after="20"/>
              <w:rPr>
                <w:rFonts w:ascii="Book Antiqua" w:hAnsi="Book Antiqua"/>
                <w:sz w:val="22"/>
              </w:rPr>
            </w:pPr>
            <w:r>
              <w:rPr>
                <w:rFonts w:ascii="Book Antiqua" w:hAnsi="Book Antiqua"/>
                <w:sz w:val="22"/>
              </w:rPr>
              <w:t>.4989</w:t>
            </w:r>
          </w:p>
        </w:tc>
        <w:tc>
          <w:tcPr>
            <w:tcW w:w="555" w:type="dxa"/>
            <w:tcBorders>
              <w:top w:val="nil"/>
              <w:bottom w:val="single" w:sz="12" w:space="0" w:color="auto"/>
            </w:tcBorders>
          </w:tcPr>
          <w:p w:rsidR="007D4F8A" w:rsidRDefault="007D4F8A">
            <w:pPr>
              <w:spacing w:after="20"/>
              <w:rPr>
                <w:rFonts w:ascii="Book Antiqua" w:hAnsi="Book Antiqua"/>
                <w:sz w:val="22"/>
              </w:rPr>
            </w:pPr>
            <w:r>
              <w:rPr>
                <w:rFonts w:ascii="Book Antiqua" w:hAnsi="Book Antiqua"/>
                <w:sz w:val="22"/>
              </w:rPr>
              <w:t>.4989</w:t>
            </w:r>
          </w:p>
        </w:tc>
        <w:tc>
          <w:tcPr>
            <w:tcW w:w="555" w:type="dxa"/>
            <w:tcBorders>
              <w:top w:val="nil"/>
              <w:bottom w:val="single" w:sz="12" w:space="0" w:color="auto"/>
            </w:tcBorders>
          </w:tcPr>
          <w:p w:rsidR="007D4F8A" w:rsidRDefault="007D4F8A">
            <w:pPr>
              <w:spacing w:after="20"/>
              <w:rPr>
                <w:rFonts w:ascii="Book Antiqua" w:hAnsi="Book Antiqua"/>
                <w:sz w:val="22"/>
              </w:rPr>
            </w:pPr>
            <w:r>
              <w:rPr>
                <w:rFonts w:ascii="Book Antiqua" w:hAnsi="Book Antiqua"/>
                <w:sz w:val="22"/>
              </w:rPr>
              <w:t>.4989</w:t>
            </w:r>
          </w:p>
        </w:tc>
        <w:tc>
          <w:tcPr>
            <w:tcW w:w="555" w:type="dxa"/>
            <w:tcBorders>
              <w:top w:val="nil"/>
              <w:bottom w:val="single" w:sz="12" w:space="0" w:color="auto"/>
            </w:tcBorders>
          </w:tcPr>
          <w:p w:rsidR="007D4F8A" w:rsidRDefault="007D4F8A">
            <w:pPr>
              <w:spacing w:after="20"/>
              <w:rPr>
                <w:rFonts w:ascii="Book Antiqua" w:hAnsi="Book Antiqua"/>
                <w:sz w:val="22"/>
              </w:rPr>
            </w:pPr>
            <w:r>
              <w:rPr>
                <w:rFonts w:ascii="Book Antiqua" w:hAnsi="Book Antiqua"/>
                <w:sz w:val="22"/>
              </w:rPr>
              <w:t>.4990</w:t>
            </w:r>
          </w:p>
        </w:tc>
        <w:tc>
          <w:tcPr>
            <w:tcW w:w="555" w:type="dxa"/>
            <w:tcBorders>
              <w:top w:val="nil"/>
              <w:bottom w:val="single" w:sz="12" w:space="0" w:color="auto"/>
            </w:tcBorders>
          </w:tcPr>
          <w:p w:rsidR="007D4F8A" w:rsidRDefault="007D4F8A">
            <w:pPr>
              <w:spacing w:after="20"/>
              <w:rPr>
                <w:rFonts w:ascii="Book Antiqua" w:hAnsi="Book Antiqua"/>
                <w:sz w:val="22"/>
              </w:rPr>
            </w:pPr>
            <w:r>
              <w:rPr>
                <w:rFonts w:ascii="Book Antiqua" w:hAnsi="Book Antiqua"/>
                <w:sz w:val="22"/>
              </w:rPr>
              <w:t>.4990</w:t>
            </w:r>
          </w:p>
        </w:tc>
      </w:tr>
    </w:tbl>
    <w:p w:rsidR="007D4F8A" w:rsidRDefault="007D4F8A">
      <w:r>
        <w:rPr>
          <w:b/>
          <w:bCs/>
          <w:i/>
          <w:iCs/>
        </w:rPr>
        <w:lastRenderedPageBreak/>
        <w:t>Correlation</w:t>
      </w:r>
      <w:r>
        <w:t>:</w:t>
      </w:r>
    </w:p>
    <w:p w:rsidR="007D4F8A" w:rsidRDefault="007D4F8A">
      <w:pPr>
        <w:numPr>
          <w:ilvl w:val="0"/>
          <w:numId w:val="1"/>
        </w:numPr>
        <w:rPr>
          <w:sz w:val="20"/>
        </w:rPr>
      </w:pPr>
      <w:r>
        <w:rPr>
          <w:sz w:val="20"/>
        </w:rPr>
        <w:t>If X and Y are two different sets of data, their correlation is represented by Corr</w:t>
      </w:r>
      <w:r>
        <w:rPr>
          <w:sz w:val="20"/>
          <w:vertAlign w:val="subscript"/>
        </w:rPr>
        <w:t>(XY)</w:t>
      </w:r>
      <w:r>
        <w:rPr>
          <w:sz w:val="20"/>
        </w:rPr>
        <w:t>, r</w:t>
      </w:r>
      <w:r>
        <w:rPr>
          <w:sz w:val="20"/>
          <w:vertAlign w:val="subscript"/>
        </w:rPr>
        <w:t>XY</w:t>
      </w:r>
      <w:r>
        <w:rPr>
          <w:sz w:val="20"/>
        </w:rPr>
        <w:t xml:space="preserve">, or </w:t>
      </w:r>
      <w:r>
        <w:rPr>
          <w:b/>
          <w:bCs/>
          <w:sz w:val="20"/>
        </w:rPr>
        <w:sym w:font="Symbol" w:char="F072"/>
      </w:r>
      <w:r>
        <w:rPr>
          <w:b/>
          <w:bCs/>
          <w:sz w:val="20"/>
          <w:vertAlign w:val="subscript"/>
        </w:rPr>
        <w:t>XY</w:t>
      </w:r>
      <w:r>
        <w:rPr>
          <w:sz w:val="20"/>
        </w:rPr>
        <w:t xml:space="preserve"> (rho). </w:t>
      </w:r>
    </w:p>
    <w:p w:rsidR="007D4F8A" w:rsidRDefault="007D4F8A">
      <w:pPr>
        <w:numPr>
          <w:ilvl w:val="0"/>
          <w:numId w:val="1"/>
        </w:numPr>
        <w:rPr>
          <w:sz w:val="20"/>
        </w:rPr>
      </w:pPr>
      <w:r>
        <w:rPr>
          <w:sz w:val="20"/>
        </w:rPr>
        <w:t xml:space="preserve">If Y increases as X increases, 0  &lt; </w:t>
      </w:r>
      <w:r>
        <w:rPr>
          <w:sz w:val="20"/>
        </w:rPr>
        <w:sym w:font="Symbol" w:char="F072"/>
      </w:r>
      <w:r>
        <w:rPr>
          <w:sz w:val="20"/>
          <w:vertAlign w:val="subscript"/>
        </w:rPr>
        <w:t xml:space="preserve"> XY</w:t>
      </w:r>
      <w:r>
        <w:rPr>
          <w:sz w:val="20"/>
        </w:rPr>
        <w:t xml:space="preserve">  &lt; 1. If Y decreases as X increases, -1  &lt; </w:t>
      </w:r>
      <w:r>
        <w:rPr>
          <w:sz w:val="20"/>
        </w:rPr>
        <w:sym w:font="Symbol" w:char="F072"/>
      </w:r>
      <w:r>
        <w:rPr>
          <w:sz w:val="20"/>
          <w:vertAlign w:val="subscript"/>
        </w:rPr>
        <w:t xml:space="preserve"> XY</w:t>
      </w:r>
      <w:r>
        <w:rPr>
          <w:sz w:val="20"/>
        </w:rPr>
        <w:t xml:space="preserve"> &lt; 0.</w:t>
      </w:r>
    </w:p>
    <w:p w:rsidR="007D4F8A" w:rsidRDefault="007D4F8A">
      <w:pPr>
        <w:numPr>
          <w:ilvl w:val="0"/>
          <w:numId w:val="1"/>
        </w:numPr>
        <w:rPr>
          <w:sz w:val="20"/>
        </w:rPr>
      </w:pPr>
      <w:r>
        <w:rPr>
          <w:sz w:val="20"/>
        </w:rPr>
        <w:t xml:space="preserve">The extremes </w:t>
      </w:r>
      <w:r>
        <w:rPr>
          <w:sz w:val="20"/>
        </w:rPr>
        <w:sym w:font="Symbol" w:char="F072"/>
      </w:r>
      <w:r>
        <w:rPr>
          <w:sz w:val="20"/>
          <w:vertAlign w:val="subscript"/>
        </w:rPr>
        <w:t xml:space="preserve"> XY</w:t>
      </w:r>
      <w:r>
        <w:rPr>
          <w:sz w:val="20"/>
        </w:rPr>
        <w:t xml:space="preserve"> = 1 and </w:t>
      </w:r>
      <w:r>
        <w:rPr>
          <w:sz w:val="20"/>
        </w:rPr>
        <w:sym w:font="Symbol" w:char="F072"/>
      </w:r>
      <w:r>
        <w:rPr>
          <w:sz w:val="20"/>
          <w:vertAlign w:val="subscript"/>
        </w:rPr>
        <w:t xml:space="preserve"> XY</w:t>
      </w:r>
      <w:r>
        <w:rPr>
          <w:sz w:val="20"/>
        </w:rPr>
        <w:t xml:space="preserve"> = -1 indicated perfect correlation – info about one results in an exact prediction about the other.</w:t>
      </w:r>
    </w:p>
    <w:p w:rsidR="007D4F8A" w:rsidRDefault="007D4F8A">
      <w:pPr>
        <w:numPr>
          <w:ilvl w:val="0"/>
          <w:numId w:val="1"/>
        </w:numPr>
        <w:rPr>
          <w:sz w:val="20"/>
        </w:rPr>
      </w:pPr>
      <w:r>
        <w:rPr>
          <w:sz w:val="20"/>
        </w:rPr>
        <w:t xml:space="preserve">If X and Y are completely uncorrelated, </w:t>
      </w:r>
      <w:r>
        <w:rPr>
          <w:sz w:val="20"/>
        </w:rPr>
        <w:sym w:font="Symbol" w:char="F072"/>
      </w:r>
      <w:r>
        <w:rPr>
          <w:sz w:val="20"/>
          <w:vertAlign w:val="subscript"/>
        </w:rPr>
        <w:t>XY</w:t>
      </w:r>
      <w:r>
        <w:rPr>
          <w:sz w:val="20"/>
        </w:rPr>
        <w:t xml:space="preserve"> = 0.</w:t>
      </w:r>
    </w:p>
    <w:p w:rsidR="007D4F8A" w:rsidRDefault="007D4F8A">
      <w:pPr>
        <w:numPr>
          <w:ilvl w:val="0"/>
          <w:numId w:val="1"/>
        </w:numPr>
        <w:rPr>
          <w:sz w:val="20"/>
        </w:rPr>
      </w:pPr>
      <w:r>
        <w:rPr>
          <w:sz w:val="20"/>
        </w:rPr>
        <w:t xml:space="preserve">The </w:t>
      </w:r>
      <w:r>
        <w:rPr>
          <w:b/>
          <w:bCs/>
          <w:sz w:val="20"/>
        </w:rPr>
        <w:t>Covariance</w:t>
      </w:r>
      <w:r>
        <w:rPr>
          <w:sz w:val="20"/>
        </w:rPr>
        <w:t xml:space="preserve"> of X and Y, Cov</w:t>
      </w:r>
      <w:r>
        <w:rPr>
          <w:sz w:val="20"/>
          <w:vertAlign w:val="subscript"/>
        </w:rPr>
        <w:t>(XY)</w:t>
      </w:r>
      <w:r>
        <w:rPr>
          <w:sz w:val="20"/>
        </w:rPr>
        <w:t xml:space="preserve"> , has the same sign as </w:t>
      </w:r>
      <w:r>
        <w:rPr>
          <w:sz w:val="20"/>
        </w:rPr>
        <w:sym w:font="Symbol" w:char="F072"/>
      </w:r>
      <w:r>
        <w:rPr>
          <w:sz w:val="20"/>
          <w:vertAlign w:val="subscript"/>
        </w:rPr>
        <w:t xml:space="preserve"> XY</w:t>
      </w:r>
      <w:r>
        <w:rPr>
          <w:sz w:val="20"/>
        </w:rPr>
        <w:t xml:space="preserve">, has unusual units and is usually a means to find </w:t>
      </w:r>
      <w:r>
        <w:rPr>
          <w:sz w:val="20"/>
        </w:rPr>
        <w:sym w:font="Symbol" w:char="F072"/>
      </w:r>
      <w:r>
        <w:rPr>
          <w:sz w:val="20"/>
          <w:vertAlign w:val="subscript"/>
        </w:rPr>
        <w:t xml:space="preserve"> XY</w:t>
      </w:r>
      <w:r>
        <w:rPr>
          <w:sz w:val="20"/>
        </w:rPr>
        <w:t>.</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tblPr>
      <w:tblGrid>
        <w:gridCol w:w="2333"/>
        <w:gridCol w:w="3156"/>
        <w:gridCol w:w="5527"/>
      </w:tblGrid>
      <w:tr w:rsidR="007D4F8A">
        <w:tblPrEx>
          <w:tblCellMar>
            <w:top w:w="0" w:type="dxa"/>
            <w:bottom w:w="0" w:type="dxa"/>
          </w:tblCellMar>
        </w:tblPrEx>
        <w:tc>
          <w:tcPr>
            <w:tcW w:w="0" w:type="auto"/>
            <w:tcBorders>
              <w:top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rPr>
                <w:b/>
                <w:bCs/>
                <w:sz w:val="20"/>
              </w:rPr>
            </w:pPr>
            <w:r>
              <w:rPr>
                <w:b/>
                <w:bCs/>
                <w:sz w:val="20"/>
              </w:rPr>
              <w:t>Term</w:t>
            </w:r>
          </w:p>
        </w:tc>
        <w:tc>
          <w:tcPr>
            <w:tcW w:w="0" w:type="auto"/>
            <w:tcBorders>
              <w:top w:val="single" w:sz="12" w:space="0" w:color="auto"/>
              <w:left w:val="single" w:sz="12" w:space="0" w:color="auto"/>
              <w:bottom w:val="single" w:sz="12" w:space="0" w:color="auto"/>
            </w:tcBorders>
          </w:tcPr>
          <w:p w:rsidR="007D4F8A" w:rsidRDefault="007D4F8A">
            <w:pPr>
              <w:pStyle w:val="Header"/>
              <w:tabs>
                <w:tab w:val="clear" w:pos="4320"/>
                <w:tab w:val="clear" w:pos="8640"/>
              </w:tabs>
              <w:jc w:val="center"/>
              <w:rPr>
                <w:b/>
                <w:bCs/>
                <w:sz w:val="20"/>
              </w:rPr>
            </w:pPr>
            <w:r>
              <w:rPr>
                <w:b/>
                <w:bCs/>
                <w:sz w:val="20"/>
              </w:rPr>
              <w:t>Formula</w:t>
            </w:r>
          </w:p>
        </w:tc>
        <w:tc>
          <w:tcPr>
            <w:tcW w:w="0" w:type="auto"/>
            <w:tcBorders>
              <w:top w:val="single" w:sz="12" w:space="0" w:color="auto"/>
              <w:bottom w:val="single" w:sz="12" w:space="0" w:color="auto"/>
            </w:tcBorders>
          </w:tcPr>
          <w:p w:rsidR="007D4F8A" w:rsidRDefault="007D4F8A">
            <w:pPr>
              <w:pStyle w:val="Header"/>
              <w:tabs>
                <w:tab w:val="clear" w:pos="4320"/>
                <w:tab w:val="clear" w:pos="8640"/>
              </w:tabs>
              <w:jc w:val="center"/>
              <w:rPr>
                <w:b/>
                <w:bCs/>
                <w:sz w:val="20"/>
              </w:rPr>
            </w:pPr>
            <w:r>
              <w:rPr>
                <w:b/>
                <w:bCs/>
                <w:sz w:val="20"/>
              </w:rPr>
              <w:t>Notes</w:t>
            </w:r>
          </w:p>
        </w:tc>
      </w:tr>
      <w:tr w:rsidR="007D4F8A">
        <w:tblPrEx>
          <w:tblCellMar>
            <w:top w:w="0" w:type="dxa"/>
            <w:bottom w:w="0" w:type="dxa"/>
          </w:tblCellMar>
        </w:tblPrEx>
        <w:tc>
          <w:tcPr>
            <w:tcW w:w="0" w:type="auto"/>
            <w:tcBorders>
              <w:top w:val="single" w:sz="12" w:space="0" w:color="auto"/>
              <w:right w:val="single" w:sz="12" w:space="0" w:color="auto"/>
            </w:tcBorders>
          </w:tcPr>
          <w:p w:rsidR="007D4F8A" w:rsidRDefault="007D4F8A">
            <w:pPr>
              <w:pStyle w:val="Header"/>
              <w:tabs>
                <w:tab w:val="clear" w:pos="4320"/>
                <w:tab w:val="clear" w:pos="8640"/>
              </w:tabs>
              <w:jc w:val="center"/>
              <w:rPr>
                <w:b/>
                <w:bCs/>
                <w:sz w:val="20"/>
              </w:rPr>
            </w:pPr>
            <w:r>
              <w:rPr>
                <w:b/>
                <w:bCs/>
                <w:sz w:val="20"/>
              </w:rPr>
              <w:t>Correlation</w:t>
            </w:r>
          </w:p>
        </w:tc>
        <w:tc>
          <w:tcPr>
            <w:tcW w:w="0" w:type="auto"/>
            <w:tcBorders>
              <w:top w:val="single" w:sz="12" w:space="0" w:color="auto"/>
              <w:left w:val="single" w:sz="12" w:space="0" w:color="auto"/>
            </w:tcBorders>
          </w:tcPr>
          <w:p w:rsidR="007D4F8A" w:rsidRDefault="007D4F8A">
            <w:pPr>
              <w:pStyle w:val="Header"/>
              <w:tabs>
                <w:tab w:val="clear" w:pos="4320"/>
                <w:tab w:val="clear" w:pos="8640"/>
              </w:tabs>
              <w:jc w:val="center"/>
            </w:pPr>
            <w:r>
              <w:rPr>
                <w:rFonts w:ascii="Book Antiqua" w:hAnsi="Book Antiqua"/>
              </w:rPr>
              <w:object w:dxaOrig="2000" w:dyaOrig="720">
                <v:shape id="_x0000_i1110" type="#_x0000_t75" style="width:99.75pt;height:36pt" o:ole="" fillcolor="window">
                  <v:imagedata r:id="rId170" o:title=""/>
                </v:shape>
                <o:OLEObject Type="Embed" ProgID="Equation.3" ShapeID="_x0000_i1110" DrawAspect="Content" ObjectID="_1404576951" r:id="rId171"/>
              </w:object>
            </w:r>
          </w:p>
        </w:tc>
        <w:tc>
          <w:tcPr>
            <w:tcW w:w="0" w:type="auto"/>
            <w:tcBorders>
              <w:top w:val="single" w:sz="12" w:space="0" w:color="auto"/>
            </w:tcBorders>
          </w:tcPr>
          <w:p w:rsidR="007D4F8A" w:rsidRDefault="007D4F8A">
            <w:pPr>
              <w:pStyle w:val="Header"/>
              <w:tabs>
                <w:tab w:val="clear" w:pos="4320"/>
                <w:tab w:val="clear" w:pos="8640"/>
              </w:tabs>
              <w:rPr>
                <w:sz w:val="20"/>
              </w:rPr>
            </w:pPr>
            <w:r>
              <w:rPr>
                <w:sz w:val="20"/>
              </w:rPr>
              <w:t>Used with Covariance formulas below</w:t>
            </w:r>
          </w:p>
        </w:tc>
      </w:tr>
      <w:tr w:rsidR="007D4F8A">
        <w:tblPrEx>
          <w:tblCellMar>
            <w:top w:w="0" w:type="dxa"/>
            <w:bottom w:w="0" w:type="dxa"/>
          </w:tblCellMar>
        </w:tblPrEx>
        <w:trPr>
          <w:cantSplit/>
        </w:trPr>
        <w:tc>
          <w:tcPr>
            <w:tcW w:w="0" w:type="auto"/>
            <w:vMerge w:val="restart"/>
            <w:tcBorders>
              <w:right w:val="single" w:sz="12" w:space="0" w:color="auto"/>
            </w:tcBorders>
          </w:tcPr>
          <w:p w:rsidR="007D4F8A" w:rsidRDefault="007D4F8A">
            <w:pPr>
              <w:pStyle w:val="Header"/>
              <w:tabs>
                <w:tab w:val="clear" w:pos="4320"/>
                <w:tab w:val="clear" w:pos="8640"/>
              </w:tabs>
              <w:jc w:val="center"/>
              <w:rPr>
                <w:b/>
                <w:bCs/>
                <w:sz w:val="20"/>
              </w:rPr>
            </w:pPr>
            <w:r>
              <w:rPr>
                <w:b/>
                <w:bCs/>
                <w:sz w:val="20"/>
              </w:rPr>
              <w:t>Covariance</w:t>
            </w:r>
            <w:r>
              <w:rPr>
                <w:sz w:val="20"/>
              </w:rPr>
              <w:t xml:space="preserve"> (2 formulas)</w:t>
            </w:r>
          </w:p>
        </w:tc>
        <w:tc>
          <w:tcPr>
            <w:tcW w:w="0" w:type="auto"/>
            <w:tcBorders>
              <w:left w:val="single" w:sz="12" w:space="0" w:color="auto"/>
            </w:tcBorders>
          </w:tcPr>
          <w:p w:rsidR="007D4F8A" w:rsidRDefault="007D4F8A">
            <w:pPr>
              <w:pStyle w:val="Header"/>
              <w:tabs>
                <w:tab w:val="clear" w:pos="4320"/>
                <w:tab w:val="clear" w:pos="8640"/>
              </w:tabs>
              <w:jc w:val="center"/>
              <w:rPr>
                <w:rFonts w:ascii="Book Antiqua" w:hAnsi="Book Antiqua"/>
              </w:rPr>
            </w:pPr>
            <w:r>
              <w:rPr>
                <w:rFonts w:ascii="Book Antiqua" w:hAnsi="Book Antiqua"/>
              </w:rPr>
              <w:object w:dxaOrig="2940" w:dyaOrig="400">
                <v:shape id="_x0000_i1111" type="#_x0000_t75" style="width:147pt;height:20.25pt" o:ole="" fillcolor="window">
                  <v:imagedata r:id="rId172" o:title=""/>
                </v:shape>
                <o:OLEObject Type="Embed" ProgID="Equation.3" ShapeID="_x0000_i1111" DrawAspect="Content" ObjectID="_1404576952" r:id="rId173"/>
              </w:object>
            </w:r>
          </w:p>
          <w:p w:rsidR="007D4F8A" w:rsidRDefault="007D4F8A">
            <w:pPr>
              <w:pStyle w:val="Header"/>
              <w:tabs>
                <w:tab w:val="clear" w:pos="4320"/>
                <w:tab w:val="clear" w:pos="8640"/>
              </w:tabs>
              <w:jc w:val="center"/>
              <w:rPr>
                <w:i/>
                <w:iCs/>
                <w:sz w:val="20"/>
              </w:rPr>
            </w:pPr>
            <w:r>
              <w:rPr>
                <w:i/>
                <w:iCs/>
                <w:sz w:val="20"/>
              </w:rPr>
              <w:t>(difficult to calculate)</w:t>
            </w:r>
          </w:p>
        </w:tc>
        <w:tc>
          <w:tcPr>
            <w:tcW w:w="0" w:type="auto"/>
          </w:tcPr>
          <w:p w:rsidR="007D4F8A" w:rsidRDefault="007D4F8A">
            <w:pPr>
              <w:pStyle w:val="Header"/>
              <w:tabs>
                <w:tab w:val="clear" w:pos="4320"/>
                <w:tab w:val="clear" w:pos="8640"/>
              </w:tabs>
              <w:rPr>
                <w:sz w:val="20"/>
              </w:rPr>
            </w:pPr>
            <w:r>
              <w:rPr>
                <w:sz w:val="20"/>
              </w:rPr>
              <w:t>Sum of the products of all sample pairs’ distance from their respective means multiplied by their respective probabilities</w:t>
            </w:r>
          </w:p>
        </w:tc>
      </w:tr>
      <w:tr w:rsidR="007D4F8A">
        <w:tblPrEx>
          <w:tblCellMar>
            <w:top w:w="0" w:type="dxa"/>
            <w:bottom w:w="0" w:type="dxa"/>
          </w:tblCellMar>
        </w:tblPrEx>
        <w:trPr>
          <w:cantSplit/>
        </w:trPr>
        <w:tc>
          <w:tcPr>
            <w:tcW w:w="0" w:type="auto"/>
            <w:vMerge/>
            <w:tcBorders>
              <w:right w:val="single" w:sz="12" w:space="0" w:color="auto"/>
            </w:tcBorders>
          </w:tcPr>
          <w:p w:rsidR="007D4F8A" w:rsidRDefault="007D4F8A">
            <w:pPr>
              <w:pStyle w:val="Header"/>
              <w:tabs>
                <w:tab w:val="clear" w:pos="4320"/>
                <w:tab w:val="clear" w:pos="8640"/>
              </w:tabs>
              <w:jc w:val="center"/>
              <w:rPr>
                <w:b/>
                <w:bCs/>
                <w:sz w:val="20"/>
              </w:rPr>
            </w:pPr>
          </w:p>
        </w:tc>
        <w:tc>
          <w:tcPr>
            <w:tcW w:w="0" w:type="auto"/>
            <w:tcBorders>
              <w:left w:val="single" w:sz="12" w:space="0" w:color="auto"/>
            </w:tcBorders>
          </w:tcPr>
          <w:p w:rsidR="007D4F8A" w:rsidRDefault="007D4F8A">
            <w:pPr>
              <w:pStyle w:val="Header"/>
              <w:tabs>
                <w:tab w:val="clear" w:pos="4320"/>
                <w:tab w:val="clear" w:pos="8640"/>
              </w:tabs>
              <w:jc w:val="center"/>
            </w:pPr>
            <w:r>
              <w:rPr>
                <w:rFonts w:ascii="Book Antiqua" w:hAnsi="Book Antiqua"/>
                <w:position w:val="-14"/>
              </w:rPr>
              <w:object w:dxaOrig="2540" w:dyaOrig="400">
                <v:shape id="_x0000_i1112" type="#_x0000_t75" style="width:126.75pt;height:20.25pt" o:ole="" fillcolor="window">
                  <v:imagedata r:id="rId174" o:title=""/>
                </v:shape>
                <o:OLEObject Type="Embed" ProgID="Equation.3" ShapeID="_x0000_i1112" DrawAspect="Content" ObjectID="_1404576953" r:id="rId175"/>
              </w:object>
            </w:r>
          </w:p>
        </w:tc>
        <w:tc>
          <w:tcPr>
            <w:tcW w:w="0" w:type="auto"/>
          </w:tcPr>
          <w:p w:rsidR="007D4F8A" w:rsidRDefault="007D4F8A">
            <w:pPr>
              <w:pStyle w:val="Header"/>
              <w:tabs>
                <w:tab w:val="clear" w:pos="4320"/>
                <w:tab w:val="clear" w:pos="8640"/>
              </w:tabs>
              <w:rPr>
                <w:sz w:val="20"/>
              </w:rPr>
            </w:pPr>
            <w:r>
              <w:rPr>
                <w:sz w:val="20"/>
              </w:rPr>
              <w:t>Sum of the products of all sample pairs multiplied by their respective probabilities, minus the product of both means</w:t>
            </w:r>
          </w:p>
        </w:tc>
      </w:tr>
      <w:tr w:rsidR="007D4F8A">
        <w:tblPrEx>
          <w:tblCellMar>
            <w:top w:w="0" w:type="dxa"/>
            <w:bottom w:w="0" w:type="dxa"/>
          </w:tblCellMar>
        </w:tblPrEx>
        <w:tc>
          <w:tcPr>
            <w:tcW w:w="0" w:type="auto"/>
            <w:tcBorders>
              <w:bottom w:val="single" w:sz="12" w:space="0" w:color="auto"/>
              <w:right w:val="single" w:sz="12" w:space="0" w:color="auto"/>
            </w:tcBorders>
          </w:tcPr>
          <w:p w:rsidR="007D4F8A" w:rsidRDefault="007D4F8A">
            <w:pPr>
              <w:pStyle w:val="Header"/>
              <w:tabs>
                <w:tab w:val="clear" w:pos="4320"/>
                <w:tab w:val="clear" w:pos="8640"/>
              </w:tabs>
              <w:jc w:val="center"/>
              <w:rPr>
                <w:b/>
                <w:bCs/>
                <w:sz w:val="20"/>
              </w:rPr>
            </w:pPr>
            <w:r>
              <w:rPr>
                <w:b/>
                <w:bCs/>
                <w:sz w:val="20"/>
              </w:rPr>
              <w:t>Finding Covariance given Correlation</w:t>
            </w:r>
          </w:p>
        </w:tc>
        <w:tc>
          <w:tcPr>
            <w:tcW w:w="0" w:type="auto"/>
            <w:tcBorders>
              <w:left w:val="single" w:sz="12" w:space="0" w:color="auto"/>
            </w:tcBorders>
          </w:tcPr>
          <w:p w:rsidR="007D4F8A" w:rsidRDefault="007D4F8A">
            <w:pPr>
              <w:pStyle w:val="Header"/>
              <w:tabs>
                <w:tab w:val="clear" w:pos="4320"/>
                <w:tab w:val="clear" w:pos="8640"/>
              </w:tabs>
              <w:jc w:val="center"/>
            </w:pPr>
            <w:r>
              <w:rPr>
                <w:rFonts w:ascii="Book Antiqua" w:hAnsi="Book Antiqua"/>
              </w:rPr>
              <w:object w:dxaOrig="2540" w:dyaOrig="360">
                <v:shape id="_x0000_i1113" type="#_x0000_t75" style="width:126.75pt;height:18pt" o:ole="" fillcolor="window">
                  <v:imagedata r:id="rId176" o:title=""/>
                </v:shape>
                <o:OLEObject Type="Embed" ProgID="Equation.3" ShapeID="_x0000_i1113" DrawAspect="Content" ObjectID="_1404576954" r:id="rId177"/>
              </w:object>
            </w:r>
          </w:p>
        </w:tc>
        <w:tc>
          <w:tcPr>
            <w:tcW w:w="0" w:type="auto"/>
          </w:tcPr>
          <w:p w:rsidR="007D4F8A" w:rsidRDefault="007D4F8A">
            <w:pPr>
              <w:pStyle w:val="Header"/>
              <w:tabs>
                <w:tab w:val="clear" w:pos="4320"/>
                <w:tab w:val="clear" w:pos="8640"/>
              </w:tabs>
              <w:rPr>
                <w:sz w:val="20"/>
              </w:rPr>
            </w:pPr>
          </w:p>
        </w:tc>
      </w:tr>
    </w:tbl>
    <w:p w:rsidR="007D4F8A" w:rsidRDefault="007D4F8A">
      <w:pPr>
        <w:pStyle w:val="Header"/>
        <w:tabs>
          <w:tab w:val="clear" w:pos="4320"/>
          <w:tab w:val="clear" w:pos="8640"/>
        </w:tabs>
        <w:rPr>
          <w:sz w:val="20"/>
        </w:rPr>
      </w:pPr>
    </w:p>
    <w:p w:rsidR="007D4F8A" w:rsidRDefault="007D4F8A">
      <w:r>
        <w:rPr>
          <w:b/>
          <w:bCs/>
          <w:i/>
          <w:iCs/>
        </w:rPr>
        <w:t>Portfolio Analysis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94"/>
        <w:gridCol w:w="2527"/>
        <w:gridCol w:w="3976"/>
        <w:gridCol w:w="3183"/>
      </w:tblGrid>
      <w:tr w:rsidR="007D4F8A">
        <w:tblPrEx>
          <w:tblCellMar>
            <w:top w:w="0" w:type="dxa"/>
            <w:bottom w:w="0" w:type="dxa"/>
          </w:tblCellMar>
        </w:tblPrEx>
        <w:tc>
          <w:tcPr>
            <w:tcW w:w="0" w:type="auto"/>
            <w:tcBorders>
              <w:top w:val="nil"/>
              <w:left w:val="nil"/>
              <w:bottom w:val="nil"/>
              <w:right w:val="single" w:sz="12" w:space="0" w:color="auto"/>
            </w:tcBorders>
          </w:tcPr>
          <w:p w:rsidR="007D4F8A" w:rsidRDefault="007D4F8A">
            <w:pPr>
              <w:pStyle w:val="Header"/>
              <w:tabs>
                <w:tab w:val="clear" w:pos="4320"/>
                <w:tab w:val="clear" w:pos="8640"/>
              </w:tabs>
              <w:jc w:val="center"/>
              <w:rPr>
                <w:b/>
                <w:bCs/>
                <w:sz w:val="20"/>
              </w:rPr>
            </w:pPr>
          </w:p>
        </w:tc>
        <w:tc>
          <w:tcPr>
            <w:tcW w:w="0" w:type="auto"/>
            <w:tcBorders>
              <w:top w:val="single" w:sz="12" w:space="0" w:color="auto"/>
              <w:left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rPr>
                <w:b/>
                <w:bCs/>
                <w:sz w:val="20"/>
              </w:rPr>
            </w:pPr>
            <w:r>
              <w:rPr>
                <w:b/>
                <w:bCs/>
                <w:sz w:val="20"/>
              </w:rPr>
              <w:t>Term</w:t>
            </w:r>
          </w:p>
        </w:tc>
        <w:tc>
          <w:tcPr>
            <w:tcW w:w="0" w:type="auto"/>
            <w:tcBorders>
              <w:top w:val="single" w:sz="12" w:space="0" w:color="auto"/>
              <w:left w:val="single" w:sz="12" w:space="0" w:color="auto"/>
              <w:bottom w:val="single" w:sz="12" w:space="0" w:color="auto"/>
            </w:tcBorders>
          </w:tcPr>
          <w:p w:rsidR="007D4F8A" w:rsidRDefault="007D4F8A">
            <w:pPr>
              <w:pStyle w:val="Header"/>
              <w:tabs>
                <w:tab w:val="clear" w:pos="4320"/>
                <w:tab w:val="clear" w:pos="8640"/>
              </w:tabs>
              <w:jc w:val="center"/>
              <w:rPr>
                <w:b/>
                <w:bCs/>
                <w:sz w:val="20"/>
              </w:rPr>
            </w:pPr>
            <w:r>
              <w:rPr>
                <w:b/>
                <w:bCs/>
                <w:sz w:val="20"/>
              </w:rPr>
              <w:t>Formula</w:t>
            </w:r>
          </w:p>
        </w:tc>
        <w:tc>
          <w:tcPr>
            <w:tcW w:w="0" w:type="auto"/>
            <w:tcBorders>
              <w:top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rPr>
                <w:b/>
                <w:bCs/>
                <w:sz w:val="20"/>
              </w:rPr>
            </w:pPr>
            <w:r>
              <w:rPr>
                <w:b/>
                <w:bCs/>
                <w:sz w:val="20"/>
              </w:rPr>
              <w:t>Example*</w:t>
            </w:r>
          </w:p>
        </w:tc>
      </w:tr>
      <w:tr w:rsidR="007D4F8A">
        <w:tblPrEx>
          <w:tblCellMar>
            <w:top w:w="0" w:type="dxa"/>
            <w:bottom w:w="0" w:type="dxa"/>
          </w:tblCellMar>
        </w:tblPrEx>
        <w:tc>
          <w:tcPr>
            <w:tcW w:w="0" w:type="auto"/>
            <w:tcBorders>
              <w:top w:val="nil"/>
              <w:left w:val="nil"/>
              <w:bottom w:val="single" w:sz="12" w:space="0" w:color="auto"/>
              <w:right w:val="single" w:sz="12" w:space="0" w:color="auto"/>
            </w:tcBorders>
          </w:tcPr>
          <w:p w:rsidR="007D4F8A" w:rsidRDefault="007D4F8A">
            <w:pPr>
              <w:pStyle w:val="Header"/>
              <w:tabs>
                <w:tab w:val="clear" w:pos="4320"/>
                <w:tab w:val="clear" w:pos="8640"/>
              </w:tabs>
              <w:jc w:val="center"/>
              <w:rPr>
                <w:sz w:val="20"/>
              </w:rPr>
            </w:pPr>
          </w:p>
        </w:tc>
        <w:tc>
          <w:tcPr>
            <w:tcW w:w="0" w:type="auto"/>
            <w:tcBorders>
              <w:top w:val="single" w:sz="12" w:space="0" w:color="auto"/>
              <w:left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rPr>
                <w:sz w:val="20"/>
              </w:rPr>
            </w:pPr>
            <w:r>
              <w:rPr>
                <w:sz w:val="20"/>
              </w:rPr>
              <w:t>Mean of any Portfolio “S”</w:t>
            </w:r>
          </w:p>
        </w:tc>
        <w:tc>
          <w:tcPr>
            <w:tcW w:w="0" w:type="auto"/>
            <w:tcBorders>
              <w:top w:val="single" w:sz="12" w:space="0" w:color="auto"/>
              <w:left w:val="single" w:sz="12" w:space="0" w:color="auto"/>
              <w:bottom w:val="single" w:sz="12" w:space="0" w:color="auto"/>
            </w:tcBorders>
          </w:tcPr>
          <w:p w:rsidR="007D4F8A" w:rsidRDefault="007D4F8A">
            <w:pPr>
              <w:pStyle w:val="Header"/>
              <w:tabs>
                <w:tab w:val="clear" w:pos="4320"/>
                <w:tab w:val="clear" w:pos="8640"/>
                <w:tab w:val="num" w:pos="720"/>
              </w:tabs>
              <w:jc w:val="center"/>
            </w:pPr>
            <w:r>
              <w:rPr>
                <w:position w:val="-6"/>
              </w:rPr>
              <w:object w:dxaOrig="240" w:dyaOrig="320">
                <v:shape id="_x0000_i1114" type="#_x0000_t75" style="width:12pt;height:15.75pt" o:ole="" o:bullet="t" fillcolor="window">
                  <v:imagedata r:id="rId178" o:title=""/>
                </v:shape>
                <o:OLEObject Type="Embed" ProgID="Equation.3" ShapeID="_x0000_i1114" DrawAspect="Content" ObjectID="_1404576955" r:id="rId179"/>
              </w:object>
            </w:r>
            <w:r>
              <w:rPr>
                <w:position w:val="-6"/>
              </w:rPr>
              <w:object w:dxaOrig="1180" w:dyaOrig="320">
                <v:shape id="_x0000_i1115" type="#_x0000_t75" style="width:59.25pt;height:15.75pt" o:ole="" fillcolor="window">
                  <v:imagedata r:id="rId180" o:title=""/>
                </v:shape>
                <o:OLEObject Type="Embed" ProgID="Equation.3" ShapeID="_x0000_i1115" DrawAspect="Content" ObjectID="_1404576956" r:id="rId181"/>
              </w:object>
            </w:r>
          </w:p>
        </w:tc>
        <w:tc>
          <w:tcPr>
            <w:tcW w:w="0" w:type="auto"/>
            <w:tcBorders>
              <w:top w:val="single" w:sz="12" w:space="0" w:color="auto"/>
              <w:bottom w:val="single" w:sz="12" w:space="0" w:color="auto"/>
              <w:right w:val="single" w:sz="12" w:space="0" w:color="auto"/>
            </w:tcBorders>
          </w:tcPr>
          <w:p w:rsidR="007D4F8A" w:rsidRDefault="007D4F8A">
            <w:pPr>
              <w:pStyle w:val="Header"/>
              <w:tabs>
                <w:tab w:val="clear" w:pos="4320"/>
                <w:tab w:val="clear" w:pos="8640"/>
              </w:tabs>
              <w:rPr>
                <w:sz w:val="20"/>
              </w:rPr>
            </w:pPr>
            <w:r>
              <w:rPr>
                <w:position w:val="-6"/>
                <w:sz w:val="20"/>
              </w:rPr>
              <w:object w:dxaOrig="240" w:dyaOrig="320">
                <v:shape id="_x0000_i1116" type="#_x0000_t75" style="width:12pt;height:15.75pt" o:ole="" o:bullet="t" fillcolor="window">
                  <v:imagedata r:id="rId178" o:title=""/>
                </v:shape>
                <o:OLEObject Type="Embed" ProgID="Equation.3" ShapeID="_x0000_i1116" DrawAspect="Content" ObjectID="_1404576957" r:id="rId182"/>
              </w:object>
            </w:r>
            <w:r>
              <w:rPr>
                <w:sz w:val="20"/>
              </w:rPr>
              <w:t>= ¾(8.0%)+ ¼(11.0%) = 8.75%</w:t>
            </w:r>
          </w:p>
        </w:tc>
      </w:tr>
      <w:tr w:rsidR="007D4F8A">
        <w:tblPrEx>
          <w:tblCellMar>
            <w:top w:w="0" w:type="dxa"/>
            <w:bottom w:w="0" w:type="dxa"/>
          </w:tblCellMar>
        </w:tblPrEx>
        <w:trPr>
          <w:cantSplit/>
        </w:trPr>
        <w:tc>
          <w:tcPr>
            <w:tcW w:w="0" w:type="auto"/>
            <w:vMerge w:val="restart"/>
            <w:tcBorders>
              <w:top w:val="single" w:sz="12" w:space="0" w:color="auto"/>
              <w:left w:val="single" w:sz="12" w:space="0" w:color="auto"/>
            </w:tcBorders>
          </w:tcPr>
          <w:p w:rsidR="007D4F8A" w:rsidRDefault="007D4F8A">
            <w:pPr>
              <w:pStyle w:val="Header"/>
              <w:tabs>
                <w:tab w:val="clear" w:pos="4320"/>
                <w:tab w:val="clear" w:pos="8640"/>
              </w:tabs>
              <w:jc w:val="center"/>
              <w:rPr>
                <w:sz w:val="20"/>
              </w:rPr>
            </w:pPr>
          </w:p>
          <w:p w:rsidR="007D4F8A" w:rsidRDefault="007D4F8A">
            <w:pPr>
              <w:pStyle w:val="Header"/>
              <w:tabs>
                <w:tab w:val="clear" w:pos="4320"/>
                <w:tab w:val="clear" w:pos="8640"/>
              </w:tabs>
              <w:jc w:val="center"/>
              <w:rPr>
                <w:i/>
                <w:iCs/>
                <w:sz w:val="20"/>
              </w:rPr>
            </w:pPr>
            <w:r>
              <w:rPr>
                <w:i/>
                <w:iCs/>
                <w:sz w:val="20"/>
              </w:rPr>
              <w:t>Uncorrelated</w:t>
            </w:r>
          </w:p>
        </w:tc>
        <w:tc>
          <w:tcPr>
            <w:tcW w:w="0" w:type="auto"/>
            <w:tcBorders>
              <w:top w:val="single" w:sz="12" w:space="0" w:color="auto"/>
              <w:right w:val="single" w:sz="12" w:space="0" w:color="auto"/>
            </w:tcBorders>
          </w:tcPr>
          <w:p w:rsidR="007D4F8A" w:rsidRDefault="007D4F8A">
            <w:pPr>
              <w:pStyle w:val="Header"/>
              <w:tabs>
                <w:tab w:val="clear" w:pos="4320"/>
                <w:tab w:val="clear" w:pos="8640"/>
              </w:tabs>
              <w:jc w:val="center"/>
              <w:rPr>
                <w:sz w:val="20"/>
              </w:rPr>
            </w:pPr>
            <w:r>
              <w:rPr>
                <w:sz w:val="20"/>
              </w:rPr>
              <w:t>Portfolio Variance</w:t>
            </w:r>
          </w:p>
        </w:tc>
        <w:tc>
          <w:tcPr>
            <w:tcW w:w="0" w:type="auto"/>
            <w:tcBorders>
              <w:top w:val="single" w:sz="12" w:space="0" w:color="auto"/>
              <w:left w:val="single" w:sz="12" w:space="0" w:color="auto"/>
            </w:tcBorders>
          </w:tcPr>
          <w:p w:rsidR="007D4F8A" w:rsidRDefault="007D4F8A">
            <w:pPr>
              <w:pStyle w:val="Header"/>
              <w:tabs>
                <w:tab w:val="clear" w:pos="4320"/>
                <w:tab w:val="clear" w:pos="8640"/>
              </w:tabs>
              <w:jc w:val="center"/>
            </w:pPr>
            <w:r>
              <w:sym w:font="Symbol" w:char="F073"/>
            </w:r>
            <w:r>
              <w:rPr>
                <w:vertAlign w:val="superscript"/>
              </w:rPr>
              <w:t>2</w:t>
            </w:r>
            <w:r>
              <w:rPr>
                <w:position w:val="-10"/>
              </w:rPr>
              <w:object w:dxaOrig="1540" w:dyaOrig="360">
                <v:shape id="_x0000_i1117" type="#_x0000_t75" style="width:77.25pt;height:18pt" o:ole="" fillcolor="window">
                  <v:imagedata r:id="rId183" o:title=""/>
                </v:shape>
                <o:OLEObject Type="Embed" ProgID="Equation.3" ShapeID="_x0000_i1117" DrawAspect="Content" ObjectID="_1404576958" r:id="rId184"/>
              </w:object>
            </w:r>
          </w:p>
        </w:tc>
        <w:tc>
          <w:tcPr>
            <w:tcW w:w="0" w:type="auto"/>
            <w:tcBorders>
              <w:top w:val="single" w:sz="12" w:space="0" w:color="auto"/>
              <w:right w:val="single" w:sz="12" w:space="0" w:color="auto"/>
            </w:tcBorders>
          </w:tcPr>
          <w:p w:rsidR="007D4F8A" w:rsidRDefault="007D4F8A">
            <w:pPr>
              <w:pStyle w:val="Header"/>
              <w:tabs>
                <w:tab w:val="clear" w:pos="4320"/>
                <w:tab w:val="clear" w:pos="8640"/>
              </w:tabs>
              <w:rPr>
                <w:sz w:val="20"/>
              </w:rPr>
            </w:pPr>
            <w:r>
              <w:rPr>
                <w:sz w:val="20"/>
              </w:rPr>
              <w:sym w:font="Symbol" w:char="F073"/>
            </w:r>
            <w:r>
              <w:rPr>
                <w:sz w:val="20"/>
                <w:vertAlign w:val="superscript"/>
              </w:rPr>
              <w:t>2</w:t>
            </w:r>
            <w:r>
              <w:rPr>
                <w:sz w:val="20"/>
              </w:rPr>
              <w:t xml:space="preserve"> = (¾)</w:t>
            </w:r>
            <w:r>
              <w:rPr>
                <w:sz w:val="20"/>
                <w:vertAlign w:val="superscript"/>
              </w:rPr>
              <w:t>2</w:t>
            </w:r>
            <w:r>
              <w:rPr>
                <w:sz w:val="20"/>
              </w:rPr>
              <w:t>(0.5)</w:t>
            </w:r>
            <w:r>
              <w:rPr>
                <w:sz w:val="20"/>
                <w:vertAlign w:val="superscript"/>
              </w:rPr>
              <w:t>2</w:t>
            </w:r>
            <w:r>
              <w:rPr>
                <w:sz w:val="20"/>
              </w:rPr>
              <w:t xml:space="preserve"> + (¼)</w:t>
            </w:r>
            <w:r>
              <w:rPr>
                <w:sz w:val="20"/>
                <w:vertAlign w:val="superscript"/>
              </w:rPr>
              <w:t>2</w:t>
            </w:r>
            <w:r>
              <w:rPr>
                <w:sz w:val="20"/>
              </w:rPr>
              <w:t>(6.0)</w:t>
            </w:r>
            <w:r>
              <w:rPr>
                <w:sz w:val="20"/>
                <w:vertAlign w:val="superscript"/>
              </w:rPr>
              <w:t>2</w:t>
            </w:r>
            <w:r>
              <w:rPr>
                <w:sz w:val="20"/>
              </w:rPr>
              <w:t xml:space="preserve"> = 2.3906</w:t>
            </w:r>
          </w:p>
        </w:tc>
      </w:tr>
      <w:tr w:rsidR="007D4F8A">
        <w:tblPrEx>
          <w:tblCellMar>
            <w:top w:w="0" w:type="dxa"/>
            <w:bottom w:w="0" w:type="dxa"/>
          </w:tblCellMar>
        </w:tblPrEx>
        <w:trPr>
          <w:cantSplit/>
        </w:trPr>
        <w:tc>
          <w:tcPr>
            <w:tcW w:w="0" w:type="auto"/>
            <w:vMerge/>
            <w:tcBorders>
              <w:left w:val="single" w:sz="12" w:space="0" w:color="auto"/>
              <w:bottom w:val="single" w:sz="12" w:space="0" w:color="auto"/>
            </w:tcBorders>
          </w:tcPr>
          <w:p w:rsidR="007D4F8A" w:rsidRDefault="007D4F8A">
            <w:pPr>
              <w:pStyle w:val="Header"/>
              <w:tabs>
                <w:tab w:val="clear" w:pos="4320"/>
                <w:tab w:val="clear" w:pos="8640"/>
              </w:tabs>
              <w:jc w:val="center"/>
              <w:rPr>
                <w:sz w:val="20"/>
              </w:rPr>
            </w:pPr>
          </w:p>
        </w:tc>
        <w:tc>
          <w:tcPr>
            <w:tcW w:w="0" w:type="auto"/>
            <w:tcBorders>
              <w:bottom w:val="single" w:sz="12" w:space="0" w:color="auto"/>
              <w:right w:val="single" w:sz="12" w:space="0" w:color="auto"/>
            </w:tcBorders>
          </w:tcPr>
          <w:p w:rsidR="007D4F8A" w:rsidRDefault="007D4F8A">
            <w:pPr>
              <w:pStyle w:val="Header"/>
              <w:tabs>
                <w:tab w:val="clear" w:pos="4320"/>
                <w:tab w:val="clear" w:pos="8640"/>
              </w:tabs>
              <w:jc w:val="center"/>
              <w:rPr>
                <w:sz w:val="20"/>
              </w:rPr>
            </w:pPr>
            <w:r>
              <w:rPr>
                <w:sz w:val="20"/>
              </w:rPr>
              <w:t>Portfolio Standard Deviation</w:t>
            </w:r>
          </w:p>
        </w:tc>
        <w:tc>
          <w:tcPr>
            <w:tcW w:w="0" w:type="auto"/>
            <w:tcBorders>
              <w:left w:val="single" w:sz="12" w:space="0" w:color="auto"/>
              <w:bottom w:val="single" w:sz="12" w:space="0" w:color="auto"/>
            </w:tcBorders>
          </w:tcPr>
          <w:p w:rsidR="007D4F8A" w:rsidRDefault="007D4F8A">
            <w:pPr>
              <w:pStyle w:val="Header"/>
              <w:tabs>
                <w:tab w:val="clear" w:pos="4320"/>
                <w:tab w:val="clear" w:pos="8640"/>
              </w:tabs>
              <w:jc w:val="center"/>
            </w:pPr>
            <w:r>
              <w:sym w:font="Symbol" w:char="F073"/>
            </w:r>
            <w:r>
              <w:rPr>
                <w:position w:val="-12"/>
              </w:rPr>
              <w:object w:dxaOrig="1760" w:dyaOrig="420">
                <v:shape id="_x0000_i1118" type="#_x0000_t75" style="width:87.75pt;height:21pt" o:ole="" fillcolor="window">
                  <v:imagedata r:id="rId185" o:title=""/>
                </v:shape>
                <o:OLEObject Type="Embed" ProgID="Equation.3" ShapeID="_x0000_i1118" DrawAspect="Content" ObjectID="_1404576959" r:id="rId186"/>
              </w:object>
            </w:r>
          </w:p>
        </w:tc>
        <w:tc>
          <w:tcPr>
            <w:tcW w:w="0" w:type="auto"/>
            <w:tcBorders>
              <w:bottom w:val="single" w:sz="12" w:space="0" w:color="auto"/>
              <w:right w:val="single" w:sz="12" w:space="0" w:color="auto"/>
            </w:tcBorders>
          </w:tcPr>
          <w:p w:rsidR="007D4F8A" w:rsidRDefault="007D4F8A">
            <w:pPr>
              <w:pStyle w:val="Header"/>
              <w:tabs>
                <w:tab w:val="clear" w:pos="4320"/>
                <w:tab w:val="clear" w:pos="8640"/>
              </w:tabs>
              <w:rPr>
                <w:sz w:val="20"/>
              </w:rPr>
            </w:pPr>
            <w:r>
              <w:rPr>
                <w:sz w:val="20"/>
              </w:rPr>
              <w:sym w:font="Symbol" w:char="F073"/>
            </w:r>
            <w:r>
              <w:rPr>
                <w:sz w:val="20"/>
              </w:rPr>
              <w:t xml:space="preserve"> = 1.5462</w:t>
            </w:r>
          </w:p>
        </w:tc>
      </w:tr>
      <w:tr w:rsidR="007D4F8A">
        <w:tblPrEx>
          <w:tblCellMar>
            <w:top w:w="0" w:type="dxa"/>
            <w:bottom w:w="0" w:type="dxa"/>
          </w:tblCellMar>
        </w:tblPrEx>
        <w:trPr>
          <w:cantSplit/>
        </w:trPr>
        <w:tc>
          <w:tcPr>
            <w:tcW w:w="0" w:type="auto"/>
            <w:vMerge w:val="restart"/>
            <w:tcBorders>
              <w:top w:val="single" w:sz="12" w:space="0" w:color="auto"/>
              <w:left w:val="single" w:sz="12" w:space="0" w:color="auto"/>
            </w:tcBorders>
          </w:tcPr>
          <w:p w:rsidR="007D4F8A" w:rsidRDefault="007D4F8A">
            <w:pPr>
              <w:pStyle w:val="Header"/>
              <w:tabs>
                <w:tab w:val="clear" w:pos="4320"/>
                <w:tab w:val="clear" w:pos="8640"/>
              </w:tabs>
              <w:jc w:val="center"/>
              <w:rPr>
                <w:sz w:val="20"/>
              </w:rPr>
            </w:pPr>
          </w:p>
          <w:p w:rsidR="007D4F8A" w:rsidRDefault="007D4F8A">
            <w:pPr>
              <w:pStyle w:val="Header"/>
              <w:tabs>
                <w:tab w:val="clear" w:pos="4320"/>
                <w:tab w:val="clear" w:pos="8640"/>
              </w:tabs>
              <w:jc w:val="center"/>
              <w:rPr>
                <w:i/>
                <w:iCs/>
                <w:sz w:val="20"/>
              </w:rPr>
            </w:pPr>
            <w:r>
              <w:rPr>
                <w:i/>
                <w:iCs/>
                <w:sz w:val="20"/>
              </w:rPr>
              <w:t>Correlated</w:t>
            </w:r>
          </w:p>
        </w:tc>
        <w:tc>
          <w:tcPr>
            <w:tcW w:w="0" w:type="auto"/>
            <w:tcBorders>
              <w:top w:val="single" w:sz="12" w:space="0" w:color="auto"/>
              <w:right w:val="single" w:sz="12" w:space="0" w:color="auto"/>
            </w:tcBorders>
          </w:tcPr>
          <w:p w:rsidR="007D4F8A" w:rsidRDefault="007D4F8A">
            <w:pPr>
              <w:pStyle w:val="Header"/>
              <w:tabs>
                <w:tab w:val="clear" w:pos="4320"/>
                <w:tab w:val="clear" w:pos="8640"/>
              </w:tabs>
              <w:jc w:val="center"/>
              <w:rPr>
                <w:sz w:val="20"/>
              </w:rPr>
            </w:pPr>
            <w:r>
              <w:rPr>
                <w:sz w:val="20"/>
              </w:rPr>
              <w:t>Portfolio Variance</w:t>
            </w:r>
          </w:p>
        </w:tc>
        <w:tc>
          <w:tcPr>
            <w:tcW w:w="0" w:type="auto"/>
            <w:tcBorders>
              <w:top w:val="single" w:sz="12" w:space="0" w:color="auto"/>
              <w:left w:val="single" w:sz="12" w:space="0" w:color="auto"/>
              <w:right w:val="single" w:sz="12" w:space="0" w:color="auto"/>
            </w:tcBorders>
          </w:tcPr>
          <w:p w:rsidR="007D4F8A" w:rsidRDefault="007D4F8A">
            <w:pPr>
              <w:pStyle w:val="Header"/>
              <w:tabs>
                <w:tab w:val="clear" w:pos="4320"/>
                <w:tab w:val="clear" w:pos="8640"/>
              </w:tabs>
              <w:jc w:val="center"/>
            </w:pPr>
            <w:r>
              <w:rPr>
                <w:rFonts w:ascii="Book Antiqua" w:hAnsi="Book Antiqua"/>
                <w:position w:val="-14"/>
              </w:rPr>
              <w:object w:dxaOrig="3540" w:dyaOrig="400">
                <v:shape id="_x0000_i1119" type="#_x0000_t75" style="width:177pt;height:20.25pt" o:ole="" fillcolor="window">
                  <v:imagedata r:id="rId187" o:title=""/>
                </v:shape>
                <o:OLEObject Type="Embed" ProgID="Equation.3" ShapeID="_x0000_i1119" DrawAspect="Content" ObjectID="_1404576960" r:id="rId188"/>
              </w:object>
            </w:r>
          </w:p>
        </w:tc>
        <w:tc>
          <w:tcPr>
            <w:tcW w:w="0" w:type="auto"/>
            <w:vMerge w:val="restart"/>
            <w:tcBorders>
              <w:top w:val="single" w:sz="12" w:space="0" w:color="auto"/>
              <w:left w:val="single" w:sz="12" w:space="0" w:color="auto"/>
              <w:right w:val="nil"/>
            </w:tcBorders>
          </w:tcPr>
          <w:p w:rsidR="007D4F8A" w:rsidRDefault="007D4F8A">
            <w:pPr>
              <w:pStyle w:val="Header"/>
              <w:tabs>
                <w:tab w:val="clear" w:pos="4320"/>
                <w:tab w:val="clear" w:pos="8640"/>
              </w:tabs>
              <w:rPr>
                <w:sz w:val="20"/>
              </w:rPr>
            </w:pPr>
          </w:p>
        </w:tc>
      </w:tr>
      <w:tr w:rsidR="007D4F8A">
        <w:tblPrEx>
          <w:tblCellMar>
            <w:top w:w="0" w:type="dxa"/>
            <w:bottom w:w="0" w:type="dxa"/>
          </w:tblCellMar>
        </w:tblPrEx>
        <w:trPr>
          <w:cantSplit/>
        </w:trPr>
        <w:tc>
          <w:tcPr>
            <w:tcW w:w="0" w:type="auto"/>
            <w:vMerge/>
            <w:tcBorders>
              <w:left w:val="single" w:sz="12" w:space="0" w:color="auto"/>
              <w:bottom w:val="single" w:sz="12" w:space="0" w:color="auto"/>
            </w:tcBorders>
          </w:tcPr>
          <w:p w:rsidR="007D4F8A" w:rsidRDefault="007D4F8A">
            <w:pPr>
              <w:pStyle w:val="Header"/>
              <w:tabs>
                <w:tab w:val="clear" w:pos="4320"/>
                <w:tab w:val="clear" w:pos="8640"/>
              </w:tabs>
              <w:jc w:val="center"/>
              <w:rPr>
                <w:sz w:val="20"/>
              </w:rPr>
            </w:pPr>
          </w:p>
        </w:tc>
        <w:tc>
          <w:tcPr>
            <w:tcW w:w="0" w:type="auto"/>
            <w:tcBorders>
              <w:bottom w:val="single" w:sz="12" w:space="0" w:color="auto"/>
              <w:right w:val="single" w:sz="12" w:space="0" w:color="auto"/>
            </w:tcBorders>
          </w:tcPr>
          <w:p w:rsidR="007D4F8A" w:rsidRDefault="007D4F8A">
            <w:pPr>
              <w:pStyle w:val="Header"/>
              <w:tabs>
                <w:tab w:val="clear" w:pos="4320"/>
                <w:tab w:val="clear" w:pos="8640"/>
              </w:tabs>
              <w:jc w:val="center"/>
              <w:rPr>
                <w:sz w:val="20"/>
              </w:rPr>
            </w:pPr>
            <w:r>
              <w:rPr>
                <w:sz w:val="20"/>
              </w:rPr>
              <w:t>Portfolio Standard Deviation</w:t>
            </w:r>
          </w:p>
        </w:tc>
        <w:tc>
          <w:tcPr>
            <w:tcW w:w="0" w:type="auto"/>
            <w:tcBorders>
              <w:left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pPr>
            <w:r>
              <w:rPr>
                <w:rFonts w:ascii="Book Antiqua" w:hAnsi="Book Antiqua"/>
                <w:position w:val="-16"/>
              </w:rPr>
              <w:object w:dxaOrig="3760" w:dyaOrig="460">
                <v:shape id="_x0000_i1120" type="#_x0000_t75" style="width:188.25pt;height:23.25pt" o:ole="" fillcolor="window">
                  <v:imagedata r:id="rId189" o:title=""/>
                </v:shape>
                <o:OLEObject Type="Embed" ProgID="Equation.3" ShapeID="_x0000_i1120" DrawAspect="Content" ObjectID="_1404576961" r:id="rId190"/>
              </w:object>
            </w:r>
          </w:p>
        </w:tc>
        <w:tc>
          <w:tcPr>
            <w:tcW w:w="0" w:type="auto"/>
            <w:vMerge/>
            <w:tcBorders>
              <w:left w:val="single" w:sz="12" w:space="0" w:color="auto"/>
              <w:bottom w:val="nil"/>
              <w:right w:val="nil"/>
            </w:tcBorders>
          </w:tcPr>
          <w:p w:rsidR="007D4F8A" w:rsidRDefault="007D4F8A">
            <w:pPr>
              <w:pStyle w:val="Header"/>
              <w:tabs>
                <w:tab w:val="clear" w:pos="4320"/>
                <w:tab w:val="clear" w:pos="8640"/>
              </w:tabs>
              <w:rPr>
                <w:sz w:val="20"/>
              </w:rPr>
            </w:pPr>
          </w:p>
        </w:tc>
      </w:tr>
    </w:tbl>
    <w:p w:rsidR="007D4F8A" w:rsidRDefault="007D4F8A">
      <w:pPr>
        <w:pStyle w:val="Header"/>
        <w:tabs>
          <w:tab w:val="clear" w:pos="4320"/>
          <w:tab w:val="clear" w:pos="8640"/>
        </w:tabs>
        <w:rPr>
          <w:sz w:val="20"/>
        </w:rPr>
      </w:pPr>
      <w:r>
        <w:rPr>
          <w:sz w:val="20"/>
        </w:rPr>
        <w:t>* Portfolio “S” composed of ¾ Stock A (mean return: 8.0%, standard deviation: 0.5%) and ¼ Stock B (11.0%, 6.0% respectively)</w:t>
      </w:r>
    </w:p>
    <w:p w:rsidR="007D4F8A" w:rsidRDefault="007D4F8A">
      <w:pPr>
        <w:pStyle w:val="Header"/>
        <w:tabs>
          <w:tab w:val="clear" w:pos="4320"/>
          <w:tab w:val="clear" w:pos="8640"/>
        </w:tab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07"/>
        <w:gridCol w:w="2961"/>
        <w:gridCol w:w="1273"/>
        <w:gridCol w:w="1414"/>
        <w:gridCol w:w="1389"/>
        <w:gridCol w:w="2872"/>
      </w:tblGrid>
      <w:tr w:rsidR="007D4F8A">
        <w:tblPrEx>
          <w:tblCellMar>
            <w:top w:w="0" w:type="dxa"/>
            <w:bottom w:w="0" w:type="dxa"/>
          </w:tblCellMar>
        </w:tblPrEx>
        <w:trPr>
          <w:cantSplit/>
        </w:trPr>
        <w:tc>
          <w:tcPr>
            <w:tcW w:w="4068" w:type="dxa"/>
            <w:gridSpan w:val="2"/>
            <w:tcBorders>
              <w:top w:val="nil"/>
              <w:left w:val="nil"/>
              <w:bottom w:val="single" w:sz="12" w:space="0" w:color="auto"/>
              <w:right w:val="nil"/>
            </w:tcBorders>
          </w:tcPr>
          <w:p w:rsidR="007D4F8A" w:rsidRDefault="007D4F8A">
            <w:pPr>
              <w:pStyle w:val="Heading5"/>
            </w:pPr>
            <w:r>
              <w:t>The Central Limit Theorem</w:t>
            </w:r>
          </w:p>
          <w:p w:rsidR="007D4F8A" w:rsidRDefault="007D4F8A">
            <w:pPr>
              <w:pStyle w:val="Header"/>
              <w:tabs>
                <w:tab w:val="clear" w:pos="4320"/>
                <w:tab w:val="clear" w:pos="8640"/>
              </w:tabs>
              <w:rPr>
                <w:sz w:val="20"/>
              </w:rPr>
            </w:pPr>
            <w:r>
              <w:rPr>
                <w:sz w:val="20"/>
              </w:rPr>
              <w:t>Normal distribution can be used to approximate binominals of more than 30 trials (n</w:t>
            </w:r>
            <w:r>
              <w:rPr>
                <w:sz w:val="20"/>
              </w:rPr>
              <w:sym w:font="Symbol" w:char="F0B3"/>
            </w:r>
            <w:r>
              <w:rPr>
                <w:sz w:val="20"/>
              </w:rPr>
              <w:t>30):</w:t>
            </w:r>
          </w:p>
        </w:tc>
        <w:tc>
          <w:tcPr>
            <w:tcW w:w="1273" w:type="dxa"/>
            <w:tcBorders>
              <w:top w:val="nil"/>
              <w:left w:val="nil"/>
              <w:bottom w:val="nil"/>
              <w:right w:val="nil"/>
            </w:tcBorders>
          </w:tcPr>
          <w:p w:rsidR="007D4F8A" w:rsidRDefault="007D4F8A">
            <w:pPr>
              <w:pStyle w:val="Header"/>
              <w:tabs>
                <w:tab w:val="clear" w:pos="4320"/>
                <w:tab w:val="clear" w:pos="8640"/>
              </w:tabs>
              <w:rPr>
                <w:sz w:val="20"/>
              </w:rPr>
            </w:pPr>
          </w:p>
        </w:tc>
        <w:tc>
          <w:tcPr>
            <w:tcW w:w="5675" w:type="dxa"/>
            <w:gridSpan w:val="3"/>
            <w:tcBorders>
              <w:top w:val="nil"/>
              <w:left w:val="nil"/>
              <w:bottom w:val="single" w:sz="12" w:space="0" w:color="auto"/>
              <w:right w:val="nil"/>
            </w:tcBorders>
          </w:tcPr>
          <w:p w:rsidR="007D4F8A" w:rsidRDefault="007D4F8A">
            <w:pPr>
              <w:rPr>
                <w:b/>
                <w:bCs/>
                <w:i/>
                <w:iCs/>
              </w:rPr>
            </w:pPr>
            <w:r>
              <w:rPr>
                <w:b/>
                <w:bCs/>
                <w:i/>
                <w:iCs/>
              </w:rPr>
              <w:t>Continuity Correction</w:t>
            </w:r>
          </w:p>
          <w:p w:rsidR="007D4F8A" w:rsidRDefault="007D4F8A">
            <w:pPr>
              <w:pStyle w:val="Header"/>
              <w:tabs>
                <w:tab w:val="clear" w:pos="4320"/>
                <w:tab w:val="clear" w:pos="8640"/>
              </w:tabs>
              <w:rPr>
                <w:sz w:val="20"/>
              </w:rPr>
            </w:pPr>
            <w:r>
              <w:rPr>
                <w:sz w:val="20"/>
              </w:rPr>
              <w:t>Unlike continuous (normal) distributions (i.e. $, time), discrete binomial distribution of integers (i.e. # people) must be corrected:</w:t>
            </w:r>
          </w:p>
        </w:tc>
      </w:tr>
      <w:tr w:rsidR="007D4F8A">
        <w:tblPrEx>
          <w:tblCellMar>
            <w:top w:w="0" w:type="dxa"/>
            <w:bottom w:w="0" w:type="dxa"/>
          </w:tblCellMar>
        </w:tblPrEx>
        <w:trPr>
          <w:cantSplit/>
        </w:trPr>
        <w:tc>
          <w:tcPr>
            <w:tcW w:w="1107" w:type="dxa"/>
            <w:tcBorders>
              <w:top w:val="single" w:sz="12" w:space="0" w:color="auto"/>
              <w:left w:val="single" w:sz="12" w:space="0" w:color="auto"/>
              <w:bottom w:val="single" w:sz="12" w:space="0" w:color="auto"/>
              <w:right w:val="single" w:sz="12" w:space="0" w:color="auto"/>
            </w:tcBorders>
          </w:tcPr>
          <w:p w:rsidR="007D4F8A" w:rsidRDefault="007D4F8A">
            <w:pPr>
              <w:pStyle w:val="Heading1"/>
              <w:jc w:val="center"/>
              <w:rPr>
                <w:sz w:val="20"/>
              </w:rPr>
            </w:pPr>
            <w:r>
              <w:rPr>
                <w:sz w:val="20"/>
              </w:rPr>
              <w:t>Term</w:t>
            </w:r>
          </w:p>
        </w:tc>
        <w:tc>
          <w:tcPr>
            <w:tcW w:w="2961" w:type="dxa"/>
            <w:tcBorders>
              <w:top w:val="single" w:sz="12" w:space="0" w:color="auto"/>
              <w:left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rPr>
                <w:b/>
                <w:bCs/>
                <w:sz w:val="20"/>
              </w:rPr>
            </w:pPr>
            <w:r>
              <w:rPr>
                <w:b/>
                <w:bCs/>
                <w:sz w:val="20"/>
              </w:rPr>
              <w:t>Formula</w:t>
            </w:r>
          </w:p>
        </w:tc>
        <w:tc>
          <w:tcPr>
            <w:tcW w:w="1273" w:type="dxa"/>
            <w:tcBorders>
              <w:top w:val="nil"/>
              <w:left w:val="single" w:sz="12" w:space="0" w:color="auto"/>
              <w:bottom w:val="nil"/>
              <w:right w:val="single" w:sz="12" w:space="0" w:color="auto"/>
            </w:tcBorders>
          </w:tcPr>
          <w:p w:rsidR="007D4F8A" w:rsidRDefault="007D4F8A">
            <w:pPr>
              <w:pStyle w:val="Header"/>
              <w:tabs>
                <w:tab w:val="clear" w:pos="4320"/>
                <w:tab w:val="clear" w:pos="8640"/>
              </w:tabs>
              <w:rPr>
                <w:sz w:val="20"/>
              </w:rPr>
            </w:pPr>
          </w:p>
        </w:tc>
        <w:tc>
          <w:tcPr>
            <w:tcW w:w="1414" w:type="dxa"/>
            <w:tcBorders>
              <w:top w:val="single" w:sz="12" w:space="0" w:color="auto"/>
              <w:left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rPr>
                <w:b/>
                <w:bCs/>
                <w:sz w:val="20"/>
              </w:rPr>
            </w:pPr>
            <w:r>
              <w:rPr>
                <w:b/>
                <w:bCs/>
                <w:sz w:val="20"/>
              </w:rPr>
              <w:t>Old cutoff</w:t>
            </w:r>
          </w:p>
        </w:tc>
        <w:tc>
          <w:tcPr>
            <w:tcW w:w="1389" w:type="dxa"/>
            <w:tcBorders>
              <w:top w:val="single" w:sz="12" w:space="0" w:color="auto"/>
              <w:left w:val="single" w:sz="12" w:space="0" w:color="auto"/>
              <w:bottom w:val="single" w:sz="12" w:space="0" w:color="auto"/>
            </w:tcBorders>
          </w:tcPr>
          <w:p w:rsidR="007D4F8A" w:rsidRDefault="007D4F8A">
            <w:pPr>
              <w:pStyle w:val="Header"/>
              <w:tabs>
                <w:tab w:val="clear" w:pos="4320"/>
                <w:tab w:val="clear" w:pos="8640"/>
              </w:tabs>
              <w:jc w:val="center"/>
              <w:rPr>
                <w:b/>
                <w:bCs/>
                <w:sz w:val="20"/>
              </w:rPr>
            </w:pPr>
            <w:r>
              <w:rPr>
                <w:b/>
                <w:bCs/>
                <w:sz w:val="20"/>
              </w:rPr>
              <w:t>New cutoff</w:t>
            </w:r>
          </w:p>
        </w:tc>
        <w:tc>
          <w:tcPr>
            <w:tcW w:w="2872" w:type="dxa"/>
            <w:vMerge w:val="restart"/>
            <w:tcBorders>
              <w:top w:val="single" w:sz="12" w:space="0" w:color="auto"/>
              <w:right w:val="single" w:sz="12" w:space="0" w:color="auto"/>
            </w:tcBorders>
          </w:tcPr>
          <w:p w:rsidR="007D4F8A" w:rsidRDefault="007D4F8A">
            <w:pPr>
              <w:pStyle w:val="Header"/>
              <w:tabs>
                <w:tab w:val="clear" w:pos="4320"/>
                <w:tab w:val="clear" w:pos="8640"/>
              </w:tabs>
              <w:jc w:val="center"/>
              <w:rPr>
                <w:sz w:val="20"/>
              </w:rPr>
            </w:pPr>
            <w:r>
              <w:rPr>
                <w:noProof/>
                <w:sz w:val="20"/>
              </w:rPr>
              <w:pict>
                <v:group id="_x0000_s1119" style="position:absolute;left:0;text-align:left;margin-left:-2.2pt;margin-top:17.5pt;width:135pt;height:54pt;z-index:251657728;mso-position-horizontal-relative:text;mso-position-vertical-relative:text" coordorigin="8820,10080" coordsize="2700,1080">
                  <v:line id="_x0000_s1115" style="position:absolute" from="8820,11160" to="10980,11160" strokeweight="3pt">
                    <v:stroke startarrow="block" endarrow="diamond"/>
                  </v:line>
                  <v:line id="_x0000_s1116" style="position:absolute;flip:x" from="9360,10800" to="11520,10800" strokeweight="3pt">
                    <v:stroke startarrow="block" endarrow="diamond"/>
                  </v:line>
                  <v:line id="_x0000_s1117" style="position:absolute;flip:x" from="10980,10080" to="11520,10080" strokeweight="3pt">
                    <v:stroke startarrow="block" endarrow="diamond"/>
                  </v:line>
                  <v:line id="_x0000_s1118" style="position:absolute" from="8820,10440" to="9360,10440" strokeweight="3pt">
                    <v:stroke startarrow="block" endarrow="diamond"/>
                  </v:line>
                </v:group>
              </w:pict>
            </w:r>
            <w:r>
              <w:object w:dxaOrig="2505" w:dyaOrig="3000">
                <v:shape id="_x0000_i1121" type="#_x0000_t75" style="width:132.75pt;height:117pt" o:ole="">
                  <v:imagedata r:id="rId191" o:title="" blacklevel="13762f"/>
                </v:shape>
                <o:OLEObject Type="Embed" ProgID="PBrush" ShapeID="_x0000_i1121" DrawAspect="Content" ObjectID="_1404576962" r:id="rId192"/>
              </w:object>
            </w:r>
          </w:p>
        </w:tc>
      </w:tr>
      <w:tr w:rsidR="007D4F8A">
        <w:tblPrEx>
          <w:tblCellMar>
            <w:top w:w="0" w:type="dxa"/>
            <w:bottom w:w="0" w:type="dxa"/>
          </w:tblCellMar>
        </w:tblPrEx>
        <w:trPr>
          <w:cantSplit/>
        </w:trPr>
        <w:tc>
          <w:tcPr>
            <w:tcW w:w="1107" w:type="dxa"/>
            <w:tcBorders>
              <w:top w:val="single" w:sz="12" w:space="0" w:color="auto"/>
              <w:left w:val="single" w:sz="12" w:space="0" w:color="auto"/>
              <w:right w:val="single" w:sz="12" w:space="0" w:color="auto"/>
            </w:tcBorders>
          </w:tcPr>
          <w:p w:rsidR="007D4F8A" w:rsidRDefault="007D4F8A">
            <w:pPr>
              <w:jc w:val="center"/>
              <w:rPr>
                <w:b/>
                <w:bCs/>
                <w:sz w:val="20"/>
              </w:rPr>
            </w:pPr>
            <w:r>
              <w:rPr>
                <w:b/>
                <w:bCs/>
                <w:sz w:val="20"/>
              </w:rPr>
              <w:t>Mean</w:t>
            </w:r>
          </w:p>
        </w:tc>
        <w:tc>
          <w:tcPr>
            <w:tcW w:w="2961" w:type="dxa"/>
            <w:tcBorders>
              <w:top w:val="single" w:sz="12" w:space="0" w:color="auto"/>
              <w:left w:val="single" w:sz="12" w:space="0" w:color="auto"/>
              <w:right w:val="single" w:sz="12" w:space="0" w:color="auto"/>
            </w:tcBorders>
          </w:tcPr>
          <w:p w:rsidR="007D4F8A" w:rsidRDefault="007D4F8A">
            <w:pPr>
              <w:pStyle w:val="Header"/>
              <w:tabs>
                <w:tab w:val="clear" w:pos="4320"/>
                <w:tab w:val="clear" w:pos="8640"/>
              </w:tabs>
              <w:jc w:val="center"/>
            </w:pPr>
            <w:r>
              <w:t>E(X) = np</w:t>
            </w:r>
          </w:p>
        </w:tc>
        <w:tc>
          <w:tcPr>
            <w:tcW w:w="1273" w:type="dxa"/>
            <w:tcBorders>
              <w:top w:val="nil"/>
              <w:left w:val="single" w:sz="12" w:space="0" w:color="auto"/>
              <w:bottom w:val="nil"/>
              <w:right w:val="single" w:sz="12" w:space="0" w:color="auto"/>
            </w:tcBorders>
          </w:tcPr>
          <w:p w:rsidR="007D4F8A" w:rsidRDefault="007D4F8A">
            <w:pPr>
              <w:pStyle w:val="Header"/>
              <w:tabs>
                <w:tab w:val="clear" w:pos="4320"/>
                <w:tab w:val="clear" w:pos="8640"/>
              </w:tabs>
              <w:rPr>
                <w:sz w:val="20"/>
              </w:rPr>
            </w:pPr>
          </w:p>
        </w:tc>
        <w:tc>
          <w:tcPr>
            <w:tcW w:w="1414" w:type="dxa"/>
            <w:tcBorders>
              <w:top w:val="single" w:sz="12" w:space="0" w:color="auto"/>
              <w:left w:val="single" w:sz="12" w:space="0" w:color="auto"/>
              <w:right w:val="single" w:sz="12" w:space="0" w:color="auto"/>
            </w:tcBorders>
          </w:tcPr>
          <w:p w:rsidR="007D4F8A" w:rsidRDefault="007D4F8A">
            <w:pPr>
              <w:pStyle w:val="Header"/>
              <w:tabs>
                <w:tab w:val="clear" w:pos="4320"/>
                <w:tab w:val="clear" w:pos="8640"/>
              </w:tabs>
              <w:jc w:val="center"/>
            </w:pPr>
            <w:r>
              <w:t>P(X&gt;20)</w:t>
            </w:r>
          </w:p>
        </w:tc>
        <w:tc>
          <w:tcPr>
            <w:tcW w:w="1389" w:type="dxa"/>
            <w:tcBorders>
              <w:top w:val="single" w:sz="12" w:space="0" w:color="auto"/>
              <w:left w:val="single" w:sz="12" w:space="0" w:color="auto"/>
            </w:tcBorders>
          </w:tcPr>
          <w:p w:rsidR="007D4F8A" w:rsidRDefault="007D4F8A">
            <w:pPr>
              <w:pStyle w:val="Header"/>
              <w:tabs>
                <w:tab w:val="clear" w:pos="4320"/>
                <w:tab w:val="clear" w:pos="8640"/>
              </w:tabs>
              <w:jc w:val="center"/>
            </w:pPr>
            <w:r>
              <w:t>P(X&gt;20.5)</w:t>
            </w:r>
          </w:p>
        </w:tc>
        <w:tc>
          <w:tcPr>
            <w:tcW w:w="2872" w:type="dxa"/>
            <w:vMerge/>
            <w:tcBorders>
              <w:right w:val="single" w:sz="12" w:space="0" w:color="auto"/>
            </w:tcBorders>
          </w:tcPr>
          <w:p w:rsidR="007D4F8A" w:rsidRDefault="007D4F8A">
            <w:pPr>
              <w:pStyle w:val="Header"/>
              <w:tabs>
                <w:tab w:val="clear" w:pos="4320"/>
                <w:tab w:val="clear" w:pos="8640"/>
              </w:tabs>
              <w:rPr>
                <w:sz w:val="20"/>
              </w:rPr>
            </w:pPr>
          </w:p>
        </w:tc>
      </w:tr>
      <w:tr w:rsidR="007D4F8A">
        <w:tblPrEx>
          <w:tblCellMar>
            <w:top w:w="0" w:type="dxa"/>
            <w:bottom w:w="0" w:type="dxa"/>
          </w:tblCellMar>
        </w:tblPrEx>
        <w:trPr>
          <w:cantSplit/>
        </w:trPr>
        <w:tc>
          <w:tcPr>
            <w:tcW w:w="1107" w:type="dxa"/>
            <w:tcBorders>
              <w:left w:val="single" w:sz="12" w:space="0" w:color="auto"/>
              <w:right w:val="single" w:sz="12" w:space="0" w:color="auto"/>
            </w:tcBorders>
          </w:tcPr>
          <w:p w:rsidR="007D4F8A" w:rsidRDefault="007D4F8A">
            <w:pPr>
              <w:jc w:val="center"/>
              <w:rPr>
                <w:b/>
                <w:bCs/>
                <w:sz w:val="20"/>
              </w:rPr>
            </w:pPr>
            <w:r>
              <w:rPr>
                <w:b/>
                <w:bCs/>
                <w:sz w:val="20"/>
              </w:rPr>
              <w:t>Variance</w:t>
            </w:r>
          </w:p>
        </w:tc>
        <w:tc>
          <w:tcPr>
            <w:tcW w:w="2961" w:type="dxa"/>
            <w:tcBorders>
              <w:left w:val="single" w:sz="12" w:space="0" w:color="auto"/>
              <w:right w:val="single" w:sz="12" w:space="0" w:color="auto"/>
            </w:tcBorders>
          </w:tcPr>
          <w:p w:rsidR="007D4F8A" w:rsidRDefault="007D4F8A">
            <w:pPr>
              <w:pStyle w:val="Header"/>
              <w:tabs>
                <w:tab w:val="clear" w:pos="4320"/>
                <w:tab w:val="clear" w:pos="8640"/>
              </w:tabs>
              <w:jc w:val="center"/>
            </w:pPr>
            <w:r>
              <w:t>Var(X) = np(1 - p)</w:t>
            </w:r>
          </w:p>
        </w:tc>
        <w:tc>
          <w:tcPr>
            <w:tcW w:w="1273" w:type="dxa"/>
            <w:tcBorders>
              <w:top w:val="nil"/>
              <w:left w:val="single" w:sz="12" w:space="0" w:color="auto"/>
              <w:bottom w:val="nil"/>
              <w:right w:val="single" w:sz="12" w:space="0" w:color="auto"/>
            </w:tcBorders>
          </w:tcPr>
          <w:p w:rsidR="007D4F8A" w:rsidRDefault="007D4F8A">
            <w:pPr>
              <w:pStyle w:val="Header"/>
              <w:tabs>
                <w:tab w:val="clear" w:pos="4320"/>
                <w:tab w:val="clear" w:pos="8640"/>
              </w:tabs>
              <w:rPr>
                <w:sz w:val="20"/>
              </w:rPr>
            </w:pPr>
          </w:p>
        </w:tc>
        <w:tc>
          <w:tcPr>
            <w:tcW w:w="1414" w:type="dxa"/>
            <w:tcBorders>
              <w:left w:val="single" w:sz="12" w:space="0" w:color="auto"/>
              <w:right w:val="single" w:sz="12" w:space="0" w:color="auto"/>
            </w:tcBorders>
          </w:tcPr>
          <w:p w:rsidR="007D4F8A" w:rsidRDefault="007D4F8A">
            <w:pPr>
              <w:pStyle w:val="Header"/>
              <w:tabs>
                <w:tab w:val="clear" w:pos="4320"/>
                <w:tab w:val="clear" w:pos="8640"/>
              </w:tabs>
              <w:jc w:val="center"/>
            </w:pPr>
            <w:r>
              <w:t>P(X&lt;20)</w:t>
            </w:r>
          </w:p>
        </w:tc>
        <w:tc>
          <w:tcPr>
            <w:tcW w:w="1389" w:type="dxa"/>
            <w:tcBorders>
              <w:left w:val="single" w:sz="12" w:space="0" w:color="auto"/>
            </w:tcBorders>
          </w:tcPr>
          <w:p w:rsidR="007D4F8A" w:rsidRDefault="007D4F8A">
            <w:pPr>
              <w:pStyle w:val="Header"/>
              <w:tabs>
                <w:tab w:val="clear" w:pos="4320"/>
                <w:tab w:val="clear" w:pos="8640"/>
              </w:tabs>
              <w:jc w:val="center"/>
            </w:pPr>
            <w:r>
              <w:t>P(X&lt;19.5)</w:t>
            </w:r>
          </w:p>
        </w:tc>
        <w:tc>
          <w:tcPr>
            <w:tcW w:w="2872" w:type="dxa"/>
            <w:vMerge/>
            <w:tcBorders>
              <w:right w:val="single" w:sz="12" w:space="0" w:color="auto"/>
            </w:tcBorders>
          </w:tcPr>
          <w:p w:rsidR="007D4F8A" w:rsidRDefault="007D4F8A">
            <w:pPr>
              <w:pStyle w:val="Header"/>
              <w:tabs>
                <w:tab w:val="clear" w:pos="4320"/>
                <w:tab w:val="clear" w:pos="8640"/>
              </w:tabs>
              <w:rPr>
                <w:sz w:val="20"/>
              </w:rPr>
            </w:pPr>
          </w:p>
        </w:tc>
      </w:tr>
      <w:tr w:rsidR="007D4F8A">
        <w:tblPrEx>
          <w:tblCellMar>
            <w:top w:w="0" w:type="dxa"/>
            <w:bottom w:w="0" w:type="dxa"/>
          </w:tblCellMar>
        </w:tblPrEx>
        <w:trPr>
          <w:cantSplit/>
        </w:trPr>
        <w:tc>
          <w:tcPr>
            <w:tcW w:w="1107" w:type="dxa"/>
            <w:tcBorders>
              <w:left w:val="single" w:sz="12" w:space="0" w:color="auto"/>
              <w:bottom w:val="single" w:sz="12" w:space="0" w:color="auto"/>
              <w:right w:val="single" w:sz="12" w:space="0" w:color="auto"/>
            </w:tcBorders>
          </w:tcPr>
          <w:p w:rsidR="007D4F8A" w:rsidRDefault="007D4F8A">
            <w:pPr>
              <w:jc w:val="center"/>
              <w:rPr>
                <w:b/>
                <w:bCs/>
                <w:sz w:val="20"/>
              </w:rPr>
            </w:pPr>
            <w:r>
              <w:rPr>
                <w:b/>
                <w:bCs/>
                <w:sz w:val="20"/>
              </w:rPr>
              <w:t>Standard Deviation</w:t>
            </w:r>
          </w:p>
        </w:tc>
        <w:tc>
          <w:tcPr>
            <w:tcW w:w="2961" w:type="dxa"/>
            <w:tcBorders>
              <w:left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pPr>
            <w:r>
              <w:sym w:font="Symbol" w:char="F073"/>
            </w:r>
            <w:r>
              <w:t xml:space="preserve">(X) = </w:t>
            </w:r>
            <w:r>
              <w:rPr>
                <w:position w:val="-14"/>
              </w:rPr>
              <w:object w:dxaOrig="1160" w:dyaOrig="420">
                <v:shape id="_x0000_i1122" type="#_x0000_t75" style="width:57.75pt;height:21pt" o:ole="" fillcolor="window">
                  <v:imagedata r:id="rId97" o:title=""/>
                </v:shape>
                <o:OLEObject Type="Embed" ProgID="Equation.3" ShapeID="_x0000_i1122" DrawAspect="Content" ObjectID="_1404576963" r:id="rId193"/>
              </w:object>
            </w:r>
          </w:p>
        </w:tc>
        <w:tc>
          <w:tcPr>
            <w:tcW w:w="1273" w:type="dxa"/>
            <w:tcBorders>
              <w:top w:val="nil"/>
              <w:left w:val="single" w:sz="12" w:space="0" w:color="auto"/>
              <w:bottom w:val="nil"/>
              <w:right w:val="single" w:sz="12" w:space="0" w:color="auto"/>
            </w:tcBorders>
          </w:tcPr>
          <w:p w:rsidR="007D4F8A" w:rsidRDefault="007D4F8A">
            <w:pPr>
              <w:pStyle w:val="Header"/>
              <w:tabs>
                <w:tab w:val="clear" w:pos="4320"/>
                <w:tab w:val="clear" w:pos="8640"/>
              </w:tabs>
              <w:rPr>
                <w:sz w:val="20"/>
              </w:rPr>
            </w:pPr>
          </w:p>
        </w:tc>
        <w:tc>
          <w:tcPr>
            <w:tcW w:w="1414" w:type="dxa"/>
            <w:tcBorders>
              <w:left w:val="single" w:sz="12" w:space="0" w:color="auto"/>
              <w:bottom w:val="single" w:sz="4" w:space="0" w:color="auto"/>
              <w:right w:val="single" w:sz="12" w:space="0" w:color="auto"/>
            </w:tcBorders>
          </w:tcPr>
          <w:p w:rsidR="007D4F8A" w:rsidRDefault="007D4F8A">
            <w:pPr>
              <w:pStyle w:val="Header"/>
              <w:tabs>
                <w:tab w:val="clear" w:pos="4320"/>
                <w:tab w:val="clear" w:pos="8640"/>
              </w:tabs>
              <w:jc w:val="center"/>
            </w:pPr>
            <w:r>
              <w:t>P(X</w:t>
            </w:r>
            <w:r>
              <w:sym w:font="Symbol" w:char="F0B3"/>
            </w:r>
            <w:r>
              <w:t>20)</w:t>
            </w:r>
          </w:p>
        </w:tc>
        <w:tc>
          <w:tcPr>
            <w:tcW w:w="1389" w:type="dxa"/>
            <w:tcBorders>
              <w:left w:val="single" w:sz="12" w:space="0" w:color="auto"/>
              <w:bottom w:val="single" w:sz="4" w:space="0" w:color="auto"/>
            </w:tcBorders>
          </w:tcPr>
          <w:p w:rsidR="007D4F8A" w:rsidRDefault="007D4F8A">
            <w:pPr>
              <w:pStyle w:val="Header"/>
              <w:tabs>
                <w:tab w:val="clear" w:pos="4320"/>
                <w:tab w:val="clear" w:pos="8640"/>
              </w:tabs>
              <w:jc w:val="center"/>
            </w:pPr>
            <w:r>
              <w:t>P(X</w:t>
            </w:r>
            <w:r>
              <w:sym w:font="Symbol" w:char="F0B3"/>
            </w:r>
            <w:r>
              <w:t>19.5)</w:t>
            </w:r>
          </w:p>
        </w:tc>
        <w:tc>
          <w:tcPr>
            <w:tcW w:w="2872" w:type="dxa"/>
            <w:vMerge/>
            <w:tcBorders>
              <w:right w:val="single" w:sz="12" w:space="0" w:color="auto"/>
            </w:tcBorders>
          </w:tcPr>
          <w:p w:rsidR="007D4F8A" w:rsidRDefault="007D4F8A">
            <w:pPr>
              <w:pStyle w:val="Header"/>
              <w:tabs>
                <w:tab w:val="clear" w:pos="4320"/>
                <w:tab w:val="clear" w:pos="8640"/>
              </w:tabs>
              <w:rPr>
                <w:sz w:val="20"/>
              </w:rPr>
            </w:pPr>
          </w:p>
        </w:tc>
      </w:tr>
      <w:tr w:rsidR="007D4F8A">
        <w:tblPrEx>
          <w:tblCellMar>
            <w:top w:w="0" w:type="dxa"/>
            <w:bottom w:w="0" w:type="dxa"/>
          </w:tblCellMar>
        </w:tblPrEx>
        <w:trPr>
          <w:cantSplit/>
          <w:trHeight w:val="465"/>
        </w:trPr>
        <w:tc>
          <w:tcPr>
            <w:tcW w:w="4068" w:type="dxa"/>
            <w:gridSpan w:val="2"/>
            <w:vMerge w:val="restart"/>
            <w:tcBorders>
              <w:top w:val="single" w:sz="12" w:space="0" w:color="auto"/>
              <w:left w:val="nil"/>
              <w:right w:val="nil"/>
            </w:tcBorders>
          </w:tcPr>
          <w:p w:rsidR="007D4F8A" w:rsidRDefault="007D4F8A">
            <w:pPr>
              <w:pStyle w:val="Header"/>
              <w:tabs>
                <w:tab w:val="clear" w:pos="4320"/>
                <w:tab w:val="clear" w:pos="8640"/>
              </w:tabs>
              <w:rPr>
                <w:sz w:val="20"/>
              </w:rPr>
            </w:pPr>
          </w:p>
        </w:tc>
        <w:tc>
          <w:tcPr>
            <w:tcW w:w="1273" w:type="dxa"/>
            <w:vMerge w:val="restart"/>
            <w:tcBorders>
              <w:top w:val="nil"/>
              <w:left w:val="nil"/>
              <w:right w:val="single" w:sz="12" w:space="0" w:color="auto"/>
            </w:tcBorders>
          </w:tcPr>
          <w:p w:rsidR="007D4F8A" w:rsidRDefault="007D4F8A">
            <w:pPr>
              <w:pStyle w:val="Header"/>
              <w:tabs>
                <w:tab w:val="clear" w:pos="4320"/>
                <w:tab w:val="clear" w:pos="8640"/>
              </w:tabs>
              <w:rPr>
                <w:sz w:val="20"/>
              </w:rPr>
            </w:pPr>
          </w:p>
        </w:tc>
        <w:tc>
          <w:tcPr>
            <w:tcW w:w="1414" w:type="dxa"/>
            <w:tcBorders>
              <w:left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pPr>
            <w:r>
              <w:t>P(X</w:t>
            </w:r>
            <w:r>
              <w:sym w:font="Symbol" w:char="F0A3"/>
            </w:r>
            <w:r>
              <w:t>20)</w:t>
            </w:r>
          </w:p>
        </w:tc>
        <w:tc>
          <w:tcPr>
            <w:tcW w:w="1389" w:type="dxa"/>
            <w:tcBorders>
              <w:left w:val="single" w:sz="12" w:space="0" w:color="auto"/>
              <w:bottom w:val="single" w:sz="12" w:space="0" w:color="auto"/>
            </w:tcBorders>
          </w:tcPr>
          <w:p w:rsidR="007D4F8A" w:rsidRDefault="007D4F8A">
            <w:pPr>
              <w:pStyle w:val="Header"/>
              <w:tabs>
                <w:tab w:val="clear" w:pos="4320"/>
                <w:tab w:val="clear" w:pos="8640"/>
              </w:tabs>
              <w:jc w:val="center"/>
            </w:pPr>
            <w:r>
              <w:t>P(X</w:t>
            </w:r>
            <w:r>
              <w:sym w:font="Symbol" w:char="F0A3"/>
            </w:r>
            <w:r>
              <w:t>20.5)</w:t>
            </w:r>
          </w:p>
        </w:tc>
        <w:tc>
          <w:tcPr>
            <w:tcW w:w="2872" w:type="dxa"/>
            <w:vMerge/>
            <w:tcBorders>
              <w:right w:val="single" w:sz="12" w:space="0" w:color="auto"/>
            </w:tcBorders>
          </w:tcPr>
          <w:p w:rsidR="007D4F8A" w:rsidRDefault="007D4F8A">
            <w:pPr>
              <w:pStyle w:val="Header"/>
              <w:tabs>
                <w:tab w:val="clear" w:pos="4320"/>
                <w:tab w:val="clear" w:pos="8640"/>
              </w:tabs>
              <w:rPr>
                <w:sz w:val="20"/>
              </w:rPr>
            </w:pPr>
          </w:p>
        </w:tc>
      </w:tr>
      <w:tr w:rsidR="007D4F8A">
        <w:tblPrEx>
          <w:tblCellMar>
            <w:top w:w="0" w:type="dxa"/>
            <w:bottom w:w="0" w:type="dxa"/>
          </w:tblCellMar>
        </w:tblPrEx>
        <w:trPr>
          <w:cantSplit/>
          <w:trHeight w:val="465"/>
        </w:trPr>
        <w:tc>
          <w:tcPr>
            <w:tcW w:w="4068" w:type="dxa"/>
            <w:gridSpan w:val="2"/>
            <w:vMerge/>
            <w:tcBorders>
              <w:left w:val="nil"/>
              <w:bottom w:val="nil"/>
              <w:right w:val="nil"/>
            </w:tcBorders>
          </w:tcPr>
          <w:p w:rsidR="007D4F8A" w:rsidRDefault="007D4F8A">
            <w:pPr>
              <w:pStyle w:val="Header"/>
              <w:tabs>
                <w:tab w:val="clear" w:pos="4320"/>
                <w:tab w:val="clear" w:pos="8640"/>
              </w:tabs>
              <w:rPr>
                <w:sz w:val="20"/>
              </w:rPr>
            </w:pPr>
          </w:p>
        </w:tc>
        <w:tc>
          <w:tcPr>
            <w:tcW w:w="1273" w:type="dxa"/>
            <w:vMerge/>
            <w:tcBorders>
              <w:left w:val="nil"/>
              <w:bottom w:val="nil"/>
              <w:right w:val="nil"/>
            </w:tcBorders>
          </w:tcPr>
          <w:p w:rsidR="007D4F8A" w:rsidRDefault="007D4F8A">
            <w:pPr>
              <w:pStyle w:val="Header"/>
              <w:tabs>
                <w:tab w:val="clear" w:pos="4320"/>
                <w:tab w:val="clear" w:pos="8640"/>
              </w:tabs>
              <w:rPr>
                <w:sz w:val="20"/>
              </w:rPr>
            </w:pPr>
          </w:p>
        </w:tc>
        <w:tc>
          <w:tcPr>
            <w:tcW w:w="1414" w:type="dxa"/>
            <w:tcBorders>
              <w:top w:val="single" w:sz="12" w:space="0" w:color="auto"/>
              <w:left w:val="nil"/>
              <w:bottom w:val="nil"/>
              <w:right w:val="nil"/>
            </w:tcBorders>
          </w:tcPr>
          <w:p w:rsidR="007D4F8A" w:rsidRDefault="007D4F8A">
            <w:pPr>
              <w:pStyle w:val="Header"/>
              <w:tabs>
                <w:tab w:val="clear" w:pos="4320"/>
                <w:tab w:val="clear" w:pos="8640"/>
              </w:tabs>
              <w:spacing w:after="120"/>
              <w:jc w:val="center"/>
            </w:pPr>
          </w:p>
        </w:tc>
        <w:tc>
          <w:tcPr>
            <w:tcW w:w="1389" w:type="dxa"/>
            <w:tcBorders>
              <w:top w:val="single" w:sz="12" w:space="0" w:color="auto"/>
              <w:left w:val="nil"/>
              <w:bottom w:val="nil"/>
              <w:right w:val="single" w:sz="12" w:space="0" w:color="auto"/>
            </w:tcBorders>
          </w:tcPr>
          <w:p w:rsidR="007D4F8A" w:rsidRDefault="007D4F8A">
            <w:pPr>
              <w:pStyle w:val="Header"/>
              <w:tabs>
                <w:tab w:val="clear" w:pos="4320"/>
                <w:tab w:val="clear" w:pos="8640"/>
              </w:tabs>
              <w:spacing w:after="120"/>
              <w:jc w:val="center"/>
            </w:pPr>
          </w:p>
        </w:tc>
        <w:tc>
          <w:tcPr>
            <w:tcW w:w="2872" w:type="dxa"/>
            <w:vMerge/>
            <w:tcBorders>
              <w:left w:val="single" w:sz="12" w:space="0" w:color="auto"/>
              <w:bottom w:val="single" w:sz="12" w:space="0" w:color="auto"/>
              <w:right w:val="single" w:sz="12" w:space="0" w:color="auto"/>
            </w:tcBorders>
          </w:tcPr>
          <w:p w:rsidR="007D4F8A" w:rsidRDefault="007D4F8A">
            <w:pPr>
              <w:pStyle w:val="Header"/>
              <w:tabs>
                <w:tab w:val="clear" w:pos="4320"/>
                <w:tab w:val="clear" w:pos="8640"/>
              </w:tabs>
              <w:rPr>
                <w:sz w:val="20"/>
              </w:rPr>
            </w:pPr>
          </w:p>
        </w:tc>
      </w:tr>
    </w:tbl>
    <w:p w:rsidR="007D4F8A" w:rsidRDefault="007D4F8A">
      <w:pPr>
        <w:pStyle w:val="Header"/>
        <w:tabs>
          <w:tab w:val="clear" w:pos="4320"/>
          <w:tab w:val="clear" w:pos="8640"/>
        </w:tab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03"/>
        <w:gridCol w:w="2203"/>
        <w:gridCol w:w="2203"/>
        <w:gridCol w:w="2203"/>
        <w:gridCol w:w="2204"/>
      </w:tblGrid>
      <w:tr w:rsidR="007D4F8A">
        <w:tblPrEx>
          <w:tblCellMar>
            <w:top w:w="0" w:type="dxa"/>
            <w:bottom w:w="0" w:type="dxa"/>
          </w:tblCellMar>
        </w:tblPrEx>
        <w:trPr>
          <w:cantSplit/>
        </w:trPr>
        <w:tc>
          <w:tcPr>
            <w:tcW w:w="4406" w:type="dxa"/>
            <w:gridSpan w:val="2"/>
            <w:tcBorders>
              <w:top w:val="nil"/>
              <w:left w:val="nil"/>
              <w:bottom w:val="single" w:sz="12" w:space="0" w:color="auto"/>
              <w:right w:val="nil"/>
            </w:tcBorders>
          </w:tcPr>
          <w:p w:rsidR="007D4F8A" w:rsidRDefault="007D4F8A">
            <w:pPr>
              <w:rPr>
                <w:b/>
                <w:bCs/>
                <w:i/>
                <w:iCs/>
              </w:rPr>
            </w:pPr>
            <w:r>
              <w:rPr>
                <w:b/>
                <w:bCs/>
                <w:i/>
                <w:iCs/>
              </w:rPr>
              <w:t>Sampling Distribution of the Mean</w:t>
            </w:r>
          </w:p>
          <w:p w:rsidR="007D4F8A" w:rsidRDefault="007D4F8A">
            <w:pPr>
              <w:pStyle w:val="Header"/>
              <w:tabs>
                <w:tab w:val="clear" w:pos="4320"/>
                <w:tab w:val="clear" w:pos="8640"/>
              </w:tabs>
              <w:rPr>
                <w:sz w:val="20"/>
              </w:rPr>
            </w:pPr>
            <w:r>
              <w:rPr>
                <w:sz w:val="20"/>
              </w:rPr>
              <w:t xml:space="preserve">If the </w:t>
            </w:r>
            <w:r>
              <w:rPr>
                <w:i/>
                <w:sz w:val="20"/>
              </w:rPr>
              <w:t>X</w:t>
            </w:r>
            <w:r>
              <w:rPr>
                <w:sz w:val="20"/>
                <w:vertAlign w:val="subscript"/>
              </w:rPr>
              <w:t>i</w:t>
            </w:r>
            <w:r>
              <w:rPr>
                <w:sz w:val="20"/>
              </w:rPr>
              <w:t>'s are normally distributed (</w:t>
            </w:r>
            <w:r>
              <w:rPr>
                <w:i/>
                <w:sz w:val="20"/>
              </w:rPr>
              <w:t>or n</w:t>
            </w:r>
            <w:r>
              <w:rPr>
                <w:sz w:val="20"/>
              </w:rPr>
              <w:t xml:space="preserve"> </w:t>
            </w:r>
            <w:r>
              <w:rPr>
                <w:sz w:val="20"/>
              </w:rPr>
              <w:sym w:font="Symbol" w:char="F0B3"/>
            </w:r>
            <w:r>
              <w:rPr>
                <w:sz w:val="20"/>
              </w:rPr>
              <w:t xml:space="preserve"> 30), then </w:t>
            </w:r>
            <w:r>
              <w:rPr>
                <w:position w:val="-4"/>
                <w:sz w:val="20"/>
              </w:rPr>
              <w:object w:dxaOrig="279" w:dyaOrig="320">
                <v:shape id="_x0000_i1123" type="#_x0000_t75" style="width:14.25pt;height:15.75pt" o:ole="" fillcolor="window">
                  <v:imagedata r:id="rId194" o:title=""/>
                </v:shape>
                <o:OLEObject Type="Embed" ProgID="Equation.3" ShapeID="_x0000_i1123" DrawAspect="Content" ObjectID="_1404576964" r:id="rId195"/>
              </w:object>
            </w:r>
            <w:r>
              <w:rPr>
                <w:sz w:val="20"/>
              </w:rPr>
              <w:t xml:space="preserve"> is normally distributed with:</w:t>
            </w:r>
          </w:p>
        </w:tc>
        <w:tc>
          <w:tcPr>
            <w:tcW w:w="2203" w:type="dxa"/>
            <w:tcBorders>
              <w:top w:val="nil"/>
              <w:left w:val="nil"/>
              <w:bottom w:val="nil"/>
              <w:right w:val="nil"/>
            </w:tcBorders>
          </w:tcPr>
          <w:p w:rsidR="007D4F8A" w:rsidRDefault="007D4F8A">
            <w:pPr>
              <w:pStyle w:val="Header"/>
              <w:tabs>
                <w:tab w:val="clear" w:pos="4320"/>
                <w:tab w:val="clear" w:pos="8640"/>
              </w:tabs>
              <w:rPr>
                <w:sz w:val="20"/>
              </w:rPr>
            </w:pPr>
          </w:p>
        </w:tc>
        <w:tc>
          <w:tcPr>
            <w:tcW w:w="4407" w:type="dxa"/>
            <w:gridSpan w:val="2"/>
            <w:tcBorders>
              <w:top w:val="nil"/>
              <w:left w:val="nil"/>
              <w:bottom w:val="single" w:sz="12" w:space="0" w:color="auto"/>
              <w:right w:val="nil"/>
            </w:tcBorders>
          </w:tcPr>
          <w:p w:rsidR="007D4F8A" w:rsidRDefault="007D4F8A">
            <w:pPr>
              <w:rPr>
                <w:b/>
                <w:bCs/>
                <w:i/>
                <w:iCs/>
              </w:rPr>
            </w:pPr>
            <w:r>
              <w:rPr>
                <w:b/>
                <w:bCs/>
                <w:i/>
                <w:iCs/>
              </w:rPr>
              <w:t>Sampling Distribution of a Proportion</w:t>
            </w:r>
          </w:p>
          <w:p w:rsidR="007D4F8A" w:rsidRDefault="007D4F8A">
            <w:pPr>
              <w:pStyle w:val="Header"/>
              <w:tabs>
                <w:tab w:val="clear" w:pos="4320"/>
                <w:tab w:val="clear" w:pos="8640"/>
              </w:tabs>
              <w:rPr>
                <w:sz w:val="20"/>
              </w:rPr>
            </w:pPr>
            <w:r>
              <w:rPr>
                <w:sz w:val="20"/>
              </w:rPr>
              <w:t xml:space="preserve">If, for a proportion, </w:t>
            </w:r>
            <w:r>
              <w:rPr>
                <w:i/>
                <w:sz w:val="20"/>
              </w:rPr>
              <w:t>n</w:t>
            </w:r>
            <w:r>
              <w:rPr>
                <w:sz w:val="20"/>
              </w:rPr>
              <w:t xml:space="preserve"> </w:t>
            </w:r>
            <w:r>
              <w:rPr>
                <w:sz w:val="20"/>
              </w:rPr>
              <w:sym w:font="Symbol" w:char="F0B3"/>
            </w:r>
            <w:r>
              <w:rPr>
                <w:sz w:val="20"/>
              </w:rPr>
              <w:t xml:space="preserve"> 30 then </w:t>
            </w:r>
            <w:r>
              <w:rPr>
                <w:position w:val="-12"/>
                <w:sz w:val="20"/>
              </w:rPr>
              <w:object w:dxaOrig="260" w:dyaOrig="360">
                <v:shape id="_x0000_i1124" type="#_x0000_t75" style="width:12.75pt;height:18pt" o:ole="" fillcolor="window">
                  <v:imagedata r:id="rId196" o:title=""/>
                </v:shape>
                <o:OLEObject Type="Embed" ProgID="Equation.3" ShapeID="_x0000_i1124" DrawAspect="Content" ObjectID="_1404576965" r:id="rId197"/>
              </w:object>
            </w:r>
            <w:r>
              <w:rPr>
                <w:sz w:val="20"/>
              </w:rPr>
              <w:t xml:space="preserve"> is normally distributed with:</w:t>
            </w:r>
          </w:p>
        </w:tc>
      </w:tr>
      <w:tr w:rsidR="007D4F8A">
        <w:tblPrEx>
          <w:tblCellMar>
            <w:top w:w="0" w:type="dxa"/>
            <w:bottom w:w="0" w:type="dxa"/>
          </w:tblCellMar>
        </w:tblPrEx>
        <w:tc>
          <w:tcPr>
            <w:tcW w:w="2203" w:type="dxa"/>
            <w:tcBorders>
              <w:top w:val="single" w:sz="12" w:space="0" w:color="auto"/>
              <w:left w:val="single" w:sz="12" w:space="0" w:color="auto"/>
              <w:bottom w:val="single" w:sz="6" w:space="0" w:color="auto"/>
              <w:right w:val="single" w:sz="12" w:space="0" w:color="auto"/>
            </w:tcBorders>
          </w:tcPr>
          <w:p w:rsidR="007D4F8A" w:rsidRDefault="007D4F8A">
            <w:pPr>
              <w:pStyle w:val="Header"/>
              <w:tabs>
                <w:tab w:val="clear" w:pos="4320"/>
                <w:tab w:val="clear" w:pos="8640"/>
              </w:tabs>
              <w:jc w:val="center"/>
              <w:rPr>
                <w:b/>
                <w:bCs/>
                <w:sz w:val="20"/>
              </w:rPr>
            </w:pPr>
            <w:r>
              <w:rPr>
                <w:b/>
                <w:bCs/>
                <w:sz w:val="20"/>
              </w:rPr>
              <w:t>Term</w:t>
            </w:r>
          </w:p>
        </w:tc>
        <w:tc>
          <w:tcPr>
            <w:tcW w:w="2203" w:type="dxa"/>
            <w:tcBorders>
              <w:top w:val="single" w:sz="12" w:space="0" w:color="auto"/>
              <w:left w:val="single" w:sz="12" w:space="0" w:color="auto"/>
              <w:bottom w:val="single" w:sz="6" w:space="0" w:color="auto"/>
              <w:right w:val="single" w:sz="12" w:space="0" w:color="auto"/>
            </w:tcBorders>
          </w:tcPr>
          <w:p w:rsidR="007D4F8A" w:rsidRDefault="007D4F8A">
            <w:pPr>
              <w:pStyle w:val="Header"/>
              <w:tabs>
                <w:tab w:val="clear" w:pos="4320"/>
                <w:tab w:val="clear" w:pos="8640"/>
              </w:tabs>
              <w:jc w:val="center"/>
              <w:rPr>
                <w:b/>
                <w:bCs/>
                <w:sz w:val="20"/>
              </w:rPr>
            </w:pPr>
            <w:r>
              <w:rPr>
                <w:b/>
                <w:bCs/>
                <w:sz w:val="20"/>
              </w:rPr>
              <w:t>Formula</w:t>
            </w:r>
          </w:p>
        </w:tc>
        <w:tc>
          <w:tcPr>
            <w:tcW w:w="2203" w:type="dxa"/>
            <w:tcBorders>
              <w:top w:val="nil"/>
              <w:left w:val="single" w:sz="12" w:space="0" w:color="auto"/>
              <w:bottom w:val="nil"/>
              <w:right w:val="single" w:sz="12" w:space="0" w:color="auto"/>
            </w:tcBorders>
          </w:tcPr>
          <w:p w:rsidR="007D4F8A" w:rsidRDefault="007D4F8A">
            <w:pPr>
              <w:pStyle w:val="Header"/>
              <w:tabs>
                <w:tab w:val="clear" w:pos="4320"/>
                <w:tab w:val="clear" w:pos="8640"/>
              </w:tabs>
              <w:jc w:val="center"/>
              <w:rPr>
                <w:b/>
                <w:bCs/>
                <w:sz w:val="20"/>
              </w:rPr>
            </w:pPr>
          </w:p>
        </w:tc>
        <w:tc>
          <w:tcPr>
            <w:tcW w:w="2203" w:type="dxa"/>
            <w:tcBorders>
              <w:top w:val="single" w:sz="12" w:space="0" w:color="auto"/>
              <w:left w:val="single" w:sz="12" w:space="0" w:color="auto"/>
              <w:right w:val="single" w:sz="12" w:space="0" w:color="auto"/>
            </w:tcBorders>
          </w:tcPr>
          <w:p w:rsidR="007D4F8A" w:rsidRDefault="007D4F8A">
            <w:pPr>
              <w:pStyle w:val="Header"/>
              <w:tabs>
                <w:tab w:val="clear" w:pos="4320"/>
                <w:tab w:val="clear" w:pos="8640"/>
              </w:tabs>
              <w:jc w:val="center"/>
              <w:rPr>
                <w:b/>
                <w:bCs/>
                <w:sz w:val="20"/>
              </w:rPr>
            </w:pPr>
            <w:r>
              <w:rPr>
                <w:b/>
                <w:bCs/>
                <w:sz w:val="20"/>
              </w:rPr>
              <w:t>Term</w:t>
            </w:r>
          </w:p>
        </w:tc>
        <w:tc>
          <w:tcPr>
            <w:tcW w:w="2204" w:type="dxa"/>
            <w:tcBorders>
              <w:top w:val="single" w:sz="12" w:space="0" w:color="auto"/>
              <w:left w:val="single" w:sz="12" w:space="0" w:color="auto"/>
              <w:right w:val="single" w:sz="12" w:space="0" w:color="auto"/>
            </w:tcBorders>
          </w:tcPr>
          <w:p w:rsidR="007D4F8A" w:rsidRDefault="007D4F8A">
            <w:pPr>
              <w:pStyle w:val="Header"/>
              <w:tabs>
                <w:tab w:val="clear" w:pos="4320"/>
                <w:tab w:val="clear" w:pos="8640"/>
              </w:tabs>
              <w:jc w:val="center"/>
              <w:rPr>
                <w:b/>
                <w:bCs/>
                <w:sz w:val="20"/>
              </w:rPr>
            </w:pPr>
            <w:r>
              <w:rPr>
                <w:b/>
                <w:bCs/>
                <w:sz w:val="20"/>
              </w:rPr>
              <w:t>Formula</w:t>
            </w:r>
          </w:p>
        </w:tc>
      </w:tr>
      <w:tr w:rsidR="007D4F8A">
        <w:tblPrEx>
          <w:tblCellMar>
            <w:top w:w="0" w:type="dxa"/>
            <w:bottom w:w="0" w:type="dxa"/>
          </w:tblCellMar>
        </w:tblPrEx>
        <w:tc>
          <w:tcPr>
            <w:tcW w:w="2203" w:type="dxa"/>
            <w:tcBorders>
              <w:top w:val="single" w:sz="6" w:space="0" w:color="auto"/>
              <w:left w:val="single" w:sz="12" w:space="0" w:color="auto"/>
              <w:bottom w:val="single" w:sz="6" w:space="0" w:color="auto"/>
              <w:right w:val="single" w:sz="12" w:space="0" w:color="auto"/>
            </w:tcBorders>
          </w:tcPr>
          <w:p w:rsidR="007D4F8A" w:rsidRDefault="007D4F8A">
            <w:pPr>
              <w:pStyle w:val="Header"/>
              <w:tabs>
                <w:tab w:val="clear" w:pos="4320"/>
                <w:tab w:val="clear" w:pos="8640"/>
              </w:tabs>
              <w:jc w:val="center"/>
              <w:rPr>
                <w:b/>
                <w:bCs/>
                <w:sz w:val="20"/>
              </w:rPr>
            </w:pPr>
            <w:r>
              <w:rPr>
                <w:b/>
                <w:bCs/>
                <w:sz w:val="20"/>
              </w:rPr>
              <w:t>Mean</w:t>
            </w:r>
          </w:p>
        </w:tc>
        <w:tc>
          <w:tcPr>
            <w:tcW w:w="2203" w:type="dxa"/>
            <w:tcBorders>
              <w:top w:val="single" w:sz="6" w:space="0" w:color="auto"/>
              <w:left w:val="single" w:sz="12" w:space="0" w:color="auto"/>
              <w:bottom w:val="single" w:sz="6" w:space="0" w:color="auto"/>
              <w:right w:val="single" w:sz="12" w:space="0" w:color="auto"/>
            </w:tcBorders>
          </w:tcPr>
          <w:p w:rsidR="007D4F8A" w:rsidRDefault="007D4F8A">
            <w:pPr>
              <w:pStyle w:val="Header"/>
              <w:tabs>
                <w:tab w:val="clear" w:pos="4320"/>
                <w:tab w:val="clear" w:pos="8640"/>
              </w:tabs>
              <w:jc w:val="center"/>
              <w:rPr>
                <w:b/>
                <w:bCs/>
                <w:sz w:val="20"/>
              </w:rPr>
            </w:pPr>
            <w:r>
              <w:rPr>
                <w:rFonts w:ascii="Book Antiqua" w:hAnsi="Book Antiqua"/>
                <w:b/>
                <w:bCs/>
                <w:i/>
              </w:rPr>
              <w:sym w:font="Symbol" w:char="F06D"/>
            </w:r>
          </w:p>
        </w:tc>
        <w:tc>
          <w:tcPr>
            <w:tcW w:w="2203" w:type="dxa"/>
            <w:tcBorders>
              <w:top w:val="nil"/>
              <w:left w:val="single" w:sz="12" w:space="0" w:color="auto"/>
              <w:bottom w:val="nil"/>
              <w:right w:val="single" w:sz="12" w:space="0" w:color="auto"/>
            </w:tcBorders>
          </w:tcPr>
          <w:p w:rsidR="007D4F8A" w:rsidRDefault="007D4F8A">
            <w:pPr>
              <w:pStyle w:val="Header"/>
              <w:tabs>
                <w:tab w:val="clear" w:pos="4320"/>
                <w:tab w:val="clear" w:pos="8640"/>
              </w:tabs>
              <w:jc w:val="center"/>
              <w:rPr>
                <w:b/>
                <w:bCs/>
                <w:sz w:val="20"/>
              </w:rPr>
            </w:pPr>
          </w:p>
        </w:tc>
        <w:tc>
          <w:tcPr>
            <w:tcW w:w="2203" w:type="dxa"/>
            <w:tcBorders>
              <w:left w:val="single" w:sz="12" w:space="0" w:color="auto"/>
              <w:right w:val="single" w:sz="12" w:space="0" w:color="auto"/>
            </w:tcBorders>
          </w:tcPr>
          <w:p w:rsidR="007D4F8A" w:rsidRDefault="007D4F8A">
            <w:pPr>
              <w:pStyle w:val="Header"/>
              <w:tabs>
                <w:tab w:val="clear" w:pos="4320"/>
                <w:tab w:val="clear" w:pos="8640"/>
                <w:tab w:val="right" w:pos="1987"/>
              </w:tabs>
              <w:jc w:val="center"/>
              <w:rPr>
                <w:b/>
                <w:bCs/>
                <w:sz w:val="20"/>
              </w:rPr>
            </w:pPr>
            <w:r>
              <w:rPr>
                <w:b/>
                <w:bCs/>
                <w:sz w:val="20"/>
              </w:rPr>
              <w:t>Mean</w:t>
            </w:r>
          </w:p>
        </w:tc>
        <w:tc>
          <w:tcPr>
            <w:tcW w:w="2204" w:type="dxa"/>
            <w:tcBorders>
              <w:left w:val="single" w:sz="12" w:space="0" w:color="auto"/>
              <w:right w:val="single" w:sz="12" w:space="0" w:color="auto"/>
            </w:tcBorders>
          </w:tcPr>
          <w:p w:rsidR="007D4F8A" w:rsidRDefault="007D4F8A">
            <w:pPr>
              <w:pStyle w:val="Header"/>
              <w:tabs>
                <w:tab w:val="clear" w:pos="4320"/>
                <w:tab w:val="clear" w:pos="8640"/>
              </w:tabs>
              <w:jc w:val="center"/>
              <w:rPr>
                <w:b/>
                <w:bCs/>
                <w:sz w:val="20"/>
              </w:rPr>
            </w:pPr>
            <w:r>
              <w:rPr>
                <w:rFonts w:ascii="Book Antiqua" w:hAnsi="Book Antiqua"/>
                <w:b/>
                <w:bCs/>
                <w:i/>
              </w:rPr>
              <w:t>p</w:t>
            </w:r>
          </w:p>
        </w:tc>
      </w:tr>
      <w:tr w:rsidR="007D4F8A">
        <w:tblPrEx>
          <w:tblCellMar>
            <w:top w:w="0" w:type="dxa"/>
            <w:bottom w:w="0" w:type="dxa"/>
          </w:tblCellMar>
        </w:tblPrEx>
        <w:tc>
          <w:tcPr>
            <w:tcW w:w="2203" w:type="dxa"/>
            <w:tcBorders>
              <w:top w:val="single" w:sz="6" w:space="0" w:color="auto"/>
              <w:left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rPr>
                <w:b/>
                <w:bCs/>
                <w:sz w:val="20"/>
              </w:rPr>
            </w:pPr>
            <w:r>
              <w:rPr>
                <w:b/>
                <w:bCs/>
                <w:sz w:val="20"/>
              </w:rPr>
              <w:t>Standard Error of the Mean</w:t>
            </w:r>
          </w:p>
        </w:tc>
        <w:tc>
          <w:tcPr>
            <w:tcW w:w="2203" w:type="dxa"/>
            <w:tcBorders>
              <w:top w:val="single" w:sz="6" w:space="0" w:color="auto"/>
              <w:left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rPr>
                <w:b/>
                <w:bCs/>
                <w:sz w:val="20"/>
              </w:rPr>
            </w:pPr>
            <w:r>
              <w:rPr>
                <w:rFonts w:ascii="Book Antiqua" w:hAnsi="Book Antiqua"/>
                <w:b/>
                <w:bCs/>
                <w:position w:val="-28"/>
              </w:rPr>
              <w:object w:dxaOrig="460" w:dyaOrig="660">
                <v:shape id="_x0000_i1125" type="#_x0000_t75" style="width:23.25pt;height:33pt" o:ole="" fillcolor="window">
                  <v:imagedata r:id="rId198" o:title=""/>
                </v:shape>
                <o:OLEObject Type="Embed" ProgID="Equation.3" ShapeID="_x0000_i1125" DrawAspect="Content" ObjectID="_1404576966" r:id="rId199"/>
              </w:object>
            </w:r>
          </w:p>
        </w:tc>
        <w:tc>
          <w:tcPr>
            <w:tcW w:w="2203" w:type="dxa"/>
            <w:tcBorders>
              <w:top w:val="nil"/>
              <w:left w:val="single" w:sz="12" w:space="0" w:color="auto"/>
              <w:bottom w:val="nil"/>
              <w:right w:val="single" w:sz="12" w:space="0" w:color="auto"/>
            </w:tcBorders>
          </w:tcPr>
          <w:p w:rsidR="007D4F8A" w:rsidRDefault="007D4F8A">
            <w:pPr>
              <w:pStyle w:val="Header"/>
              <w:tabs>
                <w:tab w:val="clear" w:pos="4320"/>
                <w:tab w:val="clear" w:pos="8640"/>
              </w:tabs>
              <w:jc w:val="center"/>
              <w:rPr>
                <w:b/>
                <w:bCs/>
                <w:sz w:val="20"/>
              </w:rPr>
            </w:pPr>
          </w:p>
        </w:tc>
        <w:tc>
          <w:tcPr>
            <w:tcW w:w="2203" w:type="dxa"/>
            <w:tcBorders>
              <w:left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rPr>
                <w:b/>
                <w:bCs/>
                <w:sz w:val="20"/>
              </w:rPr>
            </w:pPr>
            <w:r>
              <w:rPr>
                <w:b/>
                <w:bCs/>
                <w:sz w:val="20"/>
              </w:rPr>
              <w:t>Standard Deviation</w:t>
            </w:r>
          </w:p>
        </w:tc>
        <w:tc>
          <w:tcPr>
            <w:tcW w:w="2204" w:type="dxa"/>
            <w:tcBorders>
              <w:left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rPr>
                <w:b/>
                <w:bCs/>
                <w:sz w:val="20"/>
              </w:rPr>
            </w:pPr>
            <w:r>
              <w:rPr>
                <w:rFonts w:ascii="Book Antiqua" w:hAnsi="Book Antiqua"/>
                <w:b/>
                <w:bCs/>
                <w:position w:val="-26"/>
              </w:rPr>
              <w:object w:dxaOrig="1180" w:dyaOrig="700">
                <v:shape id="_x0000_i1126" type="#_x0000_t75" style="width:59.25pt;height:35.25pt" o:ole="" fillcolor="window">
                  <v:imagedata r:id="rId200" o:title=""/>
                </v:shape>
                <o:OLEObject Type="Embed" ProgID="Equation.3" ShapeID="_x0000_i1126" DrawAspect="Content" ObjectID="_1404576967" r:id="rId201"/>
              </w:object>
            </w:r>
          </w:p>
        </w:tc>
      </w:tr>
    </w:tbl>
    <w:p w:rsidR="007D4F8A" w:rsidRDefault="007D4F8A">
      <w:pPr>
        <w:rPr>
          <w:b/>
          <w:bCs/>
          <w:i/>
          <w:iCs/>
        </w:rPr>
      </w:pPr>
    </w:p>
    <w:p w:rsidR="007D4F8A" w:rsidRDefault="007D4F8A">
      <w:r>
        <w:rPr>
          <w:b/>
          <w:bCs/>
          <w:i/>
          <w:iCs/>
        </w:rPr>
        <w:br w:type="page"/>
      </w:r>
      <w:r>
        <w:rPr>
          <w:b/>
          <w:bCs/>
          <w:i/>
          <w:iCs/>
        </w:rPr>
        <w:lastRenderedPageBreak/>
        <w:t>Confidence Intervals</w:t>
      </w:r>
      <w:r>
        <w:t>:</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tblPr>
      <w:tblGrid>
        <w:gridCol w:w="407"/>
        <w:gridCol w:w="1258"/>
        <w:gridCol w:w="4618"/>
        <w:gridCol w:w="1138"/>
        <w:gridCol w:w="994"/>
        <w:gridCol w:w="2271"/>
      </w:tblGrid>
      <w:tr w:rsidR="007D4F8A">
        <w:tblPrEx>
          <w:tblCellMar>
            <w:top w:w="0" w:type="dxa"/>
            <w:bottom w:w="0" w:type="dxa"/>
          </w:tblCellMar>
        </w:tblPrEx>
        <w:trPr>
          <w:jc w:val="center"/>
        </w:trPr>
        <w:tc>
          <w:tcPr>
            <w:tcW w:w="407" w:type="dxa"/>
            <w:tcBorders>
              <w:top w:val="nil"/>
              <w:left w:val="nil"/>
              <w:bottom w:val="single" w:sz="12" w:space="0" w:color="auto"/>
              <w:right w:val="single" w:sz="12" w:space="0" w:color="auto"/>
            </w:tcBorders>
          </w:tcPr>
          <w:p w:rsidR="007D4F8A" w:rsidRDefault="007D4F8A">
            <w:pPr>
              <w:jc w:val="center"/>
              <w:rPr>
                <w:b/>
                <w:bCs/>
                <w:sz w:val="20"/>
              </w:rPr>
            </w:pPr>
          </w:p>
        </w:tc>
        <w:tc>
          <w:tcPr>
            <w:tcW w:w="1258" w:type="dxa"/>
            <w:tcBorders>
              <w:top w:val="single" w:sz="12" w:space="0" w:color="auto"/>
              <w:left w:val="single" w:sz="12" w:space="0" w:color="auto"/>
              <w:bottom w:val="single" w:sz="12" w:space="0" w:color="auto"/>
              <w:right w:val="single" w:sz="12" w:space="0" w:color="auto"/>
            </w:tcBorders>
            <w:vAlign w:val="center"/>
          </w:tcPr>
          <w:p w:rsidR="007D4F8A" w:rsidRDefault="007D4F8A">
            <w:pPr>
              <w:jc w:val="center"/>
              <w:rPr>
                <w:b/>
                <w:bCs/>
                <w:sz w:val="20"/>
              </w:rPr>
            </w:pPr>
            <w:r>
              <w:rPr>
                <w:b/>
                <w:bCs/>
                <w:sz w:val="20"/>
              </w:rPr>
              <w:t>Parameter</w:t>
            </w:r>
          </w:p>
        </w:tc>
        <w:tc>
          <w:tcPr>
            <w:tcW w:w="4618" w:type="dxa"/>
            <w:tcBorders>
              <w:top w:val="single" w:sz="12" w:space="0" w:color="auto"/>
              <w:left w:val="single" w:sz="12" w:space="0" w:color="auto"/>
              <w:bottom w:val="single" w:sz="12" w:space="0" w:color="auto"/>
              <w:right w:val="single" w:sz="4" w:space="0" w:color="auto"/>
            </w:tcBorders>
            <w:vAlign w:val="center"/>
          </w:tcPr>
          <w:p w:rsidR="007D4F8A" w:rsidRDefault="007D4F8A">
            <w:pPr>
              <w:jc w:val="center"/>
              <w:rPr>
                <w:b/>
                <w:bCs/>
                <w:sz w:val="20"/>
              </w:rPr>
            </w:pPr>
            <w:r>
              <w:rPr>
                <w:b/>
                <w:bCs/>
                <w:sz w:val="20"/>
              </w:rPr>
              <w:t>Confidence Interval</w:t>
            </w:r>
          </w:p>
        </w:tc>
        <w:tc>
          <w:tcPr>
            <w:tcW w:w="1138" w:type="dxa"/>
            <w:tcBorders>
              <w:top w:val="single" w:sz="12" w:space="0" w:color="auto"/>
              <w:left w:val="single" w:sz="4" w:space="0" w:color="auto"/>
              <w:bottom w:val="single" w:sz="12" w:space="0" w:color="auto"/>
              <w:right w:val="single" w:sz="4" w:space="0" w:color="auto"/>
            </w:tcBorders>
            <w:vAlign w:val="center"/>
          </w:tcPr>
          <w:p w:rsidR="007D4F8A" w:rsidRDefault="007D4F8A">
            <w:pPr>
              <w:jc w:val="center"/>
              <w:rPr>
                <w:b/>
                <w:bCs/>
                <w:sz w:val="20"/>
              </w:rPr>
            </w:pPr>
            <w:r>
              <w:rPr>
                <w:b/>
                <w:bCs/>
                <w:sz w:val="20"/>
              </w:rPr>
              <w:t>Usage</w:t>
            </w:r>
          </w:p>
        </w:tc>
        <w:tc>
          <w:tcPr>
            <w:tcW w:w="994" w:type="dxa"/>
            <w:tcBorders>
              <w:top w:val="single" w:sz="12" w:space="0" w:color="auto"/>
              <w:left w:val="single" w:sz="4" w:space="0" w:color="auto"/>
              <w:bottom w:val="single" w:sz="12" w:space="0" w:color="auto"/>
              <w:right w:val="single" w:sz="4" w:space="0" w:color="auto"/>
            </w:tcBorders>
            <w:vAlign w:val="center"/>
          </w:tcPr>
          <w:p w:rsidR="007D4F8A" w:rsidRDefault="007D4F8A">
            <w:pPr>
              <w:jc w:val="center"/>
              <w:rPr>
                <w:b/>
                <w:bCs/>
                <w:sz w:val="20"/>
              </w:rPr>
            </w:pPr>
            <w:r>
              <w:rPr>
                <w:b/>
                <w:bCs/>
                <w:sz w:val="20"/>
              </w:rPr>
              <w:t>Sample</w:t>
            </w:r>
          </w:p>
        </w:tc>
        <w:tc>
          <w:tcPr>
            <w:tcW w:w="2271" w:type="dxa"/>
            <w:tcBorders>
              <w:top w:val="single" w:sz="12" w:space="0" w:color="auto"/>
              <w:left w:val="single" w:sz="4" w:space="0" w:color="auto"/>
              <w:bottom w:val="single" w:sz="12" w:space="0" w:color="auto"/>
            </w:tcBorders>
            <w:vAlign w:val="center"/>
          </w:tcPr>
          <w:p w:rsidR="007D4F8A" w:rsidRDefault="007D4F8A">
            <w:pPr>
              <w:jc w:val="center"/>
              <w:rPr>
                <w:b/>
                <w:bCs/>
                <w:sz w:val="20"/>
              </w:rPr>
            </w:pPr>
            <w:r>
              <w:rPr>
                <w:b/>
                <w:bCs/>
                <w:sz w:val="20"/>
              </w:rPr>
              <w:sym w:font="Symbol" w:char="F073"/>
            </w:r>
          </w:p>
        </w:tc>
      </w:tr>
      <w:tr w:rsidR="007D4F8A">
        <w:tblPrEx>
          <w:tblCellMar>
            <w:top w:w="0" w:type="dxa"/>
            <w:bottom w:w="0" w:type="dxa"/>
          </w:tblCellMar>
        </w:tblPrEx>
        <w:trPr>
          <w:cantSplit/>
          <w:jc w:val="center"/>
        </w:trPr>
        <w:tc>
          <w:tcPr>
            <w:tcW w:w="407" w:type="dxa"/>
            <w:vMerge w:val="restart"/>
            <w:tcBorders>
              <w:top w:val="single" w:sz="12" w:space="0" w:color="auto"/>
              <w:bottom w:val="single" w:sz="4" w:space="0" w:color="auto"/>
              <w:right w:val="single" w:sz="4" w:space="0" w:color="auto"/>
            </w:tcBorders>
            <w:vAlign w:val="center"/>
          </w:tcPr>
          <w:p w:rsidR="007D4F8A" w:rsidRDefault="007D4F8A">
            <w:pPr>
              <w:jc w:val="center"/>
              <w:rPr>
                <w:b/>
                <w:bCs/>
                <w:position w:val="-10"/>
              </w:rPr>
            </w:pPr>
            <w:r>
              <w:rPr>
                <w:b/>
                <w:bCs/>
                <w:position w:val="-10"/>
              </w:rPr>
              <w:t>1</w:t>
            </w:r>
          </w:p>
        </w:tc>
        <w:tc>
          <w:tcPr>
            <w:tcW w:w="1258" w:type="dxa"/>
            <w:tcBorders>
              <w:top w:val="single" w:sz="12" w:space="0" w:color="auto"/>
              <w:left w:val="single" w:sz="4" w:space="0" w:color="auto"/>
              <w:bottom w:val="single" w:sz="4" w:space="0" w:color="auto"/>
              <w:right w:val="single" w:sz="12" w:space="0" w:color="auto"/>
            </w:tcBorders>
            <w:vAlign w:val="center"/>
          </w:tcPr>
          <w:p w:rsidR="007D4F8A" w:rsidRDefault="007D4F8A">
            <w:pPr>
              <w:jc w:val="center"/>
            </w:pPr>
            <w:r>
              <w:rPr>
                <w:position w:val="-10"/>
              </w:rPr>
              <w:object w:dxaOrig="240" w:dyaOrig="260">
                <v:shape id="_x0000_i1127" type="#_x0000_t75" style="width:12pt;height:12.75pt" o:ole="" fillcolor="window">
                  <v:imagedata r:id="rId202" o:title=""/>
                </v:shape>
                <o:OLEObject Type="Embed" ProgID="Equation.3" ShapeID="_x0000_i1127" DrawAspect="Content" ObjectID="_1404576968" r:id="rId203"/>
              </w:object>
            </w:r>
          </w:p>
        </w:tc>
        <w:tc>
          <w:tcPr>
            <w:tcW w:w="4618" w:type="dxa"/>
            <w:tcBorders>
              <w:top w:val="single" w:sz="12" w:space="0" w:color="auto"/>
              <w:left w:val="single" w:sz="12" w:space="0" w:color="auto"/>
              <w:bottom w:val="single" w:sz="4" w:space="0" w:color="auto"/>
              <w:right w:val="single" w:sz="4" w:space="0" w:color="auto"/>
            </w:tcBorders>
            <w:vAlign w:val="center"/>
          </w:tcPr>
          <w:p w:rsidR="007D4F8A" w:rsidRDefault="007D4F8A">
            <w:pPr>
              <w:jc w:val="center"/>
            </w:pPr>
            <w:r>
              <w:rPr>
                <w:position w:val="-28"/>
              </w:rPr>
              <w:object w:dxaOrig="1219" w:dyaOrig="660">
                <v:shape id="_x0000_i1128" type="#_x0000_t75" style="width:60.75pt;height:33pt" o:ole="" fillcolor="window">
                  <v:imagedata r:id="rId204" o:title=""/>
                </v:shape>
                <o:OLEObject Type="Embed" ProgID="Equation.3" ShapeID="_x0000_i1128" DrawAspect="Content" ObjectID="_1404576969" r:id="rId205"/>
              </w:object>
            </w:r>
          </w:p>
        </w:tc>
        <w:tc>
          <w:tcPr>
            <w:tcW w:w="1138" w:type="dxa"/>
            <w:tcBorders>
              <w:top w:val="single" w:sz="12" w:space="0" w:color="auto"/>
              <w:left w:val="single" w:sz="4" w:space="0" w:color="auto"/>
              <w:bottom w:val="single" w:sz="4" w:space="0" w:color="auto"/>
              <w:right w:val="single" w:sz="4" w:space="0" w:color="auto"/>
            </w:tcBorders>
            <w:vAlign w:val="center"/>
          </w:tcPr>
          <w:p w:rsidR="007D4F8A" w:rsidRDefault="007D4F8A">
            <w:pPr>
              <w:jc w:val="center"/>
            </w:pPr>
            <w:smartTag w:uri="urn:schemas-microsoft-com:office:smarttags" w:element="City">
              <w:smartTag w:uri="urn:schemas-microsoft-com:office:smarttags" w:element="place">
                <w:r>
                  <w:t>Normal</w:t>
                </w:r>
              </w:smartTag>
            </w:smartTag>
          </w:p>
        </w:tc>
        <w:tc>
          <w:tcPr>
            <w:tcW w:w="994" w:type="dxa"/>
            <w:tcBorders>
              <w:top w:val="single" w:sz="12" w:space="0" w:color="auto"/>
              <w:left w:val="single" w:sz="4" w:space="0" w:color="auto"/>
              <w:bottom w:val="single" w:sz="4" w:space="0" w:color="auto"/>
              <w:right w:val="single" w:sz="4" w:space="0" w:color="auto"/>
            </w:tcBorders>
            <w:vAlign w:val="center"/>
          </w:tcPr>
          <w:p w:rsidR="007D4F8A" w:rsidRDefault="007D4F8A">
            <w:pPr>
              <w:jc w:val="center"/>
            </w:pPr>
          </w:p>
        </w:tc>
        <w:tc>
          <w:tcPr>
            <w:tcW w:w="2271" w:type="dxa"/>
            <w:tcBorders>
              <w:top w:val="single" w:sz="12" w:space="0" w:color="auto"/>
              <w:left w:val="single" w:sz="4" w:space="0" w:color="auto"/>
              <w:bottom w:val="single" w:sz="4" w:space="0" w:color="auto"/>
            </w:tcBorders>
            <w:vAlign w:val="center"/>
          </w:tcPr>
          <w:p w:rsidR="007D4F8A" w:rsidRDefault="007D4F8A">
            <w:pPr>
              <w:jc w:val="center"/>
            </w:pPr>
            <w:r>
              <w:t xml:space="preserve">Known </w:t>
            </w:r>
            <w:r>
              <w:sym w:font="Symbol" w:char="F073"/>
            </w:r>
          </w:p>
        </w:tc>
      </w:tr>
      <w:tr w:rsidR="007D4F8A">
        <w:tblPrEx>
          <w:tblCellMar>
            <w:top w:w="0" w:type="dxa"/>
            <w:bottom w:w="0" w:type="dxa"/>
          </w:tblCellMar>
        </w:tblPrEx>
        <w:trPr>
          <w:cantSplit/>
          <w:jc w:val="center"/>
        </w:trPr>
        <w:tc>
          <w:tcPr>
            <w:tcW w:w="407" w:type="dxa"/>
            <w:vMerge/>
            <w:tcBorders>
              <w:top w:val="single" w:sz="4" w:space="0" w:color="auto"/>
              <w:bottom w:val="single" w:sz="12" w:space="0" w:color="auto"/>
              <w:right w:val="single" w:sz="4" w:space="0" w:color="auto"/>
            </w:tcBorders>
            <w:vAlign w:val="center"/>
          </w:tcPr>
          <w:p w:rsidR="007D4F8A" w:rsidRDefault="007D4F8A">
            <w:pPr>
              <w:jc w:val="center"/>
              <w:rPr>
                <w:b/>
                <w:bCs/>
                <w:position w:val="-10"/>
              </w:rPr>
            </w:pPr>
          </w:p>
        </w:tc>
        <w:tc>
          <w:tcPr>
            <w:tcW w:w="1258" w:type="dxa"/>
            <w:tcBorders>
              <w:top w:val="single" w:sz="4" w:space="0" w:color="auto"/>
              <w:left w:val="single" w:sz="4" w:space="0" w:color="auto"/>
              <w:bottom w:val="single" w:sz="12" w:space="0" w:color="auto"/>
              <w:right w:val="single" w:sz="12" w:space="0" w:color="auto"/>
            </w:tcBorders>
            <w:vAlign w:val="center"/>
          </w:tcPr>
          <w:p w:rsidR="007D4F8A" w:rsidRDefault="007D4F8A">
            <w:pPr>
              <w:jc w:val="center"/>
            </w:pPr>
            <w:r>
              <w:rPr>
                <w:position w:val="-10"/>
              </w:rPr>
              <w:object w:dxaOrig="240" w:dyaOrig="260">
                <v:shape id="_x0000_i1129" type="#_x0000_t75" style="width:12pt;height:12.75pt" o:ole="" fillcolor="window">
                  <v:imagedata r:id="rId202" o:title=""/>
                </v:shape>
                <o:OLEObject Type="Embed" ProgID="Equation.3" ShapeID="_x0000_i1129" DrawAspect="Content" ObjectID="_1404576970" r:id="rId206"/>
              </w:object>
            </w:r>
          </w:p>
        </w:tc>
        <w:tc>
          <w:tcPr>
            <w:tcW w:w="4618" w:type="dxa"/>
            <w:tcBorders>
              <w:top w:val="single" w:sz="4" w:space="0" w:color="auto"/>
              <w:left w:val="single" w:sz="12" w:space="0" w:color="auto"/>
              <w:bottom w:val="single" w:sz="12" w:space="0" w:color="auto"/>
              <w:right w:val="single" w:sz="4" w:space="0" w:color="auto"/>
            </w:tcBorders>
            <w:vAlign w:val="center"/>
          </w:tcPr>
          <w:p w:rsidR="007D4F8A" w:rsidRDefault="007D4F8A">
            <w:pPr>
              <w:jc w:val="center"/>
            </w:pPr>
            <w:r>
              <w:rPr>
                <w:position w:val="-28"/>
              </w:rPr>
              <w:object w:dxaOrig="1219" w:dyaOrig="660">
                <v:shape id="_x0000_i1130" type="#_x0000_t75" style="width:60.75pt;height:33pt" o:ole="" fillcolor="window">
                  <v:imagedata r:id="rId207" o:title=""/>
                </v:shape>
                <o:OLEObject Type="Embed" ProgID="Equation.3" ShapeID="_x0000_i1130" DrawAspect="Content" ObjectID="_1404576971" r:id="rId208"/>
              </w:object>
            </w:r>
          </w:p>
        </w:tc>
        <w:tc>
          <w:tcPr>
            <w:tcW w:w="1138" w:type="dxa"/>
            <w:tcBorders>
              <w:top w:val="single" w:sz="4" w:space="0" w:color="auto"/>
              <w:left w:val="single" w:sz="4" w:space="0" w:color="auto"/>
              <w:bottom w:val="single" w:sz="12" w:space="0" w:color="auto"/>
              <w:right w:val="single" w:sz="4" w:space="0" w:color="auto"/>
            </w:tcBorders>
            <w:vAlign w:val="center"/>
          </w:tcPr>
          <w:p w:rsidR="007D4F8A" w:rsidRDefault="007D4F8A">
            <w:pPr>
              <w:jc w:val="center"/>
            </w:pPr>
          </w:p>
        </w:tc>
        <w:tc>
          <w:tcPr>
            <w:tcW w:w="994" w:type="dxa"/>
            <w:tcBorders>
              <w:top w:val="single" w:sz="4" w:space="0" w:color="auto"/>
              <w:left w:val="single" w:sz="4" w:space="0" w:color="auto"/>
              <w:bottom w:val="single" w:sz="12" w:space="0" w:color="auto"/>
              <w:right w:val="single" w:sz="4" w:space="0" w:color="auto"/>
            </w:tcBorders>
            <w:vAlign w:val="center"/>
          </w:tcPr>
          <w:p w:rsidR="007D4F8A" w:rsidRDefault="007D4F8A">
            <w:pPr>
              <w:jc w:val="center"/>
            </w:pPr>
            <w:r>
              <w:t>Large</w:t>
            </w:r>
          </w:p>
        </w:tc>
        <w:tc>
          <w:tcPr>
            <w:tcW w:w="2271" w:type="dxa"/>
            <w:tcBorders>
              <w:top w:val="single" w:sz="4" w:space="0" w:color="auto"/>
              <w:left w:val="single" w:sz="4" w:space="0" w:color="auto"/>
              <w:bottom w:val="single" w:sz="12" w:space="0" w:color="auto"/>
            </w:tcBorders>
            <w:vAlign w:val="center"/>
          </w:tcPr>
          <w:p w:rsidR="007D4F8A" w:rsidRDefault="007D4F8A">
            <w:pPr>
              <w:jc w:val="center"/>
            </w:pPr>
            <w:r>
              <w:t xml:space="preserve">Unknown </w:t>
            </w:r>
            <w:r>
              <w:sym w:font="Symbol" w:char="F073"/>
            </w:r>
          </w:p>
        </w:tc>
      </w:tr>
      <w:tr w:rsidR="007D4F8A">
        <w:tblPrEx>
          <w:tblCellMar>
            <w:top w:w="0" w:type="dxa"/>
            <w:bottom w:w="0" w:type="dxa"/>
          </w:tblCellMar>
        </w:tblPrEx>
        <w:trPr>
          <w:jc w:val="center"/>
        </w:trPr>
        <w:tc>
          <w:tcPr>
            <w:tcW w:w="407" w:type="dxa"/>
            <w:tcBorders>
              <w:top w:val="single" w:sz="12" w:space="0" w:color="auto"/>
              <w:bottom w:val="single" w:sz="12" w:space="0" w:color="auto"/>
              <w:right w:val="single" w:sz="4" w:space="0" w:color="auto"/>
            </w:tcBorders>
            <w:vAlign w:val="center"/>
          </w:tcPr>
          <w:p w:rsidR="007D4F8A" w:rsidRDefault="007D4F8A">
            <w:pPr>
              <w:jc w:val="center"/>
              <w:rPr>
                <w:b/>
                <w:bCs/>
                <w:position w:val="-10"/>
              </w:rPr>
            </w:pPr>
            <w:r>
              <w:rPr>
                <w:b/>
                <w:bCs/>
                <w:position w:val="-10"/>
              </w:rPr>
              <w:t>2</w:t>
            </w:r>
          </w:p>
        </w:tc>
        <w:tc>
          <w:tcPr>
            <w:tcW w:w="1258" w:type="dxa"/>
            <w:tcBorders>
              <w:top w:val="single" w:sz="12" w:space="0" w:color="auto"/>
              <w:left w:val="single" w:sz="4" w:space="0" w:color="auto"/>
              <w:bottom w:val="single" w:sz="12" w:space="0" w:color="auto"/>
              <w:right w:val="single" w:sz="12" w:space="0" w:color="auto"/>
            </w:tcBorders>
            <w:vAlign w:val="center"/>
          </w:tcPr>
          <w:p w:rsidR="007D4F8A" w:rsidRDefault="007D4F8A">
            <w:pPr>
              <w:jc w:val="center"/>
            </w:pPr>
            <w:r>
              <w:rPr>
                <w:position w:val="-10"/>
              </w:rPr>
              <w:object w:dxaOrig="240" w:dyaOrig="260">
                <v:shape id="_x0000_i1131" type="#_x0000_t75" style="width:12pt;height:12.75pt" o:ole="" fillcolor="window">
                  <v:imagedata r:id="rId202" o:title=""/>
                </v:shape>
                <o:OLEObject Type="Embed" ProgID="Equation.3" ShapeID="_x0000_i1131" DrawAspect="Content" ObjectID="_1404576972" r:id="rId209"/>
              </w:object>
            </w:r>
          </w:p>
        </w:tc>
        <w:tc>
          <w:tcPr>
            <w:tcW w:w="4618" w:type="dxa"/>
            <w:tcBorders>
              <w:top w:val="single" w:sz="12" w:space="0" w:color="auto"/>
              <w:left w:val="single" w:sz="12" w:space="0" w:color="auto"/>
              <w:bottom w:val="single" w:sz="12" w:space="0" w:color="auto"/>
              <w:right w:val="single" w:sz="4" w:space="0" w:color="auto"/>
            </w:tcBorders>
            <w:vAlign w:val="center"/>
          </w:tcPr>
          <w:p w:rsidR="007D4F8A" w:rsidRDefault="007D4F8A">
            <w:pPr>
              <w:jc w:val="center"/>
            </w:pPr>
            <w:r>
              <w:rPr>
                <w:position w:val="-28"/>
              </w:rPr>
              <w:object w:dxaOrig="1540" w:dyaOrig="660">
                <v:shape id="_x0000_i1132" type="#_x0000_t75" style="width:77.25pt;height:33pt" o:ole="" fillcolor="window">
                  <v:imagedata r:id="rId210" o:title=""/>
                </v:shape>
                <o:OLEObject Type="Embed" ProgID="Equation.3" ShapeID="_x0000_i1132" DrawAspect="Content" ObjectID="_1404576973" r:id="rId211"/>
              </w:object>
            </w:r>
          </w:p>
        </w:tc>
        <w:tc>
          <w:tcPr>
            <w:tcW w:w="1138" w:type="dxa"/>
            <w:tcBorders>
              <w:top w:val="single" w:sz="12" w:space="0" w:color="auto"/>
              <w:left w:val="single" w:sz="4" w:space="0" w:color="auto"/>
              <w:bottom w:val="single" w:sz="12" w:space="0" w:color="auto"/>
              <w:right w:val="single" w:sz="4" w:space="0" w:color="auto"/>
            </w:tcBorders>
            <w:vAlign w:val="center"/>
          </w:tcPr>
          <w:p w:rsidR="007D4F8A" w:rsidRDefault="007D4F8A">
            <w:pPr>
              <w:jc w:val="center"/>
            </w:pPr>
            <w:smartTag w:uri="urn:schemas-microsoft-com:office:smarttags" w:element="City">
              <w:smartTag w:uri="urn:schemas-microsoft-com:office:smarttags" w:element="place">
                <w:r>
                  <w:t>Normal</w:t>
                </w:r>
              </w:smartTag>
            </w:smartTag>
          </w:p>
        </w:tc>
        <w:tc>
          <w:tcPr>
            <w:tcW w:w="994" w:type="dxa"/>
            <w:tcBorders>
              <w:top w:val="single" w:sz="12" w:space="0" w:color="auto"/>
              <w:left w:val="single" w:sz="4" w:space="0" w:color="auto"/>
              <w:bottom w:val="single" w:sz="12" w:space="0" w:color="auto"/>
              <w:right w:val="single" w:sz="4" w:space="0" w:color="auto"/>
            </w:tcBorders>
            <w:vAlign w:val="center"/>
          </w:tcPr>
          <w:p w:rsidR="007D4F8A" w:rsidRDefault="007D4F8A">
            <w:pPr>
              <w:jc w:val="center"/>
            </w:pPr>
            <w:r>
              <w:t>Small</w:t>
            </w:r>
          </w:p>
        </w:tc>
        <w:tc>
          <w:tcPr>
            <w:tcW w:w="2271" w:type="dxa"/>
            <w:tcBorders>
              <w:top w:val="single" w:sz="12" w:space="0" w:color="auto"/>
              <w:left w:val="single" w:sz="4" w:space="0" w:color="auto"/>
              <w:bottom w:val="single" w:sz="12" w:space="0" w:color="auto"/>
            </w:tcBorders>
            <w:vAlign w:val="center"/>
          </w:tcPr>
          <w:p w:rsidR="007D4F8A" w:rsidRDefault="007D4F8A">
            <w:pPr>
              <w:jc w:val="center"/>
            </w:pPr>
            <w:r>
              <w:t xml:space="preserve">Unknown </w:t>
            </w:r>
            <w:r>
              <w:sym w:font="Symbol" w:char="F073"/>
            </w:r>
          </w:p>
        </w:tc>
      </w:tr>
      <w:tr w:rsidR="007D4F8A">
        <w:tblPrEx>
          <w:tblCellMar>
            <w:top w:w="0" w:type="dxa"/>
            <w:bottom w:w="0" w:type="dxa"/>
          </w:tblCellMar>
        </w:tblPrEx>
        <w:trPr>
          <w:jc w:val="center"/>
        </w:trPr>
        <w:tc>
          <w:tcPr>
            <w:tcW w:w="407" w:type="dxa"/>
            <w:tcBorders>
              <w:top w:val="single" w:sz="12" w:space="0" w:color="auto"/>
              <w:bottom w:val="single" w:sz="12" w:space="0" w:color="auto"/>
              <w:right w:val="single" w:sz="4" w:space="0" w:color="auto"/>
            </w:tcBorders>
            <w:vAlign w:val="center"/>
          </w:tcPr>
          <w:p w:rsidR="007D4F8A" w:rsidRDefault="007D4F8A">
            <w:pPr>
              <w:jc w:val="center"/>
              <w:rPr>
                <w:b/>
                <w:bCs/>
                <w:position w:val="-10"/>
              </w:rPr>
            </w:pPr>
            <w:r>
              <w:rPr>
                <w:b/>
                <w:bCs/>
                <w:position w:val="-10"/>
              </w:rPr>
              <w:t>3</w:t>
            </w:r>
          </w:p>
        </w:tc>
        <w:tc>
          <w:tcPr>
            <w:tcW w:w="1258" w:type="dxa"/>
            <w:tcBorders>
              <w:top w:val="single" w:sz="12" w:space="0" w:color="auto"/>
              <w:left w:val="single" w:sz="4" w:space="0" w:color="auto"/>
              <w:bottom w:val="single" w:sz="12" w:space="0" w:color="auto"/>
              <w:right w:val="single" w:sz="12" w:space="0" w:color="auto"/>
            </w:tcBorders>
            <w:vAlign w:val="center"/>
          </w:tcPr>
          <w:p w:rsidR="007D4F8A" w:rsidRDefault="007D4F8A">
            <w:pPr>
              <w:jc w:val="center"/>
            </w:pPr>
            <w:r>
              <w:rPr>
                <w:position w:val="-10"/>
              </w:rPr>
              <w:object w:dxaOrig="240" w:dyaOrig="260">
                <v:shape id="_x0000_i1133" type="#_x0000_t75" style="width:12pt;height:12.75pt" o:ole="" fillcolor="window">
                  <v:imagedata r:id="rId212" o:title=""/>
                </v:shape>
                <o:OLEObject Type="Embed" ProgID="Equation.3" ShapeID="_x0000_i1133" DrawAspect="Content" ObjectID="_1404576974" r:id="rId213"/>
              </w:object>
            </w:r>
          </w:p>
        </w:tc>
        <w:tc>
          <w:tcPr>
            <w:tcW w:w="4618" w:type="dxa"/>
            <w:tcBorders>
              <w:top w:val="single" w:sz="12" w:space="0" w:color="auto"/>
              <w:left w:val="single" w:sz="12" w:space="0" w:color="auto"/>
              <w:bottom w:val="single" w:sz="12" w:space="0" w:color="auto"/>
              <w:right w:val="single" w:sz="4" w:space="0" w:color="auto"/>
            </w:tcBorders>
            <w:vAlign w:val="center"/>
          </w:tcPr>
          <w:p w:rsidR="007D4F8A" w:rsidRDefault="007D4F8A">
            <w:pPr>
              <w:jc w:val="center"/>
            </w:pPr>
            <w:r>
              <w:rPr>
                <w:position w:val="-26"/>
              </w:rPr>
              <w:object w:dxaOrig="1780" w:dyaOrig="700">
                <v:shape id="_x0000_i1134" type="#_x0000_t75" style="width:89.25pt;height:35.25pt" o:ole="" fillcolor="window">
                  <v:imagedata r:id="rId214" o:title=""/>
                </v:shape>
                <o:OLEObject Type="Embed" ProgID="Equation.3" ShapeID="_x0000_i1134" DrawAspect="Content" ObjectID="_1404576975" r:id="rId215"/>
              </w:object>
            </w:r>
          </w:p>
        </w:tc>
        <w:tc>
          <w:tcPr>
            <w:tcW w:w="1138" w:type="dxa"/>
            <w:tcBorders>
              <w:top w:val="single" w:sz="12" w:space="0" w:color="auto"/>
              <w:left w:val="single" w:sz="4" w:space="0" w:color="auto"/>
              <w:bottom w:val="single" w:sz="12" w:space="0" w:color="auto"/>
              <w:right w:val="single" w:sz="4" w:space="0" w:color="auto"/>
            </w:tcBorders>
            <w:vAlign w:val="center"/>
          </w:tcPr>
          <w:p w:rsidR="007D4F8A" w:rsidRDefault="007D4F8A">
            <w:pPr>
              <w:jc w:val="center"/>
            </w:pPr>
            <w:r>
              <w:t>Binomial</w:t>
            </w:r>
          </w:p>
        </w:tc>
        <w:tc>
          <w:tcPr>
            <w:tcW w:w="994" w:type="dxa"/>
            <w:tcBorders>
              <w:top w:val="single" w:sz="12" w:space="0" w:color="auto"/>
              <w:left w:val="single" w:sz="4" w:space="0" w:color="auto"/>
              <w:bottom w:val="single" w:sz="12" w:space="0" w:color="auto"/>
              <w:right w:val="single" w:sz="4" w:space="0" w:color="auto"/>
            </w:tcBorders>
            <w:vAlign w:val="center"/>
          </w:tcPr>
          <w:p w:rsidR="007D4F8A" w:rsidRDefault="007D4F8A">
            <w:pPr>
              <w:jc w:val="center"/>
            </w:pPr>
            <w:r>
              <w:t>Large</w:t>
            </w:r>
          </w:p>
        </w:tc>
        <w:tc>
          <w:tcPr>
            <w:tcW w:w="2271" w:type="dxa"/>
            <w:tcBorders>
              <w:top w:val="single" w:sz="12" w:space="0" w:color="auto"/>
              <w:left w:val="single" w:sz="4" w:space="0" w:color="auto"/>
              <w:bottom w:val="single" w:sz="12" w:space="0" w:color="auto"/>
            </w:tcBorders>
            <w:vAlign w:val="center"/>
          </w:tcPr>
          <w:p w:rsidR="007D4F8A" w:rsidRDefault="007D4F8A">
            <w:pPr>
              <w:jc w:val="center"/>
            </w:pPr>
          </w:p>
        </w:tc>
      </w:tr>
      <w:tr w:rsidR="007D4F8A">
        <w:tblPrEx>
          <w:tblCellMar>
            <w:top w:w="0" w:type="dxa"/>
            <w:bottom w:w="0" w:type="dxa"/>
          </w:tblCellMar>
        </w:tblPrEx>
        <w:trPr>
          <w:jc w:val="center"/>
        </w:trPr>
        <w:tc>
          <w:tcPr>
            <w:tcW w:w="407" w:type="dxa"/>
            <w:tcBorders>
              <w:top w:val="single" w:sz="12" w:space="0" w:color="auto"/>
              <w:bottom w:val="single" w:sz="12" w:space="0" w:color="auto"/>
              <w:right w:val="single" w:sz="4" w:space="0" w:color="auto"/>
            </w:tcBorders>
            <w:vAlign w:val="center"/>
          </w:tcPr>
          <w:p w:rsidR="007D4F8A" w:rsidRDefault="007D4F8A">
            <w:pPr>
              <w:jc w:val="center"/>
              <w:rPr>
                <w:b/>
                <w:bCs/>
              </w:rPr>
            </w:pPr>
            <w:r>
              <w:rPr>
                <w:b/>
                <w:bCs/>
              </w:rPr>
              <w:t>4</w:t>
            </w:r>
          </w:p>
        </w:tc>
        <w:tc>
          <w:tcPr>
            <w:tcW w:w="1258" w:type="dxa"/>
            <w:tcBorders>
              <w:top w:val="single" w:sz="12" w:space="0" w:color="auto"/>
              <w:left w:val="single" w:sz="4" w:space="0" w:color="auto"/>
              <w:bottom w:val="single" w:sz="12" w:space="0" w:color="auto"/>
              <w:right w:val="single" w:sz="12" w:space="0" w:color="auto"/>
            </w:tcBorders>
            <w:vAlign w:val="center"/>
          </w:tcPr>
          <w:p w:rsidR="007D4F8A" w:rsidRDefault="007D4F8A">
            <w:pPr>
              <w:jc w:val="center"/>
            </w:pPr>
            <w:r>
              <w:rPr>
                <w:position w:val="-10"/>
              </w:rPr>
              <w:object w:dxaOrig="840" w:dyaOrig="340">
                <v:shape id="_x0000_i1135" type="#_x0000_t75" style="width:42pt;height:17.25pt" o:ole="" fillcolor="window">
                  <v:imagedata r:id="rId216" o:title=""/>
                </v:shape>
                <o:OLEObject Type="Embed" ProgID="Equation.3" ShapeID="_x0000_i1135" DrawAspect="Content" ObjectID="_1404576976" r:id="rId217"/>
              </w:object>
            </w:r>
          </w:p>
        </w:tc>
        <w:tc>
          <w:tcPr>
            <w:tcW w:w="4618" w:type="dxa"/>
            <w:tcBorders>
              <w:top w:val="single" w:sz="12" w:space="0" w:color="auto"/>
              <w:left w:val="single" w:sz="12" w:space="0" w:color="auto"/>
              <w:bottom w:val="single" w:sz="12" w:space="0" w:color="auto"/>
              <w:right w:val="single" w:sz="4" w:space="0" w:color="auto"/>
            </w:tcBorders>
            <w:vAlign w:val="center"/>
          </w:tcPr>
          <w:p w:rsidR="007D4F8A" w:rsidRDefault="007D4F8A">
            <w:pPr>
              <w:jc w:val="center"/>
            </w:pPr>
            <w:r>
              <w:rPr>
                <w:position w:val="-28"/>
              </w:rPr>
              <w:object w:dxaOrig="1200" w:dyaOrig="660">
                <v:shape id="_x0000_i1136" type="#_x0000_t75" style="width:60pt;height:33pt" o:ole="" fillcolor="window">
                  <v:imagedata r:id="rId218" o:title=""/>
                </v:shape>
                <o:OLEObject Type="Embed" ProgID="Equation.3" ShapeID="_x0000_i1136" DrawAspect="Content" ObjectID="_1404576977" r:id="rId219"/>
              </w:object>
            </w:r>
          </w:p>
        </w:tc>
        <w:tc>
          <w:tcPr>
            <w:tcW w:w="1138" w:type="dxa"/>
            <w:tcBorders>
              <w:top w:val="single" w:sz="12" w:space="0" w:color="auto"/>
              <w:left w:val="single" w:sz="4" w:space="0" w:color="auto"/>
              <w:bottom w:val="single" w:sz="12" w:space="0" w:color="auto"/>
              <w:right w:val="single" w:sz="4" w:space="0" w:color="auto"/>
            </w:tcBorders>
            <w:vAlign w:val="center"/>
          </w:tcPr>
          <w:p w:rsidR="007D4F8A" w:rsidRDefault="007D4F8A">
            <w:pPr>
              <w:jc w:val="center"/>
            </w:pPr>
            <w:smartTag w:uri="urn:schemas-microsoft-com:office:smarttags" w:element="City">
              <w:smartTag w:uri="urn:schemas-microsoft-com:office:smarttags" w:element="place">
                <w:r>
                  <w:t>Normal</w:t>
                </w:r>
              </w:smartTag>
            </w:smartTag>
          </w:p>
        </w:tc>
        <w:tc>
          <w:tcPr>
            <w:tcW w:w="994" w:type="dxa"/>
            <w:tcBorders>
              <w:top w:val="single" w:sz="12" w:space="0" w:color="auto"/>
              <w:left w:val="single" w:sz="4" w:space="0" w:color="auto"/>
              <w:bottom w:val="single" w:sz="12" w:space="0" w:color="auto"/>
              <w:right w:val="single" w:sz="4" w:space="0" w:color="auto"/>
            </w:tcBorders>
            <w:vAlign w:val="center"/>
          </w:tcPr>
          <w:p w:rsidR="007D4F8A" w:rsidRDefault="007D4F8A">
            <w:pPr>
              <w:jc w:val="center"/>
            </w:pPr>
          </w:p>
        </w:tc>
        <w:tc>
          <w:tcPr>
            <w:tcW w:w="2271" w:type="dxa"/>
            <w:tcBorders>
              <w:top w:val="single" w:sz="12" w:space="0" w:color="auto"/>
              <w:left w:val="single" w:sz="4" w:space="0" w:color="auto"/>
              <w:bottom w:val="single" w:sz="12" w:space="0" w:color="auto"/>
            </w:tcBorders>
            <w:vAlign w:val="center"/>
          </w:tcPr>
          <w:p w:rsidR="007D4F8A" w:rsidRDefault="007D4F8A">
            <w:pPr>
              <w:jc w:val="center"/>
            </w:pPr>
            <w:r>
              <w:t>Matched pairs</w:t>
            </w:r>
          </w:p>
        </w:tc>
      </w:tr>
      <w:tr w:rsidR="007D4F8A">
        <w:tblPrEx>
          <w:tblCellMar>
            <w:top w:w="0" w:type="dxa"/>
            <w:bottom w:w="0" w:type="dxa"/>
          </w:tblCellMar>
        </w:tblPrEx>
        <w:trPr>
          <w:cantSplit/>
          <w:jc w:val="center"/>
        </w:trPr>
        <w:tc>
          <w:tcPr>
            <w:tcW w:w="407" w:type="dxa"/>
            <w:vMerge w:val="restart"/>
            <w:tcBorders>
              <w:top w:val="single" w:sz="12" w:space="0" w:color="auto"/>
              <w:bottom w:val="single" w:sz="4" w:space="0" w:color="auto"/>
              <w:right w:val="single" w:sz="4" w:space="0" w:color="auto"/>
            </w:tcBorders>
            <w:vAlign w:val="center"/>
          </w:tcPr>
          <w:p w:rsidR="007D4F8A" w:rsidRDefault="007D4F8A">
            <w:pPr>
              <w:jc w:val="center"/>
              <w:rPr>
                <w:b/>
                <w:bCs/>
              </w:rPr>
            </w:pPr>
            <w:r>
              <w:rPr>
                <w:b/>
                <w:bCs/>
              </w:rPr>
              <w:t>5</w:t>
            </w:r>
          </w:p>
        </w:tc>
        <w:tc>
          <w:tcPr>
            <w:tcW w:w="1258" w:type="dxa"/>
            <w:tcBorders>
              <w:top w:val="single" w:sz="12" w:space="0" w:color="auto"/>
              <w:left w:val="single" w:sz="4" w:space="0" w:color="auto"/>
              <w:bottom w:val="single" w:sz="4" w:space="0" w:color="auto"/>
              <w:right w:val="single" w:sz="12" w:space="0" w:color="auto"/>
            </w:tcBorders>
            <w:vAlign w:val="center"/>
          </w:tcPr>
          <w:p w:rsidR="007D4F8A" w:rsidRDefault="007D4F8A">
            <w:pPr>
              <w:jc w:val="center"/>
            </w:pPr>
            <w:r>
              <w:rPr>
                <w:position w:val="-10"/>
              </w:rPr>
              <w:object w:dxaOrig="840" w:dyaOrig="340">
                <v:shape id="_x0000_i1137" type="#_x0000_t75" style="width:42pt;height:17.25pt" o:ole="" fillcolor="window">
                  <v:imagedata r:id="rId220" o:title=""/>
                </v:shape>
                <o:OLEObject Type="Embed" ProgID="Equation.3" ShapeID="_x0000_i1137" DrawAspect="Content" ObjectID="_1404576978" r:id="rId221"/>
              </w:object>
            </w:r>
          </w:p>
        </w:tc>
        <w:tc>
          <w:tcPr>
            <w:tcW w:w="4618" w:type="dxa"/>
            <w:tcBorders>
              <w:top w:val="single" w:sz="12" w:space="0" w:color="auto"/>
              <w:left w:val="single" w:sz="12" w:space="0" w:color="auto"/>
              <w:bottom w:val="single" w:sz="4" w:space="0" w:color="auto"/>
              <w:right w:val="single" w:sz="4" w:space="0" w:color="auto"/>
            </w:tcBorders>
            <w:vAlign w:val="center"/>
          </w:tcPr>
          <w:p w:rsidR="007D4F8A" w:rsidRDefault="007D4F8A">
            <w:pPr>
              <w:jc w:val="center"/>
            </w:pPr>
            <w:r>
              <w:rPr>
                <w:position w:val="-32"/>
              </w:rPr>
              <w:object w:dxaOrig="2480" w:dyaOrig="800">
                <v:shape id="_x0000_i1138" type="#_x0000_t75" style="width:123.75pt;height:39.75pt" o:ole="" fillcolor="window">
                  <v:imagedata r:id="rId222" o:title=""/>
                </v:shape>
                <o:OLEObject Type="Embed" ProgID="Equation.3" ShapeID="_x0000_i1138" DrawAspect="Content" ObjectID="_1404576979" r:id="rId223"/>
              </w:object>
            </w:r>
          </w:p>
        </w:tc>
        <w:tc>
          <w:tcPr>
            <w:tcW w:w="1138" w:type="dxa"/>
            <w:tcBorders>
              <w:top w:val="single" w:sz="12" w:space="0" w:color="auto"/>
              <w:left w:val="single" w:sz="4" w:space="0" w:color="auto"/>
              <w:bottom w:val="single" w:sz="4" w:space="0" w:color="auto"/>
              <w:right w:val="single" w:sz="4" w:space="0" w:color="auto"/>
            </w:tcBorders>
            <w:vAlign w:val="center"/>
          </w:tcPr>
          <w:p w:rsidR="007D4F8A" w:rsidRDefault="007D4F8A">
            <w:pPr>
              <w:jc w:val="center"/>
            </w:pPr>
            <w:smartTag w:uri="urn:schemas-microsoft-com:office:smarttags" w:element="City">
              <w:smartTag w:uri="urn:schemas-microsoft-com:office:smarttags" w:element="place">
                <w:r>
                  <w:t>Normal</w:t>
                </w:r>
              </w:smartTag>
            </w:smartTag>
          </w:p>
        </w:tc>
        <w:tc>
          <w:tcPr>
            <w:tcW w:w="994" w:type="dxa"/>
            <w:tcBorders>
              <w:top w:val="single" w:sz="12" w:space="0" w:color="auto"/>
              <w:left w:val="single" w:sz="4" w:space="0" w:color="auto"/>
              <w:bottom w:val="single" w:sz="4" w:space="0" w:color="auto"/>
              <w:right w:val="single" w:sz="4" w:space="0" w:color="auto"/>
            </w:tcBorders>
            <w:vAlign w:val="center"/>
          </w:tcPr>
          <w:p w:rsidR="007D4F8A" w:rsidRDefault="007D4F8A">
            <w:pPr>
              <w:jc w:val="center"/>
            </w:pPr>
          </w:p>
        </w:tc>
        <w:tc>
          <w:tcPr>
            <w:tcW w:w="2271" w:type="dxa"/>
            <w:tcBorders>
              <w:top w:val="single" w:sz="12" w:space="0" w:color="auto"/>
              <w:left w:val="single" w:sz="4" w:space="0" w:color="auto"/>
              <w:bottom w:val="single" w:sz="4" w:space="0" w:color="auto"/>
            </w:tcBorders>
            <w:vAlign w:val="center"/>
          </w:tcPr>
          <w:p w:rsidR="007D4F8A" w:rsidRDefault="007D4F8A">
            <w:pPr>
              <w:jc w:val="center"/>
            </w:pPr>
            <w:r>
              <w:t xml:space="preserve">Known </w:t>
            </w:r>
            <w:r>
              <w:sym w:font="Symbol" w:char="F073"/>
            </w:r>
            <w:r>
              <w:t>,</w:t>
            </w:r>
          </w:p>
          <w:p w:rsidR="007D4F8A" w:rsidRDefault="007D4F8A">
            <w:pPr>
              <w:jc w:val="center"/>
            </w:pPr>
            <w:r>
              <w:t>Independent Samples</w:t>
            </w:r>
          </w:p>
        </w:tc>
      </w:tr>
      <w:tr w:rsidR="007D4F8A">
        <w:tblPrEx>
          <w:tblCellMar>
            <w:top w:w="0" w:type="dxa"/>
            <w:bottom w:w="0" w:type="dxa"/>
          </w:tblCellMar>
        </w:tblPrEx>
        <w:trPr>
          <w:cantSplit/>
          <w:jc w:val="center"/>
        </w:trPr>
        <w:tc>
          <w:tcPr>
            <w:tcW w:w="407" w:type="dxa"/>
            <w:vMerge/>
            <w:tcBorders>
              <w:top w:val="single" w:sz="4" w:space="0" w:color="auto"/>
              <w:bottom w:val="single" w:sz="12" w:space="0" w:color="auto"/>
              <w:right w:val="single" w:sz="4" w:space="0" w:color="auto"/>
            </w:tcBorders>
            <w:vAlign w:val="center"/>
          </w:tcPr>
          <w:p w:rsidR="007D4F8A" w:rsidRDefault="007D4F8A">
            <w:pPr>
              <w:jc w:val="center"/>
              <w:rPr>
                <w:b/>
                <w:bCs/>
              </w:rPr>
            </w:pPr>
          </w:p>
        </w:tc>
        <w:tc>
          <w:tcPr>
            <w:tcW w:w="1258" w:type="dxa"/>
            <w:tcBorders>
              <w:top w:val="single" w:sz="4" w:space="0" w:color="auto"/>
              <w:left w:val="single" w:sz="4" w:space="0" w:color="auto"/>
              <w:bottom w:val="single" w:sz="12" w:space="0" w:color="auto"/>
              <w:right w:val="single" w:sz="12" w:space="0" w:color="auto"/>
            </w:tcBorders>
            <w:vAlign w:val="center"/>
          </w:tcPr>
          <w:p w:rsidR="007D4F8A" w:rsidRDefault="007D4F8A">
            <w:pPr>
              <w:jc w:val="center"/>
            </w:pPr>
            <w:r>
              <w:rPr>
                <w:position w:val="-10"/>
              </w:rPr>
              <w:object w:dxaOrig="840" w:dyaOrig="340">
                <v:shape id="_x0000_i1139" type="#_x0000_t75" style="width:42pt;height:17.25pt" o:ole="" fillcolor="window">
                  <v:imagedata r:id="rId220" o:title=""/>
                </v:shape>
                <o:OLEObject Type="Embed" ProgID="Equation.3" ShapeID="_x0000_i1139" DrawAspect="Content" ObjectID="_1404576980" r:id="rId224"/>
              </w:object>
            </w:r>
          </w:p>
        </w:tc>
        <w:tc>
          <w:tcPr>
            <w:tcW w:w="4618" w:type="dxa"/>
            <w:tcBorders>
              <w:top w:val="single" w:sz="4" w:space="0" w:color="auto"/>
              <w:left w:val="single" w:sz="12" w:space="0" w:color="auto"/>
              <w:bottom w:val="single" w:sz="12" w:space="0" w:color="auto"/>
              <w:right w:val="single" w:sz="4" w:space="0" w:color="auto"/>
            </w:tcBorders>
            <w:vAlign w:val="center"/>
          </w:tcPr>
          <w:p w:rsidR="007D4F8A" w:rsidRDefault="007D4F8A">
            <w:pPr>
              <w:jc w:val="center"/>
            </w:pPr>
            <w:r>
              <w:rPr>
                <w:position w:val="-32"/>
              </w:rPr>
              <w:object w:dxaOrig="2400" w:dyaOrig="800">
                <v:shape id="_x0000_i1140" type="#_x0000_t75" style="width:120pt;height:39.75pt" o:ole="" fillcolor="window">
                  <v:imagedata r:id="rId225" o:title=""/>
                </v:shape>
                <o:OLEObject Type="Embed" ProgID="Equation.3" ShapeID="_x0000_i1140" DrawAspect="Content" ObjectID="_1404576981" r:id="rId226"/>
              </w:object>
            </w:r>
          </w:p>
        </w:tc>
        <w:tc>
          <w:tcPr>
            <w:tcW w:w="1138" w:type="dxa"/>
            <w:tcBorders>
              <w:top w:val="single" w:sz="4" w:space="0" w:color="auto"/>
              <w:left w:val="single" w:sz="4" w:space="0" w:color="auto"/>
              <w:bottom w:val="single" w:sz="12" w:space="0" w:color="auto"/>
              <w:right w:val="single" w:sz="4" w:space="0" w:color="auto"/>
            </w:tcBorders>
            <w:vAlign w:val="center"/>
          </w:tcPr>
          <w:p w:rsidR="007D4F8A" w:rsidRDefault="007D4F8A">
            <w:pPr>
              <w:jc w:val="center"/>
            </w:pPr>
          </w:p>
        </w:tc>
        <w:tc>
          <w:tcPr>
            <w:tcW w:w="994" w:type="dxa"/>
            <w:tcBorders>
              <w:top w:val="single" w:sz="4" w:space="0" w:color="auto"/>
              <w:left w:val="single" w:sz="4" w:space="0" w:color="auto"/>
              <w:bottom w:val="single" w:sz="12" w:space="0" w:color="auto"/>
              <w:right w:val="single" w:sz="4" w:space="0" w:color="auto"/>
            </w:tcBorders>
            <w:vAlign w:val="center"/>
          </w:tcPr>
          <w:p w:rsidR="007D4F8A" w:rsidRDefault="007D4F8A">
            <w:pPr>
              <w:jc w:val="center"/>
            </w:pPr>
            <w:r>
              <w:t>Large</w:t>
            </w:r>
          </w:p>
        </w:tc>
        <w:tc>
          <w:tcPr>
            <w:tcW w:w="2271" w:type="dxa"/>
            <w:tcBorders>
              <w:top w:val="single" w:sz="4" w:space="0" w:color="auto"/>
              <w:left w:val="single" w:sz="4" w:space="0" w:color="auto"/>
              <w:bottom w:val="single" w:sz="12" w:space="0" w:color="auto"/>
            </w:tcBorders>
            <w:vAlign w:val="center"/>
          </w:tcPr>
          <w:p w:rsidR="007D4F8A" w:rsidRDefault="007D4F8A">
            <w:pPr>
              <w:jc w:val="center"/>
            </w:pPr>
          </w:p>
        </w:tc>
      </w:tr>
      <w:tr w:rsidR="007D4F8A">
        <w:tblPrEx>
          <w:tblCellMar>
            <w:top w:w="0" w:type="dxa"/>
            <w:bottom w:w="0" w:type="dxa"/>
          </w:tblCellMar>
        </w:tblPrEx>
        <w:trPr>
          <w:jc w:val="center"/>
        </w:trPr>
        <w:tc>
          <w:tcPr>
            <w:tcW w:w="407" w:type="dxa"/>
            <w:tcBorders>
              <w:top w:val="single" w:sz="12" w:space="0" w:color="auto"/>
              <w:bottom w:val="single" w:sz="12" w:space="0" w:color="auto"/>
              <w:right w:val="single" w:sz="4" w:space="0" w:color="auto"/>
            </w:tcBorders>
            <w:vAlign w:val="center"/>
          </w:tcPr>
          <w:p w:rsidR="007D4F8A" w:rsidRDefault="007D4F8A">
            <w:pPr>
              <w:jc w:val="center"/>
              <w:rPr>
                <w:b/>
                <w:bCs/>
              </w:rPr>
            </w:pPr>
            <w:r>
              <w:rPr>
                <w:b/>
                <w:bCs/>
              </w:rPr>
              <w:t>6</w:t>
            </w:r>
          </w:p>
        </w:tc>
        <w:tc>
          <w:tcPr>
            <w:tcW w:w="1258" w:type="dxa"/>
            <w:tcBorders>
              <w:top w:val="single" w:sz="12" w:space="0" w:color="auto"/>
              <w:left w:val="single" w:sz="4" w:space="0" w:color="auto"/>
              <w:bottom w:val="single" w:sz="12" w:space="0" w:color="auto"/>
              <w:right w:val="single" w:sz="12" w:space="0" w:color="auto"/>
            </w:tcBorders>
            <w:vAlign w:val="center"/>
          </w:tcPr>
          <w:p w:rsidR="007D4F8A" w:rsidRDefault="007D4F8A">
            <w:pPr>
              <w:jc w:val="center"/>
            </w:pPr>
            <w:r>
              <w:rPr>
                <w:position w:val="-10"/>
              </w:rPr>
              <w:object w:dxaOrig="840" w:dyaOrig="340">
                <v:shape id="_x0000_i1141" type="#_x0000_t75" style="width:42pt;height:17.25pt" o:ole="" fillcolor="window">
                  <v:imagedata r:id="rId227" o:title=""/>
                </v:shape>
                <o:OLEObject Type="Embed" ProgID="Equation.3" ShapeID="_x0000_i1141" DrawAspect="Content" ObjectID="_1404576982" r:id="rId228"/>
              </w:object>
            </w:r>
          </w:p>
        </w:tc>
        <w:tc>
          <w:tcPr>
            <w:tcW w:w="4618" w:type="dxa"/>
            <w:tcBorders>
              <w:top w:val="single" w:sz="12" w:space="0" w:color="auto"/>
              <w:left w:val="single" w:sz="12" w:space="0" w:color="auto"/>
              <w:bottom w:val="single" w:sz="12" w:space="0" w:color="auto"/>
              <w:right w:val="single" w:sz="4" w:space="0" w:color="auto"/>
            </w:tcBorders>
            <w:vAlign w:val="center"/>
          </w:tcPr>
          <w:p w:rsidR="007D4F8A" w:rsidRDefault="007D4F8A">
            <w:pPr>
              <w:jc w:val="center"/>
            </w:pPr>
            <w:r>
              <w:rPr>
                <w:position w:val="-32"/>
              </w:rPr>
              <w:object w:dxaOrig="4280" w:dyaOrig="760">
                <v:shape id="_x0000_i1142" type="#_x0000_t75" style="width:213.75pt;height:38.25pt" o:ole="" fillcolor="window">
                  <v:imagedata r:id="rId229" o:title=""/>
                </v:shape>
                <o:OLEObject Type="Embed" ProgID="Equation.3" ShapeID="_x0000_i1142" DrawAspect="Content" ObjectID="_1404576983" r:id="rId230"/>
              </w:object>
            </w:r>
          </w:p>
        </w:tc>
        <w:tc>
          <w:tcPr>
            <w:tcW w:w="1138" w:type="dxa"/>
            <w:tcBorders>
              <w:top w:val="single" w:sz="12" w:space="0" w:color="auto"/>
              <w:left w:val="single" w:sz="4" w:space="0" w:color="auto"/>
              <w:bottom w:val="single" w:sz="12" w:space="0" w:color="auto"/>
              <w:right w:val="single" w:sz="4" w:space="0" w:color="auto"/>
            </w:tcBorders>
            <w:vAlign w:val="center"/>
          </w:tcPr>
          <w:p w:rsidR="007D4F8A" w:rsidRDefault="007D4F8A">
            <w:pPr>
              <w:jc w:val="center"/>
            </w:pPr>
            <w:r>
              <w:t>Binomial</w:t>
            </w:r>
          </w:p>
        </w:tc>
        <w:tc>
          <w:tcPr>
            <w:tcW w:w="994" w:type="dxa"/>
            <w:tcBorders>
              <w:top w:val="single" w:sz="12" w:space="0" w:color="auto"/>
              <w:left w:val="single" w:sz="4" w:space="0" w:color="auto"/>
              <w:bottom w:val="single" w:sz="12" w:space="0" w:color="auto"/>
              <w:right w:val="single" w:sz="4" w:space="0" w:color="auto"/>
            </w:tcBorders>
            <w:vAlign w:val="center"/>
          </w:tcPr>
          <w:p w:rsidR="007D4F8A" w:rsidRDefault="007D4F8A">
            <w:pPr>
              <w:jc w:val="center"/>
            </w:pPr>
            <w:r>
              <w:t>Large</w:t>
            </w:r>
          </w:p>
        </w:tc>
        <w:tc>
          <w:tcPr>
            <w:tcW w:w="2271" w:type="dxa"/>
            <w:tcBorders>
              <w:top w:val="single" w:sz="12" w:space="0" w:color="auto"/>
              <w:left w:val="single" w:sz="4" w:space="0" w:color="auto"/>
              <w:bottom w:val="single" w:sz="12" w:space="0" w:color="auto"/>
            </w:tcBorders>
            <w:vAlign w:val="center"/>
          </w:tcPr>
          <w:p w:rsidR="007D4F8A" w:rsidRDefault="007D4F8A">
            <w:pPr>
              <w:jc w:val="center"/>
            </w:pPr>
          </w:p>
        </w:tc>
      </w:tr>
    </w:tbl>
    <w:p w:rsidR="007D4F8A" w:rsidRDefault="007D4F8A">
      <w:pPr>
        <w:pStyle w:val="Header"/>
        <w:tabs>
          <w:tab w:val="clear" w:pos="4320"/>
          <w:tab w:val="clear" w:pos="8640"/>
        </w:tabs>
        <w:rPr>
          <w:sz w:val="2"/>
        </w:rPr>
      </w:pPr>
    </w:p>
    <w:tbl>
      <w:tblPr>
        <w:tblW w:w="0" w:type="auto"/>
        <w:jc w:val="center"/>
        <w:tblCellMar>
          <w:left w:w="30" w:type="dxa"/>
          <w:right w:w="30" w:type="dxa"/>
        </w:tblCellMar>
        <w:tblLook w:val="0000"/>
      </w:tblPr>
      <w:tblGrid>
        <w:gridCol w:w="823"/>
        <w:gridCol w:w="1129"/>
        <w:gridCol w:w="2580"/>
        <w:gridCol w:w="1932"/>
        <w:gridCol w:w="360"/>
        <w:gridCol w:w="648"/>
        <w:gridCol w:w="648"/>
        <w:gridCol w:w="648"/>
        <w:gridCol w:w="648"/>
        <w:gridCol w:w="648"/>
        <w:gridCol w:w="648"/>
      </w:tblGrid>
      <w:tr w:rsidR="007D4F8A">
        <w:tblPrEx>
          <w:tblCellMar>
            <w:top w:w="0" w:type="dxa"/>
            <w:bottom w:w="0" w:type="dxa"/>
          </w:tblCellMar>
        </w:tblPrEx>
        <w:trPr>
          <w:cantSplit/>
          <w:jc w:val="center"/>
        </w:trPr>
        <w:tc>
          <w:tcPr>
            <w:tcW w:w="0" w:type="auto"/>
            <w:gridSpan w:val="4"/>
            <w:tcBorders>
              <w:top w:val="single" w:sz="12" w:space="0" w:color="auto"/>
              <w:left w:val="single" w:sz="12" w:space="0" w:color="auto"/>
              <w:bottom w:val="single" w:sz="12" w:space="0" w:color="auto"/>
              <w:right w:val="single" w:sz="12" w:space="0" w:color="auto"/>
            </w:tcBorders>
            <w:vAlign w:val="center"/>
          </w:tcPr>
          <w:p w:rsidR="007D4F8A" w:rsidRDefault="007D4F8A">
            <w:pPr>
              <w:pStyle w:val="Heading1"/>
              <w:jc w:val="center"/>
              <w:rPr>
                <w:rFonts w:ascii="Book Antiqua" w:hAnsi="Book Antiqua"/>
                <w:sz w:val="20"/>
              </w:rPr>
            </w:pPr>
            <w:r>
              <w:rPr>
                <w:sz w:val="20"/>
              </w:rPr>
              <w:t>Formulae Guide</w:t>
            </w:r>
          </w:p>
        </w:tc>
        <w:tc>
          <w:tcPr>
            <w:tcW w:w="360" w:type="dxa"/>
            <w:tcBorders>
              <w:left w:val="single" w:sz="12" w:space="0" w:color="auto"/>
              <w:right w:val="single" w:sz="12" w:space="0" w:color="auto"/>
            </w:tcBorders>
            <w:vAlign w:val="center"/>
          </w:tcPr>
          <w:p w:rsidR="007D4F8A" w:rsidRDefault="007D4F8A">
            <w:pPr>
              <w:jc w:val="center"/>
              <w:rPr>
                <w:rFonts w:ascii="Book Antiqua" w:hAnsi="Book Antiqua"/>
                <w:sz w:val="18"/>
              </w:rPr>
            </w:pPr>
          </w:p>
        </w:tc>
        <w:tc>
          <w:tcPr>
            <w:tcW w:w="547" w:type="dxa"/>
            <w:gridSpan w:val="6"/>
            <w:tcBorders>
              <w:top w:val="single" w:sz="12" w:space="0" w:color="auto"/>
              <w:left w:val="single" w:sz="12" w:space="0" w:color="auto"/>
              <w:bottom w:val="single" w:sz="12" w:space="0" w:color="auto"/>
              <w:right w:val="single" w:sz="12" w:space="0" w:color="auto"/>
            </w:tcBorders>
            <w:vAlign w:val="center"/>
          </w:tcPr>
          <w:p w:rsidR="007D4F8A" w:rsidRDefault="007D4F8A">
            <w:pPr>
              <w:jc w:val="center"/>
              <w:rPr>
                <w:rFonts w:ascii="Book Antiqua" w:hAnsi="Book Antiqua"/>
                <w:i/>
                <w:iCs/>
                <w:sz w:val="18"/>
              </w:rPr>
            </w:pPr>
            <w:r>
              <w:rPr>
                <w:rFonts w:ascii="Book Antiqua" w:hAnsi="Book Antiqua"/>
                <w:b/>
                <w:bCs/>
                <w:sz w:val="18"/>
              </w:rPr>
              <w:t>t-table</w:t>
            </w:r>
          </w:p>
        </w:tc>
      </w:tr>
      <w:tr w:rsidR="007D4F8A">
        <w:tblPrEx>
          <w:tblCellMar>
            <w:top w:w="0" w:type="dxa"/>
            <w:bottom w:w="0" w:type="dxa"/>
          </w:tblCellMar>
        </w:tblPrEx>
        <w:trPr>
          <w:cantSplit/>
          <w:jc w:val="center"/>
        </w:trPr>
        <w:tc>
          <w:tcPr>
            <w:tcW w:w="0" w:type="auto"/>
            <w:gridSpan w:val="4"/>
            <w:vMerge w:val="restart"/>
            <w:tcBorders>
              <w:top w:val="single" w:sz="12" w:space="0" w:color="auto"/>
              <w:left w:val="single" w:sz="12" w:space="0" w:color="auto"/>
              <w:right w:val="single" w:sz="12" w:space="0" w:color="auto"/>
            </w:tcBorders>
            <w:vAlign w:val="center"/>
          </w:tcPr>
          <w:p w:rsidR="007D4F8A" w:rsidRDefault="009818F5">
            <w:pPr>
              <w:pStyle w:val="Header"/>
              <w:tabs>
                <w:tab w:val="clear" w:pos="4320"/>
                <w:tab w:val="clear" w:pos="8640"/>
              </w:tabs>
              <w:rPr>
                <w:rFonts w:ascii="Book Antiqua" w:hAnsi="Book Antiqua"/>
                <w:sz w:val="18"/>
              </w:rPr>
            </w:pPr>
            <w:r>
              <w:rPr>
                <w:rFonts w:ascii="Book Antiqua" w:hAnsi="Book Antiqua"/>
                <w:noProof/>
              </w:rPr>
              <w:drawing>
                <wp:inline distT="0" distB="0" distL="0" distR="0">
                  <wp:extent cx="3771900" cy="2276475"/>
                  <wp:effectExtent l="1905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31" cstate="print"/>
                          <a:srcRect/>
                          <a:stretch>
                            <a:fillRect/>
                          </a:stretch>
                        </pic:blipFill>
                        <pic:spPr bwMode="auto">
                          <a:xfrm>
                            <a:off x="0" y="0"/>
                            <a:ext cx="3771900" cy="2276475"/>
                          </a:xfrm>
                          <a:prstGeom prst="rect">
                            <a:avLst/>
                          </a:prstGeom>
                          <a:noFill/>
                          <a:ln w="9525">
                            <a:noFill/>
                            <a:miter lim="800000"/>
                            <a:headEnd/>
                            <a:tailEnd/>
                          </a:ln>
                        </pic:spPr>
                      </pic:pic>
                    </a:graphicData>
                  </a:graphic>
                </wp:inline>
              </w:drawing>
            </w:r>
          </w:p>
        </w:tc>
        <w:tc>
          <w:tcPr>
            <w:tcW w:w="360" w:type="dxa"/>
            <w:tcBorders>
              <w:left w:val="single" w:sz="12" w:space="0" w:color="auto"/>
              <w:right w:val="single" w:sz="12" w:space="0" w:color="auto"/>
            </w:tcBorders>
            <w:vAlign w:val="center"/>
          </w:tcPr>
          <w:p w:rsidR="007D4F8A" w:rsidRDefault="007D4F8A">
            <w:pPr>
              <w:pStyle w:val="Header"/>
              <w:rPr>
                <w:rFonts w:ascii="Book Antiqua" w:hAnsi="Book Antiqua"/>
                <w:sz w:val="18"/>
              </w:rPr>
            </w:pPr>
          </w:p>
        </w:tc>
        <w:tc>
          <w:tcPr>
            <w:tcW w:w="648" w:type="dxa"/>
            <w:tcBorders>
              <w:top w:val="single" w:sz="12" w:space="0" w:color="auto"/>
              <w:left w:val="single" w:sz="12" w:space="0" w:color="auto"/>
            </w:tcBorders>
            <w:vAlign w:val="center"/>
          </w:tcPr>
          <w:p w:rsidR="007D4F8A" w:rsidRDefault="007D4F8A">
            <w:pPr>
              <w:rPr>
                <w:rFonts w:ascii="Book Antiqua" w:hAnsi="Book Antiqua"/>
                <w:sz w:val="18"/>
              </w:rPr>
            </w:pPr>
            <w:r>
              <w:rPr>
                <w:rFonts w:ascii="Book Antiqua" w:hAnsi="Book Antiqua"/>
                <w:sz w:val="18"/>
              </w:rPr>
              <w:t>d. f.</w:t>
            </w:r>
          </w:p>
        </w:tc>
        <w:tc>
          <w:tcPr>
            <w:tcW w:w="648" w:type="dxa"/>
            <w:tcBorders>
              <w:top w:val="single" w:sz="12" w:space="0" w:color="auto"/>
            </w:tcBorders>
            <w:vAlign w:val="center"/>
          </w:tcPr>
          <w:p w:rsidR="007D4F8A" w:rsidRDefault="007D4F8A">
            <w:pPr>
              <w:jc w:val="right"/>
              <w:rPr>
                <w:rFonts w:ascii="Book Antiqua" w:hAnsi="Book Antiqua"/>
                <w:sz w:val="18"/>
              </w:rPr>
            </w:pPr>
            <w:r>
              <w:rPr>
                <w:rFonts w:ascii="Book Antiqua" w:hAnsi="Book Antiqua"/>
                <w:sz w:val="18"/>
              </w:rPr>
              <w:t>0.100</w:t>
            </w:r>
          </w:p>
        </w:tc>
        <w:tc>
          <w:tcPr>
            <w:tcW w:w="648" w:type="dxa"/>
            <w:tcBorders>
              <w:top w:val="single" w:sz="12" w:space="0" w:color="auto"/>
            </w:tcBorders>
            <w:vAlign w:val="center"/>
          </w:tcPr>
          <w:p w:rsidR="007D4F8A" w:rsidRDefault="007D4F8A">
            <w:pPr>
              <w:jc w:val="right"/>
              <w:rPr>
                <w:rFonts w:ascii="Book Antiqua" w:hAnsi="Book Antiqua"/>
                <w:sz w:val="18"/>
              </w:rPr>
            </w:pPr>
            <w:r>
              <w:rPr>
                <w:rFonts w:ascii="Book Antiqua" w:hAnsi="Book Antiqua"/>
                <w:sz w:val="18"/>
              </w:rPr>
              <w:t>0.050</w:t>
            </w:r>
          </w:p>
        </w:tc>
        <w:tc>
          <w:tcPr>
            <w:tcW w:w="648" w:type="dxa"/>
            <w:tcBorders>
              <w:top w:val="single" w:sz="12" w:space="0" w:color="auto"/>
            </w:tcBorders>
            <w:vAlign w:val="center"/>
          </w:tcPr>
          <w:p w:rsidR="007D4F8A" w:rsidRDefault="007D4F8A">
            <w:pPr>
              <w:jc w:val="right"/>
              <w:rPr>
                <w:rFonts w:ascii="Book Antiqua" w:hAnsi="Book Antiqua"/>
                <w:sz w:val="18"/>
              </w:rPr>
            </w:pPr>
            <w:r>
              <w:rPr>
                <w:rFonts w:ascii="Book Antiqua" w:hAnsi="Book Antiqua"/>
                <w:sz w:val="18"/>
              </w:rPr>
              <w:t>0.025</w:t>
            </w:r>
          </w:p>
        </w:tc>
        <w:tc>
          <w:tcPr>
            <w:tcW w:w="648" w:type="dxa"/>
            <w:tcBorders>
              <w:top w:val="single" w:sz="12" w:space="0" w:color="auto"/>
            </w:tcBorders>
            <w:vAlign w:val="center"/>
          </w:tcPr>
          <w:p w:rsidR="007D4F8A" w:rsidRDefault="007D4F8A">
            <w:pPr>
              <w:jc w:val="right"/>
              <w:rPr>
                <w:rFonts w:ascii="Book Antiqua" w:hAnsi="Book Antiqua"/>
                <w:sz w:val="18"/>
              </w:rPr>
            </w:pPr>
            <w:r>
              <w:rPr>
                <w:rFonts w:ascii="Book Antiqua" w:hAnsi="Book Antiqua"/>
                <w:sz w:val="18"/>
              </w:rPr>
              <w:t>0.010</w:t>
            </w:r>
          </w:p>
        </w:tc>
        <w:tc>
          <w:tcPr>
            <w:tcW w:w="648" w:type="dxa"/>
            <w:tcBorders>
              <w:top w:val="single" w:sz="12" w:space="0" w:color="auto"/>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0.005</w:t>
            </w:r>
          </w:p>
        </w:tc>
      </w:tr>
      <w:tr w:rsidR="007D4F8A">
        <w:tblPrEx>
          <w:tblCellMar>
            <w:top w:w="0" w:type="dxa"/>
            <w:bottom w:w="0" w:type="dxa"/>
          </w:tblCellMar>
        </w:tblPrEx>
        <w:trPr>
          <w:cantSplit/>
          <w:jc w:val="center"/>
        </w:trPr>
        <w:tc>
          <w:tcPr>
            <w:tcW w:w="0" w:type="auto"/>
            <w:gridSpan w:val="4"/>
            <w:vMerge/>
            <w:tcBorders>
              <w:left w:val="single" w:sz="12" w:space="0" w:color="auto"/>
              <w:right w:val="single" w:sz="12" w:space="0" w:color="auto"/>
            </w:tcBorders>
            <w:vAlign w:val="center"/>
          </w:tcPr>
          <w:p w:rsidR="007D4F8A" w:rsidRDefault="007D4F8A">
            <w:pPr>
              <w:rPr>
                <w:rFonts w:ascii="Book Antiqua" w:hAnsi="Book Antiqua"/>
                <w:sz w:val="18"/>
              </w:rPr>
            </w:pP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1</w:t>
            </w:r>
          </w:p>
        </w:tc>
        <w:tc>
          <w:tcPr>
            <w:tcW w:w="648" w:type="dxa"/>
            <w:vAlign w:val="center"/>
          </w:tcPr>
          <w:p w:rsidR="007D4F8A" w:rsidRDefault="007D4F8A">
            <w:pPr>
              <w:jc w:val="right"/>
              <w:rPr>
                <w:rFonts w:ascii="Book Antiqua" w:hAnsi="Book Antiqua"/>
                <w:sz w:val="18"/>
              </w:rPr>
            </w:pPr>
            <w:r>
              <w:rPr>
                <w:rFonts w:ascii="Book Antiqua" w:hAnsi="Book Antiqua"/>
                <w:sz w:val="18"/>
              </w:rPr>
              <w:t>3.078</w:t>
            </w:r>
          </w:p>
        </w:tc>
        <w:tc>
          <w:tcPr>
            <w:tcW w:w="648" w:type="dxa"/>
            <w:vAlign w:val="center"/>
          </w:tcPr>
          <w:p w:rsidR="007D4F8A" w:rsidRDefault="007D4F8A">
            <w:pPr>
              <w:jc w:val="right"/>
              <w:rPr>
                <w:rFonts w:ascii="Book Antiqua" w:hAnsi="Book Antiqua"/>
                <w:sz w:val="18"/>
              </w:rPr>
            </w:pPr>
            <w:r>
              <w:rPr>
                <w:rFonts w:ascii="Book Antiqua" w:hAnsi="Book Antiqua"/>
                <w:sz w:val="18"/>
              </w:rPr>
              <w:t>6.314</w:t>
            </w:r>
          </w:p>
        </w:tc>
        <w:tc>
          <w:tcPr>
            <w:tcW w:w="648" w:type="dxa"/>
            <w:vAlign w:val="center"/>
          </w:tcPr>
          <w:p w:rsidR="007D4F8A" w:rsidRDefault="007D4F8A">
            <w:pPr>
              <w:jc w:val="right"/>
              <w:rPr>
                <w:rFonts w:ascii="Book Antiqua" w:hAnsi="Book Antiqua"/>
                <w:sz w:val="18"/>
              </w:rPr>
            </w:pPr>
            <w:r>
              <w:rPr>
                <w:rFonts w:ascii="Book Antiqua" w:hAnsi="Book Antiqua"/>
                <w:sz w:val="18"/>
              </w:rPr>
              <w:t>12.706</w:t>
            </w:r>
          </w:p>
        </w:tc>
        <w:tc>
          <w:tcPr>
            <w:tcW w:w="648" w:type="dxa"/>
            <w:vAlign w:val="center"/>
          </w:tcPr>
          <w:p w:rsidR="007D4F8A" w:rsidRDefault="007D4F8A">
            <w:pPr>
              <w:jc w:val="right"/>
              <w:rPr>
                <w:rFonts w:ascii="Book Antiqua" w:hAnsi="Book Antiqua"/>
                <w:sz w:val="18"/>
              </w:rPr>
            </w:pPr>
            <w:r>
              <w:rPr>
                <w:rFonts w:ascii="Book Antiqua" w:hAnsi="Book Antiqua"/>
                <w:sz w:val="18"/>
              </w:rPr>
              <w:t>31.821</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63.656</w:t>
            </w:r>
          </w:p>
        </w:tc>
      </w:tr>
      <w:tr w:rsidR="007D4F8A">
        <w:tblPrEx>
          <w:tblCellMar>
            <w:top w:w="0" w:type="dxa"/>
            <w:bottom w:w="0" w:type="dxa"/>
          </w:tblCellMar>
        </w:tblPrEx>
        <w:trPr>
          <w:cantSplit/>
          <w:jc w:val="center"/>
        </w:trPr>
        <w:tc>
          <w:tcPr>
            <w:tcW w:w="0" w:type="auto"/>
            <w:gridSpan w:val="4"/>
            <w:vMerge/>
            <w:tcBorders>
              <w:left w:val="single" w:sz="12" w:space="0" w:color="auto"/>
              <w:right w:val="single" w:sz="12" w:space="0" w:color="auto"/>
            </w:tcBorders>
            <w:vAlign w:val="center"/>
          </w:tcPr>
          <w:p w:rsidR="007D4F8A" w:rsidRDefault="007D4F8A">
            <w:pPr>
              <w:rPr>
                <w:rFonts w:ascii="Book Antiqua" w:hAnsi="Book Antiqua"/>
                <w:sz w:val="18"/>
              </w:rPr>
            </w:pP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2</w:t>
            </w:r>
          </w:p>
        </w:tc>
        <w:tc>
          <w:tcPr>
            <w:tcW w:w="648" w:type="dxa"/>
            <w:vAlign w:val="center"/>
          </w:tcPr>
          <w:p w:rsidR="007D4F8A" w:rsidRDefault="007D4F8A">
            <w:pPr>
              <w:jc w:val="right"/>
              <w:rPr>
                <w:rFonts w:ascii="Book Antiqua" w:hAnsi="Book Antiqua"/>
                <w:sz w:val="18"/>
              </w:rPr>
            </w:pPr>
            <w:r>
              <w:rPr>
                <w:rFonts w:ascii="Book Antiqua" w:hAnsi="Book Antiqua"/>
                <w:sz w:val="18"/>
              </w:rPr>
              <w:t>1.886</w:t>
            </w:r>
          </w:p>
        </w:tc>
        <w:tc>
          <w:tcPr>
            <w:tcW w:w="648" w:type="dxa"/>
            <w:vAlign w:val="center"/>
          </w:tcPr>
          <w:p w:rsidR="007D4F8A" w:rsidRDefault="007D4F8A">
            <w:pPr>
              <w:jc w:val="right"/>
              <w:rPr>
                <w:rFonts w:ascii="Book Antiqua" w:hAnsi="Book Antiqua"/>
                <w:sz w:val="18"/>
              </w:rPr>
            </w:pPr>
            <w:r>
              <w:rPr>
                <w:rFonts w:ascii="Book Antiqua" w:hAnsi="Book Antiqua"/>
                <w:sz w:val="18"/>
              </w:rPr>
              <w:t>2.920</w:t>
            </w:r>
          </w:p>
        </w:tc>
        <w:tc>
          <w:tcPr>
            <w:tcW w:w="648" w:type="dxa"/>
            <w:vAlign w:val="center"/>
          </w:tcPr>
          <w:p w:rsidR="007D4F8A" w:rsidRDefault="007D4F8A">
            <w:pPr>
              <w:jc w:val="right"/>
              <w:rPr>
                <w:rFonts w:ascii="Book Antiqua" w:hAnsi="Book Antiqua"/>
                <w:sz w:val="18"/>
              </w:rPr>
            </w:pPr>
            <w:r>
              <w:rPr>
                <w:rFonts w:ascii="Book Antiqua" w:hAnsi="Book Antiqua"/>
                <w:sz w:val="18"/>
              </w:rPr>
              <w:t>4.303</w:t>
            </w:r>
          </w:p>
        </w:tc>
        <w:tc>
          <w:tcPr>
            <w:tcW w:w="648" w:type="dxa"/>
            <w:vAlign w:val="center"/>
          </w:tcPr>
          <w:p w:rsidR="007D4F8A" w:rsidRDefault="007D4F8A">
            <w:pPr>
              <w:jc w:val="right"/>
              <w:rPr>
                <w:rFonts w:ascii="Book Antiqua" w:hAnsi="Book Antiqua"/>
                <w:sz w:val="18"/>
              </w:rPr>
            </w:pPr>
            <w:r>
              <w:rPr>
                <w:rFonts w:ascii="Book Antiqua" w:hAnsi="Book Antiqua"/>
                <w:sz w:val="18"/>
              </w:rPr>
              <w:t>6.965</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9.925</w:t>
            </w:r>
          </w:p>
        </w:tc>
      </w:tr>
      <w:tr w:rsidR="007D4F8A">
        <w:tblPrEx>
          <w:tblCellMar>
            <w:top w:w="0" w:type="dxa"/>
            <w:bottom w:w="0" w:type="dxa"/>
          </w:tblCellMar>
        </w:tblPrEx>
        <w:trPr>
          <w:cantSplit/>
          <w:jc w:val="center"/>
        </w:trPr>
        <w:tc>
          <w:tcPr>
            <w:tcW w:w="0" w:type="auto"/>
            <w:gridSpan w:val="4"/>
            <w:vMerge/>
            <w:tcBorders>
              <w:left w:val="single" w:sz="12" w:space="0" w:color="auto"/>
              <w:right w:val="single" w:sz="12" w:space="0" w:color="auto"/>
            </w:tcBorders>
            <w:vAlign w:val="center"/>
          </w:tcPr>
          <w:p w:rsidR="007D4F8A" w:rsidRDefault="007D4F8A">
            <w:pPr>
              <w:rPr>
                <w:rFonts w:ascii="Book Antiqua" w:hAnsi="Book Antiqua"/>
                <w:sz w:val="18"/>
              </w:rPr>
            </w:pP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3</w:t>
            </w:r>
          </w:p>
        </w:tc>
        <w:tc>
          <w:tcPr>
            <w:tcW w:w="648" w:type="dxa"/>
            <w:vAlign w:val="center"/>
          </w:tcPr>
          <w:p w:rsidR="007D4F8A" w:rsidRDefault="007D4F8A">
            <w:pPr>
              <w:jc w:val="right"/>
              <w:rPr>
                <w:rFonts w:ascii="Book Antiqua" w:hAnsi="Book Antiqua"/>
                <w:sz w:val="18"/>
              </w:rPr>
            </w:pPr>
            <w:r>
              <w:rPr>
                <w:rFonts w:ascii="Book Antiqua" w:hAnsi="Book Antiqua"/>
                <w:sz w:val="18"/>
              </w:rPr>
              <w:t>1.638</w:t>
            </w:r>
          </w:p>
        </w:tc>
        <w:tc>
          <w:tcPr>
            <w:tcW w:w="648" w:type="dxa"/>
            <w:vAlign w:val="center"/>
          </w:tcPr>
          <w:p w:rsidR="007D4F8A" w:rsidRDefault="007D4F8A">
            <w:pPr>
              <w:jc w:val="right"/>
              <w:rPr>
                <w:rFonts w:ascii="Book Antiqua" w:hAnsi="Book Antiqua"/>
                <w:sz w:val="18"/>
              </w:rPr>
            </w:pPr>
            <w:r>
              <w:rPr>
                <w:rFonts w:ascii="Book Antiqua" w:hAnsi="Book Antiqua"/>
                <w:sz w:val="18"/>
              </w:rPr>
              <w:t>2.353</w:t>
            </w:r>
          </w:p>
        </w:tc>
        <w:tc>
          <w:tcPr>
            <w:tcW w:w="648" w:type="dxa"/>
            <w:vAlign w:val="center"/>
          </w:tcPr>
          <w:p w:rsidR="007D4F8A" w:rsidRDefault="007D4F8A">
            <w:pPr>
              <w:jc w:val="right"/>
              <w:rPr>
                <w:rFonts w:ascii="Book Antiqua" w:hAnsi="Book Antiqua"/>
                <w:sz w:val="18"/>
              </w:rPr>
            </w:pPr>
            <w:r>
              <w:rPr>
                <w:rFonts w:ascii="Book Antiqua" w:hAnsi="Book Antiqua"/>
                <w:sz w:val="18"/>
              </w:rPr>
              <w:t>3.182</w:t>
            </w:r>
          </w:p>
        </w:tc>
        <w:tc>
          <w:tcPr>
            <w:tcW w:w="648" w:type="dxa"/>
            <w:vAlign w:val="center"/>
          </w:tcPr>
          <w:p w:rsidR="007D4F8A" w:rsidRDefault="007D4F8A">
            <w:pPr>
              <w:jc w:val="right"/>
              <w:rPr>
                <w:rFonts w:ascii="Book Antiqua" w:hAnsi="Book Antiqua"/>
                <w:sz w:val="18"/>
              </w:rPr>
            </w:pPr>
            <w:r>
              <w:rPr>
                <w:rFonts w:ascii="Book Antiqua" w:hAnsi="Book Antiqua"/>
                <w:sz w:val="18"/>
              </w:rPr>
              <w:t>4.541</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5.841</w:t>
            </w:r>
          </w:p>
        </w:tc>
      </w:tr>
      <w:tr w:rsidR="007D4F8A">
        <w:tblPrEx>
          <w:tblCellMar>
            <w:top w:w="0" w:type="dxa"/>
            <w:bottom w:w="0" w:type="dxa"/>
          </w:tblCellMar>
        </w:tblPrEx>
        <w:trPr>
          <w:cantSplit/>
          <w:jc w:val="center"/>
        </w:trPr>
        <w:tc>
          <w:tcPr>
            <w:tcW w:w="0" w:type="auto"/>
            <w:gridSpan w:val="4"/>
            <w:vMerge/>
            <w:tcBorders>
              <w:left w:val="single" w:sz="12" w:space="0" w:color="auto"/>
              <w:right w:val="single" w:sz="12" w:space="0" w:color="auto"/>
            </w:tcBorders>
            <w:vAlign w:val="center"/>
          </w:tcPr>
          <w:p w:rsidR="007D4F8A" w:rsidRDefault="007D4F8A">
            <w:pPr>
              <w:rPr>
                <w:rFonts w:ascii="Book Antiqua" w:hAnsi="Book Antiqua"/>
                <w:sz w:val="18"/>
              </w:rPr>
            </w:pP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4</w:t>
            </w:r>
          </w:p>
        </w:tc>
        <w:tc>
          <w:tcPr>
            <w:tcW w:w="648" w:type="dxa"/>
            <w:vAlign w:val="center"/>
          </w:tcPr>
          <w:p w:rsidR="007D4F8A" w:rsidRDefault="007D4F8A">
            <w:pPr>
              <w:jc w:val="right"/>
              <w:rPr>
                <w:rFonts w:ascii="Book Antiqua" w:hAnsi="Book Antiqua"/>
                <w:sz w:val="18"/>
              </w:rPr>
            </w:pPr>
            <w:r>
              <w:rPr>
                <w:rFonts w:ascii="Book Antiqua" w:hAnsi="Book Antiqua"/>
                <w:sz w:val="18"/>
              </w:rPr>
              <w:t>1.533</w:t>
            </w:r>
          </w:p>
        </w:tc>
        <w:tc>
          <w:tcPr>
            <w:tcW w:w="648" w:type="dxa"/>
            <w:vAlign w:val="center"/>
          </w:tcPr>
          <w:p w:rsidR="007D4F8A" w:rsidRDefault="007D4F8A">
            <w:pPr>
              <w:jc w:val="right"/>
              <w:rPr>
                <w:rFonts w:ascii="Book Antiqua" w:hAnsi="Book Antiqua"/>
                <w:sz w:val="18"/>
              </w:rPr>
            </w:pPr>
            <w:r>
              <w:rPr>
                <w:rFonts w:ascii="Book Antiqua" w:hAnsi="Book Antiqua"/>
                <w:sz w:val="18"/>
              </w:rPr>
              <w:t>2.132</w:t>
            </w:r>
          </w:p>
        </w:tc>
        <w:tc>
          <w:tcPr>
            <w:tcW w:w="648" w:type="dxa"/>
            <w:vAlign w:val="center"/>
          </w:tcPr>
          <w:p w:rsidR="007D4F8A" w:rsidRDefault="007D4F8A">
            <w:pPr>
              <w:jc w:val="right"/>
              <w:rPr>
                <w:rFonts w:ascii="Book Antiqua" w:hAnsi="Book Antiqua"/>
                <w:sz w:val="18"/>
              </w:rPr>
            </w:pPr>
            <w:r>
              <w:rPr>
                <w:rFonts w:ascii="Book Antiqua" w:hAnsi="Book Antiqua"/>
                <w:sz w:val="18"/>
              </w:rPr>
              <w:t>2.776</w:t>
            </w:r>
          </w:p>
        </w:tc>
        <w:tc>
          <w:tcPr>
            <w:tcW w:w="648" w:type="dxa"/>
            <w:vAlign w:val="center"/>
          </w:tcPr>
          <w:p w:rsidR="007D4F8A" w:rsidRDefault="007D4F8A">
            <w:pPr>
              <w:jc w:val="right"/>
              <w:rPr>
                <w:rFonts w:ascii="Book Antiqua" w:hAnsi="Book Antiqua"/>
                <w:sz w:val="18"/>
              </w:rPr>
            </w:pPr>
            <w:r>
              <w:rPr>
                <w:rFonts w:ascii="Book Antiqua" w:hAnsi="Book Antiqua"/>
                <w:sz w:val="18"/>
              </w:rPr>
              <w:t>3.747</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4.604</w:t>
            </w:r>
          </w:p>
        </w:tc>
      </w:tr>
      <w:tr w:rsidR="007D4F8A">
        <w:tblPrEx>
          <w:tblCellMar>
            <w:top w:w="0" w:type="dxa"/>
            <w:bottom w:w="0" w:type="dxa"/>
          </w:tblCellMar>
        </w:tblPrEx>
        <w:trPr>
          <w:cantSplit/>
          <w:jc w:val="center"/>
        </w:trPr>
        <w:tc>
          <w:tcPr>
            <w:tcW w:w="0" w:type="auto"/>
            <w:gridSpan w:val="4"/>
            <w:vMerge/>
            <w:tcBorders>
              <w:left w:val="single" w:sz="12" w:space="0" w:color="auto"/>
              <w:right w:val="single" w:sz="12" w:space="0" w:color="auto"/>
            </w:tcBorders>
            <w:vAlign w:val="center"/>
          </w:tcPr>
          <w:p w:rsidR="007D4F8A" w:rsidRDefault="007D4F8A">
            <w:pPr>
              <w:rPr>
                <w:rFonts w:ascii="Book Antiqua" w:hAnsi="Book Antiqua"/>
                <w:sz w:val="18"/>
              </w:rPr>
            </w:pP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5</w:t>
            </w:r>
          </w:p>
        </w:tc>
        <w:tc>
          <w:tcPr>
            <w:tcW w:w="648" w:type="dxa"/>
            <w:vAlign w:val="center"/>
          </w:tcPr>
          <w:p w:rsidR="007D4F8A" w:rsidRDefault="007D4F8A">
            <w:pPr>
              <w:jc w:val="right"/>
              <w:rPr>
                <w:rFonts w:ascii="Book Antiqua" w:hAnsi="Book Antiqua"/>
                <w:sz w:val="18"/>
              </w:rPr>
            </w:pPr>
            <w:r>
              <w:rPr>
                <w:rFonts w:ascii="Book Antiqua" w:hAnsi="Book Antiqua"/>
                <w:sz w:val="18"/>
              </w:rPr>
              <w:t>1.476</w:t>
            </w:r>
          </w:p>
        </w:tc>
        <w:tc>
          <w:tcPr>
            <w:tcW w:w="648" w:type="dxa"/>
            <w:vAlign w:val="center"/>
          </w:tcPr>
          <w:p w:rsidR="007D4F8A" w:rsidRDefault="007D4F8A">
            <w:pPr>
              <w:jc w:val="right"/>
              <w:rPr>
                <w:rFonts w:ascii="Book Antiqua" w:hAnsi="Book Antiqua"/>
                <w:sz w:val="18"/>
              </w:rPr>
            </w:pPr>
            <w:r>
              <w:rPr>
                <w:rFonts w:ascii="Book Antiqua" w:hAnsi="Book Antiqua"/>
                <w:sz w:val="18"/>
              </w:rPr>
              <w:t>2.015</w:t>
            </w:r>
          </w:p>
        </w:tc>
        <w:tc>
          <w:tcPr>
            <w:tcW w:w="648" w:type="dxa"/>
            <w:vAlign w:val="center"/>
          </w:tcPr>
          <w:p w:rsidR="007D4F8A" w:rsidRDefault="007D4F8A">
            <w:pPr>
              <w:jc w:val="right"/>
              <w:rPr>
                <w:rFonts w:ascii="Book Antiqua" w:hAnsi="Book Antiqua"/>
                <w:sz w:val="18"/>
              </w:rPr>
            </w:pPr>
            <w:r>
              <w:rPr>
                <w:rFonts w:ascii="Book Antiqua" w:hAnsi="Book Antiqua"/>
                <w:sz w:val="18"/>
              </w:rPr>
              <w:t>2.571</w:t>
            </w:r>
          </w:p>
        </w:tc>
        <w:tc>
          <w:tcPr>
            <w:tcW w:w="648" w:type="dxa"/>
            <w:vAlign w:val="center"/>
          </w:tcPr>
          <w:p w:rsidR="007D4F8A" w:rsidRDefault="007D4F8A">
            <w:pPr>
              <w:jc w:val="right"/>
              <w:rPr>
                <w:rFonts w:ascii="Book Antiqua" w:hAnsi="Book Antiqua"/>
                <w:sz w:val="18"/>
              </w:rPr>
            </w:pPr>
            <w:r>
              <w:rPr>
                <w:rFonts w:ascii="Book Antiqua" w:hAnsi="Book Antiqua"/>
                <w:sz w:val="18"/>
              </w:rPr>
              <w:t>3.365</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4.032</w:t>
            </w:r>
          </w:p>
        </w:tc>
      </w:tr>
      <w:tr w:rsidR="007D4F8A">
        <w:tblPrEx>
          <w:tblCellMar>
            <w:top w:w="0" w:type="dxa"/>
            <w:bottom w:w="0" w:type="dxa"/>
          </w:tblCellMar>
        </w:tblPrEx>
        <w:trPr>
          <w:cantSplit/>
          <w:jc w:val="center"/>
        </w:trPr>
        <w:tc>
          <w:tcPr>
            <w:tcW w:w="0" w:type="auto"/>
            <w:gridSpan w:val="4"/>
            <w:vMerge/>
            <w:tcBorders>
              <w:left w:val="single" w:sz="12" w:space="0" w:color="auto"/>
              <w:right w:val="single" w:sz="12" w:space="0" w:color="auto"/>
            </w:tcBorders>
            <w:vAlign w:val="center"/>
          </w:tcPr>
          <w:p w:rsidR="007D4F8A" w:rsidRDefault="007D4F8A">
            <w:pPr>
              <w:rPr>
                <w:rFonts w:ascii="Book Antiqua" w:hAnsi="Book Antiqua"/>
                <w:sz w:val="18"/>
              </w:rPr>
            </w:pP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6</w:t>
            </w:r>
          </w:p>
        </w:tc>
        <w:tc>
          <w:tcPr>
            <w:tcW w:w="648" w:type="dxa"/>
            <w:vAlign w:val="center"/>
          </w:tcPr>
          <w:p w:rsidR="007D4F8A" w:rsidRDefault="007D4F8A">
            <w:pPr>
              <w:jc w:val="right"/>
              <w:rPr>
                <w:rFonts w:ascii="Book Antiqua" w:hAnsi="Book Antiqua"/>
                <w:sz w:val="18"/>
              </w:rPr>
            </w:pPr>
            <w:r>
              <w:rPr>
                <w:rFonts w:ascii="Book Antiqua" w:hAnsi="Book Antiqua"/>
                <w:sz w:val="18"/>
              </w:rPr>
              <w:t>1.440</w:t>
            </w:r>
          </w:p>
        </w:tc>
        <w:tc>
          <w:tcPr>
            <w:tcW w:w="648" w:type="dxa"/>
            <w:vAlign w:val="center"/>
          </w:tcPr>
          <w:p w:rsidR="007D4F8A" w:rsidRDefault="007D4F8A">
            <w:pPr>
              <w:jc w:val="right"/>
              <w:rPr>
                <w:rFonts w:ascii="Book Antiqua" w:hAnsi="Book Antiqua"/>
                <w:sz w:val="18"/>
              </w:rPr>
            </w:pPr>
            <w:r>
              <w:rPr>
                <w:rFonts w:ascii="Book Antiqua" w:hAnsi="Book Antiqua"/>
                <w:sz w:val="18"/>
              </w:rPr>
              <w:t>1.943</w:t>
            </w:r>
          </w:p>
        </w:tc>
        <w:tc>
          <w:tcPr>
            <w:tcW w:w="648" w:type="dxa"/>
            <w:vAlign w:val="center"/>
          </w:tcPr>
          <w:p w:rsidR="007D4F8A" w:rsidRDefault="007D4F8A">
            <w:pPr>
              <w:jc w:val="right"/>
              <w:rPr>
                <w:rFonts w:ascii="Book Antiqua" w:hAnsi="Book Antiqua"/>
                <w:sz w:val="18"/>
              </w:rPr>
            </w:pPr>
            <w:r>
              <w:rPr>
                <w:rFonts w:ascii="Book Antiqua" w:hAnsi="Book Antiqua"/>
                <w:sz w:val="18"/>
              </w:rPr>
              <w:t>2.447</w:t>
            </w:r>
          </w:p>
        </w:tc>
        <w:tc>
          <w:tcPr>
            <w:tcW w:w="648" w:type="dxa"/>
            <w:vAlign w:val="center"/>
          </w:tcPr>
          <w:p w:rsidR="007D4F8A" w:rsidRDefault="007D4F8A">
            <w:pPr>
              <w:jc w:val="right"/>
              <w:rPr>
                <w:rFonts w:ascii="Book Antiqua" w:hAnsi="Book Antiqua"/>
                <w:sz w:val="18"/>
              </w:rPr>
            </w:pPr>
            <w:r>
              <w:rPr>
                <w:rFonts w:ascii="Book Antiqua" w:hAnsi="Book Antiqua"/>
                <w:sz w:val="18"/>
              </w:rPr>
              <w:t>3.143</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3.707</w:t>
            </w:r>
          </w:p>
        </w:tc>
      </w:tr>
      <w:tr w:rsidR="007D4F8A">
        <w:tblPrEx>
          <w:tblCellMar>
            <w:top w:w="0" w:type="dxa"/>
            <w:bottom w:w="0" w:type="dxa"/>
          </w:tblCellMar>
        </w:tblPrEx>
        <w:trPr>
          <w:cantSplit/>
          <w:jc w:val="center"/>
        </w:trPr>
        <w:tc>
          <w:tcPr>
            <w:tcW w:w="0" w:type="auto"/>
            <w:gridSpan w:val="4"/>
            <w:vMerge/>
            <w:tcBorders>
              <w:left w:val="single" w:sz="12" w:space="0" w:color="auto"/>
              <w:right w:val="single" w:sz="12" w:space="0" w:color="auto"/>
            </w:tcBorders>
            <w:vAlign w:val="center"/>
          </w:tcPr>
          <w:p w:rsidR="007D4F8A" w:rsidRDefault="007D4F8A">
            <w:pPr>
              <w:rPr>
                <w:rFonts w:ascii="Book Antiqua" w:hAnsi="Book Antiqua"/>
                <w:sz w:val="18"/>
              </w:rPr>
            </w:pP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7</w:t>
            </w:r>
          </w:p>
        </w:tc>
        <w:tc>
          <w:tcPr>
            <w:tcW w:w="648" w:type="dxa"/>
            <w:vAlign w:val="center"/>
          </w:tcPr>
          <w:p w:rsidR="007D4F8A" w:rsidRDefault="007D4F8A">
            <w:pPr>
              <w:jc w:val="right"/>
              <w:rPr>
                <w:rFonts w:ascii="Book Antiqua" w:hAnsi="Book Antiqua"/>
                <w:sz w:val="18"/>
              </w:rPr>
            </w:pPr>
            <w:r>
              <w:rPr>
                <w:rFonts w:ascii="Book Antiqua" w:hAnsi="Book Antiqua"/>
                <w:sz w:val="18"/>
              </w:rPr>
              <w:t>1.415</w:t>
            </w:r>
          </w:p>
        </w:tc>
        <w:tc>
          <w:tcPr>
            <w:tcW w:w="648" w:type="dxa"/>
            <w:vAlign w:val="center"/>
          </w:tcPr>
          <w:p w:rsidR="007D4F8A" w:rsidRDefault="007D4F8A">
            <w:pPr>
              <w:jc w:val="right"/>
              <w:rPr>
                <w:rFonts w:ascii="Book Antiqua" w:hAnsi="Book Antiqua"/>
                <w:sz w:val="18"/>
              </w:rPr>
            </w:pPr>
            <w:r>
              <w:rPr>
                <w:rFonts w:ascii="Book Antiqua" w:hAnsi="Book Antiqua"/>
                <w:sz w:val="18"/>
              </w:rPr>
              <w:t>1.895</w:t>
            </w:r>
          </w:p>
        </w:tc>
        <w:tc>
          <w:tcPr>
            <w:tcW w:w="648" w:type="dxa"/>
            <w:vAlign w:val="center"/>
          </w:tcPr>
          <w:p w:rsidR="007D4F8A" w:rsidRDefault="007D4F8A">
            <w:pPr>
              <w:jc w:val="right"/>
              <w:rPr>
                <w:rFonts w:ascii="Book Antiqua" w:hAnsi="Book Antiqua"/>
                <w:sz w:val="18"/>
              </w:rPr>
            </w:pPr>
            <w:r>
              <w:rPr>
                <w:rFonts w:ascii="Book Antiqua" w:hAnsi="Book Antiqua"/>
                <w:sz w:val="18"/>
              </w:rPr>
              <w:t>2.365</w:t>
            </w:r>
          </w:p>
        </w:tc>
        <w:tc>
          <w:tcPr>
            <w:tcW w:w="648" w:type="dxa"/>
            <w:vAlign w:val="center"/>
          </w:tcPr>
          <w:p w:rsidR="007D4F8A" w:rsidRDefault="007D4F8A">
            <w:pPr>
              <w:jc w:val="right"/>
              <w:rPr>
                <w:rFonts w:ascii="Book Antiqua" w:hAnsi="Book Antiqua"/>
                <w:sz w:val="18"/>
              </w:rPr>
            </w:pPr>
            <w:r>
              <w:rPr>
                <w:rFonts w:ascii="Book Antiqua" w:hAnsi="Book Antiqua"/>
                <w:sz w:val="18"/>
              </w:rPr>
              <w:t>2.998</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3.499</w:t>
            </w:r>
          </w:p>
        </w:tc>
      </w:tr>
      <w:tr w:rsidR="007D4F8A">
        <w:tblPrEx>
          <w:tblCellMar>
            <w:top w:w="0" w:type="dxa"/>
            <w:bottom w:w="0" w:type="dxa"/>
          </w:tblCellMar>
        </w:tblPrEx>
        <w:trPr>
          <w:cantSplit/>
          <w:jc w:val="center"/>
        </w:trPr>
        <w:tc>
          <w:tcPr>
            <w:tcW w:w="0" w:type="auto"/>
            <w:gridSpan w:val="4"/>
            <w:vMerge/>
            <w:tcBorders>
              <w:left w:val="single" w:sz="12" w:space="0" w:color="auto"/>
              <w:right w:val="single" w:sz="12" w:space="0" w:color="auto"/>
            </w:tcBorders>
            <w:vAlign w:val="center"/>
          </w:tcPr>
          <w:p w:rsidR="007D4F8A" w:rsidRDefault="007D4F8A">
            <w:pPr>
              <w:rPr>
                <w:rFonts w:ascii="Book Antiqua" w:hAnsi="Book Antiqua"/>
                <w:sz w:val="18"/>
              </w:rPr>
            </w:pP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8</w:t>
            </w:r>
          </w:p>
        </w:tc>
        <w:tc>
          <w:tcPr>
            <w:tcW w:w="648" w:type="dxa"/>
            <w:vAlign w:val="center"/>
          </w:tcPr>
          <w:p w:rsidR="007D4F8A" w:rsidRDefault="007D4F8A">
            <w:pPr>
              <w:jc w:val="right"/>
              <w:rPr>
                <w:rFonts w:ascii="Book Antiqua" w:hAnsi="Book Antiqua"/>
                <w:sz w:val="18"/>
              </w:rPr>
            </w:pPr>
            <w:r>
              <w:rPr>
                <w:rFonts w:ascii="Book Antiqua" w:hAnsi="Book Antiqua"/>
                <w:sz w:val="18"/>
              </w:rPr>
              <w:t>1.397</w:t>
            </w:r>
          </w:p>
        </w:tc>
        <w:tc>
          <w:tcPr>
            <w:tcW w:w="648" w:type="dxa"/>
            <w:vAlign w:val="center"/>
          </w:tcPr>
          <w:p w:rsidR="007D4F8A" w:rsidRDefault="007D4F8A">
            <w:pPr>
              <w:jc w:val="right"/>
              <w:rPr>
                <w:rFonts w:ascii="Book Antiqua" w:hAnsi="Book Antiqua"/>
                <w:sz w:val="18"/>
              </w:rPr>
            </w:pPr>
            <w:r>
              <w:rPr>
                <w:rFonts w:ascii="Book Antiqua" w:hAnsi="Book Antiqua"/>
                <w:sz w:val="18"/>
              </w:rPr>
              <w:t>1.860</w:t>
            </w:r>
          </w:p>
        </w:tc>
        <w:tc>
          <w:tcPr>
            <w:tcW w:w="648" w:type="dxa"/>
            <w:vAlign w:val="center"/>
          </w:tcPr>
          <w:p w:rsidR="007D4F8A" w:rsidRDefault="007D4F8A">
            <w:pPr>
              <w:jc w:val="right"/>
              <w:rPr>
                <w:rFonts w:ascii="Book Antiqua" w:hAnsi="Book Antiqua"/>
                <w:sz w:val="18"/>
              </w:rPr>
            </w:pPr>
            <w:r>
              <w:rPr>
                <w:rFonts w:ascii="Book Antiqua" w:hAnsi="Book Antiqua"/>
                <w:sz w:val="18"/>
              </w:rPr>
              <w:t>2.306</w:t>
            </w:r>
          </w:p>
        </w:tc>
        <w:tc>
          <w:tcPr>
            <w:tcW w:w="648" w:type="dxa"/>
            <w:vAlign w:val="center"/>
          </w:tcPr>
          <w:p w:rsidR="007D4F8A" w:rsidRDefault="007D4F8A">
            <w:pPr>
              <w:jc w:val="right"/>
              <w:rPr>
                <w:rFonts w:ascii="Book Antiqua" w:hAnsi="Book Antiqua"/>
                <w:sz w:val="18"/>
              </w:rPr>
            </w:pPr>
            <w:r>
              <w:rPr>
                <w:rFonts w:ascii="Book Antiqua" w:hAnsi="Book Antiqua"/>
                <w:sz w:val="18"/>
              </w:rPr>
              <w:t>2.896</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3.355</w:t>
            </w:r>
          </w:p>
        </w:tc>
      </w:tr>
      <w:tr w:rsidR="007D4F8A">
        <w:tblPrEx>
          <w:tblCellMar>
            <w:top w:w="0" w:type="dxa"/>
            <w:bottom w:w="0" w:type="dxa"/>
          </w:tblCellMar>
        </w:tblPrEx>
        <w:trPr>
          <w:cantSplit/>
          <w:jc w:val="center"/>
        </w:trPr>
        <w:tc>
          <w:tcPr>
            <w:tcW w:w="0" w:type="auto"/>
            <w:gridSpan w:val="4"/>
            <w:vMerge/>
            <w:tcBorders>
              <w:left w:val="single" w:sz="12" w:space="0" w:color="auto"/>
              <w:right w:val="single" w:sz="12" w:space="0" w:color="auto"/>
            </w:tcBorders>
            <w:vAlign w:val="center"/>
          </w:tcPr>
          <w:p w:rsidR="007D4F8A" w:rsidRDefault="007D4F8A">
            <w:pPr>
              <w:rPr>
                <w:rFonts w:ascii="Book Antiqua" w:hAnsi="Book Antiqua"/>
                <w:sz w:val="18"/>
              </w:rPr>
            </w:pP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9</w:t>
            </w:r>
          </w:p>
        </w:tc>
        <w:tc>
          <w:tcPr>
            <w:tcW w:w="648" w:type="dxa"/>
            <w:vAlign w:val="center"/>
          </w:tcPr>
          <w:p w:rsidR="007D4F8A" w:rsidRDefault="007D4F8A">
            <w:pPr>
              <w:jc w:val="right"/>
              <w:rPr>
                <w:rFonts w:ascii="Book Antiqua" w:hAnsi="Book Antiqua"/>
                <w:sz w:val="18"/>
              </w:rPr>
            </w:pPr>
            <w:r>
              <w:rPr>
                <w:rFonts w:ascii="Book Antiqua" w:hAnsi="Book Antiqua"/>
                <w:sz w:val="18"/>
              </w:rPr>
              <w:t>1.383</w:t>
            </w:r>
          </w:p>
        </w:tc>
        <w:tc>
          <w:tcPr>
            <w:tcW w:w="648" w:type="dxa"/>
            <w:vAlign w:val="center"/>
          </w:tcPr>
          <w:p w:rsidR="007D4F8A" w:rsidRDefault="007D4F8A">
            <w:pPr>
              <w:jc w:val="right"/>
              <w:rPr>
                <w:rFonts w:ascii="Book Antiqua" w:hAnsi="Book Antiqua"/>
                <w:sz w:val="18"/>
              </w:rPr>
            </w:pPr>
            <w:r>
              <w:rPr>
                <w:rFonts w:ascii="Book Antiqua" w:hAnsi="Book Antiqua"/>
                <w:sz w:val="18"/>
              </w:rPr>
              <w:t>1.833</w:t>
            </w:r>
          </w:p>
        </w:tc>
        <w:tc>
          <w:tcPr>
            <w:tcW w:w="648" w:type="dxa"/>
            <w:vAlign w:val="center"/>
          </w:tcPr>
          <w:p w:rsidR="007D4F8A" w:rsidRDefault="007D4F8A">
            <w:pPr>
              <w:jc w:val="right"/>
              <w:rPr>
                <w:rFonts w:ascii="Book Antiqua" w:hAnsi="Book Antiqua"/>
                <w:sz w:val="18"/>
              </w:rPr>
            </w:pPr>
            <w:r>
              <w:rPr>
                <w:rFonts w:ascii="Book Antiqua" w:hAnsi="Book Antiqua"/>
                <w:sz w:val="18"/>
              </w:rPr>
              <w:t>2.262</w:t>
            </w:r>
          </w:p>
        </w:tc>
        <w:tc>
          <w:tcPr>
            <w:tcW w:w="648" w:type="dxa"/>
            <w:vAlign w:val="center"/>
          </w:tcPr>
          <w:p w:rsidR="007D4F8A" w:rsidRDefault="007D4F8A">
            <w:pPr>
              <w:jc w:val="right"/>
              <w:rPr>
                <w:rFonts w:ascii="Book Antiqua" w:hAnsi="Book Antiqua"/>
                <w:sz w:val="18"/>
              </w:rPr>
            </w:pPr>
            <w:r>
              <w:rPr>
                <w:rFonts w:ascii="Book Antiqua" w:hAnsi="Book Antiqua"/>
                <w:sz w:val="18"/>
              </w:rPr>
              <w:t>2.821</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3.250</w:t>
            </w:r>
          </w:p>
        </w:tc>
      </w:tr>
      <w:tr w:rsidR="007D4F8A">
        <w:tblPrEx>
          <w:tblCellMar>
            <w:top w:w="0" w:type="dxa"/>
            <w:bottom w:w="0" w:type="dxa"/>
          </w:tblCellMar>
        </w:tblPrEx>
        <w:trPr>
          <w:cantSplit/>
          <w:jc w:val="center"/>
        </w:trPr>
        <w:tc>
          <w:tcPr>
            <w:tcW w:w="0" w:type="auto"/>
            <w:gridSpan w:val="4"/>
            <w:vMerge/>
            <w:tcBorders>
              <w:left w:val="single" w:sz="12" w:space="0" w:color="auto"/>
              <w:right w:val="single" w:sz="12" w:space="0" w:color="auto"/>
            </w:tcBorders>
            <w:vAlign w:val="center"/>
          </w:tcPr>
          <w:p w:rsidR="007D4F8A" w:rsidRDefault="007D4F8A">
            <w:pPr>
              <w:rPr>
                <w:rFonts w:ascii="Book Antiqua" w:hAnsi="Book Antiqua"/>
                <w:sz w:val="18"/>
              </w:rPr>
            </w:pP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10</w:t>
            </w:r>
          </w:p>
        </w:tc>
        <w:tc>
          <w:tcPr>
            <w:tcW w:w="648" w:type="dxa"/>
            <w:vAlign w:val="center"/>
          </w:tcPr>
          <w:p w:rsidR="007D4F8A" w:rsidRDefault="007D4F8A">
            <w:pPr>
              <w:jc w:val="right"/>
              <w:rPr>
                <w:rFonts w:ascii="Book Antiqua" w:hAnsi="Book Antiqua"/>
                <w:sz w:val="18"/>
              </w:rPr>
            </w:pPr>
            <w:r>
              <w:rPr>
                <w:rFonts w:ascii="Book Antiqua" w:hAnsi="Book Antiqua"/>
                <w:sz w:val="18"/>
              </w:rPr>
              <w:t>1.372</w:t>
            </w:r>
          </w:p>
        </w:tc>
        <w:tc>
          <w:tcPr>
            <w:tcW w:w="648" w:type="dxa"/>
            <w:vAlign w:val="center"/>
          </w:tcPr>
          <w:p w:rsidR="007D4F8A" w:rsidRDefault="007D4F8A">
            <w:pPr>
              <w:jc w:val="right"/>
              <w:rPr>
                <w:rFonts w:ascii="Book Antiqua" w:hAnsi="Book Antiqua"/>
                <w:sz w:val="18"/>
              </w:rPr>
            </w:pPr>
            <w:r>
              <w:rPr>
                <w:rFonts w:ascii="Book Antiqua" w:hAnsi="Book Antiqua"/>
                <w:sz w:val="18"/>
              </w:rPr>
              <w:t>1.812</w:t>
            </w:r>
          </w:p>
        </w:tc>
        <w:tc>
          <w:tcPr>
            <w:tcW w:w="648" w:type="dxa"/>
            <w:vAlign w:val="center"/>
          </w:tcPr>
          <w:p w:rsidR="007D4F8A" w:rsidRDefault="007D4F8A">
            <w:pPr>
              <w:jc w:val="right"/>
              <w:rPr>
                <w:rFonts w:ascii="Book Antiqua" w:hAnsi="Book Antiqua"/>
                <w:sz w:val="18"/>
              </w:rPr>
            </w:pPr>
            <w:r>
              <w:rPr>
                <w:rFonts w:ascii="Book Antiqua" w:hAnsi="Book Antiqua"/>
                <w:sz w:val="18"/>
              </w:rPr>
              <w:t>2.228</w:t>
            </w:r>
          </w:p>
        </w:tc>
        <w:tc>
          <w:tcPr>
            <w:tcW w:w="648" w:type="dxa"/>
            <w:vAlign w:val="center"/>
          </w:tcPr>
          <w:p w:rsidR="007D4F8A" w:rsidRDefault="007D4F8A">
            <w:pPr>
              <w:jc w:val="right"/>
              <w:rPr>
                <w:rFonts w:ascii="Book Antiqua" w:hAnsi="Book Antiqua"/>
                <w:sz w:val="18"/>
              </w:rPr>
            </w:pPr>
            <w:r>
              <w:rPr>
                <w:rFonts w:ascii="Book Antiqua" w:hAnsi="Book Antiqua"/>
                <w:sz w:val="18"/>
              </w:rPr>
              <w:t>2.764</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3.169</w:t>
            </w:r>
          </w:p>
        </w:tc>
      </w:tr>
      <w:tr w:rsidR="007D4F8A">
        <w:tblPrEx>
          <w:tblCellMar>
            <w:top w:w="0" w:type="dxa"/>
            <w:bottom w:w="0" w:type="dxa"/>
          </w:tblCellMar>
        </w:tblPrEx>
        <w:trPr>
          <w:cantSplit/>
          <w:jc w:val="center"/>
        </w:trPr>
        <w:tc>
          <w:tcPr>
            <w:tcW w:w="0" w:type="auto"/>
            <w:gridSpan w:val="4"/>
            <w:vMerge/>
            <w:tcBorders>
              <w:left w:val="single" w:sz="12" w:space="0" w:color="auto"/>
              <w:right w:val="single" w:sz="12" w:space="0" w:color="auto"/>
            </w:tcBorders>
            <w:vAlign w:val="center"/>
          </w:tcPr>
          <w:p w:rsidR="007D4F8A" w:rsidRDefault="007D4F8A">
            <w:pPr>
              <w:rPr>
                <w:rFonts w:ascii="Book Antiqua" w:hAnsi="Book Antiqua"/>
                <w:sz w:val="18"/>
              </w:rPr>
            </w:pP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11</w:t>
            </w:r>
          </w:p>
        </w:tc>
        <w:tc>
          <w:tcPr>
            <w:tcW w:w="648" w:type="dxa"/>
            <w:vAlign w:val="center"/>
          </w:tcPr>
          <w:p w:rsidR="007D4F8A" w:rsidRDefault="007D4F8A">
            <w:pPr>
              <w:jc w:val="right"/>
              <w:rPr>
                <w:rFonts w:ascii="Book Antiqua" w:hAnsi="Book Antiqua"/>
                <w:sz w:val="18"/>
              </w:rPr>
            </w:pPr>
            <w:r>
              <w:rPr>
                <w:rFonts w:ascii="Book Antiqua" w:hAnsi="Book Antiqua"/>
                <w:sz w:val="18"/>
              </w:rPr>
              <w:t>1.363</w:t>
            </w:r>
          </w:p>
        </w:tc>
        <w:tc>
          <w:tcPr>
            <w:tcW w:w="648" w:type="dxa"/>
            <w:vAlign w:val="center"/>
          </w:tcPr>
          <w:p w:rsidR="007D4F8A" w:rsidRDefault="007D4F8A">
            <w:pPr>
              <w:jc w:val="right"/>
              <w:rPr>
                <w:rFonts w:ascii="Book Antiqua" w:hAnsi="Book Antiqua"/>
                <w:sz w:val="18"/>
              </w:rPr>
            </w:pPr>
            <w:r>
              <w:rPr>
                <w:rFonts w:ascii="Book Antiqua" w:hAnsi="Book Antiqua"/>
                <w:sz w:val="18"/>
              </w:rPr>
              <w:t>1.796</w:t>
            </w:r>
          </w:p>
        </w:tc>
        <w:tc>
          <w:tcPr>
            <w:tcW w:w="648" w:type="dxa"/>
            <w:vAlign w:val="center"/>
          </w:tcPr>
          <w:p w:rsidR="007D4F8A" w:rsidRDefault="007D4F8A">
            <w:pPr>
              <w:jc w:val="right"/>
              <w:rPr>
                <w:rFonts w:ascii="Book Antiqua" w:hAnsi="Book Antiqua"/>
                <w:sz w:val="18"/>
              </w:rPr>
            </w:pPr>
            <w:r>
              <w:rPr>
                <w:rFonts w:ascii="Book Antiqua" w:hAnsi="Book Antiqua"/>
                <w:sz w:val="18"/>
              </w:rPr>
              <w:t>2.201</w:t>
            </w:r>
          </w:p>
        </w:tc>
        <w:tc>
          <w:tcPr>
            <w:tcW w:w="648" w:type="dxa"/>
            <w:vAlign w:val="center"/>
          </w:tcPr>
          <w:p w:rsidR="007D4F8A" w:rsidRDefault="007D4F8A">
            <w:pPr>
              <w:jc w:val="right"/>
              <w:rPr>
                <w:rFonts w:ascii="Book Antiqua" w:hAnsi="Book Antiqua"/>
                <w:sz w:val="18"/>
              </w:rPr>
            </w:pPr>
            <w:r>
              <w:rPr>
                <w:rFonts w:ascii="Book Antiqua" w:hAnsi="Book Antiqua"/>
                <w:sz w:val="18"/>
              </w:rPr>
              <w:t>2.718</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3.106</w:t>
            </w:r>
          </w:p>
        </w:tc>
      </w:tr>
      <w:tr w:rsidR="007D4F8A">
        <w:tblPrEx>
          <w:tblCellMar>
            <w:top w:w="0" w:type="dxa"/>
            <w:bottom w:w="0" w:type="dxa"/>
          </w:tblCellMar>
        </w:tblPrEx>
        <w:trPr>
          <w:cantSplit/>
          <w:jc w:val="center"/>
        </w:trPr>
        <w:tc>
          <w:tcPr>
            <w:tcW w:w="0" w:type="auto"/>
            <w:gridSpan w:val="4"/>
            <w:vMerge/>
            <w:tcBorders>
              <w:left w:val="single" w:sz="12" w:space="0" w:color="auto"/>
              <w:right w:val="single" w:sz="12" w:space="0" w:color="auto"/>
            </w:tcBorders>
            <w:vAlign w:val="center"/>
          </w:tcPr>
          <w:p w:rsidR="007D4F8A" w:rsidRDefault="007D4F8A">
            <w:pPr>
              <w:rPr>
                <w:rFonts w:ascii="Book Antiqua" w:hAnsi="Book Antiqua"/>
                <w:sz w:val="18"/>
              </w:rPr>
            </w:pP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12</w:t>
            </w:r>
          </w:p>
        </w:tc>
        <w:tc>
          <w:tcPr>
            <w:tcW w:w="648" w:type="dxa"/>
            <w:vAlign w:val="center"/>
          </w:tcPr>
          <w:p w:rsidR="007D4F8A" w:rsidRDefault="007D4F8A">
            <w:pPr>
              <w:jc w:val="right"/>
              <w:rPr>
                <w:rFonts w:ascii="Book Antiqua" w:hAnsi="Book Antiqua"/>
                <w:sz w:val="18"/>
              </w:rPr>
            </w:pPr>
            <w:r>
              <w:rPr>
                <w:rFonts w:ascii="Book Antiqua" w:hAnsi="Book Antiqua"/>
                <w:sz w:val="18"/>
              </w:rPr>
              <w:t>1.356</w:t>
            </w:r>
          </w:p>
        </w:tc>
        <w:tc>
          <w:tcPr>
            <w:tcW w:w="648" w:type="dxa"/>
            <w:vAlign w:val="center"/>
          </w:tcPr>
          <w:p w:rsidR="007D4F8A" w:rsidRDefault="007D4F8A">
            <w:pPr>
              <w:jc w:val="right"/>
              <w:rPr>
                <w:rFonts w:ascii="Book Antiqua" w:hAnsi="Book Antiqua"/>
                <w:sz w:val="18"/>
              </w:rPr>
            </w:pPr>
            <w:r>
              <w:rPr>
                <w:rFonts w:ascii="Book Antiqua" w:hAnsi="Book Antiqua"/>
                <w:sz w:val="18"/>
              </w:rPr>
              <w:t>1.782</w:t>
            </w:r>
          </w:p>
        </w:tc>
        <w:tc>
          <w:tcPr>
            <w:tcW w:w="648" w:type="dxa"/>
            <w:vAlign w:val="center"/>
          </w:tcPr>
          <w:p w:rsidR="007D4F8A" w:rsidRDefault="007D4F8A">
            <w:pPr>
              <w:jc w:val="right"/>
              <w:rPr>
                <w:rFonts w:ascii="Book Antiqua" w:hAnsi="Book Antiqua"/>
                <w:sz w:val="18"/>
              </w:rPr>
            </w:pPr>
            <w:r>
              <w:rPr>
                <w:rFonts w:ascii="Book Antiqua" w:hAnsi="Book Antiqua"/>
                <w:sz w:val="18"/>
              </w:rPr>
              <w:t>2.179</w:t>
            </w:r>
          </w:p>
        </w:tc>
        <w:tc>
          <w:tcPr>
            <w:tcW w:w="648" w:type="dxa"/>
            <w:vAlign w:val="center"/>
          </w:tcPr>
          <w:p w:rsidR="007D4F8A" w:rsidRDefault="007D4F8A">
            <w:pPr>
              <w:jc w:val="right"/>
              <w:rPr>
                <w:rFonts w:ascii="Book Antiqua" w:hAnsi="Book Antiqua"/>
                <w:sz w:val="18"/>
              </w:rPr>
            </w:pPr>
            <w:r>
              <w:rPr>
                <w:rFonts w:ascii="Book Antiqua" w:hAnsi="Book Antiqua"/>
                <w:sz w:val="18"/>
              </w:rPr>
              <w:t>2.681</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3.055</w:t>
            </w:r>
          </w:p>
        </w:tc>
      </w:tr>
      <w:tr w:rsidR="007D4F8A">
        <w:tblPrEx>
          <w:tblCellMar>
            <w:top w:w="0" w:type="dxa"/>
            <w:bottom w:w="0" w:type="dxa"/>
          </w:tblCellMar>
        </w:tblPrEx>
        <w:trPr>
          <w:cantSplit/>
          <w:jc w:val="center"/>
        </w:trPr>
        <w:tc>
          <w:tcPr>
            <w:tcW w:w="0" w:type="auto"/>
            <w:gridSpan w:val="4"/>
            <w:vMerge/>
            <w:tcBorders>
              <w:left w:val="single" w:sz="12" w:space="0" w:color="auto"/>
              <w:right w:val="single" w:sz="12" w:space="0" w:color="auto"/>
            </w:tcBorders>
            <w:vAlign w:val="center"/>
          </w:tcPr>
          <w:p w:rsidR="007D4F8A" w:rsidRDefault="007D4F8A">
            <w:pPr>
              <w:rPr>
                <w:rFonts w:ascii="Book Antiqua" w:hAnsi="Book Antiqua"/>
                <w:sz w:val="18"/>
              </w:rPr>
            </w:pP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13</w:t>
            </w:r>
          </w:p>
        </w:tc>
        <w:tc>
          <w:tcPr>
            <w:tcW w:w="648" w:type="dxa"/>
            <w:vAlign w:val="center"/>
          </w:tcPr>
          <w:p w:rsidR="007D4F8A" w:rsidRDefault="007D4F8A">
            <w:pPr>
              <w:jc w:val="right"/>
              <w:rPr>
                <w:rFonts w:ascii="Book Antiqua" w:hAnsi="Book Antiqua"/>
                <w:sz w:val="18"/>
              </w:rPr>
            </w:pPr>
            <w:r>
              <w:rPr>
                <w:rFonts w:ascii="Book Antiqua" w:hAnsi="Book Antiqua"/>
                <w:sz w:val="18"/>
              </w:rPr>
              <w:t>1.350</w:t>
            </w:r>
          </w:p>
        </w:tc>
        <w:tc>
          <w:tcPr>
            <w:tcW w:w="648" w:type="dxa"/>
            <w:vAlign w:val="center"/>
          </w:tcPr>
          <w:p w:rsidR="007D4F8A" w:rsidRDefault="007D4F8A">
            <w:pPr>
              <w:jc w:val="right"/>
              <w:rPr>
                <w:rFonts w:ascii="Book Antiqua" w:hAnsi="Book Antiqua"/>
                <w:sz w:val="18"/>
              </w:rPr>
            </w:pPr>
            <w:r>
              <w:rPr>
                <w:rFonts w:ascii="Book Antiqua" w:hAnsi="Book Antiqua"/>
                <w:sz w:val="18"/>
              </w:rPr>
              <w:t>1.771</w:t>
            </w:r>
          </w:p>
        </w:tc>
        <w:tc>
          <w:tcPr>
            <w:tcW w:w="648" w:type="dxa"/>
            <w:vAlign w:val="center"/>
          </w:tcPr>
          <w:p w:rsidR="007D4F8A" w:rsidRDefault="007D4F8A">
            <w:pPr>
              <w:jc w:val="right"/>
              <w:rPr>
                <w:rFonts w:ascii="Book Antiqua" w:hAnsi="Book Antiqua"/>
                <w:sz w:val="18"/>
              </w:rPr>
            </w:pPr>
            <w:r>
              <w:rPr>
                <w:rFonts w:ascii="Book Antiqua" w:hAnsi="Book Antiqua"/>
                <w:sz w:val="18"/>
              </w:rPr>
              <w:t>2.160</w:t>
            </w:r>
          </w:p>
        </w:tc>
        <w:tc>
          <w:tcPr>
            <w:tcW w:w="648" w:type="dxa"/>
            <w:vAlign w:val="center"/>
          </w:tcPr>
          <w:p w:rsidR="007D4F8A" w:rsidRDefault="007D4F8A">
            <w:pPr>
              <w:jc w:val="right"/>
              <w:rPr>
                <w:rFonts w:ascii="Book Antiqua" w:hAnsi="Book Antiqua"/>
                <w:sz w:val="18"/>
              </w:rPr>
            </w:pPr>
            <w:r>
              <w:rPr>
                <w:rFonts w:ascii="Book Antiqua" w:hAnsi="Book Antiqua"/>
                <w:sz w:val="18"/>
              </w:rPr>
              <w:t>2.650</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3.012</w:t>
            </w:r>
          </w:p>
        </w:tc>
      </w:tr>
      <w:tr w:rsidR="007D4F8A">
        <w:tblPrEx>
          <w:tblCellMar>
            <w:top w:w="0" w:type="dxa"/>
            <w:bottom w:w="0" w:type="dxa"/>
          </w:tblCellMar>
        </w:tblPrEx>
        <w:trPr>
          <w:cantSplit/>
          <w:jc w:val="center"/>
        </w:trPr>
        <w:tc>
          <w:tcPr>
            <w:tcW w:w="0" w:type="auto"/>
            <w:gridSpan w:val="4"/>
            <w:vMerge/>
            <w:tcBorders>
              <w:left w:val="single" w:sz="12" w:space="0" w:color="auto"/>
              <w:right w:val="single" w:sz="12" w:space="0" w:color="auto"/>
            </w:tcBorders>
            <w:vAlign w:val="center"/>
          </w:tcPr>
          <w:p w:rsidR="007D4F8A" w:rsidRDefault="007D4F8A">
            <w:pPr>
              <w:rPr>
                <w:rFonts w:ascii="Book Antiqua" w:hAnsi="Book Antiqua"/>
                <w:sz w:val="18"/>
              </w:rPr>
            </w:pP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14</w:t>
            </w:r>
          </w:p>
        </w:tc>
        <w:tc>
          <w:tcPr>
            <w:tcW w:w="648" w:type="dxa"/>
            <w:vAlign w:val="center"/>
          </w:tcPr>
          <w:p w:rsidR="007D4F8A" w:rsidRDefault="007D4F8A">
            <w:pPr>
              <w:jc w:val="right"/>
              <w:rPr>
                <w:rFonts w:ascii="Book Antiqua" w:hAnsi="Book Antiqua"/>
                <w:sz w:val="18"/>
              </w:rPr>
            </w:pPr>
            <w:r>
              <w:rPr>
                <w:rFonts w:ascii="Book Antiqua" w:hAnsi="Book Antiqua"/>
                <w:sz w:val="18"/>
              </w:rPr>
              <w:t>1.345</w:t>
            </w:r>
          </w:p>
        </w:tc>
        <w:tc>
          <w:tcPr>
            <w:tcW w:w="648" w:type="dxa"/>
            <w:vAlign w:val="center"/>
          </w:tcPr>
          <w:p w:rsidR="007D4F8A" w:rsidRDefault="007D4F8A">
            <w:pPr>
              <w:jc w:val="right"/>
              <w:rPr>
                <w:rFonts w:ascii="Book Antiqua" w:hAnsi="Book Antiqua"/>
                <w:sz w:val="18"/>
              </w:rPr>
            </w:pPr>
            <w:r>
              <w:rPr>
                <w:rFonts w:ascii="Book Antiqua" w:hAnsi="Book Antiqua"/>
                <w:sz w:val="18"/>
              </w:rPr>
              <w:t>1.761</w:t>
            </w:r>
          </w:p>
        </w:tc>
        <w:tc>
          <w:tcPr>
            <w:tcW w:w="648" w:type="dxa"/>
            <w:vAlign w:val="center"/>
          </w:tcPr>
          <w:p w:rsidR="007D4F8A" w:rsidRDefault="007D4F8A">
            <w:pPr>
              <w:jc w:val="right"/>
              <w:rPr>
                <w:rFonts w:ascii="Book Antiqua" w:hAnsi="Book Antiqua"/>
                <w:sz w:val="18"/>
              </w:rPr>
            </w:pPr>
            <w:r>
              <w:rPr>
                <w:rFonts w:ascii="Book Antiqua" w:hAnsi="Book Antiqua"/>
                <w:sz w:val="18"/>
              </w:rPr>
              <w:t>2.145</w:t>
            </w:r>
          </w:p>
        </w:tc>
        <w:tc>
          <w:tcPr>
            <w:tcW w:w="648" w:type="dxa"/>
            <w:vAlign w:val="center"/>
          </w:tcPr>
          <w:p w:rsidR="007D4F8A" w:rsidRDefault="007D4F8A">
            <w:pPr>
              <w:jc w:val="right"/>
              <w:rPr>
                <w:rFonts w:ascii="Book Antiqua" w:hAnsi="Book Antiqua"/>
                <w:sz w:val="18"/>
              </w:rPr>
            </w:pPr>
            <w:r>
              <w:rPr>
                <w:rFonts w:ascii="Book Antiqua" w:hAnsi="Book Antiqua"/>
                <w:sz w:val="18"/>
              </w:rPr>
              <w:t>2.624</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2.977</w:t>
            </w:r>
          </w:p>
        </w:tc>
      </w:tr>
      <w:tr w:rsidR="007D4F8A">
        <w:tblPrEx>
          <w:tblCellMar>
            <w:top w:w="0" w:type="dxa"/>
            <w:bottom w:w="0" w:type="dxa"/>
          </w:tblCellMar>
        </w:tblPrEx>
        <w:trPr>
          <w:cantSplit/>
          <w:jc w:val="center"/>
        </w:trPr>
        <w:tc>
          <w:tcPr>
            <w:tcW w:w="0" w:type="auto"/>
            <w:gridSpan w:val="4"/>
            <w:vMerge/>
            <w:tcBorders>
              <w:left w:val="single" w:sz="12" w:space="0" w:color="auto"/>
              <w:bottom w:val="single" w:sz="12" w:space="0" w:color="auto"/>
              <w:right w:val="single" w:sz="12" w:space="0" w:color="auto"/>
            </w:tcBorders>
            <w:vAlign w:val="center"/>
          </w:tcPr>
          <w:p w:rsidR="007D4F8A" w:rsidRDefault="007D4F8A">
            <w:pPr>
              <w:rPr>
                <w:rFonts w:ascii="Book Antiqua" w:hAnsi="Book Antiqua"/>
                <w:sz w:val="18"/>
              </w:rPr>
            </w:pP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15</w:t>
            </w:r>
          </w:p>
        </w:tc>
        <w:tc>
          <w:tcPr>
            <w:tcW w:w="648" w:type="dxa"/>
            <w:vAlign w:val="center"/>
          </w:tcPr>
          <w:p w:rsidR="007D4F8A" w:rsidRDefault="007D4F8A">
            <w:pPr>
              <w:jc w:val="right"/>
              <w:rPr>
                <w:rFonts w:ascii="Book Antiqua" w:hAnsi="Book Antiqua"/>
                <w:sz w:val="18"/>
              </w:rPr>
            </w:pPr>
            <w:r>
              <w:rPr>
                <w:rFonts w:ascii="Book Antiqua" w:hAnsi="Book Antiqua"/>
                <w:sz w:val="18"/>
              </w:rPr>
              <w:t>1.341</w:t>
            </w:r>
          </w:p>
        </w:tc>
        <w:tc>
          <w:tcPr>
            <w:tcW w:w="648" w:type="dxa"/>
            <w:vAlign w:val="center"/>
          </w:tcPr>
          <w:p w:rsidR="007D4F8A" w:rsidRDefault="007D4F8A">
            <w:pPr>
              <w:jc w:val="right"/>
              <w:rPr>
                <w:rFonts w:ascii="Book Antiqua" w:hAnsi="Book Antiqua"/>
                <w:sz w:val="18"/>
              </w:rPr>
            </w:pPr>
            <w:r>
              <w:rPr>
                <w:rFonts w:ascii="Book Antiqua" w:hAnsi="Book Antiqua"/>
                <w:sz w:val="18"/>
              </w:rPr>
              <w:t>1.753</w:t>
            </w:r>
          </w:p>
        </w:tc>
        <w:tc>
          <w:tcPr>
            <w:tcW w:w="648" w:type="dxa"/>
            <w:vAlign w:val="center"/>
          </w:tcPr>
          <w:p w:rsidR="007D4F8A" w:rsidRDefault="007D4F8A">
            <w:pPr>
              <w:jc w:val="right"/>
              <w:rPr>
                <w:rFonts w:ascii="Book Antiqua" w:hAnsi="Book Antiqua"/>
                <w:sz w:val="18"/>
              </w:rPr>
            </w:pPr>
            <w:r>
              <w:rPr>
                <w:rFonts w:ascii="Book Antiqua" w:hAnsi="Book Antiqua"/>
                <w:sz w:val="18"/>
              </w:rPr>
              <w:t>2.131</w:t>
            </w:r>
          </w:p>
        </w:tc>
        <w:tc>
          <w:tcPr>
            <w:tcW w:w="648" w:type="dxa"/>
            <w:vAlign w:val="center"/>
          </w:tcPr>
          <w:p w:rsidR="007D4F8A" w:rsidRDefault="007D4F8A">
            <w:pPr>
              <w:jc w:val="right"/>
              <w:rPr>
                <w:rFonts w:ascii="Book Antiqua" w:hAnsi="Book Antiqua"/>
                <w:sz w:val="18"/>
              </w:rPr>
            </w:pPr>
            <w:r>
              <w:rPr>
                <w:rFonts w:ascii="Book Antiqua" w:hAnsi="Book Antiqua"/>
                <w:sz w:val="18"/>
              </w:rPr>
              <w:t>2.602</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2.947</w:t>
            </w:r>
          </w:p>
        </w:tc>
      </w:tr>
      <w:tr w:rsidR="007D4F8A">
        <w:tblPrEx>
          <w:tblCellMar>
            <w:top w:w="0" w:type="dxa"/>
            <w:bottom w:w="0" w:type="dxa"/>
          </w:tblCellMar>
        </w:tblPrEx>
        <w:trPr>
          <w:cantSplit/>
          <w:jc w:val="center"/>
        </w:trPr>
        <w:tc>
          <w:tcPr>
            <w:tcW w:w="0" w:type="auto"/>
            <w:gridSpan w:val="2"/>
            <w:tcBorders>
              <w:top w:val="single" w:sz="12" w:space="0" w:color="auto"/>
              <w:bottom w:val="single" w:sz="12" w:space="0" w:color="auto"/>
            </w:tcBorders>
            <w:vAlign w:val="center"/>
          </w:tcPr>
          <w:p w:rsidR="007D4F8A" w:rsidRDefault="007D4F8A">
            <w:pPr>
              <w:rPr>
                <w:rFonts w:ascii="Book Antiqua" w:hAnsi="Book Antiqua"/>
                <w:sz w:val="18"/>
              </w:rPr>
            </w:pPr>
          </w:p>
        </w:tc>
        <w:tc>
          <w:tcPr>
            <w:tcW w:w="0" w:type="auto"/>
            <w:tcBorders>
              <w:top w:val="single" w:sz="12" w:space="0" w:color="auto"/>
              <w:bottom w:val="single" w:sz="12" w:space="0" w:color="auto"/>
            </w:tcBorders>
            <w:vAlign w:val="center"/>
          </w:tcPr>
          <w:p w:rsidR="007D4F8A" w:rsidRDefault="007D4F8A">
            <w:pPr>
              <w:rPr>
                <w:rFonts w:ascii="Book Antiqua" w:hAnsi="Book Antiqua"/>
                <w:sz w:val="18"/>
              </w:rPr>
            </w:pPr>
          </w:p>
        </w:tc>
        <w:tc>
          <w:tcPr>
            <w:tcW w:w="0" w:type="auto"/>
            <w:tcBorders>
              <w:top w:val="single" w:sz="12" w:space="0" w:color="auto"/>
              <w:bottom w:val="single" w:sz="12" w:space="0" w:color="auto"/>
            </w:tcBorders>
            <w:vAlign w:val="center"/>
          </w:tcPr>
          <w:p w:rsidR="007D4F8A" w:rsidRDefault="007D4F8A">
            <w:pPr>
              <w:rPr>
                <w:rFonts w:ascii="Book Antiqua" w:hAnsi="Book Antiqua"/>
                <w:sz w:val="18"/>
              </w:rPr>
            </w:pPr>
          </w:p>
        </w:tc>
        <w:tc>
          <w:tcPr>
            <w:tcW w:w="360" w:type="dxa"/>
            <w:tcBorders>
              <w:left w:val="nil"/>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16</w:t>
            </w:r>
          </w:p>
        </w:tc>
        <w:tc>
          <w:tcPr>
            <w:tcW w:w="648" w:type="dxa"/>
            <w:vAlign w:val="center"/>
          </w:tcPr>
          <w:p w:rsidR="007D4F8A" w:rsidRDefault="007D4F8A">
            <w:pPr>
              <w:jc w:val="right"/>
              <w:rPr>
                <w:rFonts w:ascii="Book Antiqua" w:hAnsi="Book Antiqua"/>
                <w:sz w:val="18"/>
              </w:rPr>
            </w:pPr>
            <w:r>
              <w:rPr>
                <w:rFonts w:ascii="Book Antiqua" w:hAnsi="Book Antiqua"/>
                <w:sz w:val="18"/>
              </w:rPr>
              <w:t>1.337</w:t>
            </w:r>
          </w:p>
        </w:tc>
        <w:tc>
          <w:tcPr>
            <w:tcW w:w="648" w:type="dxa"/>
            <w:vAlign w:val="center"/>
          </w:tcPr>
          <w:p w:rsidR="007D4F8A" w:rsidRDefault="007D4F8A">
            <w:pPr>
              <w:jc w:val="right"/>
              <w:rPr>
                <w:rFonts w:ascii="Book Antiqua" w:hAnsi="Book Antiqua"/>
                <w:sz w:val="18"/>
              </w:rPr>
            </w:pPr>
            <w:r>
              <w:rPr>
                <w:rFonts w:ascii="Book Antiqua" w:hAnsi="Book Antiqua"/>
                <w:sz w:val="18"/>
              </w:rPr>
              <w:t>1.746</w:t>
            </w:r>
          </w:p>
        </w:tc>
        <w:tc>
          <w:tcPr>
            <w:tcW w:w="648" w:type="dxa"/>
            <w:vAlign w:val="center"/>
          </w:tcPr>
          <w:p w:rsidR="007D4F8A" w:rsidRDefault="007D4F8A">
            <w:pPr>
              <w:jc w:val="right"/>
              <w:rPr>
                <w:rFonts w:ascii="Book Antiqua" w:hAnsi="Book Antiqua"/>
                <w:sz w:val="18"/>
              </w:rPr>
            </w:pPr>
            <w:r>
              <w:rPr>
                <w:rFonts w:ascii="Book Antiqua" w:hAnsi="Book Antiqua"/>
                <w:sz w:val="18"/>
              </w:rPr>
              <w:t>2.120</w:t>
            </w:r>
          </w:p>
        </w:tc>
        <w:tc>
          <w:tcPr>
            <w:tcW w:w="648" w:type="dxa"/>
            <w:vAlign w:val="center"/>
          </w:tcPr>
          <w:p w:rsidR="007D4F8A" w:rsidRDefault="007D4F8A">
            <w:pPr>
              <w:jc w:val="right"/>
              <w:rPr>
                <w:rFonts w:ascii="Book Antiqua" w:hAnsi="Book Antiqua"/>
                <w:sz w:val="18"/>
              </w:rPr>
            </w:pPr>
            <w:r>
              <w:rPr>
                <w:rFonts w:ascii="Book Antiqua" w:hAnsi="Book Antiqua"/>
                <w:sz w:val="18"/>
              </w:rPr>
              <w:t>2.583</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2.921</w:t>
            </w:r>
          </w:p>
        </w:tc>
      </w:tr>
      <w:tr w:rsidR="007D4F8A">
        <w:tblPrEx>
          <w:tblCellMar>
            <w:top w:w="0" w:type="dxa"/>
            <w:bottom w:w="0" w:type="dxa"/>
          </w:tblCellMar>
        </w:tblPrEx>
        <w:trPr>
          <w:cantSplit/>
          <w:jc w:val="center"/>
        </w:trPr>
        <w:tc>
          <w:tcPr>
            <w:tcW w:w="0" w:type="auto"/>
            <w:gridSpan w:val="4"/>
            <w:tcBorders>
              <w:top w:val="single" w:sz="12" w:space="0" w:color="auto"/>
              <w:left w:val="single" w:sz="12" w:space="0" w:color="auto"/>
              <w:bottom w:val="single" w:sz="12" w:space="0" w:color="auto"/>
              <w:right w:val="single" w:sz="12" w:space="0" w:color="auto"/>
            </w:tcBorders>
            <w:vAlign w:val="center"/>
          </w:tcPr>
          <w:p w:rsidR="007D4F8A" w:rsidRDefault="007D4F8A">
            <w:pPr>
              <w:pStyle w:val="Heading6"/>
              <w:jc w:val="center"/>
            </w:pPr>
            <w:r>
              <w:t>Confidence Level to Z-Value Guide</w:t>
            </w: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17</w:t>
            </w:r>
          </w:p>
        </w:tc>
        <w:tc>
          <w:tcPr>
            <w:tcW w:w="648" w:type="dxa"/>
            <w:vAlign w:val="center"/>
          </w:tcPr>
          <w:p w:rsidR="007D4F8A" w:rsidRDefault="007D4F8A">
            <w:pPr>
              <w:jc w:val="right"/>
              <w:rPr>
                <w:rFonts w:ascii="Book Antiqua" w:hAnsi="Book Antiqua"/>
                <w:sz w:val="18"/>
              </w:rPr>
            </w:pPr>
            <w:r>
              <w:rPr>
                <w:rFonts w:ascii="Book Antiqua" w:hAnsi="Book Antiqua"/>
                <w:sz w:val="18"/>
              </w:rPr>
              <w:t>1.333</w:t>
            </w:r>
          </w:p>
        </w:tc>
        <w:tc>
          <w:tcPr>
            <w:tcW w:w="648" w:type="dxa"/>
            <w:vAlign w:val="center"/>
          </w:tcPr>
          <w:p w:rsidR="007D4F8A" w:rsidRDefault="007D4F8A">
            <w:pPr>
              <w:jc w:val="right"/>
              <w:rPr>
                <w:rFonts w:ascii="Book Antiqua" w:hAnsi="Book Antiqua"/>
                <w:sz w:val="18"/>
              </w:rPr>
            </w:pPr>
            <w:r>
              <w:rPr>
                <w:rFonts w:ascii="Book Antiqua" w:hAnsi="Book Antiqua"/>
                <w:sz w:val="18"/>
              </w:rPr>
              <w:t>1.740</w:t>
            </w:r>
          </w:p>
        </w:tc>
        <w:tc>
          <w:tcPr>
            <w:tcW w:w="648" w:type="dxa"/>
            <w:vAlign w:val="center"/>
          </w:tcPr>
          <w:p w:rsidR="007D4F8A" w:rsidRDefault="007D4F8A">
            <w:pPr>
              <w:jc w:val="right"/>
              <w:rPr>
                <w:rFonts w:ascii="Book Antiqua" w:hAnsi="Book Antiqua"/>
                <w:sz w:val="18"/>
              </w:rPr>
            </w:pPr>
            <w:r>
              <w:rPr>
                <w:rFonts w:ascii="Book Antiqua" w:hAnsi="Book Antiqua"/>
                <w:sz w:val="18"/>
              </w:rPr>
              <w:t>2.110</w:t>
            </w:r>
          </w:p>
        </w:tc>
        <w:tc>
          <w:tcPr>
            <w:tcW w:w="648" w:type="dxa"/>
            <w:vAlign w:val="center"/>
          </w:tcPr>
          <w:p w:rsidR="007D4F8A" w:rsidRDefault="007D4F8A">
            <w:pPr>
              <w:jc w:val="right"/>
              <w:rPr>
                <w:rFonts w:ascii="Book Antiqua" w:hAnsi="Book Antiqua"/>
                <w:sz w:val="18"/>
              </w:rPr>
            </w:pPr>
            <w:r>
              <w:rPr>
                <w:rFonts w:ascii="Book Antiqua" w:hAnsi="Book Antiqua"/>
                <w:sz w:val="18"/>
              </w:rPr>
              <w:t>2.567</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2.898</w:t>
            </w:r>
          </w:p>
        </w:tc>
      </w:tr>
      <w:tr w:rsidR="007D4F8A">
        <w:tblPrEx>
          <w:tblCellMar>
            <w:top w:w="0" w:type="dxa"/>
            <w:bottom w:w="0" w:type="dxa"/>
          </w:tblCellMar>
        </w:tblPrEx>
        <w:trPr>
          <w:jc w:val="center"/>
        </w:trPr>
        <w:tc>
          <w:tcPr>
            <w:tcW w:w="0" w:type="auto"/>
            <w:gridSpan w:val="2"/>
            <w:tcBorders>
              <w:top w:val="single" w:sz="12" w:space="0" w:color="auto"/>
              <w:left w:val="single" w:sz="12" w:space="0" w:color="auto"/>
              <w:bottom w:val="single" w:sz="12" w:space="0" w:color="auto"/>
              <w:right w:val="single" w:sz="12" w:space="0" w:color="auto"/>
            </w:tcBorders>
            <w:vAlign w:val="center"/>
          </w:tcPr>
          <w:p w:rsidR="007D4F8A" w:rsidRDefault="007D4F8A">
            <w:pPr>
              <w:jc w:val="center"/>
              <w:rPr>
                <w:b/>
                <w:bCs/>
                <w:sz w:val="18"/>
              </w:rPr>
            </w:pPr>
            <w:r>
              <w:rPr>
                <w:b/>
                <w:bCs/>
                <w:sz w:val="18"/>
              </w:rPr>
              <w:t>Confidence Level</w:t>
            </w:r>
          </w:p>
        </w:tc>
        <w:tc>
          <w:tcPr>
            <w:tcW w:w="0" w:type="auto"/>
            <w:tcBorders>
              <w:top w:val="single" w:sz="12" w:space="0" w:color="auto"/>
              <w:left w:val="single" w:sz="12" w:space="0" w:color="auto"/>
              <w:bottom w:val="single" w:sz="12" w:space="0" w:color="auto"/>
              <w:right w:val="single" w:sz="12" w:space="0" w:color="auto"/>
            </w:tcBorders>
            <w:vAlign w:val="center"/>
          </w:tcPr>
          <w:p w:rsidR="007D4F8A" w:rsidRDefault="007D4F8A">
            <w:pPr>
              <w:jc w:val="center"/>
              <w:rPr>
                <w:b/>
                <w:bCs/>
                <w:sz w:val="18"/>
              </w:rPr>
            </w:pPr>
            <w:r>
              <w:rPr>
                <w:b/>
                <w:bCs/>
                <w:sz w:val="18"/>
              </w:rPr>
              <w:t>Z</w:t>
            </w:r>
            <w:r>
              <w:rPr>
                <w:b/>
                <w:bCs/>
                <w:sz w:val="18"/>
                <w:vertAlign w:val="subscript"/>
              </w:rPr>
              <w:sym w:font="Symbol" w:char="F061"/>
            </w:r>
            <w:r>
              <w:rPr>
                <w:b/>
                <w:bCs/>
                <w:sz w:val="18"/>
                <w:vertAlign w:val="subscript"/>
              </w:rPr>
              <w:t>/2</w:t>
            </w:r>
            <w:r>
              <w:rPr>
                <w:b/>
                <w:bCs/>
                <w:sz w:val="18"/>
              </w:rPr>
              <w:t xml:space="preserve"> (2-Tail)</w:t>
            </w:r>
          </w:p>
        </w:tc>
        <w:tc>
          <w:tcPr>
            <w:tcW w:w="0" w:type="auto"/>
            <w:tcBorders>
              <w:top w:val="single" w:sz="12" w:space="0" w:color="auto"/>
              <w:left w:val="single" w:sz="12" w:space="0" w:color="auto"/>
              <w:bottom w:val="single" w:sz="12" w:space="0" w:color="auto"/>
              <w:right w:val="single" w:sz="12" w:space="0" w:color="auto"/>
            </w:tcBorders>
            <w:vAlign w:val="center"/>
          </w:tcPr>
          <w:p w:rsidR="007D4F8A" w:rsidRDefault="007D4F8A">
            <w:pPr>
              <w:jc w:val="center"/>
              <w:rPr>
                <w:b/>
                <w:bCs/>
                <w:sz w:val="18"/>
              </w:rPr>
            </w:pPr>
            <w:r>
              <w:rPr>
                <w:b/>
                <w:bCs/>
                <w:sz w:val="18"/>
              </w:rPr>
              <w:t>Z</w:t>
            </w:r>
            <w:r>
              <w:rPr>
                <w:b/>
                <w:bCs/>
                <w:sz w:val="18"/>
                <w:vertAlign w:val="subscript"/>
              </w:rPr>
              <w:sym w:font="Symbol" w:char="F061"/>
            </w:r>
            <w:r>
              <w:rPr>
                <w:b/>
                <w:bCs/>
                <w:sz w:val="18"/>
              </w:rPr>
              <w:t xml:space="preserve"> (1-Tail)</w:t>
            </w: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18</w:t>
            </w:r>
          </w:p>
        </w:tc>
        <w:tc>
          <w:tcPr>
            <w:tcW w:w="648" w:type="dxa"/>
            <w:vAlign w:val="center"/>
          </w:tcPr>
          <w:p w:rsidR="007D4F8A" w:rsidRDefault="007D4F8A">
            <w:pPr>
              <w:jc w:val="right"/>
              <w:rPr>
                <w:rFonts w:ascii="Book Antiqua" w:hAnsi="Book Antiqua"/>
                <w:sz w:val="18"/>
              </w:rPr>
            </w:pPr>
            <w:r>
              <w:rPr>
                <w:rFonts w:ascii="Book Antiqua" w:hAnsi="Book Antiqua"/>
                <w:sz w:val="18"/>
              </w:rPr>
              <w:t>1.330</w:t>
            </w:r>
          </w:p>
        </w:tc>
        <w:tc>
          <w:tcPr>
            <w:tcW w:w="648" w:type="dxa"/>
            <w:vAlign w:val="center"/>
          </w:tcPr>
          <w:p w:rsidR="007D4F8A" w:rsidRDefault="007D4F8A">
            <w:pPr>
              <w:jc w:val="right"/>
              <w:rPr>
                <w:rFonts w:ascii="Book Antiqua" w:hAnsi="Book Antiqua"/>
                <w:sz w:val="18"/>
              </w:rPr>
            </w:pPr>
            <w:r>
              <w:rPr>
                <w:rFonts w:ascii="Book Antiqua" w:hAnsi="Book Antiqua"/>
                <w:sz w:val="18"/>
              </w:rPr>
              <w:t>1.734</w:t>
            </w:r>
          </w:p>
        </w:tc>
        <w:tc>
          <w:tcPr>
            <w:tcW w:w="648" w:type="dxa"/>
            <w:vAlign w:val="center"/>
          </w:tcPr>
          <w:p w:rsidR="007D4F8A" w:rsidRDefault="007D4F8A">
            <w:pPr>
              <w:jc w:val="right"/>
              <w:rPr>
                <w:rFonts w:ascii="Book Antiqua" w:hAnsi="Book Antiqua"/>
                <w:sz w:val="18"/>
              </w:rPr>
            </w:pPr>
            <w:r>
              <w:rPr>
                <w:rFonts w:ascii="Book Antiqua" w:hAnsi="Book Antiqua"/>
                <w:sz w:val="18"/>
              </w:rPr>
              <w:t>2.101</w:t>
            </w:r>
          </w:p>
        </w:tc>
        <w:tc>
          <w:tcPr>
            <w:tcW w:w="648" w:type="dxa"/>
            <w:vAlign w:val="center"/>
          </w:tcPr>
          <w:p w:rsidR="007D4F8A" w:rsidRDefault="007D4F8A">
            <w:pPr>
              <w:jc w:val="right"/>
              <w:rPr>
                <w:rFonts w:ascii="Book Antiqua" w:hAnsi="Book Antiqua"/>
                <w:sz w:val="18"/>
              </w:rPr>
            </w:pPr>
            <w:r>
              <w:rPr>
                <w:rFonts w:ascii="Book Antiqua" w:hAnsi="Book Antiqua"/>
                <w:sz w:val="18"/>
              </w:rPr>
              <w:t>2.552</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2.878</w:t>
            </w:r>
          </w:p>
        </w:tc>
      </w:tr>
      <w:tr w:rsidR="007D4F8A">
        <w:tblPrEx>
          <w:tblCellMar>
            <w:top w:w="0" w:type="dxa"/>
            <w:bottom w:w="0" w:type="dxa"/>
          </w:tblCellMar>
        </w:tblPrEx>
        <w:trPr>
          <w:cantSplit/>
          <w:jc w:val="center"/>
        </w:trPr>
        <w:tc>
          <w:tcPr>
            <w:tcW w:w="0" w:type="auto"/>
            <w:tcBorders>
              <w:top w:val="single" w:sz="12" w:space="0" w:color="auto"/>
              <w:left w:val="single" w:sz="12" w:space="0" w:color="auto"/>
              <w:right w:val="single" w:sz="12" w:space="0" w:color="auto"/>
            </w:tcBorders>
            <w:vAlign w:val="center"/>
          </w:tcPr>
          <w:p w:rsidR="007D4F8A" w:rsidRDefault="007D4F8A">
            <w:pPr>
              <w:jc w:val="center"/>
              <w:rPr>
                <w:b/>
                <w:bCs/>
                <w:sz w:val="18"/>
              </w:rPr>
            </w:pPr>
            <w:r>
              <w:rPr>
                <w:b/>
                <w:bCs/>
                <w:sz w:val="18"/>
              </w:rPr>
              <w:t>80%</w:t>
            </w:r>
          </w:p>
        </w:tc>
        <w:tc>
          <w:tcPr>
            <w:tcW w:w="0" w:type="auto"/>
            <w:tcBorders>
              <w:top w:val="single" w:sz="12" w:space="0" w:color="auto"/>
              <w:left w:val="single" w:sz="12" w:space="0" w:color="auto"/>
              <w:right w:val="single" w:sz="12" w:space="0" w:color="auto"/>
            </w:tcBorders>
            <w:vAlign w:val="center"/>
          </w:tcPr>
          <w:p w:rsidR="007D4F8A" w:rsidRDefault="007D4F8A">
            <w:pPr>
              <w:jc w:val="center"/>
              <w:rPr>
                <w:b/>
                <w:bCs/>
                <w:sz w:val="18"/>
              </w:rPr>
            </w:pPr>
            <w:r>
              <w:rPr>
                <w:b/>
                <w:bCs/>
                <w:sz w:val="18"/>
              </w:rPr>
              <w:sym w:font="Symbol" w:char="F061"/>
            </w:r>
            <w:r>
              <w:rPr>
                <w:b/>
                <w:bCs/>
                <w:sz w:val="18"/>
              </w:rPr>
              <w:t xml:space="preserve"> = 20%</w:t>
            </w:r>
          </w:p>
        </w:tc>
        <w:tc>
          <w:tcPr>
            <w:tcW w:w="0" w:type="auto"/>
            <w:tcBorders>
              <w:top w:val="single" w:sz="12" w:space="0" w:color="auto"/>
              <w:left w:val="single" w:sz="12" w:space="0" w:color="auto"/>
              <w:right w:val="single" w:sz="4" w:space="0" w:color="auto"/>
            </w:tcBorders>
            <w:vAlign w:val="center"/>
          </w:tcPr>
          <w:p w:rsidR="007D4F8A" w:rsidRDefault="007D4F8A">
            <w:pPr>
              <w:jc w:val="center"/>
              <w:rPr>
                <w:sz w:val="18"/>
              </w:rPr>
            </w:pPr>
            <w:r>
              <w:rPr>
                <w:sz w:val="18"/>
              </w:rPr>
              <w:t>1.28</w:t>
            </w:r>
          </w:p>
        </w:tc>
        <w:tc>
          <w:tcPr>
            <w:tcW w:w="0" w:type="auto"/>
            <w:tcBorders>
              <w:top w:val="single" w:sz="12" w:space="0" w:color="auto"/>
              <w:left w:val="single" w:sz="4" w:space="0" w:color="auto"/>
              <w:right w:val="single" w:sz="12" w:space="0" w:color="auto"/>
            </w:tcBorders>
            <w:vAlign w:val="center"/>
          </w:tcPr>
          <w:p w:rsidR="007D4F8A" w:rsidRDefault="007D4F8A">
            <w:pPr>
              <w:jc w:val="center"/>
              <w:rPr>
                <w:sz w:val="18"/>
              </w:rPr>
            </w:pPr>
            <w:r>
              <w:rPr>
                <w:sz w:val="18"/>
              </w:rPr>
              <w:t>0.84</w:t>
            </w: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19</w:t>
            </w:r>
          </w:p>
        </w:tc>
        <w:tc>
          <w:tcPr>
            <w:tcW w:w="648" w:type="dxa"/>
            <w:vAlign w:val="center"/>
          </w:tcPr>
          <w:p w:rsidR="007D4F8A" w:rsidRDefault="007D4F8A">
            <w:pPr>
              <w:jc w:val="right"/>
              <w:rPr>
                <w:rFonts w:ascii="Book Antiqua" w:hAnsi="Book Antiqua"/>
                <w:sz w:val="18"/>
              </w:rPr>
            </w:pPr>
            <w:r>
              <w:rPr>
                <w:rFonts w:ascii="Book Antiqua" w:hAnsi="Book Antiqua"/>
                <w:sz w:val="18"/>
              </w:rPr>
              <w:t>1.328</w:t>
            </w:r>
          </w:p>
        </w:tc>
        <w:tc>
          <w:tcPr>
            <w:tcW w:w="648" w:type="dxa"/>
            <w:vAlign w:val="center"/>
          </w:tcPr>
          <w:p w:rsidR="007D4F8A" w:rsidRDefault="007D4F8A">
            <w:pPr>
              <w:jc w:val="right"/>
              <w:rPr>
                <w:rFonts w:ascii="Book Antiqua" w:hAnsi="Book Antiqua"/>
                <w:sz w:val="18"/>
              </w:rPr>
            </w:pPr>
            <w:r>
              <w:rPr>
                <w:rFonts w:ascii="Book Antiqua" w:hAnsi="Book Antiqua"/>
                <w:sz w:val="18"/>
              </w:rPr>
              <w:t>1.729</w:t>
            </w:r>
          </w:p>
        </w:tc>
        <w:tc>
          <w:tcPr>
            <w:tcW w:w="648" w:type="dxa"/>
            <w:vAlign w:val="center"/>
          </w:tcPr>
          <w:p w:rsidR="007D4F8A" w:rsidRDefault="007D4F8A">
            <w:pPr>
              <w:jc w:val="right"/>
              <w:rPr>
                <w:rFonts w:ascii="Book Antiqua" w:hAnsi="Book Antiqua"/>
                <w:sz w:val="18"/>
              </w:rPr>
            </w:pPr>
            <w:r>
              <w:rPr>
                <w:rFonts w:ascii="Book Antiqua" w:hAnsi="Book Antiqua"/>
                <w:sz w:val="18"/>
              </w:rPr>
              <w:t>2.093</w:t>
            </w:r>
          </w:p>
        </w:tc>
        <w:tc>
          <w:tcPr>
            <w:tcW w:w="648" w:type="dxa"/>
            <w:vAlign w:val="center"/>
          </w:tcPr>
          <w:p w:rsidR="007D4F8A" w:rsidRDefault="007D4F8A">
            <w:pPr>
              <w:jc w:val="right"/>
              <w:rPr>
                <w:rFonts w:ascii="Book Antiqua" w:hAnsi="Book Antiqua"/>
                <w:sz w:val="18"/>
              </w:rPr>
            </w:pPr>
            <w:r>
              <w:rPr>
                <w:rFonts w:ascii="Book Antiqua" w:hAnsi="Book Antiqua"/>
                <w:sz w:val="18"/>
              </w:rPr>
              <w:t>2.539</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2.861</w:t>
            </w:r>
          </w:p>
        </w:tc>
      </w:tr>
      <w:tr w:rsidR="007D4F8A">
        <w:tblPrEx>
          <w:tblCellMar>
            <w:top w:w="0" w:type="dxa"/>
            <w:bottom w:w="0" w:type="dxa"/>
          </w:tblCellMar>
        </w:tblPrEx>
        <w:trPr>
          <w:cantSplit/>
          <w:jc w:val="center"/>
        </w:trPr>
        <w:tc>
          <w:tcPr>
            <w:tcW w:w="0" w:type="auto"/>
            <w:tcBorders>
              <w:left w:val="single" w:sz="12" w:space="0" w:color="auto"/>
              <w:right w:val="single" w:sz="12" w:space="0" w:color="auto"/>
            </w:tcBorders>
            <w:vAlign w:val="center"/>
          </w:tcPr>
          <w:p w:rsidR="007D4F8A" w:rsidRDefault="007D4F8A">
            <w:pPr>
              <w:jc w:val="center"/>
              <w:rPr>
                <w:b/>
                <w:bCs/>
                <w:sz w:val="18"/>
              </w:rPr>
            </w:pPr>
            <w:r>
              <w:rPr>
                <w:b/>
                <w:bCs/>
                <w:sz w:val="18"/>
              </w:rPr>
              <w:t>90%</w:t>
            </w:r>
          </w:p>
        </w:tc>
        <w:tc>
          <w:tcPr>
            <w:tcW w:w="0" w:type="auto"/>
            <w:tcBorders>
              <w:left w:val="single" w:sz="12" w:space="0" w:color="auto"/>
              <w:right w:val="single" w:sz="12" w:space="0" w:color="auto"/>
            </w:tcBorders>
            <w:vAlign w:val="center"/>
          </w:tcPr>
          <w:p w:rsidR="007D4F8A" w:rsidRDefault="007D4F8A">
            <w:pPr>
              <w:jc w:val="center"/>
              <w:rPr>
                <w:b/>
                <w:bCs/>
                <w:sz w:val="18"/>
              </w:rPr>
            </w:pPr>
            <w:r>
              <w:rPr>
                <w:b/>
                <w:bCs/>
                <w:sz w:val="18"/>
              </w:rPr>
              <w:sym w:font="Symbol" w:char="F061"/>
            </w:r>
            <w:r>
              <w:rPr>
                <w:b/>
                <w:bCs/>
                <w:sz w:val="18"/>
              </w:rPr>
              <w:t xml:space="preserve"> = 10%</w:t>
            </w:r>
          </w:p>
        </w:tc>
        <w:tc>
          <w:tcPr>
            <w:tcW w:w="0" w:type="auto"/>
            <w:tcBorders>
              <w:left w:val="single" w:sz="12" w:space="0" w:color="auto"/>
              <w:right w:val="single" w:sz="4" w:space="0" w:color="auto"/>
            </w:tcBorders>
            <w:vAlign w:val="center"/>
          </w:tcPr>
          <w:p w:rsidR="007D4F8A" w:rsidRDefault="007D4F8A">
            <w:pPr>
              <w:jc w:val="center"/>
              <w:rPr>
                <w:sz w:val="18"/>
              </w:rPr>
            </w:pPr>
            <w:r>
              <w:rPr>
                <w:sz w:val="18"/>
              </w:rPr>
              <w:t>1.645</w:t>
            </w:r>
          </w:p>
        </w:tc>
        <w:tc>
          <w:tcPr>
            <w:tcW w:w="0" w:type="auto"/>
            <w:tcBorders>
              <w:left w:val="single" w:sz="4" w:space="0" w:color="auto"/>
              <w:right w:val="single" w:sz="12" w:space="0" w:color="auto"/>
            </w:tcBorders>
            <w:vAlign w:val="center"/>
          </w:tcPr>
          <w:p w:rsidR="007D4F8A" w:rsidRDefault="007D4F8A">
            <w:pPr>
              <w:jc w:val="center"/>
              <w:rPr>
                <w:sz w:val="18"/>
              </w:rPr>
            </w:pPr>
            <w:r>
              <w:rPr>
                <w:sz w:val="18"/>
              </w:rPr>
              <w:t>1.28</w:t>
            </w: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20</w:t>
            </w:r>
          </w:p>
        </w:tc>
        <w:tc>
          <w:tcPr>
            <w:tcW w:w="648" w:type="dxa"/>
            <w:vAlign w:val="center"/>
          </w:tcPr>
          <w:p w:rsidR="007D4F8A" w:rsidRDefault="007D4F8A">
            <w:pPr>
              <w:jc w:val="right"/>
              <w:rPr>
                <w:rFonts w:ascii="Book Antiqua" w:hAnsi="Book Antiqua"/>
                <w:sz w:val="18"/>
              </w:rPr>
            </w:pPr>
            <w:r>
              <w:rPr>
                <w:rFonts w:ascii="Book Antiqua" w:hAnsi="Book Antiqua"/>
                <w:sz w:val="18"/>
              </w:rPr>
              <w:t>1.325</w:t>
            </w:r>
          </w:p>
        </w:tc>
        <w:tc>
          <w:tcPr>
            <w:tcW w:w="648" w:type="dxa"/>
            <w:vAlign w:val="center"/>
          </w:tcPr>
          <w:p w:rsidR="007D4F8A" w:rsidRDefault="007D4F8A">
            <w:pPr>
              <w:jc w:val="right"/>
              <w:rPr>
                <w:rFonts w:ascii="Book Antiqua" w:hAnsi="Book Antiqua"/>
                <w:sz w:val="18"/>
              </w:rPr>
            </w:pPr>
            <w:r>
              <w:rPr>
                <w:rFonts w:ascii="Book Antiqua" w:hAnsi="Book Antiqua"/>
                <w:sz w:val="18"/>
              </w:rPr>
              <w:t>1.725</w:t>
            </w:r>
          </w:p>
        </w:tc>
        <w:tc>
          <w:tcPr>
            <w:tcW w:w="648" w:type="dxa"/>
            <w:vAlign w:val="center"/>
          </w:tcPr>
          <w:p w:rsidR="007D4F8A" w:rsidRDefault="007D4F8A">
            <w:pPr>
              <w:jc w:val="right"/>
              <w:rPr>
                <w:rFonts w:ascii="Book Antiqua" w:hAnsi="Book Antiqua"/>
                <w:sz w:val="18"/>
              </w:rPr>
            </w:pPr>
            <w:r>
              <w:rPr>
                <w:rFonts w:ascii="Book Antiqua" w:hAnsi="Book Antiqua"/>
                <w:sz w:val="18"/>
              </w:rPr>
              <w:t>2.086</w:t>
            </w:r>
          </w:p>
        </w:tc>
        <w:tc>
          <w:tcPr>
            <w:tcW w:w="648" w:type="dxa"/>
            <w:vAlign w:val="center"/>
          </w:tcPr>
          <w:p w:rsidR="007D4F8A" w:rsidRDefault="007D4F8A">
            <w:pPr>
              <w:jc w:val="right"/>
              <w:rPr>
                <w:rFonts w:ascii="Book Antiqua" w:hAnsi="Book Antiqua"/>
                <w:sz w:val="18"/>
              </w:rPr>
            </w:pPr>
            <w:r>
              <w:rPr>
                <w:rFonts w:ascii="Book Antiqua" w:hAnsi="Book Antiqua"/>
                <w:sz w:val="18"/>
              </w:rPr>
              <w:t>2.528</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2.845</w:t>
            </w:r>
          </w:p>
        </w:tc>
      </w:tr>
      <w:tr w:rsidR="007D4F8A">
        <w:tblPrEx>
          <w:tblCellMar>
            <w:top w:w="0" w:type="dxa"/>
            <w:bottom w:w="0" w:type="dxa"/>
          </w:tblCellMar>
        </w:tblPrEx>
        <w:trPr>
          <w:cantSplit/>
          <w:jc w:val="center"/>
        </w:trPr>
        <w:tc>
          <w:tcPr>
            <w:tcW w:w="0" w:type="auto"/>
            <w:tcBorders>
              <w:left w:val="single" w:sz="12" w:space="0" w:color="auto"/>
              <w:right w:val="single" w:sz="12" w:space="0" w:color="auto"/>
            </w:tcBorders>
            <w:vAlign w:val="center"/>
          </w:tcPr>
          <w:p w:rsidR="007D4F8A" w:rsidRDefault="007D4F8A">
            <w:pPr>
              <w:jc w:val="center"/>
              <w:rPr>
                <w:b/>
                <w:bCs/>
                <w:sz w:val="18"/>
              </w:rPr>
            </w:pPr>
            <w:r>
              <w:rPr>
                <w:b/>
                <w:bCs/>
                <w:sz w:val="18"/>
              </w:rPr>
              <w:t>95%</w:t>
            </w:r>
          </w:p>
        </w:tc>
        <w:tc>
          <w:tcPr>
            <w:tcW w:w="0" w:type="auto"/>
            <w:tcBorders>
              <w:left w:val="single" w:sz="12" w:space="0" w:color="auto"/>
              <w:right w:val="single" w:sz="12" w:space="0" w:color="auto"/>
            </w:tcBorders>
            <w:vAlign w:val="center"/>
          </w:tcPr>
          <w:p w:rsidR="007D4F8A" w:rsidRDefault="007D4F8A">
            <w:pPr>
              <w:jc w:val="center"/>
              <w:rPr>
                <w:b/>
                <w:bCs/>
                <w:sz w:val="18"/>
              </w:rPr>
            </w:pPr>
            <w:r>
              <w:rPr>
                <w:b/>
                <w:bCs/>
                <w:sz w:val="18"/>
              </w:rPr>
              <w:sym w:font="Symbol" w:char="F061"/>
            </w:r>
            <w:r>
              <w:rPr>
                <w:b/>
                <w:bCs/>
                <w:sz w:val="18"/>
              </w:rPr>
              <w:t xml:space="preserve"> = 5%</w:t>
            </w:r>
          </w:p>
        </w:tc>
        <w:tc>
          <w:tcPr>
            <w:tcW w:w="0" w:type="auto"/>
            <w:tcBorders>
              <w:left w:val="single" w:sz="12" w:space="0" w:color="auto"/>
              <w:right w:val="single" w:sz="4" w:space="0" w:color="auto"/>
            </w:tcBorders>
            <w:vAlign w:val="center"/>
          </w:tcPr>
          <w:p w:rsidR="007D4F8A" w:rsidRDefault="007D4F8A">
            <w:pPr>
              <w:jc w:val="center"/>
              <w:rPr>
                <w:sz w:val="18"/>
              </w:rPr>
            </w:pPr>
            <w:r>
              <w:rPr>
                <w:sz w:val="18"/>
              </w:rPr>
              <w:t>1.96</w:t>
            </w:r>
          </w:p>
        </w:tc>
        <w:tc>
          <w:tcPr>
            <w:tcW w:w="0" w:type="auto"/>
            <w:tcBorders>
              <w:left w:val="single" w:sz="4" w:space="0" w:color="auto"/>
              <w:right w:val="single" w:sz="12" w:space="0" w:color="auto"/>
            </w:tcBorders>
            <w:vAlign w:val="center"/>
          </w:tcPr>
          <w:p w:rsidR="007D4F8A" w:rsidRDefault="007D4F8A">
            <w:pPr>
              <w:jc w:val="center"/>
              <w:rPr>
                <w:sz w:val="18"/>
              </w:rPr>
            </w:pPr>
            <w:r>
              <w:rPr>
                <w:sz w:val="18"/>
              </w:rPr>
              <w:t>1.645</w:t>
            </w: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21</w:t>
            </w:r>
          </w:p>
        </w:tc>
        <w:tc>
          <w:tcPr>
            <w:tcW w:w="648" w:type="dxa"/>
            <w:vAlign w:val="center"/>
          </w:tcPr>
          <w:p w:rsidR="007D4F8A" w:rsidRDefault="007D4F8A">
            <w:pPr>
              <w:jc w:val="right"/>
              <w:rPr>
                <w:rFonts w:ascii="Book Antiqua" w:hAnsi="Book Antiqua"/>
                <w:sz w:val="18"/>
              </w:rPr>
            </w:pPr>
            <w:r>
              <w:rPr>
                <w:rFonts w:ascii="Book Antiqua" w:hAnsi="Book Antiqua"/>
                <w:sz w:val="18"/>
              </w:rPr>
              <w:t>1.323</w:t>
            </w:r>
          </w:p>
        </w:tc>
        <w:tc>
          <w:tcPr>
            <w:tcW w:w="648" w:type="dxa"/>
            <w:vAlign w:val="center"/>
          </w:tcPr>
          <w:p w:rsidR="007D4F8A" w:rsidRDefault="007D4F8A">
            <w:pPr>
              <w:jc w:val="right"/>
              <w:rPr>
                <w:rFonts w:ascii="Book Antiqua" w:hAnsi="Book Antiqua"/>
                <w:sz w:val="18"/>
              </w:rPr>
            </w:pPr>
            <w:r>
              <w:rPr>
                <w:rFonts w:ascii="Book Antiqua" w:hAnsi="Book Antiqua"/>
                <w:sz w:val="18"/>
              </w:rPr>
              <w:t>1.721</w:t>
            </w:r>
          </w:p>
        </w:tc>
        <w:tc>
          <w:tcPr>
            <w:tcW w:w="648" w:type="dxa"/>
            <w:vAlign w:val="center"/>
          </w:tcPr>
          <w:p w:rsidR="007D4F8A" w:rsidRDefault="007D4F8A">
            <w:pPr>
              <w:jc w:val="right"/>
              <w:rPr>
                <w:rFonts w:ascii="Book Antiqua" w:hAnsi="Book Antiqua"/>
                <w:sz w:val="18"/>
              </w:rPr>
            </w:pPr>
            <w:r>
              <w:rPr>
                <w:rFonts w:ascii="Book Antiqua" w:hAnsi="Book Antiqua"/>
                <w:sz w:val="18"/>
              </w:rPr>
              <w:t>2.080</w:t>
            </w:r>
          </w:p>
        </w:tc>
        <w:tc>
          <w:tcPr>
            <w:tcW w:w="648" w:type="dxa"/>
            <w:vAlign w:val="center"/>
          </w:tcPr>
          <w:p w:rsidR="007D4F8A" w:rsidRDefault="007D4F8A">
            <w:pPr>
              <w:jc w:val="right"/>
              <w:rPr>
                <w:rFonts w:ascii="Book Antiqua" w:hAnsi="Book Antiqua"/>
                <w:sz w:val="18"/>
              </w:rPr>
            </w:pPr>
            <w:r>
              <w:rPr>
                <w:rFonts w:ascii="Book Antiqua" w:hAnsi="Book Antiqua"/>
                <w:sz w:val="18"/>
              </w:rPr>
              <w:t>2.518</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2.831</w:t>
            </w:r>
          </w:p>
        </w:tc>
      </w:tr>
      <w:tr w:rsidR="007D4F8A">
        <w:tblPrEx>
          <w:tblCellMar>
            <w:top w:w="0" w:type="dxa"/>
            <w:bottom w:w="0" w:type="dxa"/>
          </w:tblCellMar>
        </w:tblPrEx>
        <w:trPr>
          <w:cantSplit/>
          <w:jc w:val="center"/>
        </w:trPr>
        <w:tc>
          <w:tcPr>
            <w:tcW w:w="0" w:type="auto"/>
            <w:tcBorders>
              <w:left w:val="single" w:sz="12" w:space="0" w:color="auto"/>
              <w:right w:val="single" w:sz="12" w:space="0" w:color="auto"/>
            </w:tcBorders>
            <w:vAlign w:val="center"/>
          </w:tcPr>
          <w:p w:rsidR="007D4F8A" w:rsidRDefault="007D4F8A">
            <w:pPr>
              <w:jc w:val="center"/>
              <w:rPr>
                <w:b/>
                <w:bCs/>
                <w:sz w:val="18"/>
              </w:rPr>
            </w:pPr>
            <w:r>
              <w:rPr>
                <w:b/>
                <w:bCs/>
                <w:sz w:val="18"/>
              </w:rPr>
              <w:t>99%</w:t>
            </w:r>
          </w:p>
        </w:tc>
        <w:tc>
          <w:tcPr>
            <w:tcW w:w="0" w:type="auto"/>
            <w:tcBorders>
              <w:left w:val="single" w:sz="12" w:space="0" w:color="auto"/>
              <w:right w:val="single" w:sz="12" w:space="0" w:color="auto"/>
            </w:tcBorders>
            <w:vAlign w:val="center"/>
          </w:tcPr>
          <w:p w:rsidR="007D4F8A" w:rsidRDefault="007D4F8A">
            <w:pPr>
              <w:jc w:val="center"/>
              <w:rPr>
                <w:b/>
                <w:bCs/>
                <w:sz w:val="18"/>
              </w:rPr>
            </w:pPr>
            <w:r>
              <w:rPr>
                <w:b/>
                <w:bCs/>
                <w:sz w:val="18"/>
              </w:rPr>
              <w:sym w:font="Symbol" w:char="F061"/>
            </w:r>
            <w:r>
              <w:rPr>
                <w:b/>
                <w:bCs/>
                <w:sz w:val="18"/>
              </w:rPr>
              <w:t xml:space="preserve"> = 1%</w:t>
            </w:r>
          </w:p>
        </w:tc>
        <w:tc>
          <w:tcPr>
            <w:tcW w:w="0" w:type="auto"/>
            <w:tcBorders>
              <w:left w:val="single" w:sz="12" w:space="0" w:color="auto"/>
              <w:right w:val="single" w:sz="4" w:space="0" w:color="auto"/>
            </w:tcBorders>
            <w:vAlign w:val="center"/>
          </w:tcPr>
          <w:p w:rsidR="007D4F8A" w:rsidRDefault="007D4F8A">
            <w:pPr>
              <w:jc w:val="center"/>
              <w:rPr>
                <w:sz w:val="18"/>
              </w:rPr>
            </w:pPr>
            <w:r>
              <w:rPr>
                <w:sz w:val="18"/>
              </w:rPr>
              <w:t>2.575</w:t>
            </w:r>
          </w:p>
        </w:tc>
        <w:tc>
          <w:tcPr>
            <w:tcW w:w="0" w:type="auto"/>
            <w:tcBorders>
              <w:left w:val="single" w:sz="4" w:space="0" w:color="auto"/>
              <w:right w:val="single" w:sz="12" w:space="0" w:color="auto"/>
            </w:tcBorders>
            <w:vAlign w:val="center"/>
          </w:tcPr>
          <w:p w:rsidR="007D4F8A" w:rsidRDefault="007D4F8A">
            <w:pPr>
              <w:jc w:val="center"/>
              <w:rPr>
                <w:sz w:val="18"/>
              </w:rPr>
            </w:pPr>
            <w:r>
              <w:rPr>
                <w:sz w:val="18"/>
              </w:rPr>
              <w:t>2.325</w:t>
            </w: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22</w:t>
            </w:r>
          </w:p>
        </w:tc>
        <w:tc>
          <w:tcPr>
            <w:tcW w:w="648" w:type="dxa"/>
            <w:vAlign w:val="center"/>
          </w:tcPr>
          <w:p w:rsidR="007D4F8A" w:rsidRDefault="007D4F8A">
            <w:pPr>
              <w:jc w:val="right"/>
              <w:rPr>
                <w:rFonts w:ascii="Book Antiqua" w:hAnsi="Book Antiqua"/>
                <w:sz w:val="18"/>
              </w:rPr>
            </w:pPr>
            <w:r>
              <w:rPr>
                <w:rFonts w:ascii="Book Antiqua" w:hAnsi="Book Antiqua"/>
                <w:sz w:val="18"/>
              </w:rPr>
              <w:t>1.321</w:t>
            </w:r>
          </w:p>
        </w:tc>
        <w:tc>
          <w:tcPr>
            <w:tcW w:w="648" w:type="dxa"/>
            <w:vAlign w:val="center"/>
          </w:tcPr>
          <w:p w:rsidR="007D4F8A" w:rsidRDefault="007D4F8A">
            <w:pPr>
              <w:jc w:val="right"/>
              <w:rPr>
                <w:rFonts w:ascii="Book Antiqua" w:hAnsi="Book Antiqua"/>
                <w:sz w:val="18"/>
              </w:rPr>
            </w:pPr>
            <w:r>
              <w:rPr>
                <w:rFonts w:ascii="Book Antiqua" w:hAnsi="Book Antiqua"/>
                <w:sz w:val="18"/>
              </w:rPr>
              <w:t>1.717</w:t>
            </w:r>
          </w:p>
        </w:tc>
        <w:tc>
          <w:tcPr>
            <w:tcW w:w="648" w:type="dxa"/>
            <w:vAlign w:val="center"/>
          </w:tcPr>
          <w:p w:rsidR="007D4F8A" w:rsidRDefault="007D4F8A">
            <w:pPr>
              <w:jc w:val="right"/>
              <w:rPr>
                <w:rFonts w:ascii="Book Antiqua" w:hAnsi="Book Antiqua"/>
                <w:sz w:val="18"/>
              </w:rPr>
            </w:pPr>
            <w:r>
              <w:rPr>
                <w:rFonts w:ascii="Book Antiqua" w:hAnsi="Book Antiqua"/>
                <w:sz w:val="18"/>
              </w:rPr>
              <w:t>2.074</w:t>
            </w:r>
          </w:p>
        </w:tc>
        <w:tc>
          <w:tcPr>
            <w:tcW w:w="648" w:type="dxa"/>
            <w:vAlign w:val="center"/>
          </w:tcPr>
          <w:p w:rsidR="007D4F8A" w:rsidRDefault="007D4F8A">
            <w:pPr>
              <w:jc w:val="right"/>
              <w:rPr>
                <w:rFonts w:ascii="Book Antiqua" w:hAnsi="Book Antiqua"/>
                <w:sz w:val="18"/>
              </w:rPr>
            </w:pPr>
            <w:r>
              <w:rPr>
                <w:rFonts w:ascii="Book Antiqua" w:hAnsi="Book Antiqua"/>
                <w:sz w:val="18"/>
              </w:rPr>
              <w:t>2.508</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2.819</w:t>
            </w:r>
          </w:p>
        </w:tc>
      </w:tr>
      <w:tr w:rsidR="007D4F8A">
        <w:tblPrEx>
          <w:tblCellMar>
            <w:top w:w="0" w:type="dxa"/>
            <w:bottom w:w="0" w:type="dxa"/>
          </w:tblCellMar>
        </w:tblPrEx>
        <w:trPr>
          <w:cantSplit/>
          <w:jc w:val="center"/>
        </w:trPr>
        <w:tc>
          <w:tcPr>
            <w:tcW w:w="0" w:type="auto"/>
            <w:tcBorders>
              <w:left w:val="single" w:sz="12" w:space="0" w:color="auto"/>
              <w:bottom w:val="single" w:sz="12" w:space="0" w:color="auto"/>
              <w:right w:val="single" w:sz="12" w:space="0" w:color="auto"/>
            </w:tcBorders>
            <w:vAlign w:val="center"/>
          </w:tcPr>
          <w:p w:rsidR="007D4F8A" w:rsidRDefault="007D4F8A">
            <w:pPr>
              <w:jc w:val="center"/>
              <w:rPr>
                <w:b/>
                <w:bCs/>
                <w:sz w:val="18"/>
              </w:rPr>
            </w:pPr>
            <w:r>
              <w:rPr>
                <w:b/>
                <w:bCs/>
                <w:sz w:val="18"/>
              </w:rPr>
              <w:t>c</w:t>
            </w:r>
          </w:p>
        </w:tc>
        <w:tc>
          <w:tcPr>
            <w:tcW w:w="0" w:type="auto"/>
            <w:tcBorders>
              <w:left w:val="single" w:sz="12" w:space="0" w:color="auto"/>
              <w:bottom w:val="single" w:sz="12" w:space="0" w:color="auto"/>
              <w:right w:val="single" w:sz="12" w:space="0" w:color="auto"/>
            </w:tcBorders>
            <w:vAlign w:val="center"/>
          </w:tcPr>
          <w:p w:rsidR="007D4F8A" w:rsidRDefault="007D4F8A">
            <w:pPr>
              <w:jc w:val="center"/>
              <w:rPr>
                <w:b/>
                <w:bCs/>
                <w:sz w:val="18"/>
              </w:rPr>
            </w:pPr>
            <w:r>
              <w:rPr>
                <w:b/>
                <w:bCs/>
                <w:sz w:val="18"/>
              </w:rPr>
              <w:sym w:font="Symbol" w:char="F061"/>
            </w:r>
            <w:r>
              <w:rPr>
                <w:b/>
                <w:bCs/>
                <w:sz w:val="18"/>
              </w:rPr>
              <w:t xml:space="preserve"> = 1.0-c</w:t>
            </w:r>
          </w:p>
        </w:tc>
        <w:tc>
          <w:tcPr>
            <w:tcW w:w="0" w:type="auto"/>
            <w:tcBorders>
              <w:left w:val="single" w:sz="12" w:space="0" w:color="auto"/>
              <w:bottom w:val="single" w:sz="12" w:space="0" w:color="auto"/>
              <w:right w:val="single" w:sz="4" w:space="0" w:color="auto"/>
            </w:tcBorders>
            <w:vAlign w:val="center"/>
          </w:tcPr>
          <w:p w:rsidR="007D4F8A" w:rsidRDefault="007D4F8A">
            <w:pPr>
              <w:jc w:val="center"/>
              <w:rPr>
                <w:sz w:val="18"/>
              </w:rPr>
            </w:pPr>
            <w:r>
              <w:rPr>
                <w:sz w:val="18"/>
              </w:rPr>
              <w:t>Z</w:t>
            </w:r>
            <w:r>
              <w:rPr>
                <w:sz w:val="18"/>
                <w:vertAlign w:val="subscript"/>
              </w:rPr>
              <w:t>(c/2)</w:t>
            </w:r>
          </w:p>
        </w:tc>
        <w:tc>
          <w:tcPr>
            <w:tcW w:w="0" w:type="auto"/>
            <w:tcBorders>
              <w:left w:val="single" w:sz="4" w:space="0" w:color="auto"/>
              <w:bottom w:val="single" w:sz="12" w:space="0" w:color="auto"/>
              <w:right w:val="single" w:sz="12" w:space="0" w:color="auto"/>
            </w:tcBorders>
            <w:vAlign w:val="center"/>
          </w:tcPr>
          <w:p w:rsidR="007D4F8A" w:rsidRDefault="007D4F8A">
            <w:pPr>
              <w:jc w:val="center"/>
              <w:rPr>
                <w:sz w:val="18"/>
              </w:rPr>
            </w:pPr>
            <w:r>
              <w:rPr>
                <w:sz w:val="18"/>
              </w:rPr>
              <w:t>z</w:t>
            </w:r>
            <w:r>
              <w:rPr>
                <w:sz w:val="18"/>
                <w:vertAlign w:val="subscript"/>
              </w:rPr>
              <w:t>(c-0.5)</w:t>
            </w: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23</w:t>
            </w:r>
          </w:p>
        </w:tc>
        <w:tc>
          <w:tcPr>
            <w:tcW w:w="648" w:type="dxa"/>
            <w:vAlign w:val="center"/>
          </w:tcPr>
          <w:p w:rsidR="007D4F8A" w:rsidRDefault="007D4F8A">
            <w:pPr>
              <w:jc w:val="right"/>
              <w:rPr>
                <w:rFonts w:ascii="Book Antiqua" w:hAnsi="Book Antiqua"/>
                <w:sz w:val="18"/>
              </w:rPr>
            </w:pPr>
            <w:r>
              <w:rPr>
                <w:rFonts w:ascii="Book Antiqua" w:hAnsi="Book Antiqua"/>
                <w:sz w:val="18"/>
              </w:rPr>
              <w:t>1.319</w:t>
            </w:r>
          </w:p>
        </w:tc>
        <w:tc>
          <w:tcPr>
            <w:tcW w:w="648" w:type="dxa"/>
            <w:vAlign w:val="center"/>
          </w:tcPr>
          <w:p w:rsidR="007D4F8A" w:rsidRDefault="007D4F8A">
            <w:pPr>
              <w:jc w:val="right"/>
              <w:rPr>
                <w:rFonts w:ascii="Book Antiqua" w:hAnsi="Book Antiqua"/>
                <w:sz w:val="18"/>
              </w:rPr>
            </w:pPr>
            <w:r>
              <w:rPr>
                <w:rFonts w:ascii="Book Antiqua" w:hAnsi="Book Antiqua"/>
                <w:sz w:val="18"/>
              </w:rPr>
              <w:t>1.714</w:t>
            </w:r>
          </w:p>
        </w:tc>
        <w:tc>
          <w:tcPr>
            <w:tcW w:w="648" w:type="dxa"/>
            <w:vAlign w:val="center"/>
          </w:tcPr>
          <w:p w:rsidR="007D4F8A" w:rsidRDefault="007D4F8A">
            <w:pPr>
              <w:jc w:val="right"/>
              <w:rPr>
                <w:rFonts w:ascii="Book Antiqua" w:hAnsi="Book Antiqua"/>
                <w:sz w:val="18"/>
              </w:rPr>
            </w:pPr>
            <w:r>
              <w:rPr>
                <w:rFonts w:ascii="Book Antiqua" w:hAnsi="Book Antiqua"/>
                <w:sz w:val="18"/>
              </w:rPr>
              <w:t>2.069</w:t>
            </w:r>
          </w:p>
        </w:tc>
        <w:tc>
          <w:tcPr>
            <w:tcW w:w="648" w:type="dxa"/>
            <w:vAlign w:val="center"/>
          </w:tcPr>
          <w:p w:rsidR="007D4F8A" w:rsidRDefault="007D4F8A">
            <w:pPr>
              <w:jc w:val="right"/>
              <w:rPr>
                <w:rFonts w:ascii="Book Antiqua" w:hAnsi="Book Antiqua"/>
                <w:sz w:val="18"/>
              </w:rPr>
            </w:pPr>
            <w:r>
              <w:rPr>
                <w:rFonts w:ascii="Book Antiqua" w:hAnsi="Book Antiqua"/>
                <w:sz w:val="18"/>
              </w:rPr>
              <w:t>2.500</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2.807</w:t>
            </w:r>
          </w:p>
        </w:tc>
      </w:tr>
      <w:tr w:rsidR="007D4F8A">
        <w:tblPrEx>
          <w:tblCellMar>
            <w:top w:w="0" w:type="dxa"/>
            <w:bottom w:w="0" w:type="dxa"/>
          </w:tblCellMar>
        </w:tblPrEx>
        <w:trPr>
          <w:jc w:val="center"/>
        </w:trPr>
        <w:tc>
          <w:tcPr>
            <w:tcW w:w="0" w:type="auto"/>
            <w:gridSpan w:val="2"/>
            <w:tcBorders>
              <w:top w:val="single" w:sz="12" w:space="0" w:color="auto"/>
              <w:bottom w:val="single" w:sz="12" w:space="0" w:color="auto"/>
            </w:tcBorders>
            <w:vAlign w:val="center"/>
          </w:tcPr>
          <w:p w:rsidR="007D4F8A" w:rsidRDefault="007D4F8A">
            <w:pPr>
              <w:rPr>
                <w:sz w:val="18"/>
              </w:rPr>
            </w:pPr>
          </w:p>
        </w:tc>
        <w:tc>
          <w:tcPr>
            <w:tcW w:w="0" w:type="auto"/>
            <w:tcBorders>
              <w:top w:val="single" w:sz="12" w:space="0" w:color="auto"/>
              <w:bottom w:val="single" w:sz="12" w:space="0" w:color="auto"/>
            </w:tcBorders>
            <w:vAlign w:val="center"/>
          </w:tcPr>
          <w:p w:rsidR="007D4F8A" w:rsidRDefault="007D4F8A">
            <w:pPr>
              <w:rPr>
                <w:sz w:val="18"/>
              </w:rPr>
            </w:pPr>
          </w:p>
        </w:tc>
        <w:tc>
          <w:tcPr>
            <w:tcW w:w="0" w:type="auto"/>
            <w:tcBorders>
              <w:top w:val="single" w:sz="12" w:space="0" w:color="auto"/>
              <w:bottom w:val="single" w:sz="12" w:space="0" w:color="auto"/>
            </w:tcBorders>
            <w:vAlign w:val="center"/>
          </w:tcPr>
          <w:p w:rsidR="007D4F8A" w:rsidRDefault="007D4F8A">
            <w:pPr>
              <w:rPr>
                <w:sz w:val="18"/>
              </w:rPr>
            </w:pPr>
          </w:p>
        </w:tc>
        <w:tc>
          <w:tcPr>
            <w:tcW w:w="360" w:type="dxa"/>
            <w:tcBorders>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24</w:t>
            </w:r>
          </w:p>
        </w:tc>
        <w:tc>
          <w:tcPr>
            <w:tcW w:w="648" w:type="dxa"/>
            <w:vAlign w:val="center"/>
          </w:tcPr>
          <w:p w:rsidR="007D4F8A" w:rsidRDefault="007D4F8A">
            <w:pPr>
              <w:jc w:val="right"/>
              <w:rPr>
                <w:rFonts w:ascii="Book Antiqua" w:hAnsi="Book Antiqua"/>
                <w:sz w:val="18"/>
              </w:rPr>
            </w:pPr>
            <w:r>
              <w:rPr>
                <w:rFonts w:ascii="Book Antiqua" w:hAnsi="Book Antiqua"/>
                <w:sz w:val="18"/>
              </w:rPr>
              <w:t>1.318</w:t>
            </w:r>
          </w:p>
        </w:tc>
        <w:tc>
          <w:tcPr>
            <w:tcW w:w="648" w:type="dxa"/>
            <w:vAlign w:val="center"/>
          </w:tcPr>
          <w:p w:rsidR="007D4F8A" w:rsidRDefault="007D4F8A">
            <w:pPr>
              <w:jc w:val="right"/>
              <w:rPr>
                <w:rFonts w:ascii="Book Antiqua" w:hAnsi="Book Antiqua"/>
                <w:sz w:val="18"/>
              </w:rPr>
            </w:pPr>
            <w:r>
              <w:rPr>
                <w:rFonts w:ascii="Book Antiqua" w:hAnsi="Book Antiqua"/>
                <w:sz w:val="18"/>
              </w:rPr>
              <w:t>1.711</w:t>
            </w:r>
          </w:p>
        </w:tc>
        <w:tc>
          <w:tcPr>
            <w:tcW w:w="648" w:type="dxa"/>
            <w:vAlign w:val="center"/>
          </w:tcPr>
          <w:p w:rsidR="007D4F8A" w:rsidRDefault="007D4F8A">
            <w:pPr>
              <w:jc w:val="right"/>
              <w:rPr>
                <w:rFonts w:ascii="Book Antiqua" w:hAnsi="Book Antiqua"/>
                <w:sz w:val="18"/>
              </w:rPr>
            </w:pPr>
            <w:r>
              <w:rPr>
                <w:rFonts w:ascii="Book Antiqua" w:hAnsi="Book Antiqua"/>
                <w:sz w:val="18"/>
              </w:rPr>
              <w:t>2.064</w:t>
            </w:r>
          </w:p>
        </w:tc>
        <w:tc>
          <w:tcPr>
            <w:tcW w:w="648" w:type="dxa"/>
            <w:vAlign w:val="center"/>
          </w:tcPr>
          <w:p w:rsidR="007D4F8A" w:rsidRDefault="007D4F8A">
            <w:pPr>
              <w:jc w:val="right"/>
              <w:rPr>
                <w:rFonts w:ascii="Book Antiqua" w:hAnsi="Book Antiqua"/>
                <w:sz w:val="18"/>
              </w:rPr>
            </w:pPr>
            <w:r>
              <w:rPr>
                <w:rFonts w:ascii="Book Antiqua" w:hAnsi="Book Antiqua"/>
                <w:sz w:val="18"/>
              </w:rPr>
              <w:t>2.492</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2.797</w:t>
            </w:r>
          </w:p>
        </w:tc>
      </w:tr>
      <w:tr w:rsidR="007D4F8A">
        <w:tblPrEx>
          <w:tblCellMar>
            <w:top w:w="0" w:type="dxa"/>
            <w:bottom w:w="0" w:type="dxa"/>
          </w:tblCellMar>
        </w:tblPrEx>
        <w:trPr>
          <w:cantSplit/>
          <w:jc w:val="center"/>
        </w:trPr>
        <w:tc>
          <w:tcPr>
            <w:tcW w:w="0" w:type="auto"/>
            <w:gridSpan w:val="4"/>
            <w:tcBorders>
              <w:top w:val="single" w:sz="12" w:space="0" w:color="auto"/>
              <w:left w:val="single" w:sz="12" w:space="0" w:color="auto"/>
              <w:bottom w:val="single" w:sz="12" w:space="0" w:color="auto"/>
              <w:right w:val="single" w:sz="12" w:space="0" w:color="auto"/>
            </w:tcBorders>
            <w:vAlign w:val="center"/>
          </w:tcPr>
          <w:p w:rsidR="007D4F8A" w:rsidRDefault="007D4F8A">
            <w:pPr>
              <w:pStyle w:val="Heading6"/>
              <w:jc w:val="center"/>
            </w:pPr>
            <w:r>
              <w:t>Determining the Appropriate Sample Size</w:t>
            </w: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25</w:t>
            </w:r>
          </w:p>
        </w:tc>
        <w:tc>
          <w:tcPr>
            <w:tcW w:w="648" w:type="dxa"/>
            <w:vAlign w:val="center"/>
          </w:tcPr>
          <w:p w:rsidR="007D4F8A" w:rsidRDefault="007D4F8A">
            <w:pPr>
              <w:jc w:val="right"/>
              <w:rPr>
                <w:rFonts w:ascii="Book Antiqua" w:hAnsi="Book Antiqua"/>
                <w:sz w:val="18"/>
              </w:rPr>
            </w:pPr>
            <w:r>
              <w:rPr>
                <w:rFonts w:ascii="Book Antiqua" w:hAnsi="Book Antiqua"/>
                <w:sz w:val="18"/>
              </w:rPr>
              <w:t>1.316</w:t>
            </w:r>
          </w:p>
        </w:tc>
        <w:tc>
          <w:tcPr>
            <w:tcW w:w="648" w:type="dxa"/>
            <w:vAlign w:val="center"/>
          </w:tcPr>
          <w:p w:rsidR="007D4F8A" w:rsidRDefault="007D4F8A">
            <w:pPr>
              <w:jc w:val="right"/>
              <w:rPr>
                <w:rFonts w:ascii="Book Antiqua" w:hAnsi="Book Antiqua"/>
                <w:sz w:val="18"/>
              </w:rPr>
            </w:pPr>
            <w:r>
              <w:rPr>
                <w:rFonts w:ascii="Book Antiqua" w:hAnsi="Book Antiqua"/>
                <w:sz w:val="18"/>
              </w:rPr>
              <w:t>1.708</w:t>
            </w:r>
          </w:p>
        </w:tc>
        <w:tc>
          <w:tcPr>
            <w:tcW w:w="648" w:type="dxa"/>
            <w:vAlign w:val="center"/>
          </w:tcPr>
          <w:p w:rsidR="007D4F8A" w:rsidRDefault="007D4F8A">
            <w:pPr>
              <w:jc w:val="right"/>
              <w:rPr>
                <w:rFonts w:ascii="Book Antiqua" w:hAnsi="Book Antiqua"/>
                <w:sz w:val="18"/>
              </w:rPr>
            </w:pPr>
            <w:r>
              <w:rPr>
                <w:rFonts w:ascii="Book Antiqua" w:hAnsi="Book Antiqua"/>
                <w:sz w:val="18"/>
              </w:rPr>
              <w:t>2.060</w:t>
            </w:r>
          </w:p>
        </w:tc>
        <w:tc>
          <w:tcPr>
            <w:tcW w:w="648" w:type="dxa"/>
            <w:vAlign w:val="center"/>
          </w:tcPr>
          <w:p w:rsidR="007D4F8A" w:rsidRDefault="007D4F8A">
            <w:pPr>
              <w:jc w:val="right"/>
              <w:rPr>
                <w:rFonts w:ascii="Book Antiqua" w:hAnsi="Book Antiqua"/>
                <w:sz w:val="18"/>
              </w:rPr>
            </w:pPr>
            <w:r>
              <w:rPr>
                <w:rFonts w:ascii="Book Antiqua" w:hAnsi="Book Antiqua"/>
                <w:sz w:val="18"/>
              </w:rPr>
              <w:t>2.485</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2.787</w:t>
            </w:r>
          </w:p>
        </w:tc>
      </w:tr>
      <w:tr w:rsidR="007D4F8A">
        <w:tblPrEx>
          <w:tblCellMar>
            <w:top w:w="0" w:type="dxa"/>
            <w:bottom w:w="0" w:type="dxa"/>
          </w:tblCellMar>
        </w:tblPrEx>
        <w:trPr>
          <w:jc w:val="center"/>
        </w:trPr>
        <w:tc>
          <w:tcPr>
            <w:tcW w:w="0" w:type="auto"/>
            <w:gridSpan w:val="2"/>
            <w:tcBorders>
              <w:top w:val="single" w:sz="12" w:space="0" w:color="auto"/>
              <w:left w:val="single" w:sz="12" w:space="0" w:color="auto"/>
              <w:bottom w:val="single" w:sz="12" w:space="0" w:color="auto"/>
              <w:right w:val="single" w:sz="12" w:space="0" w:color="auto"/>
            </w:tcBorders>
            <w:vAlign w:val="center"/>
          </w:tcPr>
          <w:p w:rsidR="007D4F8A" w:rsidRDefault="007D4F8A">
            <w:pPr>
              <w:jc w:val="center"/>
              <w:rPr>
                <w:b/>
                <w:bCs/>
                <w:sz w:val="18"/>
              </w:rPr>
            </w:pPr>
            <w:r>
              <w:rPr>
                <w:b/>
                <w:bCs/>
                <w:sz w:val="18"/>
              </w:rPr>
              <w:t>Term</w:t>
            </w:r>
          </w:p>
        </w:tc>
        <w:tc>
          <w:tcPr>
            <w:tcW w:w="0" w:type="auto"/>
            <w:tcBorders>
              <w:top w:val="single" w:sz="12" w:space="0" w:color="auto"/>
              <w:left w:val="single" w:sz="12" w:space="0" w:color="auto"/>
              <w:bottom w:val="single" w:sz="12" w:space="0" w:color="auto"/>
              <w:right w:val="single" w:sz="12" w:space="0" w:color="auto"/>
            </w:tcBorders>
            <w:vAlign w:val="center"/>
          </w:tcPr>
          <w:p w:rsidR="007D4F8A" w:rsidRDefault="007D4F8A">
            <w:pPr>
              <w:jc w:val="center"/>
              <w:rPr>
                <w:b/>
                <w:bCs/>
                <w:sz w:val="18"/>
              </w:rPr>
            </w:pPr>
            <w:r>
              <w:rPr>
                <w:b/>
                <w:bCs/>
                <w:sz w:val="18"/>
              </w:rPr>
              <w:t>Normal Distribution Formula</w:t>
            </w:r>
          </w:p>
        </w:tc>
        <w:tc>
          <w:tcPr>
            <w:tcW w:w="0" w:type="auto"/>
            <w:tcBorders>
              <w:top w:val="single" w:sz="12" w:space="0" w:color="auto"/>
              <w:left w:val="single" w:sz="12" w:space="0" w:color="auto"/>
              <w:bottom w:val="single" w:sz="12" w:space="0" w:color="auto"/>
              <w:right w:val="single" w:sz="12" w:space="0" w:color="auto"/>
            </w:tcBorders>
            <w:vAlign w:val="center"/>
          </w:tcPr>
          <w:p w:rsidR="007D4F8A" w:rsidRDefault="007D4F8A">
            <w:pPr>
              <w:jc w:val="center"/>
              <w:rPr>
                <w:b/>
                <w:bCs/>
                <w:sz w:val="18"/>
              </w:rPr>
            </w:pPr>
            <w:r>
              <w:rPr>
                <w:b/>
                <w:bCs/>
                <w:sz w:val="18"/>
              </w:rPr>
              <w:t>Proportion Formula</w:t>
            </w: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26</w:t>
            </w:r>
          </w:p>
        </w:tc>
        <w:tc>
          <w:tcPr>
            <w:tcW w:w="648" w:type="dxa"/>
            <w:vAlign w:val="center"/>
          </w:tcPr>
          <w:p w:rsidR="007D4F8A" w:rsidRDefault="007D4F8A">
            <w:pPr>
              <w:jc w:val="right"/>
              <w:rPr>
                <w:rFonts w:ascii="Book Antiqua" w:hAnsi="Book Antiqua"/>
                <w:sz w:val="18"/>
              </w:rPr>
            </w:pPr>
            <w:r>
              <w:rPr>
                <w:rFonts w:ascii="Book Antiqua" w:hAnsi="Book Antiqua"/>
                <w:sz w:val="18"/>
              </w:rPr>
              <w:t>1.315</w:t>
            </w:r>
          </w:p>
        </w:tc>
        <w:tc>
          <w:tcPr>
            <w:tcW w:w="648" w:type="dxa"/>
            <w:vAlign w:val="center"/>
          </w:tcPr>
          <w:p w:rsidR="007D4F8A" w:rsidRDefault="007D4F8A">
            <w:pPr>
              <w:jc w:val="right"/>
              <w:rPr>
                <w:rFonts w:ascii="Book Antiqua" w:hAnsi="Book Antiqua"/>
                <w:sz w:val="18"/>
              </w:rPr>
            </w:pPr>
            <w:r>
              <w:rPr>
                <w:rFonts w:ascii="Book Antiqua" w:hAnsi="Book Antiqua"/>
                <w:sz w:val="18"/>
              </w:rPr>
              <w:t>1.706</w:t>
            </w:r>
          </w:p>
        </w:tc>
        <w:tc>
          <w:tcPr>
            <w:tcW w:w="648" w:type="dxa"/>
            <w:vAlign w:val="center"/>
          </w:tcPr>
          <w:p w:rsidR="007D4F8A" w:rsidRDefault="007D4F8A">
            <w:pPr>
              <w:jc w:val="right"/>
              <w:rPr>
                <w:rFonts w:ascii="Book Antiqua" w:hAnsi="Book Antiqua"/>
                <w:sz w:val="18"/>
              </w:rPr>
            </w:pPr>
            <w:r>
              <w:rPr>
                <w:rFonts w:ascii="Book Antiqua" w:hAnsi="Book Antiqua"/>
                <w:sz w:val="18"/>
              </w:rPr>
              <w:t>2.056</w:t>
            </w:r>
          </w:p>
        </w:tc>
        <w:tc>
          <w:tcPr>
            <w:tcW w:w="648" w:type="dxa"/>
            <w:vAlign w:val="center"/>
          </w:tcPr>
          <w:p w:rsidR="007D4F8A" w:rsidRDefault="007D4F8A">
            <w:pPr>
              <w:jc w:val="right"/>
              <w:rPr>
                <w:rFonts w:ascii="Book Antiqua" w:hAnsi="Book Antiqua"/>
                <w:sz w:val="18"/>
              </w:rPr>
            </w:pPr>
            <w:r>
              <w:rPr>
                <w:rFonts w:ascii="Book Antiqua" w:hAnsi="Book Antiqua"/>
                <w:sz w:val="18"/>
              </w:rPr>
              <w:t>2.479</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2.779</w:t>
            </w:r>
          </w:p>
        </w:tc>
      </w:tr>
      <w:tr w:rsidR="007D4F8A">
        <w:tblPrEx>
          <w:tblCellMar>
            <w:top w:w="0" w:type="dxa"/>
            <w:bottom w:w="0" w:type="dxa"/>
          </w:tblCellMar>
        </w:tblPrEx>
        <w:trPr>
          <w:cantSplit/>
          <w:jc w:val="center"/>
        </w:trPr>
        <w:tc>
          <w:tcPr>
            <w:tcW w:w="0" w:type="auto"/>
            <w:gridSpan w:val="2"/>
            <w:vMerge w:val="restart"/>
            <w:tcBorders>
              <w:top w:val="single" w:sz="12" w:space="0" w:color="auto"/>
              <w:left w:val="single" w:sz="12" w:space="0" w:color="auto"/>
              <w:right w:val="single" w:sz="12" w:space="0" w:color="auto"/>
            </w:tcBorders>
            <w:vAlign w:val="center"/>
          </w:tcPr>
          <w:p w:rsidR="007D4F8A" w:rsidRDefault="007D4F8A">
            <w:pPr>
              <w:pStyle w:val="Heading2"/>
            </w:pPr>
            <w:r>
              <w:t>Sample Size (for +/- e)</w:t>
            </w:r>
          </w:p>
        </w:tc>
        <w:tc>
          <w:tcPr>
            <w:tcW w:w="0" w:type="auto"/>
            <w:vMerge w:val="restart"/>
            <w:tcBorders>
              <w:top w:val="single" w:sz="12" w:space="0" w:color="auto"/>
              <w:left w:val="single" w:sz="12" w:space="0" w:color="auto"/>
              <w:bottom w:val="single" w:sz="12" w:space="0" w:color="auto"/>
              <w:right w:val="single" w:sz="4" w:space="0" w:color="auto"/>
            </w:tcBorders>
            <w:vAlign w:val="center"/>
          </w:tcPr>
          <w:p w:rsidR="007D4F8A" w:rsidRDefault="007D4F8A">
            <w:pPr>
              <w:jc w:val="center"/>
              <w:rPr>
                <w:sz w:val="20"/>
              </w:rPr>
            </w:pPr>
            <w:r>
              <w:rPr>
                <w:rFonts w:ascii="Book Antiqua" w:hAnsi="Book Antiqua"/>
                <w:position w:val="-24"/>
              </w:rPr>
              <w:object w:dxaOrig="1520" w:dyaOrig="660">
                <v:shape id="_x0000_i1143" type="#_x0000_t75" style="width:48.75pt;height:21pt" o:ole="" fillcolor="window">
                  <v:imagedata r:id="rId232" o:title=""/>
                </v:shape>
                <o:OLEObject Type="Embed" ProgID="Equation.3" ShapeID="_x0000_i1143" DrawAspect="Content" ObjectID="_1404576984" r:id="rId233"/>
              </w:object>
            </w:r>
          </w:p>
        </w:tc>
        <w:tc>
          <w:tcPr>
            <w:tcW w:w="0" w:type="auto"/>
            <w:vMerge w:val="restart"/>
            <w:tcBorders>
              <w:top w:val="single" w:sz="12" w:space="0" w:color="auto"/>
              <w:left w:val="single" w:sz="4" w:space="0" w:color="auto"/>
              <w:bottom w:val="single" w:sz="12" w:space="0" w:color="auto"/>
              <w:right w:val="single" w:sz="12" w:space="0" w:color="auto"/>
            </w:tcBorders>
            <w:vAlign w:val="center"/>
          </w:tcPr>
          <w:p w:rsidR="007D4F8A" w:rsidRDefault="007D4F8A">
            <w:pPr>
              <w:jc w:val="center"/>
              <w:rPr>
                <w:sz w:val="20"/>
              </w:rPr>
            </w:pPr>
            <w:r>
              <w:rPr>
                <w:rFonts w:ascii="Book Antiqua" w:hAnsi="Book Antiqua"/>
                <w:position w:val="-24"/>
              </w:rPr>
              <w:object w:dxaOrig="1060" w:dyaOrig="639">
                <v:shape id="_x0000_i1144" type="#_x0000_t75" style="width:36pt;height:21.75pt" o:ole="" fillcolor="window">
                  <v:imagedata r:id="rId234" o:title=""/>
                </v:shape>
                <o:OLEObject Type="Embed" ProgID="Equation.3" ShapeID="_x0000_i1144" DrawAspect="Content" ObjectID="_1404576985" r:id="rId235"/>
              </w:object>
            </w:r>
            <w:r>
              <w:rPr>
                <w:rFonts w:ascii="Book Antiqua" w:hAnsi="Book Antiqua"/>
                <w:position w:val="-24"/>
              </w:rPr>
              <w:t xml:space="preserve"> </w:t>
            </w: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tcBorders>
            <w:vAlign w:val="center"/>
          </w:tcPr>
          <w:p w:rsidR="007D4F8A" w:rsidRDefault="007D4F8A">
            <w:pPr>
              <w:rPr>
                <w:rFonts w:ascii="Book Antiqua" w:hAnsi="Book Antiqua"/>
                <w:sz w:val="18"/>
              </w:rPr>
            </w:pPr>
            <w:r>
              <w:rPr>
                <w:rFonts w:ascii="Book Antiqua" w:hAnsi="Book Antiqua"/>
                <w:sz w:val="18"/>
              </w:rPr>
              <w:t>27</w:t>
            </w:r>
          </w:p>
        </w:tc>
        <w:tc>
          <w:tcPr>
            <w:tcW w:w="648" w:type="dxa"/>
            <w:vAlign w:val="center"/>
          </w:tcPr>
          <w:p w:rsidR="007D4F8A" w:rsidRDefault="007D4F8A">
            <w:pPr>
              <w:jc w:val="right"/>
              <w:rPr>
                <w:rFonts w:ascii="Book Antiqua" w:hAnsi="Book Antiqua"/>
                <w:sz w:val="18"/>
              </w:rPr>
            </w:pPr>
            <w:r>
              <w:rPr>
                <w:rFonts w:ascii="Book Antiqua" w:hAnsi="Book Antiqua"/>
                <w:sz w:val="18"/>
              </w:rPr>
              <w:t>1.314</w:t>
            </w:r>
          </w:p>
        </w:tc>
        <w:tc>
          <w:tcPr>
            <w:tcW w:w="648" w:type="dxa"/>
            <w:vAlign w:val="center"/>
          </w:tcPr>
          <w:p w:rsidR="007D4F8A" w:rsidRDefault="007D4F8A">
            <w:pPr>
              <w:jc w:val="right"/>
              <w:rPr>
                <w:rFonts w:ascii="Book Antiqua" w:hAnsi="Book Antiqua"/>
                <w:sz w:val="18"/>
              </w:rPr>
            </w:pPr>
            <w:r>
              <w:rPr>
                <w:rFonts w:ascii="Book Antiqua" w:hAnsi="Book Antiqua"/>
                <w:sz w:val="18"/>
              </w:rPr>
              <w:t>1.703</w:t>
            </w:r>
          </w:p>
        </w:tc>
        <w:tc>
          <w:tcPr>
            <w:tcW w:w="648" w:type="dxa"/>
            <w:vAlign w:val="center"/>
          </w:tcPr>
          <w:p w:rsidR="007D4F8A" w:rsidRDefault="007D4F8A">
            <w:pPr>
              <w:jc w:val="right"/>
              <w:rPr>
                <w:rFonts w:ascii="Book Antiqua" w:hAnsi="Book Antiqua"/>
                <w:sz w:val="18"/>
              </w:rPr>
            </w:pPr>
            <w:r>
              <w:rPr>
                <w:rFonts w:ascii="Book Antiqua" w:hAnsi="Book Antiqua"/>
                <w:sz w:val="18"/>
              </w:rPr>
              <w:t>2.052</w:t>
            </w:r>
          </w:p>
        </w:tc>
        <w:tc>
          <w:tcPr>
            <w:tcW w:w="648" w:type="dxa"/>
            <w:vAlign w:val="center"/>
          </w:tcPr>
          <w:p w:rsidR="007D4F8A" w:rsidRDefault="007D4F8A">
            <w:pPr>
              <w:jc w:val="right"/>
              <w:rPr>
                <w:rFonts w:ascii="Book Antiqua" w:hAnsi="Book Antiqua"/>
                <w:sz w:val="18"/>
              </w:rPr>
            </w:pPr>
            <w:r>
              <w:rPr>
                <w:rFonts w:ascii="Book Antiqua" w:hAnsi="Book Antiqua"/>
                <w:sz w:val="18"/>
              </w:rPr>
              <w:t>2.473</w:t>
            </w:r>
          </w:p>
        </w:tc>
        <w:tc>
          <w:tcPr>
            <w:tcW w:w="648" w:type="dxa"/>
            <w:tcBorders>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2.771</w:t>
            </w:r>
          </w:p>
        </w:tc>
      </w:tr>
      <w:tr w:rsidR="007D4F8A">
        <w:tblPrEx>
          <w:tblCellMar>
            <w:top w:w="0" w:type="dxa"/>
            <w:bottom w:w="0" w:type="dxa"/>
          </w:tblCellMar>
        </w:tblPrEx>
        <w:trPr>
          <w:cantSplit/>
          <w:jc w:val="center"/>
        </w:trPr>
        <w:tc>
          <w:tcPr>
            <w:tcW w:w="0" w:type="auto"/>
            <w:gridSpan w:val="2"/>
            <w:vMerge/>
            <w:tcBorders>
              <w:left w:val="single" w:sz="12" w:space="0" w:color="auto"/>
              <w:bottom w:val="single" w:sz="12" w:space="0" w:color="auto"/>
              <w:right w:val="single" w:sz="12" w:space="0" w:color="auto"/>
            </w:tcBorders>
            <w:vAlign w:val="center"/>
          </w:tcPr>
          <w:p w:rsidR="007D4F8A" w:rsidRDefault="007D4F8A">
            <w:pPr>
              <w:rPr>
                <w:sz w:val="20"/>
              </w:rPr>
            </w:pPr>
          </w:p>
        </w:tc>
        <w:tc>
          <w:tcPr>
            <w:tcW w:w="0" w:type="auto"/>
            <w:vMerge/>
            <w:tcBorders>
              <w:top w:val="single" w:sz="4" w:space="0" w:color="auto"/>
              <w:left w:val="single" w:sz="12" w:space="0" w:color="auto"/>
              <w:bottom w:val="single" w:sz="12" w:space="0" w:color="auto"/>
              <w:right w:val="single" w:sz="4" w:space="0" w:color="auto"/>
            </w:tcBorders>
            <w:vAlign w:val="center"/>
          </w:tcPr>
          <w:p w:rsidR="007D4F8A" w:rsidRDefault="007D4F8A">
            <w:pPr>
              <w:rPr>
                <w:sz w:val="20"/>
              </w:rPr>
            </w:pPr>
          </w:p>
        </w:tc>
        <w:tc>
          <w:tcPr>
            <w:tcW w:w="0" w:type="auto"/>
            <w:vMerge/>
            <w:tcBorders>
              <w:top w:val="single" w:sz="4" w:space="0" w:color="auto"/>
              <w:left w:val="single" w:sz="4" w:space="0" w:color="auto"/>
              <w:bottom w:val="single" w:sz="12" w:space="0" w:color="auto"/>
              <w:right w:val="single" w:sz="12" w:space="0" w:color="auto"/>
            </w:tcBorders>
            <w:vAlign w:val="center"/>
          </w:tcPr>
          <w:p w:rsidR="007D4F8A" w:rsidRDefault="007D4F8A">
            <w:pPr>
              <w:rPr>
                <w:sz w:val="20"/>
              </w:rPr>
            </w:pPr>
          </w:p>
        </w:tc>
        <w:tc>
          <w:tcPr>
            <w:tcW w:w="360" w:type="dxa"/>
            <w:tcBorders>
              <w:left w:val="single" w:sz="12" w:space="0" w:color="auto"/>
              <w:right w:val="single" w:sz="12" w:space="0" w:color="auto"/>
            </w:tcBorders>
            <w:vAlign w:val="center"/>
          </w:tcPr>
          <w:p w:rsidR="007D4F8A" w:rsidRDefault="007D4F8A">
            <w:pPr>
              <w:rPr>
                <w:rFonts w:ascii="Book Antiqua" w:hAnsi="Book Antiqua"/>
                <w:sz w:val="18"/>
              </w:rPr>
            </w:pPr>
          </w:p>
        </w:tc>
        <w:tc>
          <w:tcPr>
            <w:tcW w:w="648" w:type="dxa"/>
            <w:tcBorders>
              <w:left w:val="single" w:sz="12" w:space="0" w:color="auto"/>
              <w:bottom w:val="single" w:sz="12" w:space="0" w:color="auto"/>
            </w:tcBorders>
            <w:vAlign w:val="center"/>
          </w:tcPr>
          <w:p w:rsidR="007D4F8A" w:rsidRDefault="007D4F8A">
            <w:pPr>
              <w:rPr>
                <w:rFonts w:ascii="Book Antiqua" w:hAnsi="Book Antiqua"/>
                <w:sz w:val="18"/>
              </w:rPr>
            </w:pPr>
            <w:r>
              <w:rPr>
                <w:rFonts w:ascii="Book Antiqua" w:hAnsi="Book Antiqua"/>
                <w:sz w:val="18"/>
              </w:rPr>
              <w:t>28</w:t>
            </w:r>
          </w:p>
        </w:tc>
        <w:tc>
          <w:tcPr>
            <w:tcW w:w="648" w:type="dxa"/>
            <w:tcBorders>
              <w:bottom w:val="single" w:sz="12" w:space="0" w:color="auto"/>
            </w:tcBorders>
            <w:vAlign w:val="center"/>
          </w:tcPr>
          <w:p w:rsidR="007D4F8A" w:rsidRDefault="007D4F8A">
            <w:pPr>
              <w:jc w:val="right"/>
              <w:rPr>
                <w:rFonts w:ascii="Book Antiqua" w:hAnsi="Book Antiqua"/>
                <w:sz w:val="18"/>
              </w:rPr>
            </w:pPr>
            <w:r>
              <w:rPr>
                <w:rFonts w:ascii="Book Antiqua" w:hAnsi="Book Antiqua"/>
                <w:sz w:val="18"/>
              </w:rPr>
              <w:t>1.313</w:t>
            </w:r>
          </w:p>
        </w:tc>
        <w:tc>
          <w:tcPr>
            <w:tcW w:w="648" w:type="dxa"/>
            <w:tcBorders>
              <w:bottom w:val="single" w:sz="12" w:space="0" w:color="auto"/>
            </w:tcBorders>
            <w:vAlign w:val="center"/>
          </w:tcPr>
          <w:p w:rsidR="007D4F8A" w:rsidRDefault="007D4F8A">
            <w:pPr>
              <w:jc w:val="right"/>
              <w:rPr>
                <w:rFonts w:ascii="Book Antiqua" w:hAnsi="Book Antiqua"/>
                <w:sz w:val="18"/>
              </w:rPr>
            </w:pPr>
            <w:r>
              <w:rPr>
                <w:rFonts w:ascii="Book Antiqua" w:hAnsi="Book Antiqua"/>
                <w:sz w:val="18"/>
              </w:rPr>
              <w:t>1.701</w:t>
            </w:r>
          </w:p>
        </w:tc>
        <w:tc>
          <w:tcPr>
            <w:tcW w:w="648" w:type="dxa"/>
            <w:tcBorders>
              <w:bottom w:val="single" w:sz="12" w:space="0" w:color="auto"/>
            </w:tcBorders>
            <w:vAlign w:val="center"/>
          </w:tcPr>
          <w:p w:rsidR="007D4F8A" w:rsidRDefault="007D4F8A">
            <w:pPr>
              <w:jc w:val="right"/>
              <w:rPr>
                <w:rFonts w:ascii="Book Antiqua" w:hAnsi="Book Antiqua"/>
                <w:sz w:val="18"/>
              </w:rPr>
            </w:pPr>
            <w:r>
              <w:rPr>
                <w:rFonts w:ascii="Book Antiqua" w:hAnsi="Book Antiqua"/>
                <w:sz w:val="18"/>
              </w:rPr>
              <w:t>2.048</w:t>
            </w:r>
          </w:p>
        </w:tc>
        <w:tc>
          <w:tcPr>
            <w:tcW w:w="648" w:type="dxa"/>
            <w:tcBorders>
              <w:bottom w:val="single" w:sz="12" w:space="0" w:color="auto"/>
            </w:tcBorders>
            <w:vAlign w:val="center"/>
          </w:tcPr>
          <w:p w:rsidR="007D4F8A" w:rsidRDefault="007D4F8A">
            <w:pPr>
              <w:jc w:val="right"/>
              <w:rPr>
                <w:rFonts w:ascii="Book Antiqua" w:hAnsi="Book Antiqua"/>
                <w:sz w:val="18"/>
              </w:rPr>
            </w:pPr>
            <w:r>
              <w:rPr>
                <w:rFonts w:ascii="Book Antiqua" w:hAnsi="Book Antiqua"/>
                <w:sz w:val="18"/>
              </w:rPr>
              <w:t>2.467</w:t>
            </w:r>
          </w:p>
        </w:tc>
        <w:tc>
          <w:tcPr>
            <w:tcW w:w="648" w:type="dxa"/>
            <w:tcBorders>
              <w:bottom w:val="single" w:sz="12" w:space="0" w:color="auto"/>
              <w:right w:val="single" w:sz="12" w:space="0" w:color="auto"/>
            </w:tcBorders>
            <w:vAlign w:val="center"/>
          </w:tcPr>
          <w:p w:rsidR="007D4F8A" w:rsidRDefault="007D4F8A">
            <w:pPr>
              <w:jc w:val="right"/>
              <w:rPr>
                <w:rFonts w:ascii="Book Antiqua" w:hAnsi="Book Antiqua"/>
                <w:sz w:val="18"/>
              </w:rPr>
            </w:pPr>
            <w:r>
              <w:rPr>
                <w:rFonts w:ascii="Book Antiqua" w:hAnsi="Book Antiqua"/>
                <w:sz w:val="18"/>
              </w:rPr>
              <w:t>2.763</w:t>
            </w:r>
          </w:p>
        </w:tc>
      </w:tr>
    </w:tbl>
    <w:p w:rsidR="007D4F8A" w:rsidRDefault="007D4F8A">
      <w:r>
        <w:rPr>
          <w:b/>
          <w:bCs/>
          <w:i/>
          <w:iCs/>
        </w:rPr>
        <w:lastRenderedPageBreak/>
        <w:t>Hypothesis Testing</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69"/>
        <w:gridCol w:w="2384"/>
        <w:gridCol w:w="1228"/>
        <w:gridCol w:w="1227"/>
        <w:gridCol w:w="1180"/>
        <w:gridCol w:w="1166"/>
        <w:gridCol w:w="1196"/>
        <w:gridCol w:w="1166"/>
      </w:tblGrid>
      <w:tr w:rsidR="007D4F8A">
        <w:tblPrEx>
          <w:tblCellMar>
            <w:top w:w="0" w:type="dxa"/>
            <w:bottom w:w="0" w:type="dxa"/>
          </w:tblCellMar>
        </w:tblPrEx>
        <w:trPr>
          <w:cantSplit/>
          <w:trHeight w:val="277"/>
          <w:jc w:val="center"/>
        </w:trPr>
        <w:tc>
          <w:tcPr>
            <w:tcW w:w="0" w:type="auto"/>
            <w:tcBorders>
              <w:top w:val="nil"/>
              <w:left w:val="nil"/>
              <w:bottom w:val="single" w:sz="12" w:space="0" w:color="auto"/>
              <w:right w:val="nil"/>
            </w:tcBorders>
            <w:vAlign w:val="center"/>
          </w:tcPr>
          <w:p w:rsidR="007D4F8A" w:rsidRDefault="007D4F8A">
            <w:pPr>
              <w:pStyle w:val="AHead1"/>
              <w:spacing w:before="120" w:after="120"/>
              <w:rPr>
                <w:bCs/>
                <w:sz w:val="20"/>
              </w:rPr>
            </w:pPr>
          </w:p>
        </w:tc>
        <w:tc>
          <w:tcPr>
            <w:tcW w:w="0" w:type="auto"/>
            <w:tcBorders>
              <w:top w:val="nil"/>
              <w:left w:val="nil"/>
              <w:bottom w:val="single" w:sz="12" w:space="0" w:color="auto"/>
              <w:right w:val="single" w:sz="12" w:space="0" w:color="auto"/>
            </w:tcBorders>
            <w:vAlign w:val="center"/>
          </w:tcPr>
          <w:p w:rsidR="007D4F8A" w:rsidRDefault="007D4F8A">
            <w:pPr>
              <w:pStyle w:val="AHead1"/>
              <w:spacing w:before="120" w:after="120"/>
              <w:rPr>
                <w:bCs/>
                <w:sz w:val="20"/>
              </w:rPr>
            </w:pPr>
          </w:p>
        </w:tc>
        <w:tc>
          <w:tcPr>
            <w:tcW w:w="0" w:type="auto"/>
            <w:gridSpan w:val="2"/>
            <w:tcBorders>
              <w:top w:val="single" w:sz="12" w:space="0" w:color="auto"/>
              <w:left w:val="single" w:sz="12" w:space="0" w:color="auto"/>
              <w:right w:val="single" w:sz="12" w:space="0" w:color="auto"/>
            </w:tcBorders>
            <w:vAlign w:val="center"/>
          </w:tcPr>
          <w:p w:rsidR="007D4F8A" w:rsidRDefault="007D4F8A">
            <w:pPr>
              <w:pStyle w:val="AHead1"/>
              <w:spacing w:before="120" w:after="120"/>
              <w:rPr>
                <w:bCs/>
                <w:sz w:val="20"/>
              </w:rPr>
            </w:pPr>
            <w:r>
              <w:rPr>
                <w:bCs/>
                <w:sz w:val="20"/>
              </w:rPr>
              <w:t>Two-tailed</w:t>
            </w:r>
          </w:p>
        </w:tc>
        <w:tc>
          <w:tcPr>
            <w:tcW w:w="0" w:type="auto"/>
            <w:gridSpan w:val="2"/>
            <w:tcBorders>
              <w:top w:val="single" w:sz="12" w:space="0" w:color="auto"/>
              <w:left w:val="single" w:sz="12" w:space="0" w:color="auto"/>
              <w:right w:val="single" w:sz="12" w:space="0" w:color="auto"/>
            </w:tcBorders>
            <w:vAlign w:val="center"/>
          </w:tcPr>
          <w:p w:rsidR="007D4F8A" w:rsidRDefault="007D4F8A">
            <w:pPr>
              <w:pStyle w:val="AHead1"/>
              <w:spacing w:before="120" w:after="120"/>
              <w:rPr>
                <w:bCs/>
                <w:sz w:val="20"/>
              </w:rPr>
            </w:pPr>
            <w:r>
              <w:rPr>
                <w:bCs/>
                <w:sz w:val="20"/>
              </w:rPr>
              <w:t>Lower-tail</w:t>
            </w:r>
          </w:p>
        </w:tc>
        <w:tc>
          <w:tcPr>
            <w:tcW w:w="0" w:type="auto"/>
            <w:gridSpan w:val="2"/>
            <w:tcBorders>
              <w:top w:val="single" w:sz="12" w:space="0" w:color="auto"/>
              <w:left w:val="single" w:sz="12" w:space="0" w:color="auto"/>
              <w:right w:val="single" w:sz="12" w:space="0" w:color="auto"/>
            </w:tcBorders>
            <w:vAlign w:val="center"/>
          </w:tcPr>
          <w:p w:rsidR="007D4F8A" w:rsidRDefault="007D4F8A">
            <w:pPr>
              <w:pStyle w:val="AHead1"/>
              <w:spacing w:before="120" w:after="120"/>
              <w:rPr>
                <w:bCs/>
                <w:sz w:val="20"/>
              </w:rPr>
            </w:pPr>
            <w:r>
              <w:rPr>
                <w:bCs/>
                <w:sz w:val="20"/>
              </w:rPr>
              <w:t>Upper-tail</w:t>
            </w:r>
          </w:p>
        </w:tc>
      </w:tr>
      <w:tr w:rsidR="007D4F8A">
        <w:tblPrEx>
          <w:tblCellMar>
            <w:top w:w="0" w:type="dxa"/>
            <w:bottom w:w="0" w:type="dxa"/>
          </w:tblCellMar>
        </w:tblPrEx>
        <w:trPr>
          <w:trHeight w:val="300"/>
          <w:jc w:val="center"/>
        </w:trPr>
        <w:tc>
          <w:tcPr>
            <w:tcW w:w="0" w:type="auto"/>
            <w:tcBorders>
              <w:top w:val="single" w:sz="12" w:space="0" w:color="auto"/>
              <w:left w:val="single" w:sz="12" w:space="0" w:color="auto"/>
              <w:bottom w:val="single" w:sz="12" w:space="0" w:color="auto"/>
              <w:right w:val="single" w:sz="12" w:space="0" w:color="auto"/>
            </w:tcBorders>
            <w:vAlign w:val="center"/>
          </w:tcPr>
          <w:p w:rsidR="007D4F8A" w:rsidRDefault="007D4F8A">
            <w:pPr>
              <w:pStyle w:val="AHead1"/>
              <w:spacing w:before="120" w:after="120"/>
              <w:rPr>
                <w:bCs/>
                <w:sz w:val="20"/>
              </w:rPr>
            </w:pPr>
            <w:r>
              <w:rPr>
                <w:bCs/>
                <w:sz w:val="20"/>
              </w:rPr>
              <w:t>Test Type</w:t>
            </w:r>
          </w:p>
        </w:tc>
        <w:tc>
          <w:tcPr>
            <w:tcW w:w="0" w:type="auto"/>
            <w:tcBorders>
              <w:top w:val="single" w:sz="12" w:space="0" w:color="auto"/>
              <w:left w:val="single" w:sz="12" w:space="0" w:color="auto"/>
              <w:bottom w:val="single" w:sz="12" w:space="0" w:color="auto"/>
              <w:right w:val="single" w:sz="12" w:space="0" w:color="auto"/>
            </w:tcBorders>
            <w:vAlign w:val="center"/>
          </w:tcPr>
          <w:p w:rsidR="007D4F8A" w:rsidRDefault="007D4F8A">
            <w:pPr>
              <w:pStyle w:val="AHead1"/>
              <w:spacing w:before="120" w:after="120"/>
              <w:rPr>
                <w:bCs/>
                <w:sz w:val="20"/>
              </w:rPr>
            </w:pPr>
            <w:r>
              <w:rPr>
                <w:bCs/>
                <w:sz w:val="20"/>
              </w:rPr>
              <w:t>Test Statistic</w:t>
            </w:r>
          </w:p>
        </w:tc>
        <w:tc>
          <w:tcPr>
            <w:tcW w:w="0" w:type="auto"/>
            <w:tcBorders>
              <w:left w:val="single" w:sz="12" w:space="0" w:color="auto"/>
              <w:bottom w:val="single" w:sz="12" w:space="0" w:color="auto"/>
            </w:tcBorders>
            <w:vAlign w:val="center"/>
          </w:tcPr>
          <w:p w:rsidR="007D4F8A" w:rsidRDefault="007D4F8A">
            <w:pPr>
              <w:pStyle w:val="AHead1"/>
              <w:spacing w:before="120" w:after="120"/>
              <w:rPr>
                <w:bCs/>
                <w:sz w:val="20"/>
              </w:rPr>
            </w:pPr>
            <w:r>
              <w:rPr>
                <w:bCs/>
                <w:i/>
                <w:sz w:val="20"/>
              </w:rPr>
              <w:t>H</w:t>
            </w:r>
            <w:r>
              <w:rPr>
                <w:bCs/>
                <w:sz w:val="20"/>
                <w:vertAlign w:val="subscript"/>
              </w:rPr>
              <w:t>a</w:t>
            </w:r>
          </w:p>
        </w:tc>
        <w:tc>
          <w:tcPr>
            <w:tcW w:w="0" w:type="auto"/>
            <w:tcBorders>
              <w:bottom w:val="single" w:sz="12" w:space="0" w:color="auto"/>
              <w:right w:val="single" w:sz="12" w:space="0" w:color="auto"/>
            </w:tcBorders>
            <w:vAlign w:val="center"/>
          </w:tcPr>
          <w:p w:rsidR="007D4F8A" w:rsidRDefault="007D4F8A">
            <w:pPr>
              <w:pStyle w:val="AHead1"/>
              <w:spacing w:before="120" w:after="120"/>
              <w:rPr>
                <w:bCs/>
                <w:sz w:val="20"/>
              </w:rPr>
            </w:pPr>
            <w:r>
              <w:rPr>
                <w:bCs/>
                <w:sz w:val="20"/>
              </w:rPr>
              <w:t>Critical Value</w:t>
            </w:r>
          </w:p>
        </w:tc>
        <w:tc>
          <w:tcPr>
            <w:tcW w:w="0" w:type="auto"/>
            <w:tcBorders>
              <w:left w:val="single" w:sz="12" w:space="0" w:color="auto"/>
              <w:bottom w:val="single" w:sz="12" w:space="0" w:color="auto"/>
            </w:tcBorders>
            <w:vAlign w:val="center"/>
          </w:tcPr>
          <w:p w:rsidR="007D4F8A" w:rsidRDefault="007D4F8A">
            <w:pPr>
              <w:pStyle w:val="AHead1"/>
              <w:spacing w:before="120" w:after="120"/>
              <w:rPr>
                <w:bCs/>
                <w:sz w:val="20"/>
              </w:rPr>
            </w:pPr>
            <w:r>
              <w:rPr>
                <w:bCs/>
                <w:i/>
                <w:sz w:val="20"/>
              </w:rPr>
              <w:t>H</w:t>
            </w:r>
            <w:r>
              <w:rPr>
                <w:bCs/>
                <w:sz w:val="20"/>
                <w:vertAlign w:val="subscript"/>
              </w:rPr>
              <w:t>a</w:t>
            </w:r>
          </w:p>
        </w:tc>
        <w:tc>
          <w:tcPr>
            <w:tcW w:w="0" w:type="auto"/>
            <w:tcBorders>
              <w:bottom w:val="single" w:sz="12" w:space="0" w:color="auto"/>
              <w:right w:val="single" w:sz="12" w:space="0" w:color="auto"/>
            </w:tcBorders>
            <w:vAlign w:val="center"/>
          </w:tcPr>
          <w:p w:rsidR="007D4F8A" w:rsidRDefault="007D4F8A">
            <w:pPr>
              <w:pStyle w:val="AHead1"/>
              <w:spacing w:before="120" w:after="120"/>
              <w:rPr>
                <w:bCs/>
                <w:sz w:val="20"/>
              </w:rPr>
            </w:pPr>
            <w:r>
              <w:rPr>
                <w:bCs/>
                <w:sz w:val="20"/>
              </w:rPr>
              <w:t>Critical Value</w:t>
            </w:r>
          </w:p>
        </w:tc>
        <w:tc>
          <w:tcPr>
            <w:tcW w:w="0" w:type="auto"/>
            <w:tcBorders>
              <w:left w:val="single" w:sz="12" w:space="0" w:color="auto"/>
              <w:bottom w:val="single" w:sz="12" w:space="0" w:color="auto"/>
            </w:tcBorders>
            <w:vAlign w:val="center"/>
          </w:tcPr>
          <w:p w:rsidR="007D4F8A" w:rsidRDefault="007D4F8A">
            <w:pPr>
              <w:pStyle w:val="AHead1"/>
              <w:spacing w:before="120" w:after="120"/>
              <w:rPr>
                <w:bCs/>
                <w:sz w:val="20"/>
              </w:rPr>
            </w:pPr>
            <w:r>
              <w:rPr>
                <w:bCs/>
                <w:i/>
                <w:sz w:val="20"/>
              </w:rPr>
              <w:t>H</w:t>
            </w:r>
            <w:r>
              <w:rPr>
                <w:bCs/>
                <w:sz w:val="20"/>
                <w:vertAlign w:val="subscript"/>
              </w:rPr>
              <w:t>a</w:t>
            </w:r>
          </w:p>
        </w:tc>
        <w:tc>
          <w:tcPr>
            <w:tcW w:w="0" w:type="auto"/>
            <w:tcBorders>
              <w:bottom w:val="single" w:sz="12" w:space="0" w:color="auto"/>
              <w:right w:val="single" w:sz="12" w:space="0" w:color="auto"/>
            </w:tcBorders>
            <w:vAlign w:val="center"/>
          </w:tcPr>
          <w:p w:rsidR="007D4F8A" w:rsidRDefault="007D4F8A">
            <w:pPr>
              <w:pStyle w:val="AHead1"/>
              <w:spacing w:before="120" w:after="120"/>
              <w:rPr>
                <w:bCs/>
                <w:sz w:val="20"/>
              </w:rPr>
            </w:pPr>
            <w:r>
              <w:rPr>
                <w:bCs/>
                <w:sz w:val="20"/>
              </w:rPr>
              <w:t>Critical Value</w:t>
            </w:r>
          </w:p>
        </w:tc>
      </w:tr>
      <w:tr w:rsidR="007D4F8A">
        <w:tblPrEx>
          <w:tblCellMar>
            <w:top w:w="0" w:type="dxa"/>
            <w:bottom w:w="0" w:type="dxa"/>
          </w:tblCellMar>
        </w:tblPrEx>
        <w:trPr>
          <w:trHeight w:val="531"/>
          <w:jc w:val="center"/>
        </w:trPr>
        <w:tc>
          <w:tcPr>
            <w:tcW w:w="0" w:type="auto"/>
            <w:tcBorders>
              <w:top w:val="single" w:sz="12" w:space="0" w:color="auto"/>
              <w:left w:val="single" w:sz="12" w:space="0" w:color="auto"/>
              <w:right w:val="single" w:sz="12" w:space="0" w:color="auto"/>
            </w:tcBorders>
            <w:vAlign w:val="center"/>
          </w:tcPr>
          <w:p w:rsidR="007D4F8A" w:rsidRDefault="007D4F8A">
            <w:pPr>
              <w:pStyle w:val="AHead1"/>
              <w:spacing w:before="120" w:after="120"/>
              <w:rPr>
                <w:bCs/>
                <w:sz w:val="20"/>
              </w:rPr>
            </w:pPr>
            <w:r>
              <w:rPr>
                <w:bCs/>
                <w:sz w:val="20"/>
              </w:rPr>
              <w:t xml:space="preserve">Single </w:t>
            </w:r>
            <w:r>
              <w:rPr>
                <w:bCs/>
                <w:i/>
                <w:sz w:val="20"/>
              </w:rPr>
              <w:sym w:font="Symbol" w:char="F06D"/>
            </w:r>
            <w:r>
              <w:rPr>
                <w:bCs/>
                <w:sz w:val="20"/>
              </w:rPr>
              <w:t xml:space="preserve">  (</w:t>
            </w:r>
            <w:r>
              <w:rPr>
                <w:bCs/>
                <w:i/>
                <w:sz w:val="20"/>
              </w:rPr>
              <w:t>n</w:t>
            </w:r>
            <w:r>
              <w:rPr>
                <w:bCs/>
                <w:sz w:val="20"/>
              </w:rPr>
              <w:t xml:space="preserve"> </w:t>
            </w:r>
            <w:r>
              <w:rPr>
                <w:bCs/>
                <w:sz w:val="20"/>
              </w:rPr>
              <w:sym w:font="Symbol" w:char="F0B3"/>
            </w:r>
            <w:r>
              <w:rPr>
                <w:bCs/>
                <w:sz w:val="20"/>
              </w:rPr>
              <w:t xml:space="preserve"> 30)</w:t>
            </w:r>
          </w:p>
        </w:tc>
        <w:tc>
          <w:tcPr>
            <w:tcW w:w="0" w:type="auto"/>
            <w:tcBorders>
              <w:top w:val="single" w:sz="12" w:space="0" w:color="auto"/>
              <w:left w:val="single" w:sz="12" w:space="0" w:color="auto"/>
              <w:right w:val="single" w:sz="12" w:space="0" w:color="auto"/>
            </w:tcBorders>
            <w:vAlign w:val="center"/>
          </w:tcPr>
          <w:p w:rsidR="007D4F8A" w:rsidRDefault="007D4F8A">
            <w:pPr>
              <w:pStyle w:val="AHead1"/>
              <w:spacing w:before="120" w:after="120"/>
              <w:rPr>
                <w:bCs/>
                <w:sz w:val="20"/>
              </w:rPr>
            </w:pPr>
            <w:r>
              <w:rPr>
                <w:bCs/>
                <w:position w:val="-44"/>
                <w:sz w:val="20"/>
              </w:rPr>
              <w:object w:dxaOrig="1280" w:dyaOrig="859">
                <v:shape id="_x0000_i1145" type="#_x0000_t75" style="width:51.75pt;height:35.25pt" o:ole="">
                  <v:imagedata r:id="rId236" o:title=""/>
                </v:shape>
                <o:OLEObject Type="Embed" ProgID="Equation.3" ShapeID="_x0000_i1145" DrawAspect="Content" ObjectID="_1404576986" r:id="rId237"/>
              </w:object>
            </w:r>
          </w:p>
        </w:tc>
        <w:tc>
          <w:tcPr>
            <w:tcW w:w="0" w:type="auto"/>
            <w:tcBorders>
              <w:top w:val="single" w:sz="12" w:space="0" w:color="auto"/>
              <w:left w:val="single" w:sz="12" w:space="0" w:color="auto"/>
            </w:tcBorders>
            <w:vAlign w:val="center"/>
          </w:tcPr>
          <w:p w:rsidR="007D4F8A" w:rsidRDefault="007D4F8A">
            <w:pPr>
              <w:pStyle w:val="AHead1"/>
              <w:spacing w:before="120" w:after="120"/>
              <w:rPr>
                <w:bCs/>
                <w:sz w:val="20"/>
              </w:rPr>
            </w:pPr>
            <w:r>
              <w:rPr>
                <w:bCs/>
                <w:position w:val="-12"/>
                <w:sz w:val="20"/>
              </w:rPr>
              <w:object w:dxaOrig="700" w:dyaOrig="340">
                <v:shape id="_x0000_i1146" type="#_x0000_t75" style="width:27pt;height:13.5pt" o:ole="">
                  <v:imagedata r:id="rId238" o:title=""/>
                </v:shape>
                <o:OLEObject Type="Embed" ProgID="Equation.3" ShapeID="_x0000_i1146" DrawAspect="Content" ObjectID="_1404576987" r:id="rId239"/>
              </w:object>
            </w:r>
          </w:p>
        </w:tc>
        <w:tc>
          <w:tcPr>
            <w:tcW w:w="0" w:type="auto"/>
            <w:tcBorders>
              <w:top w:val="single" w:sz="12" w:space="0" w:color="auto"/>
              <w:right w:val="single" w:sz="12" w:space="0" w:color="auto"/>
            </w:tcBorders>
            <w:vAlign w:val="center"/>
          </w:tcPr>
          <w:p w:rsidR="007D4F8A" w:rsidRDefault="007D4F8A">
            <w:pPr>
              <w:pStyle w:val="AHead1"/>
              <w:spacing w:before="120" w:after="120"/>
              <w:rPr>
                <w:bCs/>
                <w:sz w:val="20"/>
              </w:rPr>
            </w:pPr>
            <w:r>
              <w:rPr>
                <w:bCs/>
                <w:position w:val="-14"/>
                <w:sz w:val="20"/>
              </w:rPr>
              <w:object w:dxaOrig="600" w:dyaOrig="360">
                <v:shape id="_x0000_i1147" type="#_x0000_t75" style="width:25.5pt;height:15.75pt" o:ole="">
                  <v:imagedata r:id="rId240" o:title=""/>
                </v:shape>
                <o:OLEObject Type="Embed" ProgID="Equation.3" ShapeID="_x0000_i1147" DrawAspect="Content" ObjectID="_1404576988" r:id="rId241"/>
              </w:object>
            </w:r>
          </w:p>
        </w:tc>
        <w:tc>
          <w:tcPr>
            <w:tcW w:w="0" w:type="auto"/>
            <w:tcBorders>
              <w:top w:val="single" w:sz="12" w:space="0" w:color="auto"/>
              <w:left w:val="single" w:sz="12" w:space="0" w:color="auto"/>
            </w:tcBorders>
            <w:vAlign w:val="center"/>
          </w:tcPr>
          <w:p w:rsidR="007D4F8A" w:rsidRDefault="007D4F8A">
            <w:pPr>
              <w:pStyle w:val="AHead1"/>
              <w:spacing w:before="120" w:after="120"/>
              <w:rPr>
                <w:bCs/>
                <w:sz w:val="20"/>
              </w:rPr>
            </w:pPr>
            <w:r>
              <w:rPr>
                <w:bCs/>
                <w:position w:val="-12"/>
                <w:sz w:val="20"/>
              </w:rPr>
              <w:object w:dxaOrig="720" w:dyaOrig="340">
                <v:shape id="_x0000_i1148" type="#_x0000_t75" style="width:27.75pt;height:13.5pt" o:ole="">
                  <v:imagedata r:id="rId242" o:title=""/>
                </v:shape>
                <o:OLEObject Type="Embed" ProgID="Equation.3" ShapeID="_x0000_i1148" DrawAspect="Content" ObjectID="_1404576989" r:id="rId243"/>
              </w:object>
            </w:r>
          </w:p>
        </w:tc>
        <w:tc>
          <w:tcPr>
            <w:tcW w:w="0" w:type="auto"/>
            <w:tcBorders>
              <w:top w:val="single" w:sz="12" w:space="0" w:color="auto"/>
              <w:right w:val="single" w:sz="12" w:space="0" w:color="auto"/>
            </w:tcBorders>
            <w:vAlign w:val="center"/>
          </w:tcPr>
          <w:p w:rsidR="007D4F8A" w:rsidRDefault="007D4F8A">
            <w:pPr>
              <w:pStyle w:val="AHead1"/>
              <w:spacing w:before="120" w:after="120"/>
              <w:rPr>
                <w:bCs/>
                <w:sz w:val="20"/>
              </w:rPr>
            </w:pPr>
            <w:r>
              <w:rPr>
                <w:bCs/>
                <w:position w:val="-12"/>
                <w:sz w:val="20"/>
              </w:rPr>
              <w:object w:dxaOrig="460" w:dyaOrig="360">
                <v:shape id="_x0000_i1149" type="#_x0000_t75" style="width:19.5pt;height:15.75pt" o:ole="">
                  <v:imagedata r:id="rId244" o:title=""/>
                </v:shape>
                <o:OLEObject Type="Embed" ProgID="Equation.3" ShapeID="_x0000_i1149" DrawAspect="Content" ObjectID="_1404576990" r:id="rId245"/>
              </w:object>
            </w:r>
          </w:p>
        </w:tc>
        <w:tc>
          <w:tcPr>
            <w:tcW w:w="0" w:type="auto"/>
            <w:tcBorders>
              <w:top w:val="single" w:sz="12" w:space="0" w:color="auto"/>
              <w:left w:val="single" w:sz="12" w:space="0" w:color="auto"/>
            </w:tcBorders>
            <w:vAlign w:val="center"/>
          </w:tcPr>
          <w:p w:rsidR="007D4F8A" w:rsidRDefault="007D4F8A">
            <w:pPr>
              <w:pStyle w:val="AHead1"/>
              <w:spacing w:before="120" w:after="120"/>
              <w:rPr>
                <w:bCs/>
                <w:sz w:val="20"/>
              </w:rPr>
            </w:pPr>
            <w:r>
              <w:rPr>
                <w:bCs/>
                <w:position w:val="-12"/>
                <w:sz w:val="20"/>
              </w:rPr>
              <w:object w:dxaOrig="720" w:dyaOrig="340">
                <v:shape id="_x0000_i1150" type="#_x0000_t75" style="width:27.75pt;height:13.5pt" o:ole="">
                  <v:imagedata r:id="rId246" o:title=""/>
                </v:shape>
                <o:OLEObject Type="Embed" ProgID="Equation.3" ShapeID="_x0000_i1150" DrawAspect="Content" ObjectID="_1404576991" r:id="rId247"/>
              </w:object>
            </w:r>
          </w:p>
        </w:tc>
        <w:tc>
          <w:tcPr>
            <w:tcW w:w="0" w:type="auto"/>
            <w:tcBorders>
              <w:top w:val="single" w:sz="12" w:space="0" w:color="auto"/>
              <w:right w:val="single" w:sz="12" w:space="0" w:color="auto"/>
            </w:tcBorders>
            <w:vAlign w:val="center"/>
          </w:tcPr>
          <w:p w:rsidR="007D4F8A" w:rsidRDefault="007D4F8A">
            <w:pPr>
              <w:pStyle w:val="AHead1"/>
              <w:spacing w:before="120" w:after="120"/>
              <w:rPr>
                <w:bCs/>
                <w:sz w:val="20"/>
              </w:rPr>
            </w:pPr>
            <w:r>
              <w:rPr>
                <w:bCs/>
                <w:position w:val="-12"/>
                <w:sz w:val="20"/>
              </w:rPr>
              <w:object w:dxaOrig="460" w:dyaOrig="360">
                <v:shape id="_x0000_i1151" type="#_x0000_t75" style="width:19.5pt;height:15.75pt" o:ole="">
                  <v:imagedata r:id="rId248" o:title=""/>
                </v:shape>
                <o:OLEObject Type="Embed" ProgID="Equation.3" ShapeID="_x0000_i1151" DrawAspect="Content" ObjectID="_1404576992" r:id="rId249"/>
              </w:object>
            </w:r>
          </w:p>
        </w:tc>
      </w:tr>
      <w:tr w:rsidR="007D4F8A">
        <w:tblPrEx>
          <w:tblCellMar>
            <w:top w:w="0" w:type="dxa"/>
            <w:bottom w:w="0" w:type="dxa"/>
          </w:tblCellMar>
        </w:tblPrEx>
        <w:trPr>
          <w:trHeight w:val="542"/>
          <w:jc w:val="center"/>
        </w:trPr>
        <w:tc>
          <w:tcPr>
            <w:tcW w:w="0" w:type="auto"/>
            <w:tcBorders>
              <w:left w:val="single" w:sz="12" w:space="0" w:color="auto"/>
              <w:right w:val="single" w:sz="12" w:space="0" w:color="auto"/>
            </w:tcBorders>
            <w:vAlign w:val="center"/>
          </w:tcPr>
          <w:p w:rsidR="007D4F8A" w:rsidRDefault="007D4F8A">
            <w:pPr>
              <w:pStyle w:val="AHead1"/>
              <w:spacing w:before="120" w:after="120"/>
              <w:rPr>
                <w:bCs/>
                <w:sz w:val="20"/>
              </w:rPr>
            </w:pPr>
            <w:r>
              <w:rPr>
                <w:bCs/>
                <w:sz w:val="20"/>
              </w:rPr>
              <w:t xml:space="preserve">Single </w:t>
            </w:r>
            <w:r>
              <w:rPr>
                <w:bCs/>
                <w:i/>
                <w:sz w:val="20"/>
              </w:rPr>
              <w:sym w:font="Symbol" w:char="F06D"/>
            </w:r>
            <w:r>
              <w:rPr>
                <w:bCs/>
                <w:sz w:val="20"/>
              </w:rPr>
              <w:t xml:space="preserve">  (</w:t>
            </w:r>
            <w:r>
              <w:rPr>
                <w:bCs/>
                <w:i/>
                <w:sz w:val="20"/>
              </w:rPr>
              <w:t>n</w:t>
            </w:r>
            <w:r>
              <w:rPr>
                <w:bCs/>
                <w:sz w:val="20"/>
              </w:rPr>
              <w:t xml:space="preserve"> </w:t>
            </w:r>
            <w:r>
              <w:rPr>
                <w:bCs/>
                <w:sz w:val="20"/>
              </w:rPr>
              <w:sym w:font="Symbol" w:char="F03C"/>
            </w:r>
            <w:r>
              <w:rPr>
                <w:bCs/>
                <w:sz w:val="20"/>
              </w:rPr>
              <w:t xml:space="preserve"> 30)</w:t>
            </w:r>
          </w:p>
        </w:tc>
        <w:tc>
          <w:tcPr>
            <w:tcW w:w="0" w:type="auto"/>
            <w:tcBorders>
              <w:left w:val="single" w:sz="12" w:space="0" w:color="auto"/>
              <w:right w:val="single" w:sz="12" w:space="0" w:color="auto"/>
            </w:tcBorders>
            <w:vAlign w:val="center"/>
          </w:tcPr>
          <w:p w:rsidR="007D4F8A" w:rsidRDefault="007D4F8A">
            <w:pPr>
              <w:pStyle w:val="AHead1"/>
              <w:spacing w:before="120" w:after="120"/>
              <w:rPr>
                <w:bCs/>
                <w:sz w:val="20"/>
              </w:rPr>
            </w:pPr>
            <w:r>
              <w:rPr>
                <w:bCs/>
                <w:position w:val="-44"/>
                <w:sz w:val="20"/>
              </w:rPr>
              <w:object w:dxaOrig="1240" w:dyaOrig="859">
                <v:shape id="_x0000_i1152" type="#_x0000_t75" style="width:50.25pt;height:35.25pt" o:ole="">
                  <v:imagedata r:id="rId250" o:title=""/>
                </v:shape>
                <o:OLEObject Type="Embed" ProgID="Equation.3" ShapeID="_x0000_i1152" DrawAspect="Content" ObjectID="_1404576993" r:id="rId251"/>
              </w:object>
            </w:r>
          </w:p>
        </w:tc>
        <w:tc>
          <w:tcPr>
            <w:tcW w:w="0" w:type="auto"/>
            <w:tcBorders>
              <w:left w:val="single" w:sz="12" w:space="0" w:color="auto"/>
            </w:tcBorders>
            <w:vAlign w:val="center"/>
          </w:tcPr>
          <w:p w:rsidR="007D4F8A" w:rsidRDefault="007D4F8A">
            <w:pPr>
              <w:pStyle w:val="AHead1"/>
              <w:spacing w:before="120" w:after="120"/>
              <w:rPr>
                <w:bCs/>
                <w:sz w:val="20"/>
              </w:rPr>
            </w:pPr>
            <w:r>
              <w:rPr>
                <w:bCs/>
                <w:position w:val="-12"/>
                <w:sz w:val="20"/>
              </w:rPr>
              <w:object w:dxaOrig="700" w:dyaOrig="340">
                <v:shape id="_x0000_i1153" type="#_x0000_t75" style="width:27pt;height:13.5pt" o:ole="">
                  <v:imagedata r:id="rId238" o:title=""/>
                </v:shape>
                <o:OLEObject Type="Embed" ProgID="Equation.3" ShapeID="_x0000_i1153" DrawAspect="Content" ObjectID="_1404576994" r:id="rId252"/>
              </w:object>
            </w:r>
          </w:p>
        </w:tc>
        <w:tc>
          <w:tcPr>
            <w:tcW w:w="0" w:type="auto"/>
            <w:tcBorders>
              <w:right w:val="single" w:sz="12" w:space="0" w:color="auto"/>
            </w:tcBorders>
            <w:vAlign w:val="center"/>
          </w:tcPr>
          <w:p w:rsidR="007D4F8A" w:rsidRDefault="007D4F8A">
            <w:pPr>
              <w:pStyle w:val="AHead1"/>
              <w:spacing w:before="120" w:after="120"/>
              <w:rPr>
                <w:bCs/>
                <w:sz w:val="20"/>
              </w:rPr>
            </w:pPr>
            <w:r>
              <w:rPr>
                <w:bCs/>
                <w:position w:val="-14"/>
                <w:sz w:val="20"/>
              </w:rPr>
              <w:object w:dxaOrig="960" w:dyaOrig="360">
                <v:shape id="_x0000_i1154" type="#_x0000_t75" style="width:39pt;height:15pt" o:ole="">
                  <v:imagedata r:id="rId253" o:title=""/>
                </v:shape>
                <o:OLEObject Type="Embed" ProgID="Equation.3" ShapeID="_x0000_i1154" DrawAspect="Content" ObjectID="_1404576995" r:id="rId254"/>
              </w:object>
            </w:r>
          </w:p>
        </w:tc>
        <w:tc>
          <w:tcPr>
            <w:tcW w:w="0" w:type="auto"/>
            <w:tcBorders>
              <w:left w:val="single" w:sz="12" w:space="0" w:color="auto"/>
            </w:tcBorders>
            <w:vAlign w:val="center"/>
          </w:tcPr>
          <w:p w:rsidR="007D4F8A" w:rsidRDefault="007D4F8A">
            <w:pPr>
              <w:pStyle w:val="AHead1"/>
              <w:spacing w:before="120" w:after="120"/>
              <w:rPr>
                <w:bCs/>
                <w:sz w:val="20"/>
              </w:rPr>
            </w:pPr>
            <w:r>
              <w:rPr>
                <w:bCs/>
                <w:position w:val="-12"/>
                <w:sz w:val="20"/>
              </w:rPr>
              <w:object w:dxaOrig="720" w:dyaOrig="340">
                <v:shape id="_x0000_i1155" type="#_x0000_t75" style="width:27.75pt;height:13.5pt" o:ole="">
                  <v:imagedata r:id="rId242" o:title=""/>
                </v:shape>
                <o:OLEObject Type="Embed" ProgID="Equation.3" ShapeID="_x0000_i1155" DrawAspect="Content" ObjectID="_1404576996" r:id="rId255"/>
              </w:object>
            </w:r>
          </w:p>
        </w:tc>
        <w:tc>
          <w:tcPr>
            <w:tcW w:w="0" w:type="auto"/>
            <w:tcBorders>
              <w:right w:val="single" w:sz="12" w:space="0" w:color="auto"/>
            </w:tcBorders>
            <w:vAlign w:val="center"/>
          </w:tcPr>
          <w:p w:rsidR="007D4F8A" w:rsidRDefault="007D4F8A">
            <w:pPr>
              <w:pStyle w:val="AHead1"/>
              <w:spacing w:before="120" w:after="120"/>
              <w:rPr>
                <w:bCs/>
                <w:sz w:val="20"/>
              </w:rPr>
            </w:pPr>
            <w:r>
              <w:rPr>
                <w:bCs/>
                <w:position w:val="-14"/>
                <w:sz w:val="20"/>
              </w:rPr>
              <w:object w:dxaOrig="760" w:dyaOrig="380">
                <v:shape id="_x0000_i1156" type="#_x0000_t75" style="width:30.75pt;height:15.75pt" o:ole="">
                  <v:imagedata r:id="rId256" o:title=""/>
                </v:shape>
                <o:OLEObject Type="Embed" ProgID="Equation.3" ShapeID="_x0000_i1156" DrawAspect="Content" ObjectID="_1404576997" r:id="rId257"/>
              </w:object>
            </w:r>
          </w:p>
        </w:tc>
        <w:tc>
          <w:tcPr>
            <w:tcW w:w="0" w:type="auto"/>
            <w:tcBorders>
              <w:left w:val="single" w:sz="12" w:space="0" w:color="auto"/>
            </w:tcBorders>
            <w:vAlign w:val="center"/>
          </w:tcPr>
          <w:p w:rsidR="007D4F8A" w:rsidRDefault="007D4F8A">
            <w:pPr>
              <w:pStyle w:val="AHead1"/>
              <w:spacing w:before="120" w:after="120"/>
              <w:rPr>
                <w:bCs/>
                <w:sz w:val="20"/>
              </w:rPr>
            </w:pPr>
            <w:r>
              <w:rPr>
                <w:bCs/>
                <w:position w:val="-12"/>
                <w:sz w:val="20"/>
              </w:rPr>
              <w:object w:dxaOrig="720" w:dyaOrig="340">
                <v:shape id="_x0000_i1157" type="#_x0000_t75" style="width:27.75pt;height:13.5pt" o:ole="">
                  <v:imagedata r:id="rId246" o:title=""/>
                </v:shape>
                <o:OLEObject Type="Embed" ProgID="Equation.3" ShapeID="_x0000_i1157" DrawAspect="Content" ObjectID="_1404576998" r:id="rId258"/>
              </w:object>
            </w:r>
          </w:p>
        </w:tc>
        <w:tc>
          <w:tcPr>
            <w:tcW w:w="0" w:type="auto"/>
            <w:tcBorders>
              <w:right w:val="single" w:sz="12" w:space="0" w:color="auto"/>
            </w:tcBorders>
            <w:vAlign w:val="center"/>
          </w:tcPr>
          <w:p w:rsidR="007D4F8A" w:rsidRDefault="007D4F8A">
            <w:pPr>
              <w:pStyle w:val="AHead1"/>
              <w:spacing w:before="120" w:after="120"/>
              <w:rPr>
                <w:bCs/>
                <w:sz w:val="20"/>
              </w:rPr>
            </w:pPr>
            <w:r>
              <w:rPr>
                <w:bCs/>
                <w:position w:val="-14"/>
                <w:sz w:val="20"/>
              </w:rPr>
              <w:object w:dxaOrig="760" w:dyaOrig="380">
                <v:shape id="_x0000_i1158" type="#_x0000_t75" style="width:30.75pt;height:15.75pt" o:ole="">
                  <v:imagedata r:id="rId259" o:title=""/>
                </v:shape>
                <o:OLEObject Type="Embed" ProgID="Equation.3" ShapeID="_x0000_i1158" DrawAspect="Content" ObjectID="_1404576999" r:id="rId260"/>
              </w:object>
            </w:r>
          </w:p>
        </w:tc>
      </w:tr>
      <w:tr w:rsidR="007D4F8A">
        <w:tblPrEx>
          <w:tblCellMar>
            <w:top w:w="0" w:type="dxa"/>
            <w:bottom w:w="0" w:type="dxa"/>
          </w:tblCellMar>
        </w:tblPrEx>
        <w:trPr>
          <w:trHeight w:val="554"/>
          <w:jc w:val="center"/>
        </w:trPr>
        <w:tc>
          <w:tcPr>
            <w:tcW w:w="0" w:type="auto"/>
            <w:tcBorders>
              <w:left w:val="single" w:sz="12" w:space="0" w:color="auto"/>
              <w:right w:val="single" w:sz="12" w:space="0" w:color="auto"/>
            </w:tcBorders>
            <w:vAlign w:val="center"/>
          </w:tcPr>
          <w:p w:rsidR="007D4F8A" w:rsidRDefault="007D4F8A">
            <w:pPr>
              <w:pStyle w:val="AHead1"/>
              <w:spacing w:before="120" w:after="120"/>
              <w:rPr>
                <w:bCs/>
                <w:sz w:val="20"/>
              </w:rPr>
            </w:pPr>
            <w:r>
              <w:rPr>
                <w:bCs/>
                <w:sz w:val="20"/>
              </w:rPr>
              <w:t xml:space="preserve">Single </w:t>
            </w:r>
            <w:r>
              <w:rPr>
                <w:bCs/>
                <w:i/>
                <w:sz w:val="20"/>
              </w:rPr>
              <w:t>p</w:t>
            </w:r>
            <w:r>
              <w:rPr>
                <w:bCs/>
                <w:sz w:val="20"/>
              </w:rPr>
              <w:t xml:space="preserve">  (</w:t>
            </w:r>
            <w:r>
              <w:rPr>
                <w:bCs/>
                <w:i/>
                <w:sz w:val="20"/>
              </w:rPr>
              <w:t>n</w:t>
            </w:r>
            <w:r>
              <w:rPr>
                <w:bCs/>
                <w:sz w:val="20"/>
              </w:rPr>
              <w:t xml:space="preserve"> </w:t>
            </w:r>
            <w:r>
              <w:rPr>
                <w:bCs/>
                <w:sz w:val="20"/>
              </w:rPr>
              <w:sym w:font="Symbol" w:char="F0B3"/>
            </w:r>
            <w:r>
              <w:rPr>
                <w:bCs/>
                <w:sz w:val="20"/>
              </w:rPr>
              <w:t xml:space="preserve"> 30)</w:t>
            </w:r>
          </w:p>
        </w:tc>
        <w:tc>
          <w:tcPr>
            <w:tcW w:w="0" w:type="auto"/>
            <w:tcBorders>
              <w:left w:val="single" w:sz="12" w:space="0" w:color="auto"/>
              <w:right w:val="single" w:sz="12" w:space="0" w:color="auto"/>
            </w:tcBorders>
            <w:vAlign w:val="center"/>
          </w:tcPr>
          <w:p w:rsidR="007D4F8A" w:rsidRDefault="007D4F8A">
            <w:pPr>
              <w:pStyle w:val="AHead1"/>
              <w:spacing w:before="120" w:after="120"/>
              <w:rPr>
                <w:bCs/>
                <w:sz w:val="20"/>
              </w:rPr>
            </w:pPr>
            <w:r>
              <w:rPr>
                <w:bCs/>
                <w:position w:val="-62"/>
                <w:sz w:val="20"/>
              </w:rPr>
              <w:object w:dxaOrig="1780" w:dyaOrig="1020">
                <v:shape id="_x0000_i1159" type="#_x0000_t75" style="width:64.5pt;height:36.75pt" o:ole="">
                  <v:imagedata r:id="rId261" o:title=""/>
                </v:shape>
                <o:OLEObject Type="Embed" ProgID="Equation.3" ShapeID="_x0000_i1159" DrawAspect="Content" ObjectID="_1404577000" r:id="rId262"/>
              </w:object>
            </w:r>
          </w:p>
        </w:tc>
        <w:tc>
          <w:tcPr>
            <w:tcW w:w="0" w:type="auto"/>
            <w:tcBorders>
              <w:left w:val="single" w:sz="12" w:space="0" w:color="auto"/>
            </w:tcBorders>
            <w:vAlign w:val="center"/>
          </w:tcPr>
          <w:p w:rsidR="007D4F8A" w:rsidRDefault="007D4F8A">
            <w:pPr>
              <w:pStyle w:val="AHead1"/>
              <w:spacing w:before="120" w:after="120"/>
              <w:rPr>
                <w:bCs/>
                <w:sz w:val="20"/>
              </w:rPr>
            </w:pPr>
            <w:r>
              <w:rPr>
                <w:bCs/>
                <w:position w:val="-12"/>
                <w:sz w:val="20"/>
              </w:rPr>
              <w:object w:dxaOrig="680" w:dyaOrig="340">
                <v:shape id="_x0000_i1160" type="#_x0000_t75" style="width:26.25pt;height:13.5pt" o:ole="">
                  <v:imagedata r:id="rId263" o:title=""/>
                </v:shape>
                <o:OLEObject Type="Embed" ProgID="Equation.3" ShapeID="_x0000_i1160" DrawAspect="Content" ObjectID="_1404577001" r:id="rId264"/>
              </w:object>
            </w:r>
          </w:p>
        </w:tc>
        <w:tc>
          <w:tcPr>
            <w:tcW w:w="0" w:type="auto"/>
            <w:tcBorders>
              <w:right w:val="single" w:sz="12" w:space="0" w:color="auto"/>
            </w:tcBorders>
            <w:vAlign w:val="center"/>
          </w:tcPr>
          <w:p w:rsidR="007D4F8A" w:rsidRDefault="007D4F8A">
            <w:pPr>
              <w:pStyle w:val="AHead1"/>
              <w:spacing w:before="120" w:after="120"/>
              <w:rPr>
                <w:bCs/>
                <w:sz w:val="20"/>
              </w:rPr>
            </w:pPr>
            <w:r>
              <w:rPr>
                <w:bCs/>
                <w:position w:val="-14"/>
                <w:sz w:val="20"/>
              </w:rPr>
              <w:object w:dxaOrig="600" w:dyaOrig="360">
                <v:shape id="_x0000_i1161" type="#_x0000_t75" style="width:25.5pt;height:15.75pt" o:ole="">
                  <v:imagedata r:id="rId265" o:title=""/>
                </v:shape>
                <o:OLEObject Type="Embed" ProgID="Equation.3" ShapeID="_x0000_i1161" DrawAspect="Content" ObjectID="_1404577002" r:id="rId266"/>
              </w:object>
            </w:r>
          </w:p>
        </w:tc>
        <w:tc>
          <w:tcPr>
            <w:tcW w:w="0" w:type="auto"/>
            <w:tcBorders>
              <w:left w:val="single" w:sz="12" w:space="0" w:color="auto"/>
            </w:tcBorders>
            <w:vAlign w:val="center"/>
          </w:tcPr>
          <w:p w:rsidR="007D4F8A" w:rsidRDefault="007D4F8A">
            <w:pPr>
              <w:pStyle w:val="AHead1"/>
              <w:spacing w:before="120" w:after="120"/>
              <w:rPr>
                <w:bCs/>
                <w:sz w:val="20"/>
              </w:rPr>
            </w:pPr>
            <w:r>
              <w:rPr>
                <w:bCs/>
                <w:position w:val="-12"/>
                <w:sz w:val="20"/>
              </w:rPr>
              <w:object w:dxaOrig="660" w:dyaOrig="340">
                <v:shape id="_x0000_i1162" type="#_x0000_t75" style="width:25.5pt;height:13.5pt" o:ole="">
                  <v:imagedata r:id="rId267" o:title=""/>
                </v:shape>
                <o:OLEObject Type="Embed" ProgID="Equation.3" ShapeID="_x0000_i1162" DrawAspect="Content" ObjectID="_1404577003" r:id="rId268"/>
              </w:object>
            </w:r>
          </w:p>
        </w:tc>
        <w:tc>
          <w:tcPr>
            <w:tcW w:w="0" w:type="auto"/>
            <w:tcBorders>
              <w:right w:val="single" w:sz="12" w:space="0" w:color="auto"/>
            </w:tcBorders>
            <w:vAlign w:val="center"/>
          </w:tcPr>
          <w:p w:rsidR="007D4F8A" w:rsidRDefault="007D4F8A">
            <w:pPr>
              <w:pStyle w:val="AHead1"/>
              <w:spacing w:before="120" w:after="120"/>
              <w:rPr>
                <w:bCs/>
                <w:sz w:val="20"/>
              </w:rPr>
            </w:pPr>
            <w:r>
              <w:rPr>
                <w:bCs/>
                <w:position w:val="-12"/>
                <w:sz w:val="20"/>
              </w:rPr>
              <w:object w:dxaOrig="460" w:dyaOrig="360">
                <v:shape id="_x0000_i1163" type="#_x0000_t75" style="width:19.5pt;height:15.75pt" o:ole="">
                  <v:imagedata r:id="rId244" o:title=""/>
                </v:shape>
                <o:OLEObject Type="Embed" ProgID="Equation.3" ShapeID="_x0000_i1163" DrawAspect="Content" ObjectID="_1404577004" r:id="rId269"/>
              </w:object>
            </w:r>
          </w:p>
        </w:tc>
        <w:tc>
          <w:tcPr>
            <w:tcW w:w="0" w:type="auto"/>
            <w:tcBorders>
              <w:left w:val="single" w:sz="12" w:space="0" w:color="auto"/>
            </w:tcBorders>
            <w:vAlign w:val="center"/>
          </w:tcPr>
          <w:p w:rsidR="007D4F8A" w:rsidRDefault="007D4F8A">
            <w:pPr>
              <w:pStyle w:val="AHead1"/>
              <w:spacing w:before="120" w:after="120"/>
              <w:rPr>
                <w:bCs/>
                <w:sz w:val="20"/>
              </w:rPr>
            </w:pPr>
            <w:r>
              <w:rPr>
                <w:bCs/>
                <w:position w:val="-12"/>
                <w:sz w:val="20"/>
              </w:rPr>
              <w:object w:dxaOrig="660" w:dyaOrig="340">
                <v:shape id="_x0000_i1164" type="#_x0000_t75" style="width:25.5pt;height:13.5pt" o:ole="">
                  <v:imagedata r:id="rId270" o:title=""/>
                </v:shape>
                <o:OLEObject Type="Embed" ProgID="Equation.3" ShapeID="_x0000_i1164" DrawAspect="Content" ObjectID="_1404577005" r:id="rId271"/>
              </w:object>
            </w:r>
          </w:p>
        </w:tc>
        <w:tc>
          <w:tcPr>
            <w:tcW w:w="0" w:type="auto"/>
            <w:tcBorders>
              <w:right w:val="single" w:sz="12" w:space="0" w:color="auto"/>
            </w:tcBorders>
            <w:vAlign w:val="center"/>
          </w:tcPr>
          <w:p w:rsidR="007D4F8A" w:rsidRDefault="007D4F8A">
            <w:pPr>
              <w:pStyle w:val="AHead1"/>
              <w:spacing w:before="120" w:after="120"/>
              <w:rPr>
                <w:bCs/>
                <w:sz w:val="20"/>
              </w:rPr>
            </w:pPr>
            <w:r>
              <w:rPr>
                <w:bCs/>
                <w:position w:val="-12"/>
                <w:sz w:val="20"/>
              </w:rPr>
              <w:object w:dxaOrig="460" w:dyaOrig="360">
                <v:shape id="_x0000_i1165" type="#_x0000_t75" style="width:19.5pt;height:15.75pt" o:ole="">
                  <v:imagedata r:id="rId248" o:title=""/>
                </v:shape>
                <o:OLEObject Type="Embed" ProgID="Equation.3" ShapeID="_x0000_i1165" DrawAspect="Content" ObjectID="_1404577006" r:id="rId272"/>
              </w:object>
            </w:r>
          </w:p>
        </w:tc>
      </w:tr>
      <w:tr w:rsidR="007D4F8A">
        <w:tblPrEx>
          <w:tblCellMar>
            <w:top w:w="0" w:type="dxa"/>
            <w:bottom w:w="0" w:type="dxa"/>
          </w:tblCellMar>
        </w:tblPrEx>
        <w:trPr>
          <w:trHeight w:val="623"/>
          <w:jc w:val="center"/>
        </w:trPr>
        <w:tc>
          <w:tcPr>
            <w:tcW w:w="0" w:type="auto"/>
            <w:tcBorders>
              <w:left w:val="single" w:sz="12" w:space="0" w:color="auto"/>
              <w:right w:val="single" w:sz="12" w:space="0" w:color="auto"/>
            </w:tcBorders>
            <w:vAlign w:val="center"/>
          </w:tcPr>
          <w:p w:rsidR="007D4F8A" w:rsidRDefault="007D4F8A">
            <w:pPr>
              <w:pStyle w:val="AHead1"/>
              <w:spacing w:before="120" w:after="120"/>
              <w:rPr>
                <w:bCs/>
                <w:sz w:val="20"/>
              </w:rPr>
            </w:pPr>
            <w:r>
              <w:rPr>
                <w:bCs/>
                <w:sz w:val="20"/>
              </w:rPr>
              <w:t xml:space="preserve">Diff. between two </w:t>
            </w:r>
            <w:r>
              <w:rPr>
                <w:bCs/>
                <w:i/>
                <w:sz w:val="20"/>
              </w:rPr>
              <w:sym w:font="Symbol" w:char="F06D"/>
            </w:r>
            <w:r>
              <w:rPr>
                <w:bCs/>
                <w:sz w:val="20"/>
              </w:rPr>
              <w:t>s</w:t>
            </w:r>
          </w:p>
        </w:tc>
        <w:tc>
          <w:tcPr>
            <w:tcW w:w="0" w:type="auto"/>
            <w:tcBorders>
              <w:left w:val="single" w:sz="12" w:space="0" w:color="auto"/>
              <w:right w:val="single" w:sz="12" w:space="0" w:color="auto"/>
            </w:tcBorders>
            <w:vAlign w:val="center"/>
          </w:tcPr>
          <w:p w:rsidR="007D4F8A" w:rsidRDefault="007D4F8A">
            <w:pPr>
              <w:pStyle w:val="AHead1"/>
              <w:spacing w:before="120" w:after="120"/>
              <w:rPr>
                <w:bCs/>
                <w:sz w:val="20"/>
              </w:rPr>
            </w:pPr>
            <w:r>
              <w:rPr>
                <w:bCs/>
                <w:position w:val="-72"/>
                <w:sz w:val="20"/>
              </w:rPr>
              <w:object w:dxaOrig="1640" w:dyaOrig="1140">
                <v:shape id="_x0000_i1166" type="#_x0000_t75" style="width:60.75pt;height:42.75pt" o:ole="">
                  <v:imagedata r:id="rId273" o:title=""/>
                </v:shape>
                <o:OLEObject Type="Embed" ProgID="Equation.3" ShapeID="_x0000_i1166" DrawAspect="Content" ObjectID="_1404577007" r:id="rId274"/>
              </w:object>
            </w:r>
          </w:p>
        </w:tc>
        <w:tc>
          <w:tcPr>
            <w:tcW w:w="0" w:type="auto"/>
            <w:tcBorders>
              <w:left w:val="single" w:sz="12" w:space="0" w:color="auto"/>
            </w:tcBorders>
            <w:vAlign w:val="center"/>
          </w:tcPr>
          <w:p w:rsidR="007D4F8A" w:rsidRDefault="007D4F8A">
            <w:pPr>
              <w:pStyle w:val="AHead1"/>
              <w:spacing w:before="120" w:after="120"/>
              <w:rPr>
                <w:bCs/>
                <w:sz w:val="20"/>
              </w:rPr>
            </w:pPr>
            <w:r>
              <w:rPr>
                <w:bCs/>
                <w:position w:val="-10"/>
                <w:sz w:val="20"/>
              </w:rPr>
              <w:object w:dxaOrig="1280" w:dyaOrig="320">
                <v:shape id="_x0000_i1167" type="#_x0000_t75" style="width:50.25pt;height:12.75pt" o:ole="">
                  <v:imagedata r:id="rId275" o:title=""/>
                </v:shape>
                <o:OLEObject Type="Embed" ProgID="Equation.3" ShapeID="_x0000_i1167" DrawAspect="Content" ObjectID="_1404577008" r:id="rId276"/>
              </w:object>
            </w:r>
          </w:p>
        </w:tc>
        <w:tc>
          <w:tcPr>
            <w:tcW w:w="0" w:type="auto"/>
            <w:tcBorders>
              <w:right w:val="single" w:sz="12" w:space="0" w:color="auto"/>
            </w:tcBorders>
            <w:vAlign w:val="center"/>
          </w:tcPr>
          <w:p w:rsidR="007D4F8A" w:rsidRDefault="007D4F8A">
            <w:pPr>
              <w:pStyle w:val="AHead1"/>
              <w:spacing w:before="120" w:after="120"/>
              <w:rPr>
                <w:bCs/>
                <w:sz w:val="20"/>
              </w:rPr>
            </w:pPr>
            <w:r>
              <w:rPr>
                <w:bCs/>
                <w:position w:val="-14"/>
                <w:sz w:val="20"/>
              </w:rPr>
              <w:object w:dxaOrig="600" w:dyaOrig="360">
                <v:shape id="_x0000_i1168" type="#_x0000_t75" style="width:25.5pt;height:15.75pt" o:ole="">
                  <v:imagedata r:id="rId265" o:title=""/>
                </v:shape>
                <o:OLEObject Type="Embed" ProgID="Equation.3" ShapeID="_x0000_i1168" DrawAspect="Content" ObjectID="_1404577009" r:id="rId277"/>
              </w:object>
            </w:r>
          </w:p>
        </w:tc>
        <w:tc>
          <w:tcPr>
            <w:tcW w:w="0" w:type="auto"/>
            <w:tcBorders>
              <w:left w:val="single" w:sz="12" w:space="0" w:color="auto"/>
            </w:tcBorders>
            <w:vAlign w:val="center"/>
          </w:tcPr>
          <w:p w:rsidR="007D4F8A" w:rsidRDefault="007D4F8A">
            <w:pPr>
              <w:pStyle w:val="AHead1"/>
              <w:spacing w:before="120" w:after="120"/>
              <w:rPr>
                <w:bCs/>
                <w:sz w:val="20"/>
              </w:rPr>
            </w:pPr>
            <w:r>
              <w:rPr>
                <w:bCs/>
                <w:position w:val="-10"/>
                <w:sz w:val="20"/>
              </w:rPr>
              <w:object w:dxaOrig="1219" w:dyaOrig="320">
                <v:shape id="_x0000_i1169" type="#_x0000_t75" style="width:48pt;height:12.75pt" o:ole="">
                  <v:imagedata r:id="rId278" o:title=""/>
                </v:shape>
                <o:OLEObject Type="Embed" ProgID="Equation.3" ShapeID="_x0000_i1169" DrawAspect="Content" ObjectID="_1404577010" r:id="rId279"/>
              </w:object>
            </w:r>
          </w:p>
        </w:tc>
        <w:tc>
          <w:tcPr>
            <w:tcW w:w="0" w:type="auto"/>
            <w:tcBorders>
              <w:right w:val="single" w:sz="12" w:space="0" w:color="auto"/>
            </w:tcBorders>
            <w:vAlign w:val="center"/>
          </w:tcPr>
          <w:p w:rsidR="007D4F8A" w:rsidRDefault="007D4F8A">
            <w:pPr>
              <w:pStyle w:val="AHead1"/>
              <w:spacing w:before="120" w:after="120"/>
              <w:rPr>
                <w:bCs/>
                <w:sz w:val="20"/>
              </w:rPr>
            </w:pPr>
            <w:r>
              <w:rPr>
                <w:bCs/>
                <w:position w:val="-12"/>
                <w:sz w:val="20"/>
              </w:rPr>
              <w:object w:dxaOrig="460" w:dyaOrig="360">
                <v:shape id="_x0000_i1170" type="#_x0000_t75" style="width:19.5pt;height:15.75pt" o:ole="">
                  <v:imagedata r:id="rId244" o:title=""/>
                </v:shape>
                <o:OLEObject Type="Embed" ProgID="Equation.3" ShapeID="_x0000_i1170" DrawAspect="Content" ObjectID="_1404577011" r:id="rId280"/>
              </w:object>
            </w:r>
          </w:p>
        </w:tc>
        <w:tc>
          <w:tcPr>
            <w:tcW w:w="0" w:type="auto"/>
            <w:tcBorders>
              <w:left w:val="single" w:sz="12" w:space="0" w:color="auto"/>
            </w:tcBorders>
            <w:vAlign w:val="center"/>
          </w:tcPr>
          <w:p w:rsidR="007D4F8A" w:rsidRDefault="007D4F8A">
            <w:pPr>
              <w:pStyle w:val="AHead1"/>
              <w:spacing w:before="120" w:after="120"/>
              <w:rPr>
                <w:bCs/>
                <w:sz w:val="20"/>
              </w:rPr>
            </w:pPr>
            <w:r>
              <w:rPr>
                <w:bCs/>
                <w:position w:val="-10"/>
                <w:sz w:val="20"/>
              </w:rPr>
              <w:object w:dxaOrig="1240" w:dyaOrig="320">
                <v:shape id="_x0000_i1171" type="#_x0000_t75" style="width:48.75pt;height:12.75pt" o:ole="">
                  <v:imagedata r:id="rId281" o:title=""/>
                </v:shape>
                <o:OLEObject Type="Embed" ProgID="Equation.3" ShapeID="_x0000_i1171" DrawAspect="Content" ObjectID="_1404577012" r:id="rId282"/>
              </w:object>
            </w:r>
          </w:p>
        </w:tc>
        <w:tc>
          <w:tcPr>
            <w:tcW w:w="0" w:type="auto"/>
            <w:tcBorders>
              <w:right w:val="single" w:sz="12" w:space="0" w:color="auto"/>
            </w:tcBorders>
            <w:vAlign w:val="center"/>
          </w:tcPr>
          <w:p w:rsidR="007D4F8A" w:rsidRDefault="007D4F8A">
            <w:pPr>
              <w:pStyle w:val="AHead1"/>
              <w:spacing w:before="120" w:after="120"/>
              <w:rPr>
                <w:bCs/>
                <w:sz w:val="20"/>
              </w:rPr>
            </w:pPr>
            <w:r>
              <w:rPr>
                <w:bCs/>
                <w:position w:val="-12"/>
                <w:sz w:val="20"/>
              </w:rPr>
              <w:object w:dxaOrig="460" w:dyaOrig="360">
                <v:shape id="_x0000_i1172" type="#_x0000_t75" style="width:19.5pt;height:15.75pt" o:ole="">
                  <v:imagedata r:id="rId248" o:title=""/>
                </v:shape>
                <o:OLEObject Type="Embed" ProgID="Equation.3" ShapeID="_x0000_i1172" DrawAspect="Content" ObjectID="_1404577013" r:id="rId283"/>
              </w:object>
            </w:r>
          </w:p>
        </w:tc>
      </w:tr>
      <w:tr w:rsidR="007D4F8A">
        <w:tblPrEx>
          <w:tblCellMar>
            <w:top w:w="0" w:type="dxa"/>
            <w:bottom w:w="0" w:type="dxa"/>
          </w:tblCellMar>
        </w:tblPrEx>
        <w:trPr>
          <w:trHeight w:val="703"/>
          <w:jc w:val="center"/>
        </w:trPr>
        <w:tc>
          <w:tcPr>
            <w:tcW w:w="0" w:type="auto"/>
            <w:tcBorders>
              <w:left w:val="single" w:sz="12" w:space="0" w:color="auto"/>
              <w:bottom w:val="single" w:sz="12" w:space="0" w:color="auto"/>
              <w:right w:val="single" w:sz="12" w:space="0" w:color="auto"/>
            </w:tcBorders>
            <w:vAlign w:val="center"/>
          </w:tcPr>
          <w:p w:rsidR="007D4F8A" w:rsidRDefault="007D4F8A">
            <w:pPr>
              <w:pStyle w:val="AHead1"/>
              <w:spacing w:before="120" w:after="120"/>
              <w:rPr>
                <w:bCs/>
                <w:sz w:val="20"/>
              </w:rPr>
            </w:pPr>
            <w:r>
              <w:rPr>
                <w:bCs/>
                <w:sz w:val="20"/>
              </w:rPr>
              <w:t xml:space="preserve">Diff. between two </w:t>
            </w:r>
            <w:r>
              <w:rPr>
                <w:bCs/>
                <w:i/>
                <w:sz w:val="20"/>
              </w:rPr>
              <w:t>p</w:t>
            </w:r>
            <w:r>
              <w:rPr>
                <w:bCs/>
                <w:sz w:val="20"/>
              </w:rPr>
              <w:t>s</w:t>
            </w:r>
          </w:p>
        </w:tc>
        <w:tc>
          <w:tcPr>
            <w:tcW w:w="0" w:type="auto"/>
            <w:tcBorders>
              <w:left w:val="single" w:sz="12" w:space="0" w:color="auto"/>
              <w:bottom w:val="single" w:sz="12" w:space="0" w:color="auto"/>
              <w:right w:val="single" w:sz="12" w:space="0" w:color="auto"/>
            </w:tcBorders>
            <w:vAlign w:val="center"/>
          </w:tcPr>
          <w:p w:rsidR="007D4F8A" w:rsidRDefault="007D4F8A">
            <w:pPr>
              <w:pStyle w:val="AHead1"/>
              <w:spacing w:before="120" w:after="120"/>
              <w:rPr>
                <w:bCs/>
                <w:sz w:val="20"/>
              </w:rPr>
            </w:pPr>
            <w:r>
              <w:rPr>
                <w:bCs/>
                <w:position w:val="-76"/>
                <w:sz w:val="20"/>
              </w:rPr>
              <w:object w:dxaOrig="2580" w:dyaOrig="1160">
                <v:shape id="_x0000_i1173" type="#_x0000_t75" style="width:108pt;height:48.75pt" o:ole="">
                  <v:imagedata r:id="rId284" o:title=""/>
                </v:shape>
                <o:OLEObject Type="Embed" ProgID="Equation.3" ShapeID="_x0000_i1173" DrawAspect="Content" ObjectID="_1404577014" r:id="rId285"/>
              </w:object>
            </w:r>
          </w:p>
        </w:tc>
        <w:tc>
          <w:tcPr>
            <w:tcW w:w="0" w:type="auto"/>
            <w:tcBorders>
              <w:left w:val="single" w:sz="12" w:space="0" w:color="auto"/>
              <w:bottom w:val="single" w:sz="12" w:space="0" w:color="auto"/>
            </w:tcBorders>
            <w:vAlign w:val="center"/>
          </w:tcPr>
          <w:p w:rsidR="007D4F8A" w:rsidRDefault="007D4F8A">
            <w:pPr>
              <w:pStyle w:val="AHead1"/>
              <w:spacing w:before="120" w:after="120"/>
              <w:rPr>
                <w:bCs/>
                <w:sz w:val="20"/>
              </w:rPr>
            </w:pPr>
            <w:r>
              <w:rPr>
                <w:bCs/>
                <w:position w:val="-12"/>
                <w:sz w:val="20"/>
              </w:rPr>
              <w:object w:dxaOrig="1240" w:dyaOrig="340">
                <v:shape id="_x0000_i1174" type="#_x0000_t75" style="width:49.5pt;height:13.5pt" o:ole="">
                  <v:imagedata r:id="rId286" o:title=""/>
                </v:shape>
                <o:OLEObject Type="Embed" ProgID="Equation.3" ShapeID="_x0000_i1174" DrawAspect="Content" ObjectID="_1404577015" r:id="rId287"/>
              </w:object>
            </w:r>
          </w:p>
        </w:tc>
        <w:tc>
          <w:tcPr>
            <w:tcW w:w="0" w:type="auto"/>
            <w:tcBorders>
              <w:bottom w:val="single" w:sz="12" w:space="0" w:color="auto"/>
              <w:right w:val="single" w:sz="12" w:space="0" w:color="auto"/>
            </w:tcBorders>
            <w:vAlign w:val="center"/>
          </w:tcPr>
          <w:p w:rsidR="007D4F8A" w:rsidRDefault="007D4F8A">
            <w:pPr>
              <w:pStyle w:val="AHead1"/>
              <w:spacing w:before="120" w:after="120"/>
              <w:rPr>
                <w:bCs/>
                <w:sz w:val="20"/>
              </w:rPr>
            </w:pPr>
            <w:r>
              <w:rPr>
                <w:bCs/>
                <w:position w:val="-14"/>
                <w:sz w:val="20"/>
              </w:rPr>
              <w:object w:dxaOrig="600" w:dyaOrig="360">
                <v:shape id="_x0000_i1175" type="#_x0000_t75" style="width:25.5pt;height:15.75pt" o:ole="">
                  <v:imagedata r:id="rId265" o:title=""/>
                </v:shape>
                <o:OLEObject Type="Embed" ProgID="Equation.3" ShapeID="_x0000_i1175" DrawAspect="Content" ObjectID="_1404577016" r:id="rId288"/>
              </w:object>
            </w:r>
          </w:p>
        </w:tc>
        <w:tc>
          <w:tcPr>
            <w:tcW w:w="0" w:type="auto"/>
            <w:tcBorders>
              <w:left w:val="single" w:sz="12" w:space="0" w:color="auto"/>
              <w:bottom w:val="single" w:sz="12" w:space="0" w:color="auto"/>
            </w:tcBorders>
            <w:vAlign w:val="center"/>
          </w:tcPr>
          <w:p w:rsidR="007D4F8A" w:rsidRDefault="007D4F8A">
            <w:pPr>
              <w:pStyle w:val="AHead1"/>
              <w:spacing w:before="120" w:after="120"/>
              <w:rPr>
                <w:bCs/>
                <w:sz w:val="20"/>
              </w:rPr>
            </w:pPr>
            <w:r>
              <w:rPr>
                <w:bCs/>
                <w:position w:val="-12"/>
                <w:sz w:val="20"/>
              </w:rPr>
              <w:object w:dxaOrig="1180" w:dyaOrig="340">
                <v:shape id="_x0000_i1176" type="#_x0000_t75" style="width:47.25pt;height:13.5pt" o:ole="">
                  <v:imagedata r:id="rId289" o:title=""/>
                </v:shape>
                <o:OLEObject Type="Embed" ProgID="Equation.3" ShapeID="_x0000_i1176" DrawAspect="Content" ObjectID="_1404577017" r:id="rId290"/>
              </w:object>
            </w:r>
          </w:p>
        </w:tc>
        <w:tc>
          <w:tcPr>
            <w:tcW w:w="0" w:type="auto"/>
            <w:tcBorders>
              <w:bottom w:val="single" w:sz="12" w:space="0" w:color="auto"/>
              <w:right w:val="single" w:sz="12" w:space="0" w:color="auto"/>
            </w:tcBorders>
            <w:vAlign w:val="center"/>
          </w:tcPr>
          <w:p w:rsidR="007D4F8A" w:rsidRDefault="007D4F8A">
            <w:pPr>
              <w:pStyle w:val="AHead1"/>
              <w:spacing w:before="120" w:after="120"/>
              <w:rPr>
                <w:bCs/>
                <w:sz w:val="20"/>
              </w:rPr>
            </w:pPr>
            <w:r>
              <w:rPr>
                <w:bCs/>
                <w:position w:val="-12"/>
                <w:sz w:val="20"/>
              </w:rPr>
              <w:object w:dxaOrig="460" w:dyaOrig="360">
                <v:shape id="_x0000_i1177" type="#_x0000_t75" style="width:19.5pt;height:15.75pt" o:ole="">
                  <v:imagedata r:id="rId244" o:title=""/>
                </v:shape>
                <o:OLEObject Type="Embed" ProgID="Equation.3" ShapeID="_x0000_i1177" DrawAspect="Content" ObjectID="_1404577018" r:id="rId291"/>
              </w:object>
            </w:r>
          </w:p>
        </w:tc>
        <w:tc>
          <w:tcPr>
            <w:tcW w:w="0" w:type="auto"/>
            <w:tcBorders>
              <w:left w:val="single" w:sz="12" w:space="0" w:color="auto"/>
              <w:bottom w:val="single" w:sz="12" w:space="0" w:color="auto"/>
            </w:tcBorders>
            <w:vAlign w:val="center"/>
          </w:tcPr>
          <w:p w:rsidR="007D4F8A" w:rsidRDefault="007D4F8A">
            <w:pPr>
              <w:pStyle w:val="AHead1"/>
              <w:spacing w:before="120" w:after="120"/>
              <w:rPr>
                <w:bCs/>
                <w:sz w:val="20"/>
              </w:rPr>
            </w:pPr>
            <w:r>
              <w:rPr>
                <w:bCs/>
                <w:position w:val="-12"/>
                <w:sz w:val="20"/>
              </w:rPr>
              <w:object w:dxaOrig="1180" w:dyaOrig="340">
                <v:shape id="_x0000_i1178" type="#_x0000_t75" style="width:47.25pt;height:13.5pt" o:ole="">
                  <v:imagedata r:id="rId292" o:title=""/>
                </v:shape>
                <o:OLEObject Type="Embed" ProgID="Equation.3" ShapeID="_x0000_i1178" DrawAspect="Content" ObjectID="_1404577019" r:id="rId293"/>
              </w:object>
            </w:r>
          </w:p>
        </w:tc>
        <w:tc>
          <w:tcPr>
            <w:tcW w:w="0" w:type="auto"/>
            <w:tcBorders>
              <w:bottom w:val="single" w:sz="12" w:space="0" w:color="auto"/>
              <w:right w:val="single" w:sz="12" w:space="0" w:color="auto"/>
            </w:tcBorders>
            <w:vAlign w:val="center"/>
          </w:tcPr>
          <w:p w:rsidR="007D4F8A" w:rsidRDefault="007D4F8A">
            <w:pPr>
              <w:pStyle w:val="AHead1"/>
              <w:spacing w:before="120" w:after="120"/>
              <w:rPr>
                <w:bCs/>
                <w:sz w:val="20"/>
              </w:rPr>
            </w:pPr>
            <w:r>
              <w:rPr>
                <w:bCs/>
                <w:position w:val="-12"/>
                <w:sz w:val="20"/>
              </w:rPr>
              <w:object w:dxaOrig="460" w:dyaOrig="360">
                <v:shape id="_x0000_i1179" type="#_x0000_t75" style="width:19.5pt;height:15.75pt" o:ole="">
                  <v:imagedata r:id="rId248" o:title=""/>
                </v:shape>
                <o:OLEObject Type="Embed" ProgID="Equation.3" ShapeID="_x0000_i1179" DrawAspect="Content" ObjectID="_1404577020" r:id="rId294"/>
              </w:object>
            </w:r>
          </w:p>
        </w:tc>
      </w:tr>
    </w:tbl>
    <w:p w:rsidR="007D4F8A" w:rsidRDefault="007D4F8A">
      <w:pPr>
        <w:pStyle w:val="Header"/>
        <w:tabs>
          <w:tab w:val="clear" w:pos="4320"/>
          <w:tab w:val="clear" w:pos="8640"/>
        </w:tabs>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tblPr>
      <w:tblGrid>
        <w:gridCol w:w="317"/>
        <w:gridCol w:w="2522"/>
        <w:gridCol w:w="6073"/>
        <w:gridCol w:w="2104"/>
      </w:tblGrid>
      <w:tr w:rsidR="007D4F8A">
        <w:tblPrEx>
          <w:tblCellMar>
            <w:top w:w="0" w:type="dxa"/>
            <w:bottom w:w="0" w:type="dxa"/>
          </w:tblCellMar>
        </w:tblPrEx>
        <w:trPr>
          <w:cantSplit/>
        </w:trPr>
        <w:tc>
          <w:tcPr>
            <w:tcW w:w="0" w:type="auto"/>
            <w:gridSpan w:val="4"/>
            <w:tcBorders>
              <w:bottom w:val="single" w:sz="12" w:space="0" w:color="auto"/>
            </w:tcBorders>
          </w:tcPr>
          <w:p w:rsidR="007D4F8A" w:rsidRDefault="007D4F8A">
            <w:pPr>
              <w:pStyle w:val="Header"/>
              <w:tabs>
                <w:tab w:val="clear" w:pos="4320"/>
                <w:tab w:val="clear" w:pos="8640"/>
              </w:tabs>
              <w:jc w:val="center"/>
              <w:rPr>
                <w:b/>
                <w:bCs/>
                <w:sz w:val="20"/>
              </w:rPr>
            </w:pPr>
            <w:r>
              <w:rPr>
                <w:b/>
                <w:bCs/>
                <w:sz w:val="20"/>
              </w:rPr>
              <w:t>Classic Hypothesis Testing Procedure</w:t>
            </w:r>
          </w:p>
        </w:tc>
      </w:tr>
      <w:tr w:rsidR="007D4F8A">
        <w:tblPrEx>
          <w:tblCellMar>
            <w:top w:w="0" w:type="dxa"/>
            <w:bottom w:w="0" w:type="dxa"/>
          </w:tblCellMar>
        </w:tblPrEx>
        <w:trPr>
          <w:cantSplit/>
        </w:trPr>
        <w:tc>
          <w:tcPr>
            <w:tcW w:w="0" w:type="auto"/>
            <w:gridSpan w:val="2"/>
            <w:tcBorders>
              <w:top w:val="single" w:sz="12" w:space="0" w:color="auto"/>
              <w:bottom w:val="single" w:sz="12" w:space="0" w:color="auto"/>
              <w:right w:val="single" w:sz="12" w:space="0" w:color="auto"/>
            </w:tcBorders>
          </w:tcPr>
          <w:p w:rsidR="007D4F8A" w:rsidRDefault="007D4F8A">
            <w:pPr>
              <w:pStyle w:val="Header"/>
              <w:tabs>
                <w:tab w:val="clear" w:pos="4320"/>
                <w:tab w:val="clear" w:pos="8640"/>
              </w:tabs>
              <w:jc w:val="center"/>
              <w:rPr>
                <w:b/>
                <w:bCs/>
                <w:sz w:val="20"/>
              </w:rPr>
            </w:pPr>
            <w:r>
              <w:rPr>
                <w:b/>
                <w:bCs/>
                <w:sz w:val="20"/>
              </w:rPr>
              <w:t>Step</w:t>
            </w:r>
          </w:p>
        </w:tc>
        <w:tc>
          <w:tcPr>
            <w:tcW w:w="0" w:type="auto"/>
            <w:tcBorders>
              <w:top w:val="single" w:sz="12" w:space="0" w:color="auto"/>
              <w:left w:val="single" w:sz="12" w:space="0" w:color="auto"/>
              <w:bottom w:val="single" w:sz="12" w:space="0" w:color="auto"/>
              <w:right w:val="single" w:sz="4" w:space="0" w:color="auto"/>
            </w:tcBorders>
          </w:tcPr>
          <w:p w:rsidR="007D4F8A" w:rsidRDefault="007D4F8A">
            <w:pPr>
              <w:pStyle w:val="Header"/>
              <w:tabs>
                <w:tab w:val="clear" w:pos="4320"/>
                <w:tab w:val="clear" w:pos="8640"/>
              </w:tabs>
              <w:jc w:val="center"/>
              <w:rPr>
                <w:b/>
                <w:bCs/>
                <w:sz w:val="20"/>
              </w:rPr>
            </w:pPr>
            <w:r>
              <w:rPr>
                <w:b/>
                <w:bCs/>
                <w:sz w:val="20"/>
              </w:rPr>
              <w:t>Description</w:t>
            </w:r>
          </w:p>
        </w:tc>
        <w:tc>
          <w:tcPr>
            <w:tcW w:w="0" w:type="auto"/>
            <w:tcBorders>
              <w:top w:val="single" w:sz="12" w:space="0" w:color="auto"/>
              <w:left w:val="single" w:sz="4" w:space="0" w:color="auto"/>
              <w:bottom w:val="single" w:sz="12" w:space="0" w:color="auto"/>
            </w:tcBorders>
          </w:tcPr>
          <w:p w:rsidR="007D4F8A" w:rsidRDefault="007D4F8A">
            <w:pPr>
              <w:pStyle w:val="Header"/>
              <w:tabs>
                <w:tab w:val="clear" w:pos="4320"/>
                <w:tab w:val="clear" w:pos="8640"/>
              </w:tabs>
              <w:jc w:val="center"/>
              <w:rPr>
                <w:b/>
                <w:bCs/>
                <w:sz w:val="20"/>
              </w:rPr>
            </w:pPr>
            <w:r>
              <w:rPr>
                <w:b/>
                <w:bCs/>
                <w:sz w:val="20"/>
              </w:rPr>
              <w:t>Example</w:t>
            </w:r>
          </w:p>
        </w:tc>
      </w:tr>
      <w:tr w:rsidR="007D4F8A">
        <w:tblPrEx>
          <w:tblCellMar>
            <w:top w:w="0" w:type="dxa"/>
            <w:bottom w:w="0" w:type="dxa"/>
          </w:tblCellMar>
        </w:tblPrEx>
        <w:tc>
          <w:tcPr>
            <w:tcW w:w="0" w:type="auto"/>
            <w:tcBorders>
              <w:top w:val="single" w:sz="12" w:space="0" w:color="auto"/>
            </w:tcBorders>
          </w:tcPr>
          <w:p w:rsidR="007D4F8A" w:rsidRDefault="007D4F8A">
            <w:pPr>
              <w:pStyle w:val="Header"/>
              <w:tabs>
                <w:tab w:val="clear" w:pos="4320"/>
                <w:tab w:val="clear" w:pos="8640"/>
              </w:tabs>
              <w:jc w:val="center"/>
              <w:rPr>
                <w:b/>
                <w:bCs/>
                <w:sz w:val="20"/>
              </w:rPr>
            </w:pPr>
            <w:r>
              <w:rPr>
                <w:b/>
                <w:bCs/>
                <w:sz w:val="20"/>
              </w:rPr>
              <w:t>1</w:t>
            </w:r>
          </w:p>
        </w:tc>
        <w:tc>
          <w:tcPr>
            <w:tcW w:w="0" w:type="auto"/>
            <w:tcBorders>
              <w:top w:val="single" w:sz="12" w:space="0" w:color="auto"/>
              <w:bottom w:val="single" w:sz="4" w:space="0" w:color="auto"/>
              <w:right w:val="single" w:sz="12" w:space="0" w:color="auto"/>
            </w:tcBorders>
          </w:tcPr>
          <w:p w:rsidR="007D4F8A" w:rsidRDefault="007D4F8A">
            <w:pPr>
              <w:pStyle w:val="Header"/>
              <w:tabs>
                <w:tab w:val="clear" w:pos="4320"/>
                <w:tab w:val="clear" w:pos="8640"/>
              </w:tabs>
              <w:jc w:val="center"/>
              <w:rPr>
                <w:b/>
                <w:bCs/>
                <w:sz w:val="20"/>
              </w:rPr>
            </w:pPr>
            <w:r>
              <w:rPr>
                <w:b/>
                <w:bCs/>
                <w:sz w:val="20"/>
              </w:rPr>
              <w:t>Formulate Two Hypotheses</w:t>
            </w:r>
          </w:p>
        </w:tc>
        <w:tc>
          <w:tcPr>
            <w:tcW w:w="0" w:type="auto"/>
            <w:tcBorders>
              <w:top w:val="single" w:sz="12" w:space="0" w:color="auto"/>
              <w:left w:val="single" w:sz="12" w:space="0" w:color="auto"/>
            </w:tcBorders>
          </w:tcPr>
          <w:p w:rsidR="007D4F8A" w:rsidRDefault="007D4F8A">
            <w:pPr>
              <w:pStyle w:val="Header"/>
              <w:tabs>
                <w:tab w:val="clear" w:pos="4320"/>
                <w:tab w:val="clear" w:pos="8640"/>
              </w:tabs>
              <w:rPr>
                <w:sz w:val="20"/>
              </w:rPr>
            </w:pPr>
            <w:r>
              <w:rPr>
                <w:sz w:val="20"/>
              </w:rPr>
              <w:t>The hypotheses ought to be mutually exclusive and collectively exhaustive. The hypothesis to be tested (the null hypothesis) always contains an equals sign, referring to some proposed value of a population parameter. The alternative hypothesis never contains an equals sign, but can be either a one-sided or two-sided inequality.</w:t>
            </w:r>
          </w:p>
        </w:tc>
        <w:tc>
          <w:tcPr>
            <w:tcW w:w="0" w:type="auto"/>
            <w:tcBorders>
              <w:top w:val="single" w:sz="12" w:space="0" w:color="auto"/>
            </w:tcBorders>
          </w:tcPr>
          <w:p w:rsidR="007D4F8A" w:rsidRDefault="007D4F8A">
            <w:pPr>
              <w:pStyle w:val="Header"/>
              <w:tabs>
                <w:tab w:val="clear" w:pos="4320"/>
                <w:tab w:val="clear" w:pos="8640"/>
              </w:tabs>
              <w:rPr>
                <w:rFonts w:ascii="Book Antiqua" w:hAnsi="Book Antiqua"/>
              </w:rPr>
            </w:pPr>
            <w:r>
              <w:rPr>
                <w:rFonts w:ascii="Book Antiqua" w:hAnsi="Book Antiqua"/>
                <w:i/>
              </w:rPr>
              <w:t>H</w:t>
            </w:r>
            <w:r>
              <w:rPr>
                <w:rFonts w:ascii="Book Antiqua" w:hAnsi="Book Antiqua"/>
                <w:vertAlign w:val="subscript"/>
              </w:rPr>
              <w:t>0</w:t>
            </w:r>
            <w:r>
              <w:rPr>
                <w:rFonts w:ascii="Book Antiqua" w:hAnsi="Book Antiqua"/>
              </w:rPr>
              <w:t xml:space="preserve">: </w:t>
            </w:r>
            <w:r>
              <w:rPr>
                <w:rFonts w:ascii="Book Antiqua" w:hAnsi="Book Antiqua"/>
                <w:i/>
              </w:rPr>
              <w:sym w:font="Symbol" w:char="F06D"/>
            </w:r>
            <w:r>
              <w:rPr>
                <w:rFonts w:ascii="Book Antiqua" w:hAnsi="Book Antiqua"/>
              </w:rPr>
              <w:t xml:space="preserve"> = 0</w:t>
            </w:r>
          </w:p>
          <w:p w:rsidR="007D4F8A" w:rsidRDefault="007D4F8A">
            <w:pPr>
              <w:pStyle w:val="Header"/>
              <w:tabs>
                <w:tab w:val="clear" w:pos="4320"/>
                <w:tab w:val="clear" w:pos="8640"/>
              </w:tabs>
              <w:rPr>
                <w:sz w:val="20"/>
              </w:rPr>
            </w:pPr>
            <w:r>
              <w:rPr>
                <w:rFonts w:ascii="Book Antiqua" w:hAnsi="Book Antiqua"/>
                <w:i/>
              </w:rPr>
              <w:t>H</w:t>
            </w:r>
            <w:r>
              <w:rPr>
                <w:rFonts w:ascii="Book Antiqua" w:hAnsi="Book Antiqua"/>
                <w:vertAlign w:val="subscript"/>
              </w:rPr>
              <w:t>A</w:t>
            </w:r>
            <w:r>
              <w:rPr>
                <w:rFonts w:ascii="Book Antiqua" w:hAnsi="Book Antiqua"/>
              </w:rPr>
              <w:t xml:space="preserve">: </w:t>
            </w:r>
            <w:r>
              <w:rPr>
                <w:rFonts w:ascii="Book Antiqua" w:hAnsi="Book Antiqua"/>
                <w:i/>
              </w:rPr>
              <w:sym w:font="Symbol" w:char="F06D"/>
            </w:r>
            <w:r>
              <w:rPr>
                <w:rFonts w:ascii="Book Antiqua" w:hAnsi="Book Antiqua"/>
              </w:rPr>
              <w:t xml:space="preserve"> &lt; 0</w:t>
            </w:r>
          </w:p>
        </w:tc>
      </w:tr>
      <w:tr w:rsidR="007D4F8A">
        <w:tblPrEx>
          <w:tblCellMar>
            <w:top w:w="0" w:type="dxa"/>
            <w:bottom w:w="0" w:type="dxa"/>
          </w:tblCellMar>
        </w:tblPrEx>
        <w:tc>
          <w:tcPr>
            <w:tcW w:w="0" w:type="auto"/>
          </w:tcPr>
          <w:p w:rsidR="007D4F8A" w:rsidRDefault="007D4F8A">
            <w:pPr>
              <w:pStyle w:val="Header"/>
              <w:tabs>
                <w:tab w:val="clear" w:pos="4320"/>
                <w:tab w:val="clear" w:pos="8640"/>
              </w:tabs>
              <w:jc w:val="center"/>
              <w:rPr>
                <w:b/>
                <w:bCs/>
                <w:sz w:val="20"/>
              </w:rPr>
            </w:pPr>
            <w:r>
              <w:rPr>
                <w:b/>
                <w:bCs/>
                <w:sz w:val="20"/>
              </w:rPr>
              <w:t>2</w:t>
            </w:r>
          </w:p>
        </w:tc>
        <w:tc>
          <w:tcPr>
            <w:tcW w:w="0" w:type="auto"/>
            <w:tcBorders>
              <w:top w:val="single" w:sz="4" w:space="0" w:color="auto"/>
              <w:bottom w:val="single" w:sz="4" w:space="0" w:color="auto"/>
              <w:right w:val="single" w:sz="12" w:space="0" w:color="auto"/>
            </w:tcBorders>
          </w:tcPr>
          <w:p w:rsidR="007D4F8A" w:rsidRDefault="007D4F8A">
            <w:pPr>
              <w:pStyle w:val="Header"/>
              <w:tabs>
                <w:tab w:val="clear" w:pos="4320"/>
                <w:tab w:val="clear" w:pos="8640"/>
              </w:tabs>
              <w:jc w:val="center"/>
              <w:rPr>
                <w:b/>
                <w:bCs/>
                <w:sz w:val="20"/>
              </w:rPr>
            </w:pPr>
            <w:r>
              <w:rPr>
                <w:b/>
                <w:bCs/>
                <w:sz w:val="20"/>
              </w:rPr>
              <w:t>Select a Test Statistic</w:t>
            </w:r>
          </w:p>
        </w:tc>
        <w:tc>
          <w:tcPr>
            <w:tcW w:w="0" w:type="auto"/>
            <w:tcBorders>
              <w:left w:val="single" w:sz="12" w:space="0" w:color="auto"/>
            </w:tcBorders>
          </w:tcPr>
          <w:p w:rsidR="007D4F8A" w:rsidRDefault="007D4F8A">
            <w:pPr>
              <w:pStyle w:val="Header"/>
              <w:tabs>
                <w:tab w:val="clear" w:pos="4320"/>
                <w:tab w:val="clear" w:pos="8640"/>
              </w:tabs>
              <w:rPr>
                <w:sz w:val="20"/>
              </w:rPr>
            </w:pPr>
            <w:r>
              <w:rPr>
                <w:sz w:val="20"/>
              </w:rPr>
              <w:t>The test statistic is a standardized estimate of the difference between our sample and some hypothesized population parameter. It answers the question: “</w:t>
            </w:r>
            <w:r>
              <w:rPr>
                <w:i/>
                <w:iCs/>
                <w:sz w:val="20"/>
              </w:rPr>
              <w:t>If the null hypothesis were true, how many standard deviations is our sample away from where we expected it to be</w:t>
            </w:r>
            <w:r>
              <w:rPr>
                <w:sz w:val="20"/>
              </w:rPr>
              <w:t>?”</w:t>
            </w:r>
          </w:p>
        </w:tc>
        <w:tc>
          <w:tcPr>
            <w:tcW w:w="0" w:type="auto"/>
          </w:tcPr>
          <w:p w:rsidR="007D4F8A" w:rsidRDefault="007D4F8A">
            <w:pPr>
              <w:pStyle w:val="Header"/>
              <w:tabs>
                <w:tab w:val="clear" w:pos="4320"/>
                <w:tab w:val="clear" w:pos="8640"/>
              </w:tabs>
              <w:rPr>
                <w:sz w:val="20"/>
              </w:rPr>
            </w:pPr>
            <w:r>
              <w:rPr>
                <w:rFonts w:ascii="Book Antiqua" w:hAnsi="Book Antiqua"/>
                <w:b/>
                <w:position w:val="-46"/>
              </w:rPr>
              <w:object w:dxaOrig="780" w:dyaOrig="880">
                <v:shape id="_x0000_i1180" type="#_x0000_t75" style="width:39pt;height:44.25pt" o:ole="" fillcolor="window">
                  <v:imagedata r:id="rId295" o:title=""/>
                </v:shape>
                <o:OLEObject Type="Embed" ProgID="Equation.3" ShapeID="_x0000_i1180" DrawAspect="Content" ObjectID="_1404577021" r:id="rId296"/>
              </w:object>
            </w:r>
          </w:p>
        </w:tc>
      </w:tr>
      <w:tr w:rsidR="007D4F8A">
        <w:tblPrEx>
          <w:tblCellMar>
            <w:top w:w="0" w:type="dxa"/>
            <w:bottom w:w="0" w:type="dxa"/>
          </w:tblCellMar>
        </w:tblPrEx>
        <w:tc>
          <w:tcPr>
            <w:tcW w:w="0" w:type="auto"/>
          </w:tcPr>
          <w:p w:rsidR="007D4F8A" w:rsidRDefault="007D4F8A">
            <w:pPr>
              <w:pStyle w:val="Header"/>
              <w:tabs>
                <w:tab w:val="clear" w:pos="4320"/>
                <w:tab w:val="clear" w:pos="8640"/>
              </w:tabs>
              <w:jc w:val="center"/>
              <w:rPr>
                <w:b/>
                <w:bCs/>
                <w:sz w:val="20"/>
              </w:rPr>
            </w:pPr>
            <w:r>
              <w:rPr>
                <w:b/>
                <w:bCs/>
                <w:sz w:val="20"/>
              </w:rPr>
              <w:t>3</w:t>
            </w:r>
          </w:p>
        </w:tc>
        <w:tc>
          <w:tcPr>
            <w:tcW w:w="0" w:type="auto"/>
            <w:tcBorders>
              <w:top w:val="single" w:sz="4" w:space="0" w:color="auto"/>
              <w:bottom w:val="single" w:sz="4" w:space="0" w:color="auto"/>
              <w:right w:val="single" w:sz="12" w:space="0" w:color="auto"/>
            </w:tcBorders>
          </w:tcPr>
          <w:p w:rsidR="007D4F8A" w:rsidRDefault="007D4F8A">
            <w:pPr>
              <w:pStyle w:val="Header"/>
              <w:tabs>
                <w:tab w:val="clear" w:pos="4320"/>
                <w:tab w:val="clear" w:pos="8640"/>
              </w:tabs>
              <w:jc w:val="center"/>
              <w:rPr>
                <w:b/>
                <w:bCs/>
                <w:sz w:val="20"/>
              </w:rPr>
            </w:pPr>
            <w:r>
              <w:rPr>
                <w:b/>
                <w:bCs/>
                <w:sz w:val="20"/>
              </w:rPr>
              <w:t>Derive a Decision Rule</w:t>
            </w:r>
          </w:p>
        </w:tc>
        <w:tc>
          <w:tcPr>
            <w:tcW w:w="0" w:type="auto"/>
            <w:tcBorders>
              <w:left w:val="single" w:sz="12" w:space="0" w:color="auto"/>
            </w:tcBorders>
          </w:tcPr>
          <w:p w:rsidR="007D4F8A" w:rsidRDefault="007D4F8A">
            <w:pPr>
              <w:pStyle w:val="Header"/>
              <w:tabs>
                <w:tab w:val="clear" w:pos="4320"/>
                <w:tab w:val="clear" w:pos="8640"/>
              </w:tabs>
              <w:rPr>
                <w:sz w:val="20"/>
              </w:rPr>
            </w:pPr>
            <w:r>
              <w:rPr>
                <w:sz w:val="20"/>
              </w:rPr>
              <w:t>The decision rule consists of regions of rejection and non-rejection, defined by critical values of the test statistic. It is used to establish the probable truth or falsity of the null hypothesis.</w:t>
            </w:r>
          </w:p>
        </w:tc>
        <w:tc>
          <w:tcPr>
            <w:tcW w:w="0" w:type="auto"/>
          </w:tcPr>
          <w:p w:rsidR="007D4F8A" w:rsidRDefault="007D4F8A">
            <w:pPr>
              <w:pStyle w:val="Header"/>
              <w:tabs>
                <w:tab w:val="clear" w:pos="4320"/>
                <w:tab w:val="clear" w:pos="8640"/>
              </w:tabs>
              <w:rPr>
                <w:sz w:val="20"/>
              </w:rPr>
            </w:pPr>
            <w:r>
              <w:rPr>
                <w:sz w:val="20"/>
              </w:rPr>
              <w:t xml:space="preserve">We reject </w:t>
            </w:r>
            <w:r>
              <w:rPr>
                <w:i/>
                <w:sz w:val="20"/>
              </w:rPr>
              <w:t>H</w:t>
            </w:r>
            <w:r>
              <w:rPr>
                <w:sz w:val="20"/>
                <w:vertAlign w:val="subscript"/>
              </w:rPr>
              <w:t>0</w:t>
            </w:r>
            <w:r>
              <w:rPr>
                <w:sz w:val="20"/>
              </w:rPr>
              <w:t xml:space="preserve"> if </w:t>
            </w:r>
            <w:r>
              <w:rPr>
                <w:position w:val="-30"/>
                <w:sz w:val="20"/>
              </w:rPr>
              <w:object w:dxaOrig="1640" w:dyaOrig="680">
                <v:shape id="_x0000_i1181" type="#_x0000_t75" style="width:81.75pt;height:33.75pt" o:ole="" fillcolor="window">
                  <v:imagedata r:id="rId297" o:title=""/>
                </v:shape>
                <o:OLEObject Type="Embed" ProgID="Equation.3" ShapeID="_x0000_i1181" DrawAspect="Content" ObjectID="_1404577022" r:id="rId298"/>
              </w:object>
            </w:r>
            <w:r>
              <w:rPr>
                <w:sz w:val="20"/>
              </w:rPr>
              <w:t>.</w:t>
            </w:r>
          </w:p>
        </w:tc>
      </w:tr>
      <w:tr w:rsidR="007D4F8A">
        <w:tblPrEx>
          <w:tblCellMar>
            <w:top w:w="0" w:type="dxa"/>
            <w:bottom w:w="0" w:type="dxa"/>
          </w:tblCellMar>
        </w:tblPrEx>
        <w:tc>
          <w:tcPr>
            <w:tcW w:w="0" w:type="auto"/>
          </w:tcPr>
          <w:p w:rsidR="007D4F8A" w:rsidRDefault="007D4F8A">
            <w:pPr>
              <w:pStyle w:val="Header"/>
              <w:tabs>
                <w:tab w:val="clear" w:pos="4320"/>
                <w:tab w:val="clear" w:pos="8640"/>
              </w:tabs>
              <w:jc w:val="center"/>
              <w:rPr>
                <w:b/>
                <w:bCs/>
                <w:sz w:val="20"/>
              </w:rPr>
            </w:pPr>
            <w:r>
              <w:rPr>
                <w:b/>
                <w:bCs/>
                <w:sz w:val="20"/>
              </w:rPr>
              <w:t>4</w:t>
            </w:r>
          </w:p>
        </w:tc>
        <w:tc>
          <w:tcPr>
            <w:tcW w:w="0" w:type="auto"/>
            <w:tcBorders>
              <w:top w:val="single" w:sz="4" w:space="0" w:color="auto"/>
              <w:bottom w:val="single" w:sz="12" w:space="0" w:color="auto"/>
              <w:right w:val="single" w:sz="12" w:space="0" w:color="auto"/>
            </w:tcBorders>
          </w:tcPr>
          <w:p w:rsidR="007D4F8A" w:rsidRDefault="007D4F8A">
            <w:pPr>
              <w:pStyle w:val="Header"/>
              <w:tabs>
                <w:tab w:val="clear" w:pos="4320"/>
                <w:tab w:val="clear" w:pos="8640"/>
              </w:tabs>
              <w:jc w:val="center"/>
              <w:rPr>
                <w:b/>
                <w:bCs/>
                <w:sz w:val="20"/>
              </w:rPr>
            </w:pPr>
            <w:r>
              <w:rPr>
                <w:b/>
                <w:bCs/>
                <w:sz w:val="20"/>
              </w:rPr>
              <w:t>Calculate the Value of the Test Statistic; Invoke the Decision Rule in light of the Test Statistic</w:t>
            </w:r>
          </w:p>
        </w:tc>
        <w:tc>
          <w:tcPr>
            <w:tcW w:w="0" w:type="auto"/>
            <w:tcBorders>
              <w:left w:val="single" w:sz="12" w:space="0" w:color="auto"/>
            </w:tcBorders>
          </w:tcPr>
          <w:p w:rsidR="007D4F8A" w:rsidRDefault="007D4F8A">
            <w:pPr>
              <w:pStyle w:val="Header"/>
              <w:tabs>
                <w:tab w:val="clear" w:pos="4320"/>
                <w:tab w:val="clear" w:pos="8640"/>
              </w:tabs>
              <w:rPr>
                <w:sz w:val="20"/>
              </w:rPr>
            </w:pPr>
            <w:r>
              <w:rPr>
                <w:sz w:val="20"/>
              </w:rPr>
              <w:t>Either reject the null hypothesis (if the test statistic falls into the rejection region) or do not reject the null hypothesis (if the test statistic does not fall into the rejection region.</w:t>
            </w:r>
          </w:p>
        </w:tc>
        <w:tc>
          <w:tcPr>
            <w:tcW w:w="0" w:type="auto"/>
          </w:tcPr>
          <w:p w:rsidR="007D4F8A" w:rsidRDefault="007D4F8A">
            <w:pPr>
              <w:pStyle w:val="Header"/>
              <w:tabs>
                <w:tab w:val="clear" w:pos="4320"/>
                <w:tab w:val="clear" w:pos="8640"/>
              </w:tabs>
              <w:rPr>
                <w:sz w:val="20"/>
              </w:rPr>
            </w:pPr>
            <w:r>
              <w:rPr>
                <w:rFonts w:ascii="Book Antiqua" w:hAnsi="Book Antiqua"/>
                <w:b/>
                <w:position w:val="-44"/>
              </w:rPr>
              <w:object w:dxaOrig="820" w:dyaOrig="880">
                <v:shape id="_x0000_i1182" type="#_x0000_t75" style="width:41.25pt;height:44.25pt" o:ole="" fillcolor="window">
                  <v:imagedata r:id="rId299" o:title=""/>
                </v:shape>
                <o:OLEObject Type="Embed" ProgID="Equation.3" ShapeID="_x0000_i1182" DrawAspect="Content" ObjectID="_1404577023" r:id="rId300"/>
              </w:object>
            </w:r>
            <w:r>
              <w:rPr>
                <w:rFonts w:ascii="Book Antiqua" w:hAnsi="Book Antiqua"/>
                <w:position w:val="-44"/>
              </w:rPr>
              <w:object w:dxaOrig="1219" w:dyaOrig="820">
                <v:shape id="_x0000_i1183" type="#_x0000_t75" style="width:60.75pt;height:41.25pt" o:ole="" fillcolor="window">
                  <v:imagedata r:id="rId301" o:title=""/>
                </v:shape>
                <o:OLEObject Type="Embed" ProgID="Equation.3" ShapeID="_x0000_i1183" DrawAspect="Content" ObjectID="_1404577024" r:id="rId302"/>
              </w:object>
            </w:r>
          </w:p>
        </w:tc>
      </w:tr>
    </w:tbl>
    <w:p w:rsidR="007D4F8A" w:rsidRDefault="007D4F8A">
      <w:pPr>
        <w:pStyle w:val="Header"/>
        <w:tabs>
          <w:tab w:val="clear" w:pos="4320"/>
          <w:tab w:val="clear" w:pos="8640"/>
        </w:tabs>
      </w:pPr>
    </w:p>
    <w:p w:rsidR="007D4F8A" w:rsidRDefault="007D4F8A">
      <w:r>
        <w:br w:type="page"/>
      </w:r>
      <w:r>
        <w:rPr>
          <w:b/>
          <w:bCs/>
          <w:i/>
          <w:iCs/>
        </w:rPr>
        <w:lastRenderedPageBreak/>
        <w:t>Regression</w:t>
      </w:r>
      <w:r>
        <w:t>:</w:t>
      </w:r>
    </w:p>
    <w:tbl>
      <w:tblPr>
        <w:tblW w:w="10997" w:type="dxa"/>
        <w:jc w:val="center"/>
        <w:tblInd w:w="-45" w:type="dxa"/>
        <w:tblCellMar>
          <w:left w:w="0" w:type="dxa"/>
          <w:right w:w="0" w:type="dxa"/>
        </w:tblCellMar>
        <w:tblLook w:val="0000"/>
      </w:tblPr>
      <w:tblGrid>
        <w:gridCol w:w="3113"/>
        <w:gridCol w:w="675"/>
        <w:gridCol w:w="288"/>
        <w:gridCol w:w="1729"/>
        <w:gridCol w:w="990"/>
        <w:gridCol w:w="1274"/>
        <w:gridCol w:w="884"/>
        <w:gridCol w:w="684"/>
        <w:gridCol w:w="1360"/>
      </w:tblGrid>
      <w:tr w:rsidR="007D4F8A">
        <w:trPr>
          <w:jc w:val="center"/>
        </w:trPr>
        <w:tc>
          <w:tcPr>
            <w:tcW w:w="0" w:type="auto"/>
            <w:tcBorders>
              <w:top w:val="single" w:sz="12" w:space="0" w:color="auto"/>
              <w:left w:val="single" w:sz="12" w:space="0" w:color="auto"/>
              <w:bottom w:val="single" w:sz="12" w:space="0" w:color="auto"/>
              <w:right w:val="single" w:sz="12" w:space="0" w:color="auto"/>
            </w:tcBorders>
            <w:vAlign w:val="bottom"/>
          </w:tcPr>
          <w:p w:rsidR="007D4F8A" w:rsidRDefault="007D4F8A">
            <w:pPr>
              <w:jc w:val="center"/>
              <w:rPr>
                <w:rFonts w:eastAsia="Arial Unicode MS"/>
                <w:b/>
                <w:bCs/>
                <w:sz w:val="20"/>
              </w:rPr>
            </w:pPr>
            <w:r>
              <w:rPr>
                <w:rFonts w:eastAsia="Arial Unicode MS"/>
                <w:b/>
                <w:bCs/>
                <w:sz w:val="20"/>
              </w:rPr>
              <w:t>Statistic</w:t>
            </w:r>
          </w:p>
        </w:tc>
        <w:tc>
          <w:tcPr>
            <w:tcW w:w="0" w:type="auto"/>
            <w:tcBorders>
              <w:top w:val="single" w:sz="12" w:space="0" w:color="auto"/>
              <w:left w:val="single" w:sz="12" w:space="0" w:color="auto"/>
              <w:bottom w:val="single" w:sz="12" w:space="0" w:color="auto"/>
              <w:right w:val="single" w:sz="12" w:space="0" w:color="auto"/>
            </w:tcBorders>
            <w:vAlign w:val="bottom"/>
          </w:tcPr>
          <w:p w:rsidR="007D4F8A" w:rsidRDefault="007D4F8A">
            <w:pPr>
              <w:pStyle w:val="Heading7"/>
              <w:jc w:val="center"/>
              <w:rPr>
                <w:sz w:val="20"/>
              </w:rPr>
            </w:pPr>
            <w:r>
              <w:rPr>
                <w:sz w:val="20"/>
              </w:rPr>
              <w:t>Symbol</w:t>
            </w:r>
          </w:p>
        </w:tc>
        <w:tc>
          <w:tcPr>
            <w:tcW w:w="288" w:type="dxa"/>
            <w:tcBorders>
              <w:left w:val="single" w:sz="12" w:space="0" w:color="auto"/>
              <w:right w:val="single" w:sz="12" w:space="0" w:color="auto"/>
            </w:tcBorders>
            <w:vAlign w:val="bottom"/>
          </w:tcPr>
          <w:p w:rsidR="007D4F8A" w:rsidRDefault="007D4F8A">
            <w:pPr>
              <w:rPr>
                <w:rFonts w:eastAsia="Arial Unicode MS"/>
                <w:i/>
                <w:iCs/>
                <w:sz w:val="20"/>
              </w:rPr>
            </w:pPr>
          </w:p>
        </w:tc>
        <w:tc>
          <w:tcPr>
            <w:tcW w:w="0" w:type="auto"/>
            <w:tcBorders>
              <w:top w:val="single" w:sz="12" w:space="0" w:color="auto"/>
              <w:left w:val="single" w:sz="12" w:space="0" w:color="auto"/>
              <w:bottom w:val="single" w:sz="4" w:space="0" w:color="auto"/>
              <w:right w:val="nil"/>
            </w:tcBorders>
            <w:noWrap/>
            <w:tcMar>
              <w:top w:w="17" w:type="dxa"/>
              <w:left w:w="17" w:type="dxa"/>
              <w:bottom w:w="0" w:type="dxa"/>
              <w:right w:w="17" w:type="dxa"/>
            </w:tcMar>
            <w:vAlign w:val="bottom"/>
          </w:tcPr>
          <w:p w:rsidR="007D4F8A" w:rsidRDefault="007D4F8A">
            <w:pPr>
              <w:pStyle w:val="Heading8"/>
              <w:rPr>
                <w:rFonts w:eastAsia="Arial Unicode MS"/>
              </w:rPr>
            </w:pPr>
            <w:r>
              <w:t>Regression Statistics</w:t>
            </w:r>
          </w:p>
        </w:tc>
        <w:tc>
          <w:tcPr>
            <w:tcW w:w="0" w:type="auto"/>
            <w:tcBorders>
              <w:top w:val="single" w:sz="12" w:space="0" w:color="auto"/>
              <w:left w:val="nil"/>
              <w:bottom w:val="single" w:sz="4" w:space="0" w:color="auto"/>
              <w:right w:val="nil"/>
            </w:tcBorders>
            <w:noWrap/>
            <w:tcMar>
              <w:top w:w="17" w:type="dxa"/>
              <w:left w:w="17" w:type="dxa"/>
              <w:bottom w:w="0" w:type="dxa"/>
              <w:right w:w="17" w:type="dxa"/>
            </w:tcMar>
            <w:vAlign w:val="bottom"/>
          </w:tcPr>
          <w:p w:rsidR="007D4F8A" w:rsidRDefault="007D4F8A">
            <w:pPr>
              <w:rPr>
                <w:rFonts w:eastAsia="Arial Unicode MS"/>
                <w:i/>
                <w:iCs/>
                <w:sz w:val="20"/>
              </w:rPr>
            </w:pPr>
            <w:r>
              <w:rPr>
                <w:i/>
                <w:iCs/>
                <w:sz w:val="20"/>
              </w:rPr>
              <w:t> </w:t>
            </w:r>
          </w:p>
        </w:tc>
        <w:tc>
          <w:tcPr>
            <w:tcW w:w="0" w:type="auto"/>
            <w:tcBorders>
              <w:top w:val="single" w:sz="12" w:space="0" w:color="auto"/>
              <w:left w:val="nil"/>
              <w:bottom w:val="nil"/>
              <w:right w:val="nil"/>
            </w:tcBorders>
            <w:noWrap/>
            <w:tcMar>
              <w:top w:w="17" w:type="dxa"/>
              <w:left w:w="17" w:type="dxa"/>
              <w:bottom w:w="0" w:type="dxa"/>
              <w:right w:w="17" w:type="dxa"/>
            </w:tcMar>
            <w:vAlign w:val="bottom"/>
          </w:tcPr>
          <w:p w:rsidR="007D4F8A" w:rsidRDefault="007D4F8A">
            <w:pPr>
              <w:rPr>
                <w:rFonts w:eastAsia="Arial Unicode MS"/>
                <w:sz w:val="20"/>
              </w:rPr>
            </w:pPr>
          </w:p>
        </w:tc>
        <w:tc>
          <w:tcPr>
            <w:tcW w:w="884" w:type="dxa"/>
            <w:tcBorders>
              <w:top w:val="single" w:sz="12" w:space="0" w:color="auto"/>
              <w:left w:val="nil"/>
              <w:bottom w:val="nil"/>
              <w:right w:val="nil"/>
            </w:tcBorders>
            <w:noWrap/>
            <w:tcMar>
              <w:top w:w="17" w:type="dxa"/>
              <w:left w:w="17" w:type="dxa"/>
              <w:bottom w:w="0" w:type="dxa"/>
              <w:right w:w="17" w:type="dxa"/>
            </w:tcMar>
            <w:vAlign w:val="bottom"/>
          </w:tcPr>
          <w:p w:rsidR="007D4F8A" w:rsidRDefault="007D4F8A">
            <w:pPr>
              <w:rPr>
                <w:rFonts w:eastAsia="Arial Unicode MS"/>
                <w:sz w:val="20"/>
              </w:rPr>
            </w:pPr>
          </w:p>
        </w:tc>
        <w:tc>
          <w:tcPr>
            <w:tcW w:w="684" w:type="dxa"/>
            <w:tcBorders>
              <w:top w:val="single" w:sz="12" w:space="0" w:color="auto"/>
              <w:left w:val="nil"/>
              <w:bottom w:val="nil"/>
              <w:right w:val="nil"/>
            </w:tcBorders>
            <w:noWrap/>
            <w:tcMar>
              <w:top w:w="17" w:type="dxa"/>
              <w:left w:w="17" w:type="dxa"/>
              <w:bottom w:w="0" w:type="dxa"/>
              <w:right w:w="17" w:type="dxa"/>
            </w:tcMar>
            <w:vAlign w:val="bottom"/>
          </w:tcPr>
          <w:p w:rsidR="007D4F8A" w:rsidRDefault="007D4F8A">
            <w:pPr>
              <w:rPr>
                <w:rFonts w:eastAsia="Arial Unicode MS"/>
                <w:sz w:val="20"/>
              </w:rPr>
            </w:pPr>
          </w:p>
        </w:tc>
        <w:tc>
          <w:tcPr>
            <w:tcW w:w="1360" w:type="dxa"/>
            <w:tcBorders>
              <w:top w:val="single" w:sz="12" w:space="0" w:color="auto"/>
              <w:left w:val="nil"/>
              <w:bottom w:val="nil"/>
              <w:right w:val="single" w:sz="12" w:space="0" w:color="auto"/>
            </w:tcBorders>
            <w:noWrap/>
            <w:tcMar>
              <w:top w:w="17" w:type="dxa"/>
              <w:left w:w="17" w:type="dxa"/>
              <w:bottom w:w="0" w:type="dxa"/>
              <w:right w:w="17" w:type="dxa"/>
            </w:tcMar>
            <w:vAlign w:val="bottom"/>
          </w:tcPr>
          <w:p w:rsidR="007D4F8A" w:rsidRDefault="007D4F8A">
            <w:pPr>
              <w:rPr>
                <w:rFonts w:eastAsia="Arial Unicode MS"/>
                <w:sz w:val="20"/>
              </w:rPr>
            </w:pPr>
          </w:p>
        </w:tc>
      </w:tr>
      <w:tr w:rsidR="007D4F8A">
        <w:trPr>
          <w:cantSplit/>
          <w:jc w:val="center"/>
        </w:trPr>
        <w:tc>
          <w:tcPr>
            <w:tcW w:w="0" w:type="auto"/>
            <w:vMerge w:val="restart"/>
            <w:tcBorders>
              <w:top w:val="single" w:sz="12" w:space="0" w:color="auto"/>
              <w:left w:val="single" w:sz="12" w:space="0" w:color="auto"/>
              <w:right w:val="single" w:sz="12" w:space="0" w:color="auto"/>
            </w:tcBorders>
            <w:vAlign w:val="center"/>
          </w:tcPr>
          <w:p w:rsidR="007D4F8A" w:rsidRDefault="007D4F8A">
            <w:pPr>
              <w:pStyle w:val="ANormal"/>
              <w:spacing w:before="0"/>
              <w:rPr>
                <w:b/>
                <w:bCs/>
                <w:sz w:val="16"/>
              </w:rPr>
            </w:pPr>
            <w:r>
              <w:rPr>
                <w:b/>
                <w:bCs/>
                <w:sz w:val="16"/>
              </w:rPr>
              <w:t>Independent Variables</w:t>
            </w:r>
          </w:p>
        </w:tc>
        <w:tc>
          <w:tcPr>
            <w:tcW w:w="0" w:type="auto"/>
            <w:vMerge w:val="restart"/>
            <w:tcBorders>
              <w:top w:val="single" w:sz="12" w:space="0" w:color="auto"/>
              <w:left w:val="single" w:sz="12" w:space="0" w:color="auto"/>
              <w:right w:val="single" w:sz="12" w:space="0" w:color="auto"/>
            </w:tcBorders>
            <w:vAlign w:val="center"/>
          </w:tcPr>
          <w:p w:rsidR="007D4F8A" w:rsidRDefault="007D4F8A">
            <w:pPr>
              <w:pStyle w:val="ANormal"/>
              <w:spacing w:after="120"/>
              <w:jc w:val="center"/>
              <w:rPr>
                <w:b/>
                <w:bCs/>
                <w:sz w:val="16"/>
              </w:rPr>
            </w:pPr>
            <w:r>
              <w:rPr>
                <w:b/>
                <w:bCs/>
                <w:sz w:val="16"/>
              </w:rPr>
              <w:t>X</w:t>
            </w:r>
            <w:r>
              <w:rPr>
                <w:b/>
                <w:bCs/>
                <w:sz w:val="16"/>
                <w:vertAlign w:val="subscript"/>
              </w:rPr>
              <w:t>1</w:t>
            </w:r>
            <w:r>
              <w:rPr>
                <w:b/>
                <w:bCs/>
                <w:sz w:val="16"/>
              </w:rPr>
              <w:t>,…X</w:t>
            </w:r>
            <w:r>
              <w:rPr>
                <w:b/>
                <w:bCs/>
                <w:sz w:val="16"/>
                <w:vertAlign w:val="subscript"/>
              </w:rPr>
              <w:t>k</w:t>
            </w:r>
          </w:p>
        </w:tc>
        <w:tc>
          <w:tcPr>
            <w:tcW w:w="288" w:type="dxa"/>
            <w:tcBorders>
              <w:top w:val="nil"/>
              <w:left w:val="single" w:sz="12" w:space="0" w:color="auto"/>
              <w:bottom w:val="nil"/>
              <w:right w:val="single" w:sz="12" w:space="0" w:color="auto"/>
            </w:tcBorders>
            <w:vAlign w:val="bottom"/>
          </w:tcPr>
          <w:p w:rsidR="007D4F8A" w:rsidRDefault="007D4F8A">
            <w:pPr>
              <w:rPr>
                <w:rFonts w:eastAsia="Arial Unicode MS"/>
                <w:sz w:val="16"/>
              </w:rPr>
            </w:pPr>
          </w:p>
        </w:tc>
        <w:tc>
          <w:tcPr>
            <w:tcW w:w="0" w:type="auto"/>
            <w:tcBorders>
              <w:top w:val="nil"/>
              <w:left w:val="single" w:sz="12" w:space="0" w:color="auto"/>
              <w:bottom w:val="nil"/>
              <w:right w:val="nil"/>
            </w:tcBorders>
            <w:noWrap/>
            <w:tcMar>
              <w:top w:w="17" w:type="dxa"/>
              <w:left w:w="17" w:type="dxa"/>
              <w:bottom w:w="0" w:type="dxa"/>
              <w:right w:w="17" w:type="dxa"/>
            </w:tcMar>
            <w:vAlign w:val="bottom"/>
          </w:tcPr>
          <w:p w:rsidR="007D4F8A" w:rsidRDefault="007D4F8A">
            <w:pPr>
              <w:rPr>
                <w:rFonts w:eastAsia="Arial Unicode MS"/>
                <w:sz w:val="20"/>
              </w:rPr>
            </w:pPr>
            <w:r>
              <w:rPr>
                <w:sz w:val="20"/>
              </w:rPr>
              <w:t>Multiple R</w:t>
            </w:r>
          </w:p>
        </w:tc>
        <w:tc>
          <w:tcPr>
            <w:tcW w:w="0" w:type="auto"/>
            <w:tcBorders>
              <w:top w:val="nil"/>
              <w:left w:val="nil"/>
              <w:bottom w:val="nil"/>
              <w:right w:val="nil"/>
            </w:tcBorders>
            <w:noWrap/>
            <w:tcMar>
              <w:top w:w="17" w:type="dxa"/>
              <w:left w:w="17" w:type="dxa"/>
              <w:bottom w:w="0" w:type="dxa"/>
              <w:right w:w="17" w:type="dxa"/>
            </w:tcMar>
            <w:vAlign w:val="bottom"/>
          </w:tcPr>
          <w:p w:rsidR="007D4F8A" w:rsidRDefault="007D4F8A">
            <w:pPr>
              <w:jc w:val="right"/>
              <w:rPr>
                <w:rFonts w:eastAsia="Arial Unicode MS"/>
                <w:b/>
                <w:bCs/>
                <w:sz w:val="20"/>
              </w:rPr>
            </w:pPr>
            <w:r>
              <w:rPr>
                <w:b/>
                <w:bCs/>
                <w:sz w:val="20"/>
              </w:rPr>
              <w:t>0.9568</w:t>
            </w:r>
          </w:p>
        </w:tc>
        <w:tc>
          <w:tcPr>
            <w:tcW w:w="0" w:type="auto"/>
            <w:tcBorders>
              <w:top w:val="nil"/>
              <w:left w:val="nil"/>
              <w:bottom w:val="nil"/>
              <w:right w:val="nil"/>
            </w:tcBorders>
            <w:noWrap/>
            <w:tcMar>
              <w:top w:w="17" w:type="dxa"/>
              <w:left w:w="17" w:type="dxa"/>
              <w:bottom w:w="0" w:type="dxa"/>
              <w:right w:w="17" w:type="dxa"/>
            </w:tcMar>
            <w:vAlign w:val="bottom"/>
          </w:tcPr>
          <w:p w:rsidR="007D4F8A" w:rsidRDefault="007D4F8A">
            <w:pPr>
              <w:rPr>
                <w:rFonts w:eastAsia="Arial Unicode MS"/>
                <w:sz w:val="20"/>
              </w:rPr>
            </w:pPr>
          </w:p>
        </w:tc>
        <w:tc>
          <w:tcPr>
            <w:tcW w:w="884" w:type="dxa"/>
            <w:tcBorders>
              <w:top w:val="nil"/>
              <w:left w:val="nil"/>
              <w:bottom w:val="nil"/>
              <w:right w:val="nil"/>
            </w:tcBorders>
            <w:noWrap/>
            <w:tcMar>
              <w:top w:w="17" w:type="dxa"/>
              <w:left w:w="17" w:type="dxa"/>
              <w:bottom w:w="0" w:type="dxa"/>
              <w:right w:w="17" w:type="dxa"/>
            </w:tcMar>
            <w:vAlign w:val="bottom"/>
          </w:tcPr>
          <w:p w:rsidR="007D4F8A" w:rsidRDefault="007D4F8A">
            <w:pPr>
              <w:rPr>
                <w:rFonts w:eastAsia="Arial Unicode MS"/>
                <w:sz w:val="20"/>
              </w:rPr>
            </w:pPr>
          </w:p>
        </w:tc>
        <w:tc>
          <w:tcPr>
            <w:tcW w:w="684" w:type="dxa"/>
            <w:tcBorders>
              <w:top w:val="nil"/>
              <w:left w:val="nil"/>
              <w:bottom w:val="nil"/>
              <w:right w:val="nil"/>
            </w:tcBorders>
            <w:noWrap/>
            <w:tcMar>
              <w:top w:w="17" w:type="dxa"/>
              <w:left w:w="17" w:type="dxa"/>
              <w:bottom w:w="0" w:type="dxa"/>
              <w:right w:w="17" w:type="dxa"/>
            </w:tcMar>
            <w:vAlign w:val="bottom"/>
          </w:tcPr>
          <w:p w:rsidR="007D4F8A" w:rsidRDefault="007D4F8A">
            <w:pPr>
              <w:rPr>
                <w:rFonts w:eastAsia="Arial Unicode MS"/>
                <w:sz w:val="20"/>
              </w:rPr>
            </w:pPr>
          </w:p>
        </w:tc>
        <w:tc>
          <w:tcPr>
            <w:tcW w:w="1360" w:type="dxa"/>
            <w:tcBorders>
              <w:top w:val="nil"/>
              <w:left w:val="nil"/>
              <w:bottom w:val="nil"/>
              <w:right w:val="single" w:sz="12" w:space="0" w:color="auto"/>
            </w:tcBorders>
            <w:noWrap/>
            <w:tcMar>
              <w:top w:w="17" w:type="dxa"/>
              <w:left w:w="17" w:type="dxa"/>
              <w:bottom w:w="0" w:type="dxa"/>
              <w:right w:w="17" w:type="dxa"/>
            </w:tcMar>
            <w:vAlign w:val="bottom"/>
          </w:tcPr>
          <w:p w:rsidR="007D4F8A" w:rsidRDefault="007D4F8A">
            <w:pPr>
              <w:rPr>
                <w:rFonts w:eastAsia="Arial Unicode MS"/>
                <w:sz w:val="20"/>
              </w:rPr>
            </w:pPr>
          </w:p>
        </w:tc>
      </w:tr>
      <w:tr w:rsidR="007D4F8A">
        <w:trPr>
          <w:cantSplit/>
          <w:jc w:val="center"/>
        </w:trPr>
        <w:tc>
          <w:tcPr>
            <w:tcW w:w="0" w:type="auto"/>
            <w:vMerge/>
            <w:tcBorders>
              <w:top w:val="single" w:sz="4" w:space="0" w:color="auto"/>
              <w:left w:val="single" w:sz="12" w:space="0" w:color="auto"/>
              <w:bottom w:val="nil"/>
              <w:right w:val="single" w:sz="12" w:space="0" w:color="auto"/>
            </w:tcBorders>
            <w:vAlign w:val="center"/>
          </w:tcPr>
          <w:p w:rsidR="007D4F8A" w:rsidRDefault="007D4F8A">
            <w:pPr>
              <w:pStyle w:val="PageNumber"/>
              <w:rPr>
                <w:b/>
                <w:bCs/>
                <w:sz w:val="16"/>
              </w:rPr>
            </w:pPr>
          </w:p>
        </w:tc>
        <w:tc>
          <w:tcPr>
            <w:tcW w:w="0" w:type="auto"/>
            <w:vMerge/>
            <w:tcBorders>
              <w:top w:val="single" w:sz="4" w:space="0" w:color="auto"/>
              <w:left w:val="single" w:sz="12" w:space="0" w:color="auto"/>
              <w:bottom w:val="nil"/>
              <w:right w:val="single" w:sz="12" w:space="0" w:color="auto"/>
            </w:tcBorders>
            <w:vAlign w:val="center"/>
          </w:tcPr>
          <w:p w:rsidR="007D4F8A" w:rsidRDefault="007D4F8A">
            <w:pPr>
              <w:pStyle w:val="ANormal"/>
              <w:spacing w:after="120"/>
              <w:jc w:val="center"/>
              <w:rPr>
                <w:b/>
                <w:bCs/>
                <w:sz w:val="16"/>
              </w:rPr>
            </w:pPr>
          </w:p>
        </w:tc>
        <w:tc>
          <w:tcPr>
            <w:tcW w:w="288" w:type="dxa"/>
            <w:tcBorders>
              <w:top w:val="nil"/>
              <w:left w:val="single" w:sz="12" w:space="0" w:color="auto"/>
              <w:bottom w:val="nil"/>
              <w:right w:val="single" w:sz="12" w:space="0" w:color="auto"/>
            </w:tcBorders>
            <w:vAlign w:val="bottom"/>
          </w:tcPr>
          <w:p w:rsidR="007D4F8A" w:rsidRDefault="007D4F8A">
            <w:pPr>
              <w:rPr>
                <w:rFonts w:eastAsia="Arial Unicode MS"/>
                <w:sz w:val="16"/>
              </w:rPr>
            </w:pPr>
          </w:p>
        </w:tc>
        <w:tc>
          <w:tcPr>
            <w:tcW w:w="0" w:type="auto"/>
            <w:tcBorders>
              <w:top w:val="nil"/>
              <w:left w:val="single" w:sz="12" w:space="0" w:color="auto"/>
              <w:bottom w:val="nil"/>
              <w:right w:val="nil"/>
            </w:tcBorders>
            <w:noWrap/>
            <w:tcMar>
              <w:top w:w="17" w:type="dxa"/>
              <w:left w:w="17" w:type="dxa"/>
              <w:bottom w:w="0" w:type="dxa"/>
              <w:right w:w="17" w:type="dxa"/>
            </w:tcMar>
            <w:vAlign w:val="bottom"/>
          </w:tcPr>
          <w:p w:rsidR="007D4F8A" w:rsidRDefault="007D4F8A">
            <w:pPr>
              <w:rPr>
                <w:rFonts w:eastAsia="Arial Unicode MS"/>
                <w:sz w:val="20"/>
              </w:rPr>
            </w:pPr>
            <w:smartTag w:uri="urn:schemas-microsoft-com:office:smarttags" w:element="Street">
              <w:smartTag w:uri="urn:schemas-microsoft-com:office:smarttags" w:element="address">
                <w:r>
                  <w:rPr>
                    <w:sz w:val="20"/>
                  </w:rPr>
                  <w:t>R Square</w:t>
                </w:r>
              </w:smartTag>
            </w:smartTag>
          </w:p>
        </w:tc>
        <w:tc>
          <w:tcPr>
            <w:tcW w:w="0" w:type="auto"/>
            <w:tcBorders>
              <w:top w:val="nil"/>
              <w:left w:val="nil"/>
              <w:bottom w:val="nil"/>
              <w:right w:val="nil"/>
            </w:tcBorders>
            <w:noWrap/>
            <w:tcMar>
              <w:top w:w="17" w:type="dxa"/>
              <w:left w:w="17" w:type="dxa"/>
              <w:bottom w:w="0" w:type="dxa"/>
              <w:right w:w="17" w:type="dxa"/>
            </w:tcMar>
            <w:vAlign w:val="bottom"/>
          </w:tcPr>
          <w:p w:rsidR="007D4F8A" w:rsidRDefault="007D4F8A">
            <w:pPr>
              <w:jc w:val="right"/>
              <w:rPr>
                <w:rFonts w:eastAsia="Arial Unicode MS"/>
                <w:b/>
                <w:bCs/>
                <w:sz w:val="20"/>
              </w:rPr>
            </w:pPr>
            <w:r>
              <w:rPr>
                <w:b/>
                <w:bCs/>
                <w:sz w:val="20"/>
              </w:rPr>
              <w:t>0.9155</w:t>
            </w:r>
          </w:p>
        </w:tc>
        <w:tc>
          <w:tcPr>
            <w:tcW w:w="0" w:type="auto"/>
            <w:tcBorders>
              <w:top w:val="nil"/>
              <w:left w:val="nil"/>
              <w:bottom w:val="nil"/>
              <w:right w:val="nil"/>
            </w:tcBorders>
            <w:noWrap/>
            <w:tcMar>
              <w:top w:w="17" w:type="dxa"/>
              <w:left w:w="17" w:type="dxa"/>
              <w:bottom w:w="0" w:type="dxa"/>
              <w:right w:w="17" w:type="dxa"/>
            </w:tcMar>
            <w:vAlign w:val="bottom"/>
          </w:tcPr>
          <w:p w:rsidR="007D4F8A" w:rsidRDefault="007D4F8A">
            <w:pPr>
              <w:rPr>
                <w:rFonts w:eastAsia="Arial Unicode MS"/>
                <w:sz w:val="20"/>
              </w:rPr>
            </w:pPr>
          </w:p>
        </w:tc>
        <w:tc>
          <w:tcPr>
            <w:tcW w:w="884" w:type="dxa"/>
            <w:tcBorders>
              <w:top w:val="nil"/>
              <w:left w:val="nil"/>
              <w:bottom w:val="nil"/>
              <w:right w:val="nil"/>
            </w:tcBorders>
            <w:noWrap/>
            <w:tcMar>
              <w:top w:w="17" w:type="dxa"/>
              <w:left w:w="17" w:type="dxa"/>
              <w:bottom w:w="0" w:type="dxa"/>
              <w:right w:w="17" w:type="dxa"/>
            </w:tcMar>
            <w:vAlign w:val="bottom"/>
          </w:tcPr>
          <w:p w:rsidR="007D4F8A" w:rsidRDefault="007D4F8A">
            <w:pPr>
              <w:rPr>
                <w:rFonts w:eastAsia="Arial Unicode MS"/>
                <w:sz w:val="20"/>
              </w:rPr>
            </w:pPr>
          </w:p>
        </w:tc>
        <w:tc>
          <w:tcPr>
            <w:tcW w:w="684" w:type="dxa"/>
            <w:tcBorders>
              <w:top w:val="nil"/>
              <w:left w:val="nil"/>
              <w:bottom w:val="nil"/>
              <w:right w:val="nil"/>
            </w:tcBorders>
            <w:noWrap/>
            <w:tcMar>
              <w:top w:w="17" w:type="dxa"/>
              <w:left w:w="17" w:type="dxa"/>
              <w:bottom w:w="0" w:type="dxa"/>
              <w:right w:w="17" w:type="dxa"/>
            </w:tcMar>
            <w:vAlign w:val="bottom"/>
          </w:tcPr>
          <w:p w:rsidR="007D4F8A" w:rsidRDefault="007D4F8A">
            <w:pPr>
              <w:rPr>
                <w:rFonts w:eastAsia="Arial Unicode MS"/>
                <w:sz w:val="20"/>
              </w:rPr>
            </w:pPr>
          </w:p>
        </w:tc>
        <w:tc>
          <w:tcPr>
            <w:tcW w:w="1360" w:type="dxa"/>
            <w:tcBorders>
              <w:top w:val="nil"/>
              <w:left w:val="nil"/>
              <w:bottom w:val="nil"/>
              <w:right w:val="single" w:sz="12" w:space="0" w:color="auto"/>
            </w:tcBorders>
            <w:noWrap/>
            <w:tcMar>
              <w:top w:w="17" w:type="dxa"/>
              <w:left w:w="17" w:type="dxa"/>
              <w:bottom w:w="0" w:type="dxa"/>
              <w:right w:w="17" w:type="dxa"/>
            </w:tcMar>
            <w:vAlign w:val="bottom"/>
          </w:tcPr>
          <w:p w:rsidR="007D4F8A" w:rsidRDefault="007D4F8A">
            <w:pPr>
              <w:rPr>
                <w:rFonts w:eastAsia="Arial Unicode MS"/>
                <w:sz w:val="20"/>
              </w:rPr>
            </w:pPr>
          </w:p>
        </w:tc>
      </w:tr>
      <w:tr w:rsidR="007D4F8A">
        <w:trPr>
          <w:cantSplit/>
          <w:jc w:val="center"/>
        </w:trPr>
        <w:tc>
          <w:tcPr>
            <w:tcW w:w="0" w:type="auto"/>
            <w:vMerge w:val="restart"/>
            <w:tcBorders>
              <w:top w:val="single" w:sz="4" w:space="0" w:color="auto"/>
              <w:left w:val="single" w:sz="12" w:space="0" w:color="auto"/>
              <w:right w:val="single" w:sz="12" w:space="0" w:color="auto"/>
            </w:tcBorders>
            <w:vAlign w:val="center"/>
          </w:tcPr>
          <w:p w:rsidR="007D4F8A" w:rsidRDefault="007D4F8A">
            <w:pPr>
              <w:pStyle w:val="PageNumber"/>
              <w:rPr>
                <w:b/>
                <w:bCs/>
                <w:sz w:val="16"/>
              </w:rPr>
            </w:pPr>
            <w:r>
              <w:rPr>
                <w:b/>
                <w:bCs/>
                <w:sz w:val="16"/>
              </w:rPr>
              <w:t>Dependent Variable (a random variable)</w:t>
            </w:r>
          </w:p>
        </w:tc>
        <w:tc>
          <w:tcPr>
            <w:tcW w:w="0" w:type="auto"/>
            <w:vMerge w:val="restart"/>
            <w:tcBorders>
              <w:top w:val="single" w:sz="4" w:space="0" w:color="auto"/>
              <w:left w:val="single" w:sz="12" w:space="0" w:color="auto"/>
              <w:right w:val="single" w:sz="12" w:space="0" w:color="auto"/>
            </w:tcBorders>
            <w:vAlign w:val="center"/>
          </w:tcPr>
          <w:p w:rsidR="007D4F8A" w:rsidRDefault="007D4F8A">
            <w:pPr>
              <w:pStyle w:val="ANormal"/>
              <w:spacing w:after="120"/>
              <w:jc w:val="center"/>
              <w:rPr>
                <w:b/>
                <w:bCs/>
                <w:sz w:val="16"/>
              </w:rPr>
            </w:pPr>
            <w:r>
              <w:rPr>
                <w:b/>
                <w:bCs/>
                <w:sz w:val="16"/>
              </w:rPr>
              <w:t>Y</w:t>
            </w:r>
          </w:p>
        </w:tc>
        <w:tc>
          <w:tcPr>
            <w:tcW w:w="288" w:type="dxa"/>
            <w:tcBorders>
              <w:top w:val="nil"/>
              <w:left w:val="single" w:sz="12" w:space="0" w:color="auto"/>
              <w:bottom w:val="nil"/>
              <w:right w:val="single" w:sz="12" w:space="0" w:color="auto"/>
            </w:tcBorders>
            <w:vAlign w:val="bottom"/>
          </w:tcPr>
          <w:p w:rsidR="007D4F8A" w:rsidRDefault="007D4F8A">
            <w:pPr>
              <w:rPr>
                <w:rFonts w:eastAsia="Arial Unicode MS"/>
                <w:sz w:val="16"/>
              </w:rPr>
            </w:pPr>
          </w:p>
        </w:tc>
        <w:tc>
          <w:tcPr>
            <w:tcW w:w="0" w:type="auto"/>
            <w:tcBorders>
              <w:top w:val="nil"/>
              <w:left w:val="single" w:sz="12" w:space="0" w:color="auto"/>
              <w:bottom w:val="nil"/>
              <w:right w:val="nil"/>
            </w:tcBorders>
            <w:noWrap/>
            <w:tcMar>
              <w:top w:w="17" w:type="dxa"/>
              <w:left w:w="17" w:type="dxa"/>
              <w:bottom w:w="0" w:type="dxa"/>
              <w:right w:w="17" w:type="dxa"/>
            </w:tcMar>
            <w:vAlign w:val="bottom"/>
          </w:tcPr>
          <w:p w:rsidR="007D4F8A" w:rsidRDefault="007D4F8A">
            <w:pPr>
              <w:rPr>
                <w:rFonts w:eastAsia="Arial Unicode MS"/>
                <w:sz w:val="20"/>
              </w:rPr>
            </w:pPr>
            <w:r>
              <w:rPr>
                <w:sz w:val="20"/>
              </w:rPr>
              <w:t xml:space="preserve">Adjusted </w:t>
            </w:r>
            <w:smartTag w:uri="urn:schemas-microsoft-com:office:smarttags" w:element="Street">
              <w:smartTag w:uri="urn:schemas-microsoft-com:office:smarttags" w:element="address">
                <w:r>
                  <w:rPr>
                    <w:sz w:val="20"/>
                  </w:rPr>
                  <w:t>R Square</w:t>
                </w:r>
              </w:smartTag>
            </w:smartTag>
          </w:p>
        </w:tc>
        <w:tc>
          <w:tcPr>
            <w:tcW w:w="0" w:type="auto"/>
            <w:tcBorders>
              <w:top w:val="nil"/>
              <w:left w:val="nil"/>
              <w:bottom w:val="nil"/>
              <w:right w:val="nil"/>
            </w:tcBorders>
            <w:noWrap/>
            <w:tcMar>
              <w:top w:w="17" w:type="dxa"/>
              <w:left w:w="17" w:type="dxa"/>
              <w:bottom w:w="0" w:type="dxa"/>
              <w:right w:w="17" w:type="dxa"/>
            </w:tcMar>
            <w:vAlign w:val="bottom"/>
          </w:tcPr>
          <w:p w:rsidR="007D4F8A" w:rsidRDefault="007D4F8A">
            <w:pPr>
              <w:jc w:val="right"/>
              <w:rPr>
                <w:rFonts w:eastAsia="Arial Unicode MS"/>
                <w:b/>
                <w:bCs/>
                <w:sz w:val="20"/>
              </w:rPr>
            </w:pPr>
            <w:r>
              <w:rPr>
                <w:b/>
                <w:bCs/>
                <w:sz w:val="20"/>
              </w:rPr>
              <w:t>0.9015</w:t>
            </w:r>
          </w:p>
        </w:tc>
        <w:tc>
          <w:tcPr>
            <w:tcW w:w="0" w:type="auto"/>
            <w:tcBorders>
              <w:top w:val="nil"/>
              <w:left w:val="nil"/>
              <w:bottom w:val="nil"/>
              <w:right w:val="nil"/>
            </w:tcBorders>
            <w:noWrap/>
            <w:tcMar>
              <w:top w:w="17" w:type="dxa"/>
              <w:left w:w="17" w:type="dxa"/>
              <w:bottom w:w="0" w:type="dxa"/>
              <w:right w:w="17" w:type="dxa"/>
            </w:tcMar>
            <w:vAlign w:val="bottom"/>
          </w:tcPr>
          <w:p w:rsidR="007D4F8A" w:rsidRDefault="007D4F8A">
            <w:pPr>
              <w:rPr>
                <w:rFonts w:eastAsia="Arial Unicode MS"/>
                <w:sz w:val="20"/>
              </w:rPr>
            </w:pPr>
          </w:p>
        </w:tc>
        <w:tc>
          <w:tcPr>
            <w:tcW w:w="884" w:type="dxa"/>
            <w:tcBorders>
              <w:top w:val="nil"/>
              <w:left w:val="nil"/>
              <w:bottom w:val="nil"/>
              <w:right w:val="nil"/>
            </w:tcBorders>
            <w:noWrap/>
            <w:tcMar>
              <w:top w:w="17" w:type="dxa"/>
              <w:left w:w="17" w:type="dxa"/>
              <w:bottom w:w="0" w:type="dxa"/>
              <w:right w:w="17" w:type="dxa"/>
            </w:tcMar>
            <w:vAlign w:val="bottom"/>
          </w:tcPr>
          <w:p w:rsidR="007D4F8A" w:rsidRDefault="007D4F8A">
            <w:pPr>
              <w:rPr>
                <w:rFonts w:eastAsia="Arial Unicode MS"/>
                <w:sz w:val="20"/>
              </w:rPr>
            </w:pPr>
          </w:p>
        </w:tc>
        <w:tc>
          <w:tcPr>
            <w:tcW w:w="684" w:type="dxa"/>
            <w:tcBorders>
              <w:top w:val="nil"/>
              <w:left w:val="nil"/>
              <w:bottom w:val="nil"/>
              <w:right w:val="nil"/>
            </w:tcBorders>
            <w:noWrap/>
            <w:tcMar>
              <w:top w:w="17" w:type="dxa"/>
              <w:left w:w="17" w:type="dxa"/>
              <w:bottom w:w="0" w:type="dxa"/>
              <w:right w:w="17" w:type="dxa"/>
            </w:tcMar>
            <w:vAlign w:val="bottom"/>
          </w:tcPr>
          <w:p w:rsidR="007D4F8A" w:rsidRDefault="007D4F8A">
            <w:pPr>
              <w:rPr>
                <w:rFonts w:eastAsia="Arial Unicode MS"/>
                <w:sz w:val="20"/>
              </w:rPr>
            </w:pPr>
          </w:p>
        </w:tc>
        <w:tc>
          <w:tcPr>
            <w:tcW w:w="1360" w:type="dxa"/>
            <w:tcBorders>
              <w:top w:val="nil"/>
              <w:left w:val="nil"/>
              <w:bottom w:val="nil"/>
              <w:right w:val="single" w:sz="12" w:space="0" w:color="auto"/>
            </w:tcBorders>
            <w:noWrap/>
            <w:tcMar>
              <w:top w:w="17" w:type="dxa"/>
              <w:left w:w="17" w:type="dxa"/>
              <w:bottom w:w="0" w:type="dxa"/>
              <w:right w:w="17" w:type="dxa"/>
            </w:tcMar>
            <w:vAlign w:val="bottom"/>
          </w:tcPr>
          <w:p w:rsidR="007D4F8A" w:rsidRDefault="007D4F8A">
            <w:pPr>
              <w:rPr>
                <w:rFonts w:eastAsia="Arial Unicode MS"/>
                <w:sz w:val="20"/>
              </w:rPr>
            </w:pPr>
          </w:p>
        </w:tc>
      </w:tr>
      <w:tr w:rsidR="007D4F8A">
        <w:trPr>
          <w:cantSplit/>
          <w:jc w:val="center"/>
        </w:trPr>
        <w:tc>
          <w:tcPr>
            <w:tcW w:w="0" w:type="auto"/>
            <w:vMerge/>
            <w:tcBorders>
              <w:top w:val="single" w:sz="4" w:space="0" w:color="auto"/>
              <w:left w:val="single" w:sz="12" w:space="0" w:color="auto"/>
              <w:bottom w:val="nil"/>
              <w:right w:val="single" w:sz="12" w:space="0" w:color="auto"/>
            </w:tcBorders>
            <w:vAlign w:val="center"/>
          </w:tcPr>
          <w:p w:rsidR="007D4F8A" w:rsidRDefault="007D4F8A">
            <w:pPr>
              <w:pStyle w:val="ANormal"/>
              <w:spacing w:before="0"/>
              <w:rPr>
                <w:b/>
                <w:bCs/>
                <w:sz w:val="16"/>
              </w:rPr>
            </w:pPr>
          </w:p>
        </w:tc>
        <w:tc>
          <w:tcPr>
            <w:tcW w:w="0" w:type="auto"/>
            <w:vMerge/>
            <w:tcBorders>
              <w:top w:val="single" w:sz="4" w:space="0" w:color="auto"/>
              <w:left w:val="single" w:sz="12" w:space="0" w:color="auto"/>
              <w:bottom w:val="nil"/>
              <w:right w:val="single" w:sz="12" w:space="0" w:color="auto"/>
            </w:tcBorders>
            <w:vAlign w:val="center"/>
          </w:tcPr>
          <w:p w:rsidR="007D4F8A" w:rsidRDefault="007D4F8A">
            <w:pPr>
              <w:pStyle w:val="PageNumber"/>
              <w:spacing w:after="120"/>
              <w:jc w:val="center"/>
              <w:rPr>
                <w:b/>
                <w:bCs/>
                <w:sz w:val="16"/>
              </w:rPr>
            </w:pPr>
          </w:p>
        </w:tc>
        <w:tc>
          <w:tcPr>
            <w:tcW w:w="288" w:type="dxa"/>
            <w:tcBorders>
              <w:top w:val="nil"/>
              <w:left w:val="single" w:sz="12" w:space="0" w:color="auto"/>
              <w:bottom w:val="nil"/>
              <w:right w:val="single" w:sz="12" w:space="0" w:color="auto"/>
            </w:tcBorders>
            <w:vAlign w:val="bottom"/>
          </w:tcPr>
          <w:p w:rsidR="007D4F8A" w:rsidRDefault="007D4F8A">
            <w:pPr>
              <w:rPr>
                <w:rFonts w:eastAsia="Arial Unicode MS"/>
                <w:sz w:val="16"/>
              </w:rPr>
            </w:pPr>
          </w:p>
        </w:tc>
        <w:tc>
          <w:tcPr>
            <w:tcW w:w="0" w:type="auto"/>
            <w:tcBorders>
              <w:top w:val="nil"/>
              <w:left w:val="single" w:sz="12" w:space="0" w:color="auto"/>
              <w:bottom w:val="nil"/>
              <w:right w:val="nil"/>
            </w:tcBorders>
            <w:noWrap/>
            <w:tcMar>
              <w:top w:w="17" w:type="dxa"/>
              <w:left w:w="17" w:type="dxa"/>
              <w:bottom w:w="0" w:type="dxa"/>
              <w:right w:w="17" w:type="dxa"/>
            </w:tcMar>
            <w:vAlign w:val="bottom"/>
          </w:tcPr>
          <w:p w:rsidR="007D4F8A" w:rsidRDefault="007D4F8A">
            <w:pPr>
              <w:rPr>
                <w:rFonts w:eastAsia="Arial Unicode MS"/>
                <w:sz w:val="20"/>
              </w:rPr>
            </w:pPr>
            <w:r>
              <w:rPr>
                <w:sz w:val="20"/>
              </w:rPr>
              <w:t>Standard Error</w:t>
            </w:r>
          </w:p>
        </w:tc>
        <w:tc>
          <w:tcPr>
            <w:tcW w:w="0" w:type="auto"/>
            <w:tcBorders>
              <w:top w:val="nil"/>
              <w:left w:val="nil"/>
              <w:bottom w:val="nil"/>
              <w:right w:val="nil"/>
            </w:tcBorders>
            <w:noWrap/>
            <w:tcMar>
              <w:top w:w="17" w:type="dxa"/>
              <w:left w:w="17" w:type="dxa"/>
              <w:bottom w:w="0" w:type="dxa"/>
              <w:right w:w="17" w:type="dxa"/>
            </w:tcMar>
            <w:vAlign w:val="bottom"/>
          </w:tcPr>
          <w:p w:rsidR="007D4F8A" w:rsidRDefault="007D4F8A">
            <w:pPr>
              <w:jc w:val="right"/>
              <w:rPr>
                <w:rFonts w:eastAsia="Arial Unicode MS"/>
                <w:b/>
                <w:bCs/>
                <w:sz w:val="20"/>
              </w:rPr>
            </w:pPr>
            <w:r>
              <w:rPr>
                <w:b/>
                <w:bCs/>
                <w:sz w:val="20"/>
              </w:rPr>
              <w:t>6.6220</w:t>
            </w:r>
          </w:p>
        </w:tc>
        <w:tc>
          <w:tcPr>
            <w:tcW w:w="0" w:type="auto"/>
            <w:tcBorders>
              <w:top w:val="nil"/>
              <w:left w:val="nil"/>
              <w:bottom w:val="nil"/>
              <w:right w:val="nil"/>
            </w:tcBorders>
            <w:noWrap/>
            <w:tcMar>
              <w:top w:w="17" w:type="dxa"/>
              <w:left w:w="17" w:type="dxa"/>
              <w:bottom w:w="0" w:type="dxa"/>
              <w:right w:w="17" w:type="dxa"/>
            </w:tcMar>
            <w:vAlign w:val="bottom"/>
          </w:tcPr>
          <w:p w:rsidR="007D4F8A" w:rsidRDefault="007D4F8A">
            <w:pPr>
              <w:rPr>
                <w:rFonts w:eastAsia="Arial Unicode MS"/>
                <w:sz w:val="20"/>
              </w:rPr>
            </w:pPr>
          </w:p>
        </w:tc>
        <w:tc>
          <w:tcPr>
            <w:tcW w:w="884" w:type="dxa"/>
            <w:tcBorders>
              <w:top w:val="nil"/>
              <w:left w:val="nil"/>
              <w:bottom w:val="nil"/>
              <w:right w:val="nil"/>
            </w:tcBorders>
            <w:noWrap/>
            <w:tcMar>
              <w:top w:w="17" w:type="dxa"/>
              <w:left w:w="17" w:type="dxa"/>
              <w:bottom w:w="0" w:type="dxa"/>
              <w:right w:w="17" w:type="dxa"/>
            </w:tcMar>
            <w:vAlign w:val="bottom"/>
          </w:tcPr>
          <w:p w:rsidR="007D4F8A" w:rsidRDefault="007D4F8A">
            <w:pPr>
              <w:rPr>
                <w:rFonts w:eastAsia="Arial Unicode MS"/>
                <w:sz w:val="20"/>
              </w:rPr>
            </w:pPr>
          </w:p>
        </w:tc>
        <w:tc>
          <w:tcPr>
            <w:tcW w:w="684" w:type="dxa"/>
            <w:tcBorders>
              <w:top w:val="nil"/>
              <w:left w:val="nil"/>
              <w:bottom w:val="nil"/>
              <w:right w:val="nil"/>
            </w:tcBorders>
            <w:noWrap/>
            <w:tcMar>
              <w:top w:w="17" w:type="dxa"/>
              <w:left w:w="17" w:type="dxa"/>
              <w:bottom w:w="0" w:type="dxa"/>
              <w:right w:w="17" w:type="dxa"/>
            </w:tcMar>
            <w:vAlign w:val="bottom"/>
          </w:tcPr>
          <w:p w:rsidR="007D4F8A" w:rsidRDefault="007D4F8A">
            <w:pPr>
              <w:rPr>
                <w:rFonts w:eastAsia="Arial Unicode MS"/>
                <w:sz w:val="20"/>
              </w:rPr>
            </w:pPr>
          </w:p>
        </w:tc>
        <w:tc>
          <w:tcPr>
            <w:tcW w:w="1360" w:type="dxa"/>
            <w:tcBorders>
              <w:top w:val="nil"/>
              <w:left w:val="nil"/>
              <w:bottom w:val="nil"/>
              <w:right w:val="single" w:sz="12" w:space="0" w:color="auto"/>
            </w:tcBorders>
            <w:noWrap/>
            <w:tcMar>
              <w:top w:w="17" w:type="dxa"/>
              <w:left w:w="17" w:type="dxa"/>
              <w:bottom w:w="0" w:type="dxa"/>
              <w:right w:w="17" w:type="dxa"/>
            </w:tcMar>
            <w:vAlign w:val="bottom"/>
          </w:tcPr>
          <w:p w:rsidR="007D4F8A" w:rsidRDefault="007D4F8A">
            <w:pPr>
              <w:rPr>
                <w:rFonts w:eastAsia="Arial Unicode MS"/>
                <w:sz w:val="20"/>
              </w:rPr>
            </w:pPr>
          </w:p>
        </w:tc>
      </w:tr>
      <w:tr w:rsidR="007D4F8A">
        <w:trPr>
          <w:cantSplit/>
          <w:jc w:val="center"/>
        </w:trPr>
        <w:tc>
          <w:tcPr>
            <w:tcW w:w="0" w:type="auto"/>
            <w:vMerge w:val="restart"/>
            <w:tcBorders>
              <w:top w:val="single" w:sz="4" w:space="0" w:color="auto"/>
              <w:left w:val="single" w:sz="12" w:space="0" w:color="auto"/>
              <w:right w:val="single" w:sz="12" w:space="0" w:color="auto"/>
            </w:tcBorders>
            <w:vAlign w:val="center"/>
          </w:tcPr>
          <w:p w:rsidR="007D4F8A" w:rsidRDefault="007D4F8A">
            <w:pPr>
              <w:pStyle w:val="ANormal"/>
              <w:spacing w:before="0"/>
              <w:rPr>
                <w:b/>
                <w:bCs/>
                <w:sz w:val="16"/>
              </w:rPr>
            </w:pPr>
            <w:r>
              <w:rPr>
                <w:b/>
                <w:bCs/>
                <w:sz w:val="16"/>
              </w:rPr>
              <w:t>Dependent Variable (an individual observation among sample)</w:t>
            </w:r>
          </w:p>
        </w:tc>
        <w:tc>
          <w:tcPr>
            <w:tcW w:w="0" w:type="auto"/>
            <w:vMerge w:val="restart"/>
            <w:tcBorders>
              <w:top w:val="single" w:sz="4" w:space="0" w:color="auto"/>
              <w:left w:val="single" w:sz="12" w:space="0" w:color="auto"/>
              <w:right w:val="single" w:sz="12" w:space="0" w:color="auto"/>
            </w:tcBorders>
            <w:vAlign w:val="center"/>
          </w:tcPr>
          <w:p w:rsidR="007D4F8A" w:rsidRDefault="007D4F8A">
            <w:pPr>
              <w:pStyle w:val="PageNumber"/>
              <w:spacing w:after="120"/>
              <w:jc w:val="center"/>
              <w:rPr>
                <w:b/>
                <w:bCs/>
                <w:sz w:val="16"/>
              </w:rPr>
            </w:pPr>
            <w:r>
              <w:rPr>
                <w:b/>
                <w:bCs/>
                <w:sz w:val="16"/>
              </w:rPr>
              <w:t>Y</w:t>
            </w:r>
            <w:r>
              <w:rPr>
                <w:b/>
                <w:bCs/>
                <w:sz w:val="16"/>
                <w:vertAlign w:val="subscript"/>
              </w:rPr>
              <w:t>i</w:t>
            </w:r>
          </w:p>
        </w:tc>
        <w:tc>
          <w:tcPr>
            <w:tcW w:w="288" w:type="dxa"/>
            <w:tcBorders>
              <w:top w:val="nil"/>
              <w:left w:val="single" w:sz="12" w:space="0" w:color="auto"/>
              <w:right w:val="single" w:sz="12" w:space="0" w:color="auto"/>
            </w:tcBorders>
            <w:vAlign w:val="bottom"/>
          </w:tcPr>
          <w:p w:rsidR="007D4F8A" w:rsidRDefault="007D4F8A">
            <w:pPr>
              <w:rPr>
                <w:rFonts w:eastAsia="Arial Unicode MS"/>
                <w:sz w:val="16"/>
              </w:rPr>
            </w:pPr>
          </w:p>
        </w:tc>
        <w:tc>
          <w:tcPr>
            <w:tcW w:w="0" w:type="auto"/>
            <w:tcBorders>
              <w:top w:val="nil"/>
              <w:left w:val="single" w:sz="12" w:space="0" w:color="auto"/>
              <w:bottom w:val="single" w:sz="8" w:space="0" w:color="auto"/>
              <w:right w:val="nil"/>
            </w:tcBorders>
            <w:noWrap/>
            <w:tcMar>
              <w:top w:w="17" w:type="dxa"/>
              <w:left w:w="17" w:type="dxa"/>
              <w:bottom w:w="0" w:type="dxa"/>
              <w:right w:w="17" w:type="dxa"/>
            </w:tcMar>
            <w:vAlign w:val="bottom"/>
          </w:tcPr>
          <w:p w:rsidR="007D4F8A" w:rsidRDefault="007D4F8A">
            <w:pPr>
              <w:rPr>
                <w:rFonts w:eastAsia="Arial Unicode MS"/>
                <w:sz w:val="20"/>
              </w:rPr>
            </w:pPr>
            <w:r>
              <w:rPr>
                <w:sz w:val="20"/>
              </w:rPr>
              <w:t>Observations</w:t>
            </w:r>
          </w:p>
        </w:tc>
        <w:tc>
          <w:tcPr>
            <w:tcW w:w="0" w:type="auto"/>
            <w:tcBorders>
              <w:top w:val="nil"/>
              <w:left w:val="nil"/>
              <w:bottom w:val="single" w:sz="8" w:space="0" w:color="auto"/>
              <w:right w:val="nil"/>
            </w:tcBorders>
            <w:noWrap/>
            <w:tcMar>
              <w:top w:w="17" w:type="dxa"/>
              <w:left w:w="17" w:type="dxa"/>
              <w:bottom w:w="0" w:type="dxa"/>
              <w:right w:w="17" w:type="dxa"/>
            </w:tcMar>
            <w:vAlign w:val="bottom"/>
          </w:tcPr>
          <w:p w:rsidR="007D4F8A" w:rsidRDefault="007D4F8A">
            <w:pPr>
              <w:jc w:val="right"/>
              <w:rPr>
                <w:rFonts w:eastAsia="Arial Unicode MS"/>
                <w:sz w:val="20"/>
              </w:rPr>
            </w:pPr>
            <w:r>
              <w:rPr>
                <w:sz w:val="20"/>
              </w:rPr>
              <w:t>15</w:t>
            </w:r>
          </w:p>
        </w:tc>
        <w:tc>
          <w:tcPr>
            <w:tcW w:w="0" w:type="auto"/>
            <w:tcBorders>
              <w:top w:val="nil"/>
              <w:left w:val="nil"/>
              <w:bottom w:val="nil"/>
              <w:right w:val="nil"/>
            </w:tcBorders>
            <w:noWrap/>
            <w:tcMar>
              <w:top w:w="17" w:type="dxa"/>
              <w:left w:w="17" w:type="dxa"/>
              <w:bottom w:w="0" w:type="dxa"/>
              <w:right w:w="17" w:type="dxa"/>
            </w:tcMar>
            <w:vAlign w:val="bottom"/>
          </w:tcPr>
          <w:p w:rsidR="007D4F8A" w:rsidRDefault="007D4F8A">
            <w:pPr>
              <w:rPr>
                <w:rFonts w:eastAsia="Arial Unicode MS"/>
                <w:sz w:val="20"/>
              </w:rPr>
            </w:pPr>
          </w:p>
        </w:tc>
        <w:tc>
          <w:tcPr>
            <w:tcW w:w="884" w:type="dxa"/>
            <w:tcBorders>
              <w:top w:val="nil"/>
              <w:left w:val="nil"/>
              <w:bottom w:val="nil"/>
              <w:right w:val="nil"/>
            </w:tcBorders>
            <w:noWrap/>
            <w:tcMar>
              <w:top w:w="17" w:type="dxa"/>
              <w:left w:w="17" w:type="dxa"/>
              <w:bottom w:w="0" w:type="dxa"/>
              <w:right w:w="17" w:type="dxa"/>
            </w:tcMar>
            <w:vAlign w:val="bottom"/>
          </w:tcPr>
          <w:p w:rsidR="007D4F8A" w:rsidRDefault="007D4F8A">
            <w:pPr>
              <w:rPr>
                <w:rFonts w:eastAsia="Arial Unicode MS"/>
                <w:sz w:val="20"/>
              </w:rPr>
            </w:pPr>
          </w:p>
        </w:tc>
        <w:tc>
          <w:tcPr>
            <w:tcW w:w="684" w:type="dxa"/>
            <w:tcBorders>
              <w:top w:val="nil"/>
              <w:left w:val="nil"/>
              <w:bottom w:val="nil"/>
              <w:right w:val="nil"/>
            </w:tcBorders>
            <w:noWrap/>
            <w:tcMar>
              <w:top w:w="17" w:type="dxa"/>
              <w:left w:w="17" w:type="dxa"/>
              <w:bottom w:w="0" w:type="dxa"/>
              <w:right w:w="17" w:type="dxa"/>
            </w:tcMar>
            <w:vAlign w:val="bottom"/>
          </w:tcPr>
          <w:p w:rsidR="007D4F8A" w:rsidRDefault="007D4F8A">
            <w:pPr>
              <w:rPr>
                <w:rFonts w:eastAsia="Arial Unicode MS"/>
                <w:sz w:val="20"/>
              </w:rPr>
            </w:pPr>
          </w:p>
        </w:tc>
        <w:tc>
          <w:tcPr>
            <w:tcW w:w="1360" w:type="dxa"/>
            <w:tcBorders>
              <w:top w:val="nil"/>
              <w:left w:val="nil"/>
              <w:bottom w:val="nil"/>
              <w:right w:val="single" w:sz="12" w:space="0" w:color="auto"/>
            </w:tcBorders>
            <w:noWrap/>
            <w:tcMar>
              <w:top w:w="17" w:type="dxa"/>
              <w:left w:w="17" w:type="dxa"/>
              <w:bottom w:w="0" w:type="dxa"/>
              <w:right w:w="17" w:type="dxa"/>
            </w:tcMar>
            <w:vAlign w:val="bottom"/>
          </w:tcPr>
          <w:p w:rsidR="007D4F8A" w:rsidRDefault="007D4F8A">
            <w:pPr>
              <w:rPr>
                <w:rFonts w:eastAsia="Arial Unicode MS"/>
                <w:sz w:val="20"/>
              </w:rPr>
            </w:pPr>
          </w:p>
        </w:tc>
      </w:tr>
      <w:tr w:rsidR="007D4F8A">
        <w:trPr>
          <w:cantSplit/>
          <w:jc w:val="center"/>
        </w:trPr>
        <w:tc>
          <w:tcPr>
            <w:tcW w:w="0" w:type="auto"/>
            <w:vMerge/>
            <w:tcBorders>
              <w:top w:val="single" w:sz="4" w:space="0" w:color="auto"/>
              <w:left w:val="single" w:sz="12" w:space="0" w:color="auto"/>
              <w:bottom w:val="nil"/>
              <w:right w:val="single" w:sz="12" w:space="0" w:color="auto"/>
            </w:tcBorders>
            <w:vAlign w:val="center"/>
          </w:tcPr>
          <w:p w:rsidR="007D4F8A" w:rsidRDefault="007D4F8A">
            <w:pPr>
              <w:pStyle w:val="PageNumber"/>
              <w:rPr>
                <w:b/>
                <w:bCs/>
                <w:sz w:val="16"/>
              </w:rPr>
            </w:pPr>
          </w:p>
        </w:tc>
        <w:tc>
          <w:tcPr>
            <w:tcW w:w="0" w:type="auto"/>
            <w:vMerge/>
            <w:tcBorders>
              <w:top w:val="single" w:sz="4" w:space="0" w:color="auto"/>
              <w:left w:val="single" w:sz="12" w:space="0" w:color="auto"/>
              <w:bottom w:val="nil"/>
              <w:right w:val="single" w:sz="12" w:space="0" w:color="auto"/>
            </w:tcBorders>
            <w:vAlign w:val="center"/>
          </w:tcPr>
          <w:p w:rsidR="007D4F8A" w:rsidRDefault="007D4F8A">
            <w:pPr>
              <w:pStyle w:val="PageNumber"/>
              <w:spacing w:after="120"/>
              <w:jc w:val="center"/>
              <w:rPr>
                <w:b/>
                <w:bCs/>
                <w:sz w:val="16"/>
              </w:rPr>
            </w:pPr>
          </w:p>
        </w:tc>
        <w:tc>
          <w:tcPr>
            <w:tcW w:w="288" w:type="dxa"/>
            <w:tcBorders>
              <w:top w:val="nil"/>
              <w:left w:val="single" w:sz="12" w:space="0" w:color="auto"/>
              <w:bottom w:val="nil"/>
              <w:right w:val="single" w:sz="12" w:space="0" w:color="auto"/>
            </w:tcBorders>
            <w:vAlign w:val="bottom"/>
          </w:tcPr>
          <w:p w:rsidR="007D4F8A" w:rsidRDefault="007D4F8A">
            <w:pPr>
              <w:rPr>
                <w:rFonts w:eastAsia="Arial Unicode MS"/>
                <w:sz w:val="16"/>
              </w:rPr>
            </w:pPr>
          </w:p>
        </w:tc>
        <w:tc>
          <w:tcPr>
            <w:tcW w:w="0" w:type="auto"/>
            <w:tcBorders>
              <w:top w:val="nil"/>
              <w:left w:val="single" w:sz="12" w:space="0" w:color="auto"/>
              <w:bottom w:val="nil"/>
              <w:right w:val="nil"/>
            </w:tcBorders>
            <w:noWrap/>
            <w:tcMar>
              <w:top w:w="17" w:type="dxa"/>
              <w:left w:w="17" w:type="dxa"/>
              <w:bottom w:w="0" w:type="dxa"/>
              <w:right w:w="17" w:type="dxa"/>
            </w:tcMar>
            <w:vAlign w:val="bottom"/>
          </w:tcPr>
          <w:p w:rsidR="007D4F8A" w:rsidRDefault="007D4F8A">
            <w:pPr>
              <w:rPr>
                <w:rFonts w:eastAsia="Arial Unicode MS"/>
                <w:sz w:val="20"/>
              </w:rPr>
            </w:pPr>
            <w:r>
              <w:rPr>
                <w:sz w:val="20"/>
              </w:rPr>
              <w:t>ANOVA</w:t>
            </w:r>
          </w:p>
        </w:tc>
        <w:tc>
          <w:tcPr>
            <w:tcW w:w="0" w:type="auto"/>
            <w:tcBorders>
              <w:top w:val="nil"/>
              <w:left w:val="nil"/>
              <w:bottom w:val="nil"/>
              <w:right w:val="nil"/>
            </w:tcBorders>
            <w:noWrap/>
            <w:tcMar>
              <w:top w:w="17" w:type="dxa"/>
              <w:left w:w="17" w:type="dxa"/>
              <w:bottom w:w="0" w:type="dxa"/>
              <w:right w:w="17" w:type="dxa"/>
            </w:tcMar>
            <w:vAlign w:val="bottom"/>
          </w:tcPr>
          <w:p w:rsidR="007D4F8A" w:rsidRDefault="007D4F8A">
            <w:pPr>
              <w:rPr>
                <w:rFonts w:eastAsia="Arial Unicode MS"/>
                <w:sz w:val="20"/>
              </w:rPr>
            </w:pPr>
          </w:p>
        </w:tc>
        <w:tc>
          <w:tcPr>
            <w:tcW w:w="0" w:type="auto"/>
            <w:tcBorders>
              <w:top w:val="nil"/>
              <w:left w:val="nil"/>
              <w:bottom w:val="nil"/>
              <w:right w:val="nil"/>
            </w:tcBorders>
            <w:noWrap/>
            <w:tcMar>
              <w:top w:w="17" w:type="dxa"/>
              <w:left w:w="17" w:type="dxa"/>
              <w:bottom w:w="0" w:type="dxa"/>
              <w:right w:w="17" w:type="dxa"/>
            </w:tcMar>
            <w:vAlign w:val="bottom"/>
          </w:tcPr>
          <w:p w:rsidR="007D4F8A" w:rsidRDefault="007D4F8A">
            <w:pPr>
              <w:rPr>
                <w:rFonts w:eastAsia="Arial Unicode MS"/>
                <w:sz w:val="20"/>
              </w:rPr>
            </w:pPr>
          </w:p>
        </w:tc>
        <w:tc>
          <w:tcPr>
            <w:tcW w:w="884" w:type="dxa"/>
            <w:tcBorders>
              <w:top w:val="nil"/>
              <w:left w:val="nil"/>
              <w:bottom w:val="nil"/>
              <w:right w:val="nil"/>
            </w:tcBorders>
            <w:noWrap/>
            <w:tcMar>
              <w:top w:w="17" w:type="dxa"/>
              <w:left w:w="17" w:type="dxa"/>
              <w:bottom w:w="0" w:type="dxa"/>
              <w:right w:w="17" w:type="dxa"/>
            </w:tcMar>
            <w:vAlign w:val="bottom"/>
          </w:tcPr>
          <w:p w:rsidR="007D4F8A" w:rsidRDefault="007D4F8A">
            <w:pPr>
              <w:rPr>
                <w:rFonts w:eastAsia="Arial Unicode MS"/>
                <w:sz w:val="20"/>
              </w:rPr>
            </w:pPr>
          </w:p>
        </w:tc>
        <w:tc>
          <w:tcPr>
            <w:tcW w:w="684" w:type="dxa"/>
            <w:tcBorders>
              <w:top w:val="nil"/>
              <w:left w:val="nil"/>
              <w:bottom w:val="nil"/>
              <w:right w:val="nil"/>
            </w:tcBorders>
            <w:noWrap/>
            <w:tcMar>
              <w:top w:w="17" w:type="dxa"/>
              <w:left w:w="17" w:type="dxa"/>
              <w:bottom w:w="0" w:type="dxa"/>
              <w:right w:w="17" w:type="dxa"/>
            </w:tcMar>
            <w:vAlign w:val="bottom"/>
          </w:tcPr>
          <w:p w:rsidR="007D4F8A" w:rsidRDefault="007D4F8A">
            <w:pPr>
              <w:rPr>
                <w:rFonts w:eastAsia="Arial Unicode MS"/>
                <w:sz w:val="20"/>
              </w:rPr>
            </w:pPr>
          </w:p>
        </w:tc>
        <w:tc>
          <w:tcPr>
            <w:tcW w:w="1360" w:type="dxa"/>
            <w:tcBorders>
              <w:top w:val="nil"/>
              <w:left w:val="nil"/>
              <w:bottom w:val="nil"/>
              <w:right w:val="single" w:sz="12" w:space="0" w:color="auto"/>
            </w:tcBorders>
            <w:noWrap/>
            <w:tcMar>
              <w:top w:w="17" w:type="dxa"/>
              <w:left w:w="17" w:type="dxa"/>
              <w:bottom w:w="0" w:type="dxa"/>
              <w:right w:w="17" w:type="dxa"/>
            </w:tcMar>
            <w:vAlign w:val="bottom"/>
          </w:tcPr>
          <w:p w:rsidR="007D4F8A" w:rsidRDefault="007D4F8A">
            <w:pPr>
              <w:rPr>
                <w:rFonts w:eastAsia="Arial Unicode MS"/>
                <w:sz w:val="20"/>
              </w:rPr>
            </w:pPr>
          </w:p>
        </w:tc>
      </w:tr>
      <w:tr w:rsidR="007D4F8A">
        <w:trPr>
          <w:cantSplit/>
          <w:jc w:val="center"/>
        </w:trPr>
        <w:tc>
          <w:tcPr>
            <w:tcW w:w="0" w:type="auto"/>
            <w:vMerge w:val="restart"/>
            <w:tcBorders>
              <w:top w:val="single" w:sz="4" w:space="0" w:color="auto"/>
              <w:left w:val="single" w:sz="12" w:space="0" w:color="auto"/>
              <w:right w:val="single" w:sz="12" w:space="0" w:color="auto"/>
            </w:tcBorders>
            <w:vAlign w:val="center"/>
          </w:tcPr>
          <w:p w:rsidR="007D4F8A" w:rsidRDefault="007D4F8A">
            <w:pPr>
              <w:pStyle w:val="ANormal"/>
              <w:spacing w:before="0"/>
              <w:rPr>
                <w:b/>
                <w:bCs/>
                <w:sz w:val="16"/>
              </w:rPr>
            </w:pPr>
            <w:r>
              <w:rPr>
                <w:b/>
                <w:bCs/>
                <w:sz w:val="16"/>
              </w:rPr>
              <w:t>Intercept (or constant); an unknown population parameter</w:t>
            </w:r>
          </w:p>
        </w:tc>
        <w:tc>
          <w:tcPr>
            <w:tcW w:w="0" w:type="auto"/>
            <w:vMerge w:val="restart"/>
            <w:tcBorders>
              <w:top w:val="single" w:sz="4" w:space="0" w:color="auto"/>
              <w:left w:val="single" w:sz="12" w:space="0" w:color="auto"/>
              <w:right w:val="single" w:sz="12" w:space="0" w:color="auto"/>
            </w:tcBorders>
            <w:vAlign w:val="center"/>
          </w:tcPr>
          <w:p w:rsidR="007D4F8A" w:rsidRDefault="007D4F8A">
            <w:pPr>
              <w:pStyle w:val="PageNumber"/>
              <w:spacing w:after="120"/>
              <w:jc w:val="center"/>
              <w:rPr>
                <w:b/>
                <w:bCs/>
                <w:sz w:val="16"/>
              </w:rPr>
            </w:pPr>
            <w:r>
              <w:rPr>
                <w:b/>
                <w:bCs/>
                <w:position w:val="-10"/>
                <w:sz w:val="16"/>
              </w:rPr>
              <w:object w:dxaOrig="320" w:dyaOrig="320">
                <v:shape id="_x0000_i1184" type="#_x0000_t75" style="width:15pt;height:15pt" o:ole="" fillcolor="window">
                  <v:imagedata r:id="rId303" o:title=""/>
                </v:shape>
                <o:OLEObject Type="Embed" ProgID="Equation.3" ShapeID="_x0000_i1184" DrawAspect="Content" ObjectID="_1404577025" r:id="rId304"/>
              </w:object>
            </w:r>
          </w:p>
        </w:tc>
        <w:tc>
          <w:tcPr>
            <w:tcW w:w="288" w:type="dxa"/>
            <w:tcBorders>
              <w:left w:val="single" w:sz="12" w:space="0" w:color="auto"/>
              <w:right w:val="single" w:sz="12" w:space="0" w:color="auto"/>
            </w:tcBorders>
            <w:vAlign w:val="bottom"/>
          </w:tcPr>
          <w:p w:rsidR="007D4F8A" w:rsidRDefault="007D4F8A">
            <w:pPr>
              <w:jc w:val="center"/>
              <w:rPr>
                <w:rFonts w:eastAsia="Arial Unicode MS"/>
                <w:i/>
                <w:iCs/>
                <w:sz w:val="16"/>
              </w:rPr>
            </w:pPr>
          </w:p>
        </w:tc>
        <w:tc>
          <w:tcPr>
            <w:tcW w:w="0" w:type="auto"/>
            <w:tcBorders>
              <w:top w:val="single" w:sz="8" w:space="0" w:color="auto"/>
              <w:left w:val="single" w:sz="12" w:space="0" w:color="auto"/>
              <w:bottom w:val="single" w:sz="4" w:space="0" w:color="auto"/>
              <w:right w:val="nil"/>
            </w:tcBorders>
            <w:noWrap/>
            <w:tcMar>
              <w:top w:w="17" w:type="dxa"/>
              <w:left w:w="17" w:type="dxa"/>
              <w:bottom w:w="0" w:type="dxa"/>
              <w:right w:w="17" w:type="dxa"/>
            </w:tcMar>
            <w:vAlign w:val="bottom"/>
          </w:tcPr>
          <w:p w:rsidR="007D4F8A" w:rsidRDefault="007D4F8A">
            <w:pPr>
              <w:jc w:val="center"/>
              <w:rPr>
                <w:rFonts w:eastAsia="Arial Unicode MS"/>
                <w:i/>
                <w:iCs/>
                <w:sz w:val="20"/>
              </w:rPr>
            </w:pPr>
            <w:r>
              <w:rPr>
                <w:i/>
                <w:iCs/>
                <w:sz w:val="20"/>
              </w:rPr>
              <w:t> </w:t>
            </w:r>
          </w:p>
        </w:tc>
        <w:tc>
          <w:tcPr>
            <w:tcW w:w="0" w:type="auto"/>
            <w:tcBorders>
              <w:top w:val="single" w:sz="8" w:space="0" w:color="auto"/>
              <w:left w:val="nil"/>
              <w:bottom w:val="single" w:sz="4" w:space="0" w:color="auto"/>
              <w:right w:val="nil"/>
            </w:tcBorders>
            <w:noWrap/>
            <w:tcMar>
              <w:top w:w="17" w:type="dxa"/>
              <w:left w:w="17" w:type="dxa"/>
              <w:bottom w:w="0" w:type="dxa"/>
              <w:right w:w="17" w:type="dxa"/>
            </w:tcMar>
            <w:vAlign w:val="bottom"/>
          </w:tcPr>
          <w:p w:rsidR="007D4F8A" w:rsidRDefault="007D4F8A">
            <w:pPr>
              <w:jc w:val="center"/>
              <w:rPr>
                <w:rFonts w:eastAsia="Arial Unicode MS"/>
                <w:i/>
                <w:iCs/>
                <w:sz w:val="20"/>
              </w:rPr>
            </w:pPr>
            <w:r>
              <w:rPr>
                <w:i/>
                <w:iCs/>
                <w:sz w:val="20"/>
              </w:rPr>
              <w:t>df</w:t>
            </w:r>
          </w:p>
        </w:tc>
        <w:tc>
          <w:tcPr>
            <w:tcW w:w="0" w:type="auto"/>
            <w:tcBorders>
              <w:top w:val="single" w:sz="8" w:space="0" w:color="auto"/>
              <w:left w:val="nil"/>
              <w:bottom w:val="single" w:sz="4" w:space="0" w:color="auto"/>
              <w:right w:val="nil"/>
            </w:tcBorders>
            <w:noWrap/>
            <w:tcMar>
              <w:top w:w="17" w:type="dxa"/>
              <w:left w:w="17" w:type="dxa"/>
              <w:bottom w:w="0" w:type="dxa"/>
              <w:right w:w="17" w:type="dxa"/>
            </w:tcMar>
            <w:vAlign w:val="bottom"/>
          </w:tcPr>
          <w:p w:rsidR="007D4F8A" w:rsidRDefault="007D4F8A">
            <w:pPr>
              <w:jc w:val="center"/>
              <w:rPr>
                <w:rFonts w:eastAsia="Arial Unicode MS"/>
                <w:i/>
                <w:iCs/>
                <w:sz w:val="20"/>
              </w:rPr>
            </w:pPr>
            <w:r>
              <w:rPr>
                <w:i/>
                <w:iCs/>
                <w:sz w:val="20"/>
              </w:rPr>
              <w:t>SS</w:t>
            </w:r>
          </w:p>
        </w:tc>
        <w:tc>
          <w:tcPr>
            <w:tcW w:w="884" w:type="dxa"/>
            <w:tcBorders>
              <w:top w:val="single" w:sz="8" w:space="0" w:color="auto"/>
              <w:left w:val="nil"/>
              <w:bottom w:val="single" w:sz="4" w:space="0" w:color="auto"/>
              <w:right w:val="nil"/>
            </w:tcBorders>
            <w:noWrap/>
            <w:tcMar>
              <w:top w:w="17" w:type="dxa"/>
              <w:left w:w="17" w:type="dxa"/>
              <w:bottom w:w="0" w:type="dxa"/>
              <w:right w:w="17" w:type="dxa"/>
            </w:tcMar>
            <w:vAlign w:val="bottom"/>
          </w:tcPr>
          <w:p w:rsidR="007D4F8A" w:rsidRDefault="007D4F8A">
            <w:pPr>
              <w:jc w:val="center"/>
              <w:rPr>
                <w:rFonts w:eastAsia="Arial Unicode MS"/>
                <w:i/>
                <w:iCs/>
                <w:sz w:val="20"/>
              </w:rPr>
            </w:pPr>
            <w:r>
              <w:rPr>
                <w:i/>
                <w:iCs/>
                <w:sz w:val="20"/>
              </w:rPr>
              <w:t>MS</w:t>
            </w:r>
          </w:p>
        </w:tc>
        <w:tc>
          <w:tcPr>
            <w:tcW w:w="684" w:type="dxa"/>
            <w:tcBorders>
              <w:top w:val="single" w:sz="8" w:space="0" w:color="auto"/>
              <w:left w:val="nil"/>
              <w:bottom w:val="single" w:sz="4" w:space="0" w:color="auto"/>
              <w:right w:val="nil"/>
            </w:tcBorders>
            <w:noWrap/>
            <w:tcMar>
              <w:top w:w="17" w:type="dxa"/>
              <w:left w:w="17" w:type="dxa"/>
              <w:bottom w:w="0" w:type="dxa"/>
              <w:right w:w="17" w:type="dxa"/>
            </w:tcMar>
            <w:vAlign w:val="bottom"/>
          </w:tcPr>
          <w:p w:rsidR="007D4F8A" w:rsidRDefault="007D4F8A">
            <w:pPr>
              <w:jc w:val="center"/>
              <w:rPr>
                <w:rFonts w:eastAsia="Arial Unicode MS"/>
                <w:i/>
                <w:iCs/>
                <w:sz w:val="20"/>
              </w:rPr>
            </w:pPr>
            <w:r>
              <w:rPr>
                <w:i/>
                <w:iCs/>
                <w:sz w:val="20"/>
              </w:rPr>
              <w:t>F</w:t>
            </w:r>
          </w:p>
        </w:tc>
        <w:tc>
          <w:tcPr>
            <w:tcW w:w="1360" w:type="dxa"/>
            <w:tcBorders>
              <w:top w:val="single" w:sz="8" w:space="0" w:color="auto"/>
              <w:left w:val="nil"/>
              <w:bottom w:val="single" w:sz="4" w:space="0" w:color="auto"/>
              <w:right w:val="single" w:sz="12" w:space="0" w:color="auto"/>
            </w:tcBorders>
            <w:noWrap/>
            <w:tcMar>
              <w:top w:w="17" w:type="dxa"/>
              <w:left w:w="17" w:type="dxa"/>
              <w:bottom w:w="0" w:type="dxa"/>
              <w:right w:w="17" w:type="dxa"/>
            </w:tcMar>
            <w:vAlign w:val="bottom"/>
          </w:tcPr>
          <w:p w:rsidR="007D4F8A" w:rsidRDefault="007D4F8A">
            <w:pPr>
              <w:jc w:val="center"/>
              <w:rPr>
                <w:rFonts w:eastAsia="Arial Unicode MS"/>
                <w:i/>
                <w:iCs/>
                <w:sz w:val="20"/>
              </w:rPr>
            </w:pPr>
            <w:r>
              <w:rPr>
                <w:i/>
                <w:iCs/>
                <w:sz w:val="20"/>
              </w:rPr>
              <w:t>Significance F</w:t>
            </w:r>
          </w:p>
        </w:tc>
      </w:tr>
      <w:tr w:rsidR="007D4F8A">
        <w:trPr>
          <w:cantSplit/>
          <w:jc w:val="center"/>
        </w:trPr>
        <w:tc>
          <w:tcPr>
            <w:tcW w:w="0" w:type="auto"/>
            <w:vMerge/>
            <w:tcBorders>
              <w:top w:val="single" w:sz="4" w:space="0" w:color="auto"/>
              <w:left w:val="single" w:sz="12" w:space="0" w:color="auto"/>
              <w:bottom w:val="nil"/>
              <w:right w:val="single" w:sz="12" w:space="0" w:color="auto"/>
            </w:tcBorders>
            <w:vAlign w:val="bottom"/>
          </w:tcPr>
          <w:p w:rsidR="007D4F8A" w:rsidRDefault="007D4F8A">
            <w:pPr>
              <w:rPr>
                <w:rFonts w:eastAsia="Arial Unicode MS"/>
                <w:b/>
                <w:bCs/>
                <w:sz w:val="16"/>
              </w:rPr>
            </w:pPr>
          </w:p>
        </w:tc>
        <w:tc>
          <w:tcPr>
            <w:tcW w:w="0" w:type="auto"/>
            <w:vMerge/>
            <w:tcBorders>
              <w:top w:val="single" w:sz="4" w:space="0" w:color="auto"/>
              <w:left w:val="single" w:sz="12" w:space="0" w:color="auto"/>
              <w:bottom w:val="nil"/>
              <w:right w:val="single" w:sz="12" w:space="0" w:color="auto"/>
            </w:tcBorders>
            <w:vAlign w:val="bottom"/>
          </w:tcPr>
          <w:p w:rsidR="007D4F8A" w:rsidRDefault="007D4F8A">
            <w:pPr>
              <w:rPr>
                <w:rFonts w:eastAsia="Arial Unicode MS"/>
                <w:b/>
                <w:bCs/>
                <w:sz w:val="16"/>
              </w:rPr>
            </w:pPr>
          </w:p>
        </w:tc>
        <w:tc>
          <w:tcPr>
            <w:tcW w:w="288" w:type="dxa"/>
            <w:tcBorders>
              <w:top w:val="nil"/>
              <w:left w:val="single" w:sz="12" w:space="0" w:color="auto"/>
              <w:bottom w:val="nil"/>
              <w:right w:val="single" w:sz="12" w:space="0" w:color="auto"/>
            </w:tcBorders>
            <w:vAlign w:val="bottom"/>
          </w:tcPr>
          <w:p w:rsidR="007D4F8A" w:rsidRDefault="007D4F8A">
            <w:pPr>
              <w:rPr>
                <w:rFonts w:eastAsia="Arial Unicode MS"/>
                <w:sz w:val="16"/>
              </w:rPr>
            </w:pPr>
          </w:p>
        </w:tc>
        <w:tc>
          <w:tcPr>
            <w:tcW w:w="0" w:type="auto"/>
            <w:tcBorders>
              <w:top w:val="nil"/>
              <w:left w:val="single" w:sz="12" w:space="0" w:color="auto"/>
              <w:bottom w:val="nil"/>
              <w:right w:val="nil"/>
            </w:tcBorders>
            <w:noWrap/>
            <w:tcMar>
              <w:top w:w="17" w:type="dxa"/>
              <w:left w:w="17" w:type="dxa"/>
              <w:bottom w:w="0" w:type="dxa"/>
              <w:right w:w="17" w:type="dxa"/>
            </w:tcMar>
            <w:vAlign w:val="bottom"/>
          </w:tcPr>
          <w:p w:rsidR="007D4F8A" w:rsidRDefault="007D4F8A">
            <w:pPr>
              <w:rPr>
                <w:rFonts w:eastAsia="Arial Unicode MS"/>
                <w:sz w:val="20"/>
              </w:rPr>
            </w:pPr>
            <w:r>
              <w:rPr>
                <w:sz w:val="20"/>
              </w:rPr>
              <w:t>Regression</w:t>
            </w:r>
          </w:p>
        </w:tc>
        <w:tc>
          <w:tcPr>
            <w:tcW w:w="0" w:type="auto"/>
            <w:tcBorders>
              <w:top w:val="nil"/>
              <w:left w:val="nil"/>
              <w:bottom w:val="nil"/>
              <w:right w:val="nil"/>
            </w:tcBorders>
            <w:noWrap/>
            <w:tcMar>
              <w:top w:w="17" w:type="dxa"/>
              <w:left w:w="17" w:type="dxa"/>
              <w:bottom w:w="0" w:type="dxa"/>
              <w:right w:w="17" w:type="dxa"/>
            </w:tcMar>
            <w:vAlign w:val="bottom"/>
          </w:tcPr>
          <w:p w:rsidR="007D4F8A" w:rsidRDefault="007D4F8A">
            <w:pPr>
              <w:jc w:val="right"/>
              <w:rPr>
                <w:rFonts w:eastAsia="Arial Unicode MS"/>
                <w:sz w:val="20"/>
              </w:rPr>
            </w:pPr>
            <w:r>
              <w:rPr>
                <w:sz w:val="20"/>
              </w:rPr>
              <w:t>2</w:t>
            </w:r>
          </w:p>
        </w:tc>
        <w:tc>
          <w:tcPr>
            <w:tcW w:w="0" w:type="auto"/>
            <w:tcBorders>
              <w:top w:val="nil"/>
              <w:left w:val="nil"/>
              <w:bottom w:val="nil"/>
              <w:right w:val="nil"/>
            </w:tcBorders>
            <w:noWrap/>
            <w:tcMar>
              <w:top w:w="17" w:type="dxa"/>
              <w:left w:w="17" w:type="dxa"/>
              <w:bottom w:w="0" w:type="dxa"/>
              <w:right w:w="17" w:type="dxa"/>
            </w:tcMar>
            <w:vAlign w:val="bottom"/>
          </w:tcPr>
          <w:p w:rsidR="007D4F8A" w:rsidRDefault="007D4F8A">
            <w:pPr>
              <w:jc w:val="right"/>
              <w:rPr>
                <w:rFonts w:eastAsia="Arial Unicode MS"/>
                <w:b/>
                <w:bCs/>
                <w:sz w:val="20"/>
              </w:rPr>
            </w:pPr>
            <w:r>
              <w:rPr>
                <w:b/>
                <w:bCs/>
                <w:sz w:val="20"/>
              </w:rPr>
              <w:t>5704.0273</w:t>
            </w:r>
          </w:p>
        </w:tc>
        <w:tc>
          <w:tcPr>
            <w:tcW w:w="884" w:type="dxa"/>
            <w:tcBorders>
              <w:top w:val="nil"/>
              <w:left w:val="nil"/>
              <w:bottom w:val="nil"/>
              <w:right w:val="nil"/>
            </w:tcBorders>
            <w:noWrap/>
            <w:tcMar>
              <w:top w:w="17" w:type="dxa"/>
              <w:left w:w="17" w:type="dxa"/>
              <w:bottom w:w="0" w:type="dxa"/>
              <w:right w:w="17" w:type="dxa"/>
            </w:tcMar>
            <w:vAlign w:val="bottom"/>
          </w:tcPr>
          <w:p w:rsidR="007D4F8A" w:rsidRDefault="007D4F8A">
            <w:pPr>
              <w:jc w:val="right"/>
              <w:rPr>
                <w:rFonts w:eastAsia="Arial Unicode MS"/>
                <w:b/>
                <w:bCs/>
                <w:sz w:val="20"/>
              </w:rPr>
            </w:pPr>
            <w:r>
              <w:rPr>
                <w:b/>
                <w:bCs/>
                <w:sz w:val="20"/>
              </w:rPr>
              <w:t>2852.0137</w:t>
            </w:r>
          </w:p>
        </w:tc>
        <w:tc>
          <w:tcPr>
            <w:tcW w:w="684" w:type="dxa"/>
            <w:tcBorders>
              <w:top w:val="nil"/>
              <w:left w:val="nil"/>
              <w:bottom w:val="nil"/>
              <w:right w:val="nil"/>
            </w:tcBorders>
            <w:noWrap/>
            <w:tcMar>
              <w:top w:w="17" w:type="dxa"/>
              <w:left w:w="17" w:type="dxa"/>
              <w:bottom w:w="0" w:type="dxa"/>
              <w:right w:w="17" w:type="dxa"/>
            </w:tcMar>
            <w:vAlign w:val="bottom"/>
          </w:tcPr>
          <w:p w:rsidR="007D4F8A" w:rsidRDefault="007D4F8A">
            <w:pPr>
              <w:jc w:val="right"/>
              <w:rPr>
                <w:rFonts w:eastAsia="Arial Unicode MS"/>
                <w:b/>
                <w:bCs/>
                <w:sz w:val="20"/>
              </w:rPr>
            </w:pPr>
            <w:r>
              <w:rPr>
                <w:b/>
                <w:bCs/>
                <w:sz w:val="20"/>
              </w:rPr>
              <w:t>65.0391</w:t>
            </w:r>
          </w:p>
        </w:tc>
        <w:tc>
          <w:tcPr>
            <w:tcW w:w="1360" w:type="dxa"/>
            <w:tcBorders>
              <w:top w:val="nil"/>
              <w:left w:val="nil"/>
              <w:bottom w:val="nil"/>
              <w:right w:val="single" w:sz="12" w:space="0" w:color="auto"/>
            </w:tcBorders>
            <w:noWrap/>
            <w:tcMar>
              <w:top w:w="17" w:type="dxa"/>
              <w:left w:w="17" w:type="dxa"/>
              <w:bottom w:w="0" w:type="dxa"/>
              <w:right w:w="17" w:type="dxa"/>
            </w:tcMar>
            <w:vAlign w:val="bottom"/>
          </w:tcPr>
          <w:p w:rsidR="007D4F8A" w:rsidRDefault="007D4F8A">
            <w:pPr>
              <w:jc w:val="right"/>
              <w:rPr>
                <w:rFonts w:eastAsia="Arial Unicode MS"/>
                <w:sz w:val="20"/>
              </w:rPr>
            </w:pPr>
            <w:r>
              <w:rPr>
                <w:sz w:val="20"/>
              </w:rPr>
              <w:t>0.0000</w:t>
            </w:r>
          </w:p>
        </w:tc>
      </w:tr>
      <w:tr w:rsidR="007D4F8A">
        <w:trPr>
          <w:cantSplit/>
          <w:jc w:val="center"/>
        </w:trPr>
        <w:tc>
          <w:tcPr>
            <w:tcW w:w="0" w:type="auto"/>
            <w:vMerge w:val="restart"/>
            <w:tcBorders>
              <w:top w:val="single" w:sz="4" w:space="0" w:color="auto"/>
              <w:left w:val="single" w:sz="12" w:space="0" w:color="auto"/>
              <w:right w:val="single" w:sz="12" w:space="0" w:color="auto"/>
            </w:tcBorders>
            <w:vAlign w:val="center"/>
          </w:tcPr>
          <w:p w:rsidR="007D4F8A" w:rsidRDefault="007D4F8A">
            <w:pPr>
              <w:pStyle w:val="ANormal"/>
              <w:spacing w:before="0"/>
              <w:rPr>
                <w:b/>
                <w:bCs/>
                <w:sz w:val="16"/>
              </w:rPr>
            </w:pPr>
            <w:r>
              <w:rPr>
                <w:b/>
                <w:bCs/>
                <w:sz w:val="16"/>
              </w:rPr>
              <w:t xml:space="preserve">Estimated intercept; an estimate of </w:t>
            </w:r>
            <w:r>
              <w:rPr>
                <w:b/>
                <w:bCs/>
                <w:position w:val="-10"/>
                <w:sz w:val="16"/>
              </w:rPr>
              <w:object w:dxaOrig="320" w:dyaOrig="320">
                <v:shape id="_x0000_i1185" type="#_x0000_t75" style="width:15.75pt;height:15.75pt" o:ole="" fillcolor="window">
                  <v:imagedata r:id="rId303" o:title=""/>
                </v:shape>
                <o:OLEObject Type="Embed" ProgID="Equation.3" ShapeID="_x0000_i1185" DrawAspect="Content" ObjectID="_1404577026" r:id="rId305"/>
              </w:object>
            </w:r>
          </w:p>
        </w:tc>
        <w:tc>
          <w:tcPr>
            <w:tcW w:w="0" w:type="auto"/>
            <w:vMerge w:val="restart"/>
            <w:tcBorders>
              <w:top w:val="single" w:sz="4" w:space="0" w:color="auto"/>
              <w:left w:val="single" w:sz="12" w:space="0" w:color="auto"/>
              <w:right w:val="single" w:sz="12" w:space="0" w:color="auto"/>
            </w:tcBorders>
            <w:vAlign w:val="center"/>
          </w:tcPr>
          <w:p w:rsidR="007D4F8A" w:rsidRDefault="007D4F8A">
            <w:pPr>
              <w:pStyle w:val="PageNumber"/>
              <w:spacing w:after="120"/>
              <w:jc w:val="center"/>
              <w:rPr>
                <w:b/>
                <w:bCs/>
                <w:sz w:val="16"/>
              </w:rPr>
            </w:pPr>
            <w:r>
              <w:rPr>
                <w:b/>
                <w:bCs/>
                <w:position w:val="-10"/>
                <w:sz w:val="16"/>
              </w:rPr>
              <w:object w:dxaOrig="320" w:dyaOrig="380">
                <v:shape id="_x0000_i1186" type="#_x0000_t75" style="width:13.5pt;height:15.75pt" o:ole="" fillcolor="window">
                  <v:imagedata r:id="rId306" o:title=""/>
                </v:shape>
                <o:OLEObject Type="Embed" ProgID="Equation.3" ShapeID="_x0000_i1186" DrawAspect="Content" ObjectID="_1404577027" r:id="rId307"/>
              </w:object>
            </w:r>
          </w:p>
        </w:tc>
        <w:tc>
          <w:tcPr>
            <w:tcW w:w="288" w:type="dxa"/>
            <w:tcBorders>
              <w:top w:val="nil"/>
              <w:left w:val="single" w:sz="12" w:space="0" w:color="auto"/>
              <w:bottom w:val="nil"/>
              <w:right w:val="single" w:sz="12" w:space="0" w:color="auto"/>
            </w:tcBorders>
            <w:vAlign w:val="bottom"/>
          </w:tcPr>
          <w:p w:rsidR="007D4F8A" w:rsidRDefault="007D4F8A">
            <w:pPr>
              <w:rPr>
                <w:rFonts w:eastAsia="Arial Unicode MS"/>
                <w:sz w:val="16"/>
              </w:rPr>
            </w:pPr>
          </w:p>
        </w:tc>
        <w:tc>
          <w:tcPr>
            <w:tcW w:w="0" w:type="auto"/>
            <w:tcBorders>
              <w:top w:val="nil"/>
              <w:left w:val="single" w:sz="12" w:space="0" w:color="auto"/>
              <w:bottom w:val="nil"/>
              <w:right w:val="nil"/>
            </w:tcBorders>
            <w:noWrap/>
            <w:tcMar>
              <w:top w:w="17" w:type="dxa"/>
              <w:left w:w="17" w:type="dxa"/>
              <w:bottom w:w="0" w:type="dxa"/>
              <w:right w:w="17" w:type="dxa"/>
            </w:tcMar>
            <w:vAlign w:val="bottom"/>
          </w:tcPr>
          <w:p w:rsidR="007D4F8A" w:rsidRDefault="007D4F8A">
            <w:pPr>
              <w:rPr>
                <w:rFonts w:eastAsia="Arial Unicode MS"/>
                <w:sz w:val="20"/>
              </w:rPr>
            </w:pPr>
            <w:r>
              <w:rPr>
                <w:sz w:val="20"/>
              </w:rPr>
              <w:t>Residual</w:t>
            </w:r>
          </w:p>
        </w:tc>
        <w:tc>
          <w:tcPr>
            <w:tcW w:w="0" w:type="auto"/>
            <w:tcBorders>
              <w:top w:val="nil"/>
              <w:left w:val="nil"/>
              <w:bottom w:val="nil"/>
              <w:right w:val="nil"/>
            </w:tcBorders>
            <w:noWrap/>
            <w:tcMar>
              <w:top w:w="17" w:type="dxa"/>
              <w:left w:w="17" w:type="dxa"/>
              <w:bottom w:w="0" w:type="dxa"/>
              <w:right w:w="17" w:type="dxa"/>
            </w:tcMar>
            <w:vAlign w:val="bottom"/>
          </w:tcPr>
          <w:p w:rsidR="007D4F8A" w:rsidRDefault="007D4F8A">
            <w:pPr>
              <w:jc w:val="right"/>
              <w:rPr>
                <w:rFonts w:eastAsia="Arial Unicode MS"/>
                <w:sz w:val="20"/>
              </w:rPr>
            </w:pPr>
            <w:r>
              <w:rPr>
                <w:sz w:val="20"/>
              </w:rPr>
              <w:t>12</w:t>
            </w:r>
          </w:p>
        </w:tc>
        <w:tc>
          <w:tcPr>
            <w:tcW w:w="0" w:type="auto"/>
            <w:tcBorders>
              <w:top w:val="nil"/>
              <w:left w:val="nil"/>
              <w:bottom w:val="nil"/>
              <w:right w:val="nil"/>
            </w:tcBorders>
            <w:noWrap/>
            <w:tcMar>
              <w:top w:w="17" w:type="dxa"/>
              <w:left w:w="17" w:type="dxa"/>
              <w:bottom w:w="0" w:type="dxa"/>
              <w:right w:w="17" w:type="dxa"/>
            </w:tcMar>
            <w:vAlign w:val="bottom"/>
          </w:tcPr>
          <w:p w:rsidR="007D4F8A" w:rsidRDefault="007D4F8A">
            <w:pPr>
              <w:jc w:val="right"/>
              <w:rPr>
                <w:rFonts w:eastAsia="Arial Unicode MS"/>
                <w:b/>
                <w:bCs/>
                <w:sz w:val="20"/>
              </w:rPr>
            </w:pPr>
            <w:r>
              <w:rPr>
                <w:b/>
                <w:bCs/>
                <w:sz w:val="20"/>
              </w:rPr>
              <w:t>526.2087</w:t>
            </w:r>
          </w:p>
        </w:tc>
        <w:tc>
          <w:tcPr>
            <w:tcW w:w="884" w:type="dxa"/>
            <w:tcBorders>
              <w:top w:val="nil"/>
              <w:left w:val="nil"/>
              <w:bottom w:val="nil"/>
              <w:right w:val="nil"/>
            </w:tcBorders>
            <w:noWrap/>
            <w:tcMar>
              <w:top w:w="17" w:type="dxa"/>
              <w:left w:w="17" w:type="dxa"/>
              <w:bottom w:w="0" w:type="dxa"/>
              <w:right w:w="17" w:type="dxa"/>
            </w:tcMar>
            <w:vAlign w:val="bottom"/>
          </w:tcPr>
          <w:p w:rsidR="007D4F8A" w:rsidRDefault="007D4F8A">
            <w:pPr>
              <w:jc w:val="right"/>
              <w:rPr>
                <w:rFonts w:eastAsia="Arial Unicode MS"/>
                <w:b/>
                <w:bCs/>
                <w:sz w:val="20"/>
              </w:rPr>
            </w:pPr>
            <w:r>
              <w:rPr>
                <w:b/>
                <w:bCs/>
                <w:sz w:val="20"/>
              </w:rPr>
              <w:t>43.8507</w:t>
            </w:r>
          </w:p>
        </w:tc>
        <w:tc>
          <w:tcPr>
            <w:tcW w:w="684" w:type="dxa"/>
            <w:tcBorders>
              <w:top w:val="nil"/>
              <w:left w:val="nil"/>
              <w:bottom w:val="nil"/>
              <w:right w:val="nil"/>
            </w:tcBorders>
            <w:noWrap/>
            <w:tcMar>
              <w:top w:w="17" w:type="dxa"/>
              <w:left w:w="17" w:type="dxa"/>
              <w:bottom w:w="0" w:type="dxa"/>
              <w:right w:w="17" w:type="dxa"/>
            </w:tcMar>
            <w:vAlign w:val="bottom"/>
          </w:tcPr>
          <w:p w:rsidR="007D4F8A" w:rsidRDefault="007D4F8A">
            <w:pPr>
              <w:rPr>
                <w:rFonts w:eastAsia="Arial Unicode MS"/>
                <w:b/>
                <w:bCs/>
                <w:sz w:val="20"/>
              </w:rPr>
            </w:pPr>
          </w:p>
        </w:tc>
        <w:tc>
          <w:tcPr>
            <w:tcW w:w="1360" w:type="dxa"/>
            <w:tcBorders>
              <w:top w:val="nil"/>
              <w:left w:val="nil"/>
              <w:bottom w:val="nil"/>
              <w:right w:val="single" w:sz="12" w:space="0" w:color="auto"/>
            </w:tcBorders>
            <w:noWrap/>
            <w:tcMar>
              <w:top w:w="17" w:type="dxa"/>
              <w:left w:w="17" w:type="dxa"/>
              <w:bottom w:w="0" w:type="dxa"/>
              <w:right w:w="17" w:type="dxa"/>
            </w:tcMar>
            <w:vAlign w:val="bottom"/>
          </w:tcPr>
          <w:p w:rsidR="007D4F8A" w:rsidRDefault="007D4F8A">
            <w:pPr>
              <w:rPr>
                <w:rFonts w:eastAsia="Arial Unicode MS"/>
                <w:sz w:val="20"/>
              </w:rPr>
            </w:pPr>
          </w:p>
        </w:tc>
      </w:tr>
      <w:tr w:rsidR="007D4F8A">
        <w:trPr>
          <w:cantSplit/>
          <w:jc w:val="center"/>
        </w:trPr>
        <w:tc>
          <w:tcPr>
            <w:tcW w:w="0" w:type="auto"/>
            <w:vMerge/>
            <w:tcBorders>
              <w:top w:val="single" w:sz="4" w:space="0" w:color="auto"/>
              <w:left w:val="single" w:sz="12" w:space="0" w:color="auto"/>
              <w:right w:val="single" w:sz="12" w:space="0" w:color="auto"/>
            </w:tcBorders>
            <w:vAlign w:val="bottom"/>
          </w:tcPr>
          <w:p w:rsidR="007D4F8A" w:rsidRDefault="007D4F8A">
            <w:pPr>
              <w:rPr>
                <w:rFonts w:eastAsia="Arial Unicode MS"/>
                <w:b/>
                <w:bCs/>
                <w:sz w:val="16"/>
              </w:rPr>
            </w:pPr>
          </w:p>
        </w:tc>
        <w:tc>
          <w:tcPr>
            <w:tcW w:w="0" w:type="auto"/>
            <w:vMerge/>
            <w:tcBorders>
              <w:top w:val="single" w:sz="4" w:space="0" w:color="auto"/>
              <w:left w:val="single" w:sz="12" w:space="0" w:color="auto"/>
              <w:right w:val="single" w:sz="12" w:space="0" w:color="auto"/>
            </w:tcBorders>
            <w:vAlign w:val="bottom"/>
          </w:tcPr>
          <w:p w:rsidR="007D4F8A" w:rsidRDefault="007D4F8A">
            <w:pPr>
              <w:rPr>
                <w:rFonts w:eastAsia="Arial Unicode MS"/>
                <w:b/>
                <w:bCs/>
                <w:sz w:val="16"/>
              </w:rPr>
            </w:pPr>
          </w:p>
        </w:tc>
        <w:tc>
          <w:tcPr>
            <w:tcW w:w="288" w:type="dxa"/>
            <w:tcBorders>
              <w:top w:val="nil"/>
              <w:left w:val="single" w:sz="12" w:space="0" w:color="auto"/>
              <w:right w:val="single" w:sz="12" w:space="0" w:color="auto"/>
            </w:tcBorders>
            <w:vAlign w:val="bottom"/>
          </w:tcPr>
          <w:p w:rsidR="007D4F8A" w:rsidRDefault="007D4F8A">
            <w:pPr>
              <w:rPr>
                <w:rFonts w:eastAsia="Arial Unicode MS"/>
                <w:sz w:val="16"/>
              </w:rPr>
            </w:pPr>
          </w:p>
        </w:tc>
        <w:tc>
          <w:tcPr>
            <w:tcW w:w="0" w:type="auto"/>
            <w:tcBorders>
              <w:top w:val="nil"/>
              <w:left w:val="single" w:sz="12" w:space="0" w:color="auto"/>
              <w:bottom w:val="single" w:sz="8" w:space="0" w:color="auto"/>
              <w:right w:val="nil"/>
            </w:tcBorders>
            <w:noWrap/>
            <w:tcMar>
              <w:top w:w="17" w:type="dxa"/>
              <w:left w:w="17" w:type="dxa"/>
              <w:bottom w:w="0" w:type="dxa"/>
              <w:right w:w="17" w:type="dxa"/>
            </w:tcMar>
            <w:vAlign w:val="bottom"/>
          </w:tcPr>
          <w:p w:rsidR="007D4F8A" w:rsidRDefault="007D4F8A">
            <w:pPr>
              <w:rPr>
                <w:rFonts w:eastAsia="Arial Unicode MS"/>
                <w:sz w:val="20"/>
              </w:rPr>
            </w:pPr>
            <w:r>
              <w:rPr>
                <w:sz w:val="20"/>
              </w:rPr>
              <w:t>Total</w:t>
            </w:r>
          </w:p>
        </w:tc>
        <w:tc>
          <w:tcPr>
            <w:tcW w:w="0" w:type="auto"/>
            <w:tcBorders>
              <w:top w:val="nil"/>
              <w:left w:val="nil"/>
              <w:bottom w:val="single" w:sz="8" w:space="0" w:color="auto"/>
              <w:right w:val="nil"/>
            </w:tcBorders>
            <w:noWrap/>
            <w:tcMar>
              <w:top w:w="17" w:type="dxa"/>
              <w:left w:w="17" w:type="dxa"/>
              <w:bottom w:w="0" w:type="dxa"/>
              <w:right w:w="17" w:type="dxa"/>
            </w:tcMar>
            <w:vAlign w:val="bottom"/>
          </w:tcPr>
          <w:p w:rsidR="007D4F8A" w:rsidRDefault="007D4F8A">
            <w:pPr>
              <w:jc w:val="right"/>
              <w:rPr>
                <w:rFonts w:eastAsia="Arial Unicode MS"/>
                <w:sz w:val="20"/>
              </w:rPr>
            </w:pPr>
            <w:r>
              <w:rPr>
                <w:sz w:val="20"/>
              </w:rPr>
              <w:t>14</w:t>
            </w:r>
          </w:p>
        </w:tc>
        <w:tc>
          <w:tcPr>
            <w:tcW w:w="0" w:type="auto"/>
            <w:tcBorders>
              <w:top w:val="nil"/>
              <w:left w:val="nil"/>
              <w:bottom w:val="single" w:sz="8" w:space="0" w:color="auto"/>
              <w:right w:val="nil"/>
            </w:tcBorders>
            <w:noWrap/>
            <w:tcMar>
              <w:top w:w="17" w:type="dxa"/>
              <w:left w:w="17" w:type="dxa"/>
              <w:bottom w:w="0" w:type="dxa"/>
              <w:right w:w="17" w:type="dxa"/>
            </w:tcMar>
            <w:vAlign w:val="bottom"/>
          </w:tcPr>
          <w:p w:rsidR="007D4F8A" w:rsidRDefault="007D4F8A">
            <w:pPr>
              <w:jc w:val="right"/>
              <w:rPr>
                <w:rFonts w:eastAsia="Arial Unicode MS"/>
                <w:b/>
                <w:bCs/>
                <w:sz w:val="20"/>
              </w:rPr>
            </w:pPr>
            <w:r>
              <w:rPr>
                <w:b/>
                <w:bCs/>
                <w:sz w:val="20"/>
              </w:rPr>
              <w:t>6230.2360</w:t>
            </w:r>
          </w:p>
        </w:tc>
        <w:tc>
          <w:tcPr>
            <w:tcW w:w="884" w:type="dxa"/>
            <w:tcBorders>
              <w:top w:val="nil"/>
              <w:left w:val="nil"/>
              <w:bottom w:val="single" w:sz="8" w:space="0" w:color="auto"/>
              <w:right w:val="nil"/>
            </w:tcBorders>
            <w:noWrap/>
            <w:tcMar>
              <w:top w:w="17" w:type="dxa"/>
              <w:left w:w="17" w:type="dxa"/>
              <w:bottom w:w="0" w:type="dxa"/>
              <w:right w:w="17" w:type="dxa"/>
            </w:tcMar>
            <w:vAlign w:val="bottom"/>
          </w:tcPr>
          <w:p w:rsidR="007D4F8A" w:rsidRDefault="007D4F8A">
            <w:pPr>
              <w:rPr>
                <w:rFonts w:eastAsia="Arial Unicode MS"/>
                <w:b/>
                <w:bCs/>
                <w:sz w:val="20"/>
              </w:rPr>
            </w:pPr>
            <w:r>
              <w:rPr>
                <w:b/>
                <w:bCs/>
                <w:sz w:val="20"/>
              </w:rPr>
              <w:t> </w:t>
            </w:r>
          </w:p>
        </w:tc>
        <w:tc>
          <w:tcPr>
            <w:tcW w:w="684" w:type="dxa"/>
            <w:tcBorders>
              <w:top w:val="nil"/>
              <w:left w:val="nil"/>
              <w:bottom w:val="single" w:sz="8" w:space="0" w:color="auto"/>
              <w:right w:val="nil"/>
            </w:tcBorders>
            <w:noWrap/>
            <w:tcMar>
              <w:top w:w="17" w:type="dxa"/>
              <w:left w:w="17" w:type="dxa"/>
              <w:bottom w:w="0" w:type="dxa"/>
              <w:right w:w="17" w:type="dxa"/>
            </w:tcMar>
            <w:vAlign w:val="bottom"/>
          </w:tcPr>
          <w:p w:rsidR="007D4F8A" w:rsidRDefault="007D4F8A">
            <w:pPr>
              <w:rPr>
                <w:rFonts w:eastAsia="Arial Unicode MS"/>
                <w:b/>
                <w:bCs/>
                <w:sz w:val="20"/>
              </w:rPr>
            </w:pPr>
            <w:r>
              <w:rPr>
                <w:b/>
                <w:bCs/>
                <w:sz w:val="20"/>
              </w:rPr>
              <w:t> </w:t>
            </w:r>
          </w:p>
        </w:tc>
        <w:tc>
          <w:tcPr>
            <w:tcW w:w="1360" w:type="dxa"/>
            <w:tcBorders>
              <w:top w:val="nil"/>
              <w:left w:val="nil"/>
              <w:bottom w:val="single" w:sz="8" w:space="0" w:color="auto"/>
              <w:right w:val="single" w:sz="12" w:space="0" w:color="auto"/>
            </w:tcBorders>
            <w:noWrap/>
            <w:tcMar>
              <w:top w:w="17" w:type="dxa"/>
              <w:left w:w="17" w:type="dxa"/>
              <w:bottom w:w="0" w:type="dxa"/>
              <w:right w:w="17" w:type="dxa"/>
            </w:tcMar>
            <w:vAlign w:val="bottom"/>
          </w:tcPr>
          <w:p w:rsidR="007D4F8A" w:rsidRDefault="007D4F8A">
            <w:pPr>
              <w:rPr>
                <w:rFonts w:eastAsia="Arial Unicode MS"/>
                <w:sz w:val="20"/>
              </w:rPr>
            </w:pPr>
            <w:r>
              <w:rPr>
                <w:sz w:val="20"/>
              </w:rPr>
              <w:t> </w:t>
            </w:r>
          </w:p>
        </w:tc>
      </w:tr>
      <w:tr w:rsidR="007D4F8A">
        <w:trPr>
          <w:cantSplit/>
          <w:jc w:val="center"/>
        </w:trPr>
        <w:tc>
          <w:tcPr>
            <w:tcW w:w="0" w:type="auto"/>
            <w:vMerge w:val="restart"/>
            <w:tcBorders>
              <w:top w:val="single" w:sz="4" w:space="0" w:color="auto"/>
              <w:left w:val="single" w:sz="12" w:space="0" w:color="auto"/>
              <w:right w:val="single" w:sz="12" w:space="0" w:color="auto"/>
            </w:tcBorders>
            <w:vAlign w:val="center"/>
          </w:tcPr>
          <w:p w:rsidR="007D4F8A" w:rsidRDefault="007D4F8A">
            <w:pPr>
              <w:pStyle w:val="PageNumber"/>
              <w:rPr>
                <w:b/>
                <w:bCs/>
                <w:sz w:val="16"/>
              </w:rPr>
            </w:pPr>
            <w:r>
              <w:rPr>
                <w:b/>
                <w:bCs/>
                <w:sz w:val="16"/>
              </w:rPr>
              <w:t>Slope (or coefficient) for Independent Variable 1 (unknown)</w:t>
            </w:r>
          </w:p>
        </w:tc>
        <w:tc>
          <w:tcPr>
            <w:tcW w:w="0" w:type="auto"/>
            <w:vMerge w:val="restart"/>
            <w:tcBorders>
              <w:top w:val="single" w:sz="4" w:space="0" w:color="auto"/>
              <w:left w:val="single" w:sz="12" w:space="0" w:color="auto"/>
              <w:right w:val="single" w:sz="12" w:space="0" w:color="auto"/>
            </w:tcBorders>
            <w:vAlign w:val="center"/>
          </w:tcPr>
          <w:p w:rsidR="007D4F8A" w:rsidRDefault="007D4F8A">
            <w:pPr>
              <w:pStyle w:val="PageNumber"/>
              <w:spacing w:after="120"/>
              <w:jc w:val="center"/>
              <w:rPr>
                <w:b/>
                <w:bCs/>
                <w:sz w:val="16"/>
              </w:rPr>
            </w:pPr>
            <w:r>
              <w:rPr>
                <w:b/>
                <w:bCs/>
                <w:position w:val="-10"/>
                <w:sz w:val="16"/>
              </w:rPr>
              <w:object w:dxaOrig="320" w:dyaOrig="320">
                <v:shape id="_x0000_i1187" type="#_x0000_t75" style="width:14.25pt;height:14.25pt" o:ole="" fillcolor="window">
                  <v:imagedata r:id="rId308" o:title=""/>
                </v:shape>
                <o:OLEObject Type="Embed" ProgID="Equation.3" ShapeID="_x0000_i1187" DrawAspect="Content" ObjectID="_1404577028" r:id="rId309"/>
              </w:object>
            </w:r>
          </w:p>
        </w:tc>
        <w:tc>
          <w:tcPr>
            <w:tcW w:w="288" w:type="dxa"/>
            <w:tcBorders>
              <w:left w:val="single" w:sz="12" w:space="0" w:color="auto"/>
              <w:right w:val="single" w:sz="12" w:space="0" w:color="auto"/>
            </w:tcBorders>
            <w:vAlign w:val="bottom"/>
          </w:tcPr>
          <w:p w:rsidR="007D4F8A" w:rsidRDefault="007D4F8A">
            <w:pPr>
              <w:jc w:val="center"/>
              <w:rPr>
                <w:rFonts w:eastAsia="Arial Unicode MS"/>
                <w:i/>
                <w:iCs/>
                <w:sz w:val="16"/>
              </w:rPr>
            </w:pPr>
          </w:p>
        </w:tc>
        <w:tc>
          <w:tcPr>
            <w:tcW w:w="0" w:type="auto"/>
            <w:tcBorders>
              <w:top w:val="single" w:sz="8" w:space="0" w:color="auto"/>
              <w:left w:val="single" w:sz="12" w:space="0" w:color="auto"/>
              <w:bottom w:val="single" w:sz="4" w:space="0" w:color="auto"/>
              <w:right w:val="nil"/>
            </w:tcBorders>
            <w:noWrap/>
            <w:tcMar>
              <w:top w:w="17" w:type="dxa"/>
              <w:left w:w="17" w:type="dxa"/>
              <w:bottom w:w="0" w:type="dxa"/>
              <w:right w:w="17" w:type="dxa"/>
            </w:tcMar>
            <w:vAlign w:val="bottom"/>
          </w:tcPr>
          <w:p w:rsidR="007D4F8A" w:rsidRDefault="007D4F8A">
            <w:pPr>
              <w:jc w:val="center"/>
              <w:rPr>
                <w:rFonts w:eastAsia="Arial Unicode MS"/>
                <w:i/>
                <w:iCs/>
                <w:sz w:val="20"/>
              </w:rPr>
            </w:pPr>
            <w:r>
              <w:rPr>
                <w:i/>
                <w:iCs/>
                <w:sz w:val="20"/>
              </w:rPr>
              <w:t> </w:t>
            </w:r>
          </w:p>
        </w:tc>
        <w:tc>
          <w:tcPr>
            <w:tcW w:w="0" w:type="auto"/>
            <w:tcBorders>
              <w:top w:val="single" w:sz="8" w:space="0" w:color="auto"/>
              <w:left w:val="nil"/>
              <w:bottom w:val="single" w:sz="4" w:space="0" w:color="auto"/>
              <w:right w:val="nil"/>
            </w:tcBorders>
            <w:noWrap/>
            <w:tcMar>
              <w:top w:w="17" w:type="dxa"/>
              <w:left w:w="17" w:type="dxa"/>
              <w:bottom w:w="0" w:type="dxa"/>
              <w:right w:w="17" w:type="dxa"/>
            </w:tcMar>
            <w:vAlign w:val="bottom"/>
          </w:tcPr>
          <w:p w:rsidR="007D4F8A" w:rsidRDefault="007D4F8A">
            <w:pPr>
              <w:jc w:val="center"/>
              <w:rPr>
                <w:rFonts w:eastAsia="Arial Unicode MS"/>
                <w:i/>
                <w:iCs/>
                <w:sz w:val="20"/>
              </w:rPr>
            </w:pPr>
            <w:r>
              <w:rPr>
                <w:i/>
                <w:iCs/>
                <w:sz w:val="20"/>
              </w:rPr>
              <w:t>Coefficients</w:t>
            </w:r>
          </w:p>
        </w:tc>
        <w:tc>
          <w:tcPr>
            <w:tcW w:w="0" w:type="auto"/>
            <w:tcBorders>
              <w:top w:val="single" w:sz="8" w:space="0" w:color="auto"/>
              <w:left w:val="nil"/>
              <w:bottom w:val="single" w:sz="4" w:space="0" w:color="auto"/>
              <w:right w:val="nil"/>
            </w:tcBorders>
            <w:noWrap/>
            <w:tcMar>
              <w:top w:w="17" w:type="dxa"/>
              <w:left w:w="17" w:type="dxa"/>
              <w:bottom w:w="0" w:type="dxa"/>
              <w:right w:w="17" w:type="dxa"/>
            </w:tcMar>
            <w:vAlign w:val="bottom"/>
          </w:tcPr>
          <w:p w:rsidR="007D4F8A" w:rsidRDefault="007D4F8A">
            <w:pPr>
              <w:jc w:val="center"/>
              <w:rPr>
                <w:rFonts w:eastAsia="Arial Unicode MS"/>
                <w:i/>
                <w:iCs/>
                <w:sz w:val="20"/>
              </w:rPr>
            </w:pPr>
            <w:r>
              <w:rPr>
                <w:i/>
                <w:iCs/>
                <w:sz w:val="20"/>
              </w:rPr>
              <w:t>Standard Error</w:t>
            </w:r>
          </w:p>
        </w:tc>
        <w:tc>
          <w:tcPr>
            <w:tcW w:w="884" w:type="dxa"/>
            <w:tcBorders>
              <w:top w:val="single" w:sz="8" w:space="0" w:color="auto"/>
              <w:left w:val="nil"/>
              <w:bottom w:val="single" w:sz="4" w:space="0" w:color="auto"/>
              <w:right w:val="nil"/>
            </w:tcBorders>
            <w:noWrap/>
            <w:tcMar>
              <w:top w:w="17" w:type="dxa"/>
              <w:left w:w="17" w:type="dxa"/>
              <w:bottom w:w="0" w:type="dxa"/>
              <w:right w:w="17" w:type="dxa"/>
            </w:tcMar>
            <w:vAlign w:val="bottom"/>
          </w:tcPr>
          <w:p w:rsidR="007D4F8A" w:rsidRDefault="007D4F8A">
            <w:pPr>
              <w:jc w:val="center"/>
              <w:rPr>
                <w:rFonts w:eastAsia="Arial Unicode MS"/>
                <w:i/>
                <w:iCs/>
                <w:sz w:val="20"/>
              </w:rPr>
            </w:pPr>
            <w:r>
              <w:rPr>
                <w:i/>
                <w:iCs/>
                <w:sz w:val="20"/>
              </w:rPr>
              <w:t>t Stat</w:t>
            </w:r>
          </w:p>
        </w:tc>
        <w:tc>
          <w:tcPr>
            <w:tcW w:w="684" w:type="dxa"/>
            <w:tcBorders>
              <w:top w:val="single" w:sz="8" w:space="0" w:color="auto"/>
              <w:left w:val="nil"/>
              <w:bottom w:val="single" w:sz="4" w:space="0" w:color="auto"/>
              <w:right w:val="nil"/>
            </w:tcBorders>
            <w:noWrap/>
            <w:tcMar>
              <w:top w:w="17" w:type="dxa"/>
              <w:left w:w="17" w:type="dxa"/>
              <w:bottom w:w="0" w:type="dxa"/>
              <w:right w:w="17" w:type="dxa"/>
            </w:tcMar>
            <w:vAlign w:val="bottom"/>
          </w:tcPr>
          <w:p w:rsidR="007D4F8A" w:rsidRDefault="007D4F8A">
            <w:pPr>
              <w:jc w:val="center"/>
              <w:rPr>
                <w:rFonts w:eastAsia="Arial Unicode MS"/>
                <w:i/>
                <w:iCs/>
                <w:sz w:val="20"/>
              </w:rPr>
            </w:pPr>
            <w:r>
              <w:rPr>
                <w:i/>
                <w:iCs/>
                <w:sz w:val="20"/>
              </w:rPr>
              <w:t>P-value</w:t>
            </w:r>
          </w:p>
        </w:tc>
        <w:tc>
          <w:tcPr>
            <w:tcW w:w="1360" w:type="dxa"/>
            <w:tcBorders>
              <w:top w:val="nil"/>
              <w:left w:val="nil"/>
              <w:bottom w:val="nil"/>
              <w:right w:val="single" w:sz="12" w:space="0" w:color="auto"/>
            </w:tcBorders>
            <w:noWrap/>
            <w:tcMar>
              <w:top w:w="17" w:type="dxa"/>
              <w:left w:w="17" w:type="dxa"/>
              <w:bottom w:w="0" w:type="dxa"/>
              <w:right w:w="17" w:type="dxa"/>
            </w:tcMar>
            <w:vAlign w:val="bottom"/>
          </w:tcPr>
          <w:p w:rsidR="007D4F8A" w:rsidRDefault="007D4F8A">
            <w:pPr>
              <w:rPr>
                <w:rFonts w:eastAsia="Arial Unicode MS"/>
                <w:sz w:val="20"/>
              </w:rPr>
            </w:pPr>
          </w:p>
        </w:tc>
      </w:tr>
      <w:tr w:rsidR="007D4F8A">
        <w:trPr>
          <w:cantSplit/>
          <w:jc w:val="center"/>
        </w:trPr>
        <w:tc>
          <w:tcPr>
            <w:tcW w:w="0" w:type="auto"/>
            <w:vMerge/>
            <w:tcBorders>
              <w:top w:val="single" w:sz="4" w:space="0" w:color="auto"/>
              <w:left w:val="single" w:sz="12" w:space="0" w:color="auto"/>
              <w:bottom w:val="single" w:sz="4" w:space="0" w:color="auto"/>
              <w:right w:val="single" w:sz="12" w:space="0" w:color="auto"/>
            </w:tcBorders>
            <w:vAlign w:val="bottom"/>
          </w:tcPr>
          <w:p w:rsidR="007D4F8A" w:rsidRDefault="007D4F8A">
            <w:pPr>
              <w:rPr>
                <w:rFonts w:eastAsia="Arial Unicode MS"/>
                <w:b/>
                <w:bCs/>
                <w:sz w:val="16"/>
              </w:rPr>
            </w:pPr>
          </w:p>
        </w:tc>
        <w:tc>
          <w:tcPr>
            <w:tcW w:w="0" w:type="auto"/>
            <w:vMerge/>
            <w:tcBorders>
              <w:top w:val="single" w:sz="4" w:space="0" w:color="auto"/>
              <w:left w:val="single" w:sz="12" w:space="0" w:color="auto"/>
              <w:bottom w:val="single" w:sz="4" w:space="0" w:color="auto"/>
              <w:right w:val="single" w:sz="12" w:space="0" w:color="auto"/>
            </w:tcBorders>
            <w:vAlign w:val="bottom"/>
          </w:tcPr>
          <w:p w:rsidR="007D4F8A" w:rsidRDefault="007D4F8A">
            <w:pPr>
              <w:rPr>
                <w:rFonts w:eastAsia="Arial Unicode MS"/>
                <w:b/>
                <w:bCs/>
                <w:sz w:val="16"/>
              </w:rPr>
            </w:pPr>
          </w:p>
        </w:tc>
        <w:tc>
          <w:tcPr>
            <w:tcW w:w="288" w:type="dxa"/>
            <w:tcBorders>
              <w:top w:val="nil"/>
              <w:left w:val="single" w:sz="12" w:space="0" w:color="auto"/>
              <w:bottom w:val="nil"/>
              <w:right w:val="single" w:sz="12" w:space="0" w:color="auto"/>
            </w:tcBorders>
            <w:vAlign w:val="bottom"/>
          </w:tcPr>
          <w:p w:rsidR="007D4F8A" w:rsidRDefault="007D4F8A">
            <w:pPr>
              <w:rPr>
                <w:rFonts w:eastAsia="Arial Unicode MS"/>
                <w:sz w:val="16"/>
              </w:rPr>
            </w:pPr>
          </w:p>
        </w:tc>
        <w:tc>
          <w:tcPr>
            <w:tcW w:w="0" w:type="auto"/>
            <w:tcBorders>
              <w:top w:val="nil"/>
              <w:left w:val="single" w:sz="12" w:space="0" w:color="auto"/>
              <w:bottom w:val="nil"/>
              <w:right w:val="nil"/>
            </w:tcBorders>
            <w:noWrap/>
            <w:tcMar>
              <w:top w:w="17" w:type="dxa"/>
              <w:left w:w="17" w:type="dxa"/>
              <w:bottom w:w="0" w:type="dxa"/>
              <w:right w:w="17" w:type="dxa"/>
            </w:tcMar>
            <w:vAlign w:val="bottom"/>
          </w:tcPr>
          <w:p w:rsidR="007D4F8A" w:rsidRDefault="007D4F8A">
            <w:pPr>
              <w:rPr>
                <w:rFonts w:eastAsia="Arial Unicode MS"/>
                <w:sz w:val="20"/>
              </w:rPr>
            </w:pPr>
            <w:r>
              <w:rPr>
                <w:sz w:val="20"/>
              </w:rPr>
              <w:t>Intercept</w:t>
            </w:r>
          </w:p>
        </w:tc>
        <w:tc>
          <w:tcPr>
            <w:tcW w:w="0" w:type="auto"/>
            <w:tcBorders>
              <w:top w:val="nil"/>
              <w:left w:val="nil"/>
              <w:bottom w:val="nil"/>
              <w:right w:val="nil"/>
            </w:tcBorders>
            <w:noWrap/>
            <w:tcMar>
              <w:top w:w="17" w:type="dxa"/>
              <w:left w:w="17" w:type="dxa"/>
              <w:bottom w:w="0" w:type="dxa"/>
              <w:right w:w="17" w:type="dxa"/>
            </w:tcMar>
            <w:vAlign w:val="bottom"/>
          </w:tcPr>
          <w:p w:rsidR="007D4F8A" w:rsidRDefault="007D4F8A">
            <w:pPr>
              <w:jc w:val="right"/>
              <w:rPr>
                <w:rFonts w:eastAsia="Arial Unicode MS"/>
                <w:sz w:val="20"/>
              </w:rPr>
            </w:pPr>
            <w:r>
              <w:rPr>
                <w:sz w:val="20"/>
              </w:rPr>
              <w:t>-20.3722</w:t>
            </w:r>
          </w:p>
        </w:tc>
        <w:tc>
          <w:tcPr>
            <w:tcW w:w="0" w:type="auto"/>
            <w:tcBorders>
              <w:top w:val="nil"/>
              <w:left w:val="nil"/>
              <w:bottom w:val="nil"/>
              <w:right w:val="nil"/>
            </w:tcBorders>
            <w:noWrap/>
            <w:tcMar>
              <w:top w:w="17" w:type="dxa"/>
              <w:left w:w="17" w:type="dxa"/>
              <w:bottom w:w="0" w:type="dxa"/>
              <w:right w:w="17" w:type="dxa"/>
            </w:tcMar>
            <w:vAlign w:val="bottom"/>
          </w:tcPr>
          <w:p w:rsidR="007D4F8A" w:rsidRDefault="007D4F8A">
            <w:pPr>
              <w:jc w:val="right"/>
              <w:rPr>
                <w:rFonts w:eastAsia="Arial Unicode MS"/>
                <w:sz w:val="20"/>
              </w:rPr>
            </w:pPr>
            <w:r>
              <w:rPr>
                <w:sz w:val="20"/>
              </w:rPr>
              <w:t>9.8139</w:t>
            </w:r>
          </w:p>
        </w:tc>
        <w:tc>
          <w:tcPr>
            <w:tcW w:w="884" w:type="dxa"/>
            <w:tcBorders>
              <w:top w:val="nil"/>
              <w:left w:val="nil"/>
              <w:bottom w:val="nil"/>
              <w:right w:val="nil"/>
            </w:tcBorders>
            <w:noWrap/>
            <w:tcMar>
              <w:top w:w="17" w:type="dxa"/>
              <w:left w:w="17" w:type="dxa"/>
              <w:bottom w:w="0" w:type="dxa"/>
              <w:right w:w="17" w:type="dxa"/>
            </w:tcMar>
            <w:vAlign w:val="bottom"/>
          </w:tcPr>
          <w:p w:rsidR="007D4F8A" w:rsidRDefault="007D4F8A">
            <w:pPr>
              <w:jc w:val="right"/>
              <w:rPr>
                <w:rFonts w:eastAsia="Arial Unicode MS"/>
                <w:b/>
                <w:bCs/>
                <w:sz w:val="20"/>
              </w:rPr>
            </w:pPr>
            <w:r>
              <w:rPr>
                <w:b/>
                <w:bCs/>
                <w:sz w:val="20"/>
              </w:rPr>
              <w:t>-2.0758</w:t>
            </w:r>
          </w:p>
        </w:tc>
        <w:tc>
          <w:tcPr>
            <w:tcW w:w="684" w:type="dxa"/>
            <w:tcBorders>
              <w:top w:val="nil"/>
              <w:left w:val="nil"/>
              <w:bottom w:val="nil"/>
              <w:right w:val="nil"/>
            </w:tcBorders>
            <w:noWrap/>
            <w:tcMar>
              <w:top w:w="17" w:type="dxa"/>
              <w:left w:w="17" w:type="dxa"/>
              <w:bottom w:w="0" w:type="dxa"/>
              <w:right w:w="17" w:type="dxa"/>
            </w:tcMar>
            <w:vAlign w:val="bottom"/>
          </w:tcPr>
          <w:p w:rsidR="007D4F8A" w:rsidRDefault="007D4F8A">
            <w:pPr>
              <w:jc w:val="right"/>
              <w:rPr>
                <w:rFonts w:eastAsia="Arial Unicode MS"/>
                <w:b/>
                <w:bCs/>
                <w:sz w:val="20"/>
              </w:rPr>
            </w:pPr>
            <w:r>
              <w:rPr>
                <w:b/>
                <w:bCs/>
                <w:sz w:val="20"/>
              </w:rPr>
              <w:t>0.0601</w:t>
            </w:r>
          </w:p>
        </w:tc>
        <w:tc>
          <w:tcPr>
            <w:tcW w:w="1360" w:type="dxa"/>
            <w:tcBorders>
              <w:top w:val="nil"/>
              <w:left w:val="nil"/>
              <w:bottom w:val="nil"/>
              <w:right w:val="single" w:sz="12" w:space="0" w:color="auto"/>
            </w:tcBorders>
            <w:noWrap/>
            <w:tcMar>
              <w:top w:w="17" w:type="dxa"/>
              <w:left w:w="17" w:type="dxa"/>
              <w:bottom w:w="0" w:type="dxa"/>
              <w:right w:w="17" w:type="dxa"/>
            </w:tcMar>
            <w:vAlign w:val="bottom"/>
          </w:tcPr>
          <w:p w:rsidR="007D4F8A" w:rsidRDefault="007D4F8A">
            <w:pPr>
              <w:rPr>
                <w:rFonts w:eastAsia="Arial Unicode MS"/>
                <w:sz w:val="20"/>
              </w:rPr>
            </w:pPr>
          </w:p>
        </w:tc>
      </w:tr>
      <w:tr w:rsidR="007D4F8A">
        <w:trPr>
          <w:cantSplit/>
          <w:jc w:val="center"/>
        </w:trPr>
        <w:tc>
          <w:tcPr>
            <w:tcW w:w="0" w:type="auto"/>
            <w:vMerge w:val="restart"/>
            <w:tcBorders>
              <w:top w:val="single" w:sz="4" w:space="0" w:color="auto"/>
              <w:left w:val="single" w:sz="12" w:space="0" w:color="auto"/>
              <w:bottom w:val="single" w:sz="12" w:space="0" w:color="auto"/>
              <w:right w:val="single" w:sz="12" w:space="0" w:color="auto"/>
            </w:tcBorders>
            <w:vAlign w:val="bottom"/>
          </w:tcPr>
          <w:p w:rsidR="007D4F8A" w:rsidRDefault="007D4F8A">
            <w:pPr>
              <w:pStyle w:val="PageNumber"/>
              <w:rPr>
                <w:rFonts w:eastAsia="Arial Unicode MS"/>
                <w:b/>
                <w:bCs/>
                <w:sz w:val="16"/>
              </w:rPr>
            </w:pPr>
            <w:r>
              <w:rPr>
                <w:b/>
                <w:bCs/>
                <w:sz w:val="16"/>
              </w:rPr>
              <w:t xml:space="preserve">Estimated slope for Independent Variable 1; an estimate of </w:t>
            </w:r>
            <w:r>
              <w:rPr>
                <w:b/>
                <w:bCs/>
                <w:position w:val="-10"/>
                <w:sz w:val="16"/>
              </w:rPr>
              <w:object w:dxaOrig="320" w:dyaOrig="320">
                <v:shape id="_x0000_i1188" type="#_x0000_t75" style="width:9.75pt;height:9.75pt" o:ole="" fillcolor="window">
                  <v:imagedata r:id="rId308" o:title=""/>
                </v:shape>
                <o:OLEObject Type="Embed" ProgID="Equation.3" ShapeID="_x0000_i1188" DrawAspect="Content" ObjectID="_1404577029" r:id="rId310"/>
              </w:object>
            </w:r>
            <w:r>
              <w:rPr>
                <w:b/>
                <w:bCs/>
                <w:sz w:val="16"/>
              </w:rPr>
              <w:t xml:space="preserve"> </w:t>
            </w:r>
          </w:p>
        </w:tc>
        <w:tc>
          <w:tcPr>
            <w:tcW w:w="0" w:type="auto"/>
            <w:vMerge w:val="restart"/>
            <w:tcBorders>
              <w:top w:val="single" w:sz="4" w:space="0" w:color="auto"/>
              <w:left w:val="single" w:sz="12" w:space="0" w:color="auto"/>
              <w:bottom w:val="single" w:sz="12" w:space="0" w:color="auto"/>
              <w:right w:val="single" w:sz="12" w:space="0" w:color="auto"/>
            </w:tcBorders>
            <w:vAlign w:val="bottom"/>
          </w:tcPr>
          <w:p w:rsidR="007D4F8A" w:rsidRDefault="007D4F8A">
            <w:pPr>
              <w:pStyle w:val="PageNumber"/>
              <w:spacing w:after="120"/>
              <w:jc w:val="center"/>
              <w:rPr>
                <w:rFonts w:eastAsia="Arial Unicode MS"/>
                <w:b/>
                <w:bCs/>
                <w:sz w:val="16"/>
              </w:rPr>
            </w:pPr>
            <w:r>
              <w:rPr>
                <w:b/>
                <w:bCs/>
                <w:position w:val="-10"/>
                <w:sz w:val="16"/>
              </w:rPr>
              <w:object w:dxaOrig="320" w:dyaOrig="380">
                <v:shape id="_x0000_i1189" type="#_x0000_t75" style="width:14.25pt;height:16.5pt" o:ole="" fillcolor="window">
                  <v:imagedata r:id="rId311" o:title=""/>
                </v:shape>
                <o:OLEObject Type="Embed" ProgID="Equation.3" ShapeID="_x0000_i1189" DrawAspect="Content" ObjectID="_1404577030" r:id="rId312"/>
              </w:object>
            </w:r>
          </w:p>
        </w:tc>
        <w:tc>
          <w:tcPr>
            <w:tcW w:w="288" w:type="dxa"/>
            <w:tcBorders>
              <w:top w:val="nil"/>
              <w:left w:val="single" w:sz="12" w:space="0" w:color="auto"/>
              <w:bottom w:val="nil"/>
              <w:right w:val="single" w:sz="12" w:space="0" w:color="auto"/>
            </w:tcBorders>
            <w:vAlign w:val="bottom"/>
          </w:tcPr>
          <w:p w:rsidR="007D4F8A" w:rsidRDefault="007D4F8A">
            <w:pPr>
              <w:rPr>
                <w:rFonts w:eastAsia="Arial Unicode MS"/>
                <w:sz w:val="16"/>
              </w:rPr>
            </w:pPr>
          </w:p>
        </w:tc>
        <w:tc>
          <w:tcPr>
            <w:tcW w:w="0" w:type="auto"/>
            <w:tcBorders>
              <w:top w:val="nil"/>
              <w:left w:val="single" w:sz="12" w:space="0" w:color="auto"/>
              <w:bottom w:val="nil"/>
              <w:right w:val="nil"/>
            </w:tcBorders>
            <w:noWrap/>
            <w:tcMar>
              <w:top w:w="17" w:type="dxa"/>
              <w:left w:w="17" w:type="dxa"/>
              <w:bottom w:w="0" w:type="dxa"/>
              <w:right w:w="17" w:type="dxa"/>
            </w:tcMar>
            <w:vAlign w:val="bottom"/>
          </w:tcPr>
          <w:p w:rsidR="007D4F8A" w:rsidRDefault="007D4F8A">
            <w:pPr>
              <w:rPr>
                <w:rFonts w:eastAsia="Arial Unicode MS"/>
                <w:sz w:val="20"/>
              </w:rPr>
            </w:pPr>
            <w:r>
              <w:rPr>
                <w:sz w:val="20"/>
              </w:rPr>
              <w:t>Size (100 sq ft)</w:t>
            </w:r>
          </w:p>
        </w:tc>
        <w:tc>
          <w:tcPr>
            <w:tcW w:w="0" w:type="auto"/>
            <w:tcBorders>
              <w:top w:val="nil"/>
              <w:left w:val="nil"/>
              <w:bottom w:val="nil"/>
              <w:right w:val="nil"/>
            </w:tcBorders>
            <w:noWrap/>
            <w:tcMar>
              <w:top w:w="17" w:type="dxa"/>
              <w:left w:w="17" w:type="dxa"/>
              <w:bottom w:w="0" w:type="dxa"/>
              <w:right w:w="17" w:type="dxa"/>
            </w:tcMar>
            <w:vAlign w:val="bottom"/>
          </w:tcPr>
          <w:p w:rsidR="007D4F8A" w:rsidRDefault="007D4F8A">
            <w:pPr>
              <w:jc w:val="right"/>
              <w:rPr>
                <w:rFonts w:eastAsia="Arial Unicode MS"/>
                <w:sz w:val="20"/>
              </w:rPr>
            </w:pPr>
            <w:r>
              <w:rPr>
                <w:sz w:val="20"/>
              </w:rPr>
              <w:t>4.3117</w:t>
            </w:r>
          </w:p>
        </w:tc>
        <w:tc>
          <w:tcPr>
            <w:tcW w:w="0" w:type="auto"/>
            <w:tcBorders>
              <w:top w:val="nil"/>
              <w:left w:val="nil"/>
              <w:bottom w:val="nil"/>
              <w:right w:val="nil"/>
            </w:tcBorders>
            <w:noWrap/>
            <w:tcMar>
              <w:top w:w="17" w:type="dxa"/>
              <w:left w:w="17" w:type="dxa"/>
              <w:bottom w:w="0" w:type="dxa"/>
              <w:right w:w="17" w:type="dxa"/>
            </w:tcMar>
            <w:vAlign w:val="bottom"/>
          </w:tcPr>
          <w:p w:rsidR="007D4F8A" w:rsidRDefault="007D4F8A">
            <w:pPr>
              <w:jc w:val="right"/>
              <w:rPr>
                <w:rFonts w:eastAsia="Arial Unicode MS"/>
                <w:sz w:val="20"/>
              </w:rPr>
            </w:pPr>
            <w:r>
              <w:rPr>
                <w:sz w:val="20"/>
              </w:rPr>
              <w:t>0.4104</w:t>
            </w:r>
          </w:p>
        </w:tc>
        <w:tc>
          <w:tcPr>
            <w:tcW w:w="884" w:type="dxa"/>
            <w:tcBorders>
              <w:top w:val="nil"/>
              <w:left w:val="nil"/>
              <w:bottom w:val="nil"/>
              <w:right w:val="nil"/>
            </w:tcBorders>
            <w:noWrap/>
            <w:tcMar>
              <w:top w:w="17" w:type="dxa"/>
              <w:left w:w="17" w:type="dxa"/>
              <w:bottom w:w="0" w:type="dxa"/>
              <w:right w:w="17" w:type="dxa"/>
            </w:tcMar>
            <w:vAlign w:val="bottom"/>
          </w:tcPr>
          <w:p w:rsidR="007D4F8A" w:rsidRDefault="007D4F8A">
            <w:pPr>
              <w:jc w:val="right"/>
              <w:rPr>
                <w:rFonts w:eastAsia="Arial Unicode MS"/>
                <w:sz w:val="20"/>
              </w:rPr>
            </w:pPr>
            <w:r>
              <w:rPr>
                <w:sz w:val="20"/>
              </w:rPr>
              <w:t>10.5059</w:t>
            </w:r>
          </w:p>
        </w:tc>
        <w:tc>
          <w:tcPr>
            <w:tcW w:w="684" w:type="dxa"/>
            <w:tcBorders>
              <w:top w:val="nil"/>
              <w:left w:val="nil"/>
              <w:bottom w:val="nil"/>
              <w:right w:val="nil"/>
            </w:tcBorders>
            <w:noWrap/>
            <w:tcMar>
              <w:top w:w="17" w:type="dxa"/>
              <w:left w:w="17" w:type="dxa"/>
              <w:bottom w:w="0" w:type="dxa"/>
              <w:right w:w="17" w:type="dxa"/>
            </w:tcMar>
            <w:vAlign w:val="bottom"/>
          </w:tcPr>
          <w:p w:rsidR="007D4F8A" w:rsidRDefault="007D4F8A">
            <w:pPr>
              <w:jc w:val="right"/>
              <w:rPr>
                <w:rFonts w:eastAsia="Arial Unicode MS"/>
                <w:sz w:val="20"/>
              </w:rPr>
            </w:pPr>
            <w:r>
              <w:rPr>
                <w:sz w:val="20"/>
              </w:rPr>
              <w:t>0.0000</w:t>
            </w:r>
          </w:p>
        </w:tc>
        <w:tc>
          <w:tcPr>
            <w:tcW w:w="1360" w:type="dxa"/>
            <w:tcBorders>
              <w:top w:val="nil"/>
              <w:left w:val="nil"/>
              <w:bottom w:val="nil"/>
              <w:right w:val="single" w:sz="12" w:space="0" w:color="auto"/>
            </w:tcBorders>
            <w:noWrap/>
            <w:tcMar>
              <w:top w:w="17" w:type="dxa"/>
              <w:left w:w="17" w:type="dxa"/>
              <w:bottom w:w="0" w:type="dxa"/>
              <w:right w:w="17" w:type="dxa"/>
            </w:tcMar>
            <w:vAlign w:val="bottom"/>
          </w:tcPr>
          <w:p w:rsidR="007D4F8A" w:rsidRDefault="007D4F8A">
            <w:pPr>
              <w:rPr>
                <w:rFonts w:eastAsia="Arial Unicode MS"/>
                <w:sz w:val="20"/>
              </w:rPr>
            </w:pPr>
          </w:p>
        </w:tc>
      </w:tr>
      <w:tr w:rsidR="007D4F8A">
        <w:trPr>
          <w:cantSplit/>
          <w:jc w:val="center"/>
        </w:trPr>
        <w:tc>
          <w:tcPr>
            <w:tcW w:w="0" w:type="auto"/>
            <w:vMerge/>
            <w:tcBorders>
              <w:top w:val="single" w:sz="12" w:space="0" w:color="auto"/>
              <w:left w:val="single" w:sz="12" w:space="0" w:color="auto"/>
              <w:bottom w:val="single" w:sz="12" w:space="0" w:color="auto"/>
              <w:right w:val="single" w:sz="12" w:space="0" w:color="auto"/>
            </w:tcBorders>
            <w:vAlign w:val="center"/>
          </w:tcPr>
          <w:p w:rsidR="007D4F8A" w:rsidRDefault="007D4F8A">
            <w:pPr>
              <w:pStyle w:val="PageNumber"/>
              <w:rPr>
                <w:sz w:val="16"/>
              </w:rPr>
            </w:pPr>
          </w:p>
        </w:tc>
        <w:tc>
          <w:tcPr>
            <w:tcW w:w="0" w:type="auto"/>
            <w:vMerge/>
            <w:tcBorders>
              <w:top w:val="single" w:sz="12" w:space="0" w:color="auto"/>
              <w:left w:val="single" w:sz="12" w:space="0" w:color="auto"/>
              <w:bottom w:val="single" w:sz="12" w:space="0" w:color="auto"/>
              <w:right w:val="single" w:sz="12" w:space="0" w:color="auto"/>
            </w:tcBorders>
            <w:vAlign w:val="center"/>
          </w:tcPr>
          <w:p w:rsidR="007D4F8A" w:rsidRDefault="007D4F8A">
            <w:pPr>
              <w:pStyle w:val="PageNumber"/>
              <w:spacing w:after="120"/>
              <w:jc w:val="center"/>
              <w:rPr>
                <w:b/>
                <w:bCs/>
                <w:sz w:val="16"/>
              </w:rPr>
            </w:pPr>
          </w:p>
        </w:tc>
        <w:tc>
          <w:tcPr>
            <w:tcW w:w="288" w:type="dxa"/>
            <w:tcBorders>
              <w:top w:val="nil"/>
              <w:left w:val="single" w:sz="12" w:space="0" w:color="auto"/>
              <w:right w:val="single" w:sz="12" w:space="0" w:color="auto"/>
            </w:tcBorders>
            <w:vAlign w:val="bottom"/>
          </w:tcPr>
          <w:p w:rsidR="007D4F8A" w:rsidRDefault="007D4F8A">
            <w:pPr>
              <w:rPr>
                <w:rFonts w:eastAsia="Arial Unicode MS"/>
                <w:sz w:val="16"/>
              </w:rPr>
            </w:pPr>
          </w:p>
        </w:tc>
        <w:tc>
          <w:tcPr>
            <w:tcW w:w="0" w:type="auto"/>
            <w:tcBorders>
              <w:top w:val="nil"/>
              <w:left w:val="single" w:sz="12" w:space="0" w:color="auto"/>
              <w:bottom w:val="single" w:sz="12" w:space="0" w:color="auto"/>
              <w:right w:val="nil"/>
            </w:tcBorders>
            <w:noWrap/>
            <w:tcMar>
              <w:top w:w="17" w:type="dxa"/>
              <w:left w:w="17" w:type="dxa"/>
              <w:bottom w:w="0" w:type="dxa"/>
              <w:right w:w="17" w:type="dxa"/>
            </w:tcMar>
            <w:vAlign w:val="bottom"/>
          </w:tcPr>
          <w:p w:rsidR="007D4F8A" w:rsidRDefault="007D4F8A">
            <w:pPr>
              <w:rPr>
                <w:rFonts w:eastAsia="Arial Unicode MS"/>
                <w:sz w:val="20"/>
              </w:rPr>
            </w:pPr>
            <w:smartTag w:uri="urn:schemas-microsoft-com:office:smarttags" w:element="place">
              <w:r>
                <w:rPr>
                  <w:sz w:val="20"/>
                </w:rPr>
                <w:t>Lot</w:t>
              </w:r>
            </w:smartTag>
            <w:r>
              <w:rPr>
                <w:sz w:val="20"/>
              </w:rPr>
              <w:t xml:space="preserve"> Size (1000 sq ft)</w:t>
            </w:r>
          </w:p>
        </w:tc>
        <w:tc>
          <w:tcPr>
            <w:tcW w:w="0" w:type="auto"/>
            <w:tcBorders>
              <w:top w:val="nil"/>
              <w:left w:val="nil"/>
              <w:bottom w:val="single" w:sz="12" w:space="0" w:color="auto"/>
              <w:right w:val="nil"/>
            </w:tcBorders>
            <w:noWrap/>
            <w:tcMar>
              <w:top w:w="17" w:type="dxa"/>
              <w:left w:w="17" w:type="dxa"/>
              <w:bottom w:w="0" w:type="dxa"/>
              <w:right w:w="17" w:type="dxa"/>
            </w:tcMar>
            <w:vAlign w:val="bottom"/>
          </w:tcPr>
          <w:p w:rsidR="007D4F8A" w:rsidRDefault="007D4F8A">
            <w:pPr>
              <w:jc w:val="right"/>
              <w:rPr>
                <w:rFonts w:eastAsia="Arial Unicode MS"/>
                <w:sz w:val="20"/>
              </w:rPr>
            </w:pPr>
            <w:r>
              <w:rPr>
                <w:sz w:val="20"/>
              </w:rPr>
              <w:t>4.7177</w:t>
            </w:r>
          </w:p>
        </w:tc>
        <w:tc>
          <w:tcPr>
            <w:tcW w:w="0" w:type="auto"/>
            <w:tcBorders>
              <w:top w:val="nil"/>
              <w:left w:val="nil"/>
              <w:bottom w:val="single" w:sz="12" w:space="0" w:color="auto"/>
              <w:right w:val="nil"/>
            </w:tcBorders>
            <w:noWrap/>
            <w:tcMar>
              <w:top w:w="17" w:type="dxa"/>
              <w:left w:w="17" w:type="dxa"/>
              <w:bottom w:w="0" w:type="dxa"/>
              <w:right w:w="17" w:type="dxa"/>
            </w:tcMar>
            <w:vAlign w:val="bottom"/>
          </w:tcPr>
          <w:p w:rsidR="007D4F8A" w:rsidRDefault="007D4F8A">
            <w:pPr>
              <w:jc w:val="right"/>
              <w:rPr>
                <w:rFonts w:eastAsia="Arial Unicode MS"/>
                <w:sz w:val="20"/>
              </w:rPr>
            </w:pPr>
            <w:r>
              <w:rPr>
                <w:sz w:val="20"/>
              </w:rPr>
              <w:t>0.7646</w:t>
            </w:r>
          </w:p>
        </w:tc>
        <w:tc>
          <w:tcPr>
            <w:tcW w:w="884" w:type="dxa"/>
            <w:tcBorders>
              <w:top w:val="nil"/>
              <w:left w:val="nil"/>
              <w:bottom w:val="single" w:sz="12" w:space="0" w:color="auto"/>
              <w:right w:val="nil"/>
            </w:tcBorders>
            <w:noWrap/>
            <w:tcMar>
              <w:top w:w="17" w:type="dxa"/>
              <w:left w:w="17" w:type="dxa"/>
              <w:bottom w:w="0" w:type="dxa"/>
              <w:right w:w="17" w:type="dxa"/>
            </w:tcMar>
            <w:vAlign w:val="bottom"/>
          </w:tcPr>
          <w:p w:rsidR="007D4F8A" w:rsidRDefault="007D4F8A">
            <w:pPr>
              <w:jc w:val="right"/>
              <w:rPr>
                <w:rFonts w:eastAsia="Arial Unicode MS"/>
                <w:sz w:val="20"/>
              </w:rPr>
            </w:pPr>
            <w:r>
              <w:rPr>
                <w:sz w:val="20"/>
              </w:rPr>
              <w:t>6.1705</w:t>
            </w:r>
          </w:p>
        </w:tc>
        <w:tc>
          <w:tcPr>
            <w:tcW w:w="684" w:type="dxa"/>
            <w:tcBorders>
              <w:top w:val="nil"/>
              <w:left w:val="nil"/>
              <w:bottom w:val="single" w:sz="12" w:space="0" w:color="auto"/>
              <w:right w:val="nil"/>
            </w:tcBorders>
            <w:noWrap/>
            <w:tcMar>
              <w:top w:w="17" w:type="dxa"/>
              <w:left w:w="17" w:type="dxa"/>
              <w:bottom w:w="0" w:type="dxa"/>
              <w:right w:w="17" w:type="dxa"/>
            </w:tcMar>
            <w:vAlign w:val="bottom"/>
          </w:tcPr>
          <w:p w:rsidR="007D4F8A" w:rsidRDefault="007D4F8A">
            <w:pPr>
              <w:jc w:val="right"/>
              <w:rPr>
                <w:rFonts w:eastAsia="Arial Unicode MS"/>
                <w:sz w:val="20"/>
              </w:rPr>
            </w:pPr>
            <w:r>
              <w:rPr>
                <w:sz w:val="20"/>
              </w:rPr>
              <w:t>0.0000</w:t>
            </w:r>
          </w:p>
        </w:tc>
        <w:tc>
          <w:tcPr>
            <w:tcW w:w="1360" w:type="dxa"/>
            <w:tcBorders>
              <w:top w:val="nil"/>
              <w:left w:val="nil"/>
              <w:bottom w:val="single" w:sz="12" w:space="0" w:color="auto"/>
              <w:right w:val="single" w:sz="12" w:space="0" w:color="auto"/>
            </w:tcBorders>
            <w:noWrap/>
            <w:tcMar>
              <w:top w:w="17" w:type="dxa"/>
              <w:left w:w="17" w:type="dxa"/>
              <w:bottom w:w="0" w:type="dxa"/>
              <w:right w:w="17" w:type="dxa"/>
            </w:tcMar>
            <w:vAlign w:val="bottom"/>
          </w:tcPr>
          <w:p w:rsidR="007D4F8A" w:rsidRDefault="007D4F8A">
            <w:pPr>
              <w:rPr>
                <w:rFonts w:eastAsia="Arial Unicode MS"/>
                <w:sz w:val="20"/>
              </w:rPr>
            </w:pPr>
          </w:p>
        </w:tc>
      </w:tr>
    </w:tbl>
    <w:p w:rsidR="007D4F8A" w:rsidRDefault="007D4F8A">
      <w:pPr>
        <w:pStyle w:val="Header"/>
        <w:tabs>
          <w:tab w:val="clear" w:pos="4320"/>
          <w:tab w:val="clear" w:pos="8640"/>
        </w:tabs>
        <w:rPr>
          <w:sz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98"/>
        <w:gridCol w:w="861"/>
        <w:gridCol w:w="3292"/>
        <w:gridCol w:w="222"/>
        <w:gridCol w:w="1646"/>
        <w:gridCol w:w="861"/>
        <w:gridCol w:w="2136"/>
      </w:tblGrid>
      <w:tr w:rsidR="007D4F8A">
        <w:tblPrEx>
          <w:tblCellMar>
            <w:top w:w="0" w:type="dxa"/>
            <w:bottom w:w="0" w:type="dxa"/>
          </w:tblCellMar>
        </w:tblPrEx>
        <w:tc>
          <w:tcPr>
            <w:tcW w:w="0" w:type="auto"/>
            <w:tcBorders>
              <w:top w:val="single" w:sz="12" w:space="0" w:color="auto"/>
              <w:left w:val="single" w:sz="12" w:space="0" w:color="auto"/>
              <w:bottom w:val="single" w:sz="12" w:space="0" w:color="auto"/>
              <w:right w:val="single" w:sz="12" w:space="0" w:color="auto"/>
            </w:tcBorders>
            <w:vAlign w:val="center"/>
          </w:tcPr>
          <w:p w:rsidR="007D4F8A" w:rsidRDefault="007D4F8A">
            <w:pPr>
              <w:pStyle w:val="ANormal"/>
              <w:spacing w:before="0"/>
              <w:jc w:val="center"/>
              <w:rPr>
                <w:b/>
                <w:bCs/>
                <w:sz w:val="20"/>
              </w:rPr>
            </w:pPr>
            <w:r>
              <w:rPr>
                <w:b/>
                <w:bCs/>
                <w:sz w:val="20"/>
              </w:rPr>
              <w:t>Statistic (Mapped to Output Above)</w:t>
            </w:r>
          </w:p>
        </w:tc>
        <w:tc>
          <w:tcPr>
            <w:tcW w:w="0" w:type="auto"/>
            <w:tcBorders>
              <w:top w:val="single" w:sz="12" w:space="0" w:color="auto"/>
              <w:left w:val="single" w:sz="12" w:space="0" w:color="auto"/>
              <w:bottom w:val="single" w:sz="12" w:space="0" w:color="auto"/>
              <w:right w:val="single" w:sz="4" w:space="0" w:color="auto"/>
            </w:tcBorders>
            <w:vAlign w:val="center"/>
          </w:tcPr>
          <w:p w:rsidR="007D4F8A" w:rsidRDefault="007D4F8A">
            <w:pPr>
              <w:pStyle w:val="ANormal"/>
              <w:spacing w:after="120"/>
              <w:jc w:val="center"/>
              <w:rPr>
                <w:b/>
                <w:bCs/>
                <w:sz w:val="20"/>
              </w:rPr>
            </w:pPr>
            <w:r>
              <w:rPr>
                <w:b/>
                <w:bCs/>
                <w:sz w:val="20"/>
              </w:rPr>
              <w:t>Symbol</w:t>
            </w:r>
          </w:p>
        </w:tc>
        <w:tc>
          <w:tcPr>
            <w:tcW w:w="0" w:type="auto"/>
            <w:tcBorders>
              <w:top w:val="single" w:sz="12" w:space="0" w:color="auto"/>
              <w:left w:val="single" w:sz="4" w:space="0" w:color="auto"/>
              <w:bottom w:val="single" w:sz="12" w:space="0" w:color="auto"/>
              <w:right w:val="single" w:sz="12" w:space="0" w:color="auto"/>
            </w:tcBorders>
            <w:vAlign w:val="center"/>
          </w:tcPr>
          <w:p w:rsidR="007D4F8A" w:rsidRDefault="007D4F8A">
            <w:pPr>
              <w:pStyle w:val="ANormal"/>
              <w:spacing w:after="120"/>
              <w:jc w:val="center"/>
              <w:rPr>
                <w:b/>
                <w:bCs/>
                <w:sz w:val="20"/>
              </w:rPr>
            </w:pPr>
            <w:r>
              <w:rPr>
                <w:b/>
                <w:bCs/>
                <w:sz w:val="20"/>
              </w:rPr>
              <w:t>Formula</w:t>
            </w:r>
          </w:p>
        </w:tc>
        <w:tc>
          <w:tcPr>
            <w:tcW w:w="0" w:type="auto"/>
            <w:tcBorders>
              <w:top w:val="nil"/>
              <w:left w:val="single" w:sz="12" w:space="0" w:color="auto"/>
              <w:bottom w:val="nil"/>
              <w:right w:val="single" w:sz="12" w:space="0" w:color="auto"/>
            </w:tcBorders>
          </w:tcPr>
          <w:p w:rsidR="007D4F8A" w:rsidRDefault="007D4F8A">
            <w:pPr>
              <w:pStyle w:val="Header"/>
              <w:tabs>
                <w:tab w:val="clear" w:pos="4320"/>
                <w:tab w:val="clear" w:pos="8640"/>
              </w:tabs>
              <w:jc w:val="center"/>
              <w:rPr>
                <w:b/>
                <w:bCs/>
                <w:sz w:val="20"/>
              </w:rPr>
            </w:pPr>
          </w:p>
        </w:tc>
        <w:tc>
          <w:tcPr>
            <w:tcW w:w="0" w:type="auto"/>
            <w:tcBorders>
              <w:top w:val="single" w:sz="12" w:space="0" w:color="auto"/>
              <w:left w:val="single" w:sz="12" w:space="0" w:color="auto"/>
              <w:bottom w:val="single" w:sz="12" w:space="0" w:color="auto"/>
              <w:right w:val="single" w:sz="12" w:space="0" w:color="auto"/>
            </w:tcBorders>
            <w:vAlign w:val="center"/>
          </w:tcPr>
          <w:p w:rsidR="007D4F8A" w:rsidRDefault="007D4F8A">
            <w:pPr>
              <w:pStyle w:val="ANormal"/>
              <w:spacing w:before="0"/>
              <w:jc w:val="center"/>
              <w:rPr>
                <w:b/>
                <w:bCs/>
                <w:sz w:val="20"/>
              </w:rPr>
            </w:pPr>
            <w:r>
              <w:rPr>
                <w:b/>
                <w:bCs/>
                <w:sz w:val="20"/>
              </w:rPr>
              <w:t>Statistic (Mapped to Output Above)</w:t>
            </w:r>
          </w:p>
        </w:tc>
        <w:tc>
          <w:tcPr>
            <w:tcW w:w="0" w:type="auto"/>
            <w:tcBorders>
              <w:top w:val="single" w:sz="12" w:space="0" w:color="auto"/>
              <w:left w:val="single" w:sz="12" w:space="0" w:color="auto"/>
              <w:bottom w:val="single" w:sz="12" w:space="0" w:color="auto"/>
              <w:right w:val="single" w:sz="4" w:space="0" w:color="auto"/>
            </w:tcBorders>
            <w:vAlign w:val="center"/>
          </w:tcPr>
          <w:p w:rsidR="007D4F8A" w:rsidRDefault="007D4F8A">
            <w:pPr>
              <w:pStyle w:val="ANormal"/>
              <w:spacing w:after="120"/>
              <w:jc w:val="center"/>
              <w:rPr>
                <w:b/>
                <w:bCs/>
                <w:sz w:val="20"/>
              </w:rPr>
            </w:pPr>
            <w:r>
              <w:rPr>
                <w:b/>
                <w:bCs/>
                <w:sz w:val="20"/>
              </w:rPr>
              <w:t>Symbol</w:t>
            </w:r>
          </w:p>
        </w:tc>
        <w:tc>
          <w:tcPr>
            <w:tcW w:w="0" w:type="auto"/>
            <w:tcBorders>
              <w:top w:val="single" w:sz="12" w:space="0" w:color="auto"/>
              <w:left w:val="single" w:sz="4" w:space="0" w:color="auto"/>
              <w:bottom w:val="single" w:sz="12" w:space="0" w:color="auto"/>
              <w:right w:val="single" w:sz="12" w:space="0" w:color="auto"/>
            </w:tcBorders>
            <w:vAlign w:val="center"/>
          </w:tcPr>
          <w:p w:rsidR="007D4F8A" w:rsidRDefault="007D4F8A">
            <w:pPr>
              <w:pStyle w:val="ANormal"/>
              <w:spacing w:after="120"/>
              <w:jc w:val="center"/>
              <w:rPr>
                <w:b/>
                <w:bCs/>
                <w:sz w:val="20"/>
              </w:rPr>
            </w:pPr>
            <w:r>
              <w:rPr>
                <w:b/>
                <w:bCs/>
                <w:sz w:val="20"/>
              </w:rPr>
              <w:t>Formula</w:t>
            </w:r>
          </w:p>
        </w:tc>
      </w:tr>
      <w:tr w:rsidR="007D4F8A">
        <w:tblPrEx>
          <w:tblCellMar>
            <w:top w:w="0" w:type="dxa"/>
            <w:bottom w:w="0" w:type="dxa"/>
          </w:tblCellMar>
        </w:tblPrEx>
        <w:tc>
          <w:tcPr>
            <w:tcW w:w="0" w:type="auto"/>
            <w:tcBorders>
              <w:top w:val="single" w:sz="12" w:space="0" w:color="auto"/>
              <w:left w:val="single" w:sz="12" w:space="0" w:color="auto"/>
              <w:right w:val="single" w:sz="12" w:space="0" w:color="auto"/>
            </w:tcBorders>
            <w:vAlign w:val="center"/>
          </w:tcPr>
          <w:p w:rsidR="007D4F8A" w:rsidRDefault="007D4F8A">
            <w:pPr>
              <w:pStyle w:val="ANormal"/>
              <w:spacing w:before="0"/>
              <w:rPr>
                <w:b/>
                <w:bCs/>
                <w:sz w:val="16"/>
              </w:rPr>
            </w:pPr>
            <w:r>
              <w:rPr>
                <w:b/>
                <w:bCs/>
                <w:sz w:val="16"/>
              </w:rPr>
              <w:t xml:space="preserve">Dependent Variable (sample mean of </w:t>
            </w:r>
            <w:r>
              <w:rPr>
                <w:b/>
                <w:bCs/>
                <w:i/>
                <w:sz w:val="16"/>
              </w:rPr>
              <w:t>n</w:t>
            </w:r>
            <w:r>
              <w:rPr>
                <w:b/>
                <w:bCs/>
                <w:sz w:val="16"/>
              </w:rPr>
              <w:t xml:space="preserve"> observations)</w:t>
            </w:r>
          </w:p>
        </w:tc>
        <w:tc>
          <w:tcPr>
            <w:tcW w:w="0" w:type="auto"/>
            <w:tcBorders>
              <w:top w:val="single" w:sz="12" w:space="0" w:color="auto"/>
              <w:left w:val="single" w:sz="12" w:space="0" w:color="auto"/>
            </w:tcBorders>
            <w:vAlign w:val="center"/>
          </w:tcPr>
          <w:p w:rsidR="007D4F8A" w:rsidRDefault="007D4F8A">
            <w:pPr>
              <w:pStyle w:val="ANormal"/>
              <w:spacing w:after="120"/>
              <w:jc w:val="right"/>
              <w:rPr>
                <w:b/>
                <w:bCs/>
                <w:sz w:val="16"/>
              </w:rPr>
            </w:pPr>
            <w:r>
              <w:rPr>
                <w:b/>
                <w:bCs/>
                <w:position w:val="-4"/>
                <w:sz w:val="16"/>
              </w:rPr>
              <w:object w:dxaOrig="240" w:dyaOrig="300">
                <v:shape id="_x0000_i1190" type="#_x0000_t75" style="width:12pt;height:15pt" o:ole="" fillcolor="window">
                  <v:imagedata r:id="rId313" o:title=""/>
                </v:shape>
                <o:OLEObject Type="Embed" ProgID="Equation.3" ShapeID="_x0000_i1190" DrawAspect="Content" ObjectID="_1404577031" r:id="rId314"/>
              </w:object>
            </w:r>
          </w:p>
        </w:tc>
        <w:tc>
          <w:tcPr>
            <w:tcW w:w="0" w:type="auto"/>
            <w:tcBorders>
              <w:top w:val="single" w:sz="12" w:space="0" w:color="auto"/>
              <w:right w:val="single" w:sz="12" w:space="0" w:color="auto"/>
            </w:tcBorders>
            <w:vAlign w:val="center"/>
          </w:tcPr>
          <w:p w:rsidR="007D4F8A" w:rsidRDefault="007D4F8A">
            <w:pPr>
              <w:pStyle w:val="ANormal"/>
              <w:spacing w:after="120"/>
              <w:rPr>
                <w:b/>
                <w:bCs/>
                <w:sz w:val="16"/>
              </w:rPr>
            </w:pPr>
            <w:r>
              <w:rPr>
                <w:b/>
                <w:bCs/>
                <w:position w:val="-24"/>
                <w:sz w:val="16"/>
              </w:rPr>
              <w:object w:dxaOrig="840" w:dyaOrig="960">
                <v:shape id="_x0000_i1191" type="#_x0000_t75" style="width:42pt;height:48pt" o:ole="" fillcolor="window">
                  <v:imagedata r:id="rId315" o:title=""/>
                </v:shape>
                <o:OLEObject Type="Embed" ProgID="Equation.3" ShapeID="_x0000_i1191" DrawAspect="Content" ObjectID="_1404577032" r:id="rId316"/>
              </w:object>
            </w:r>
          </w:p>
        </w:tc>
        <w:tc>
          <w:tcPr>
            <w:tcW w:w="0" w:type="auto"/>
            <w:tcBorders>
              <w:top w:val="nil"/>
              <w:left w:val="single" w:sz="12" w:space="0" w:color="auto"/>
              <w:bottom w:val="nil"/>
              <w:right w:val="single" w:sz="12" w:space="0" w:color="auto"/>
            </w:tcBorders>
          </w:tcPr>
          <w:p w:rsidR="007D4F8A" w:rsidRDefault="007D4F8A">
            <w:pPr>
              <w:pStyle w:val="Header"/>
              <w:tabs>
                <w:tab w:val="clear" w:pos="4320"/>
                <w:tab w:val="clear" w:pos="8640"/>
              </w:tabs>
              <w:rPr>
                <w:sz w:val="16"/>
              </w:rPr>
            </w:pPr>
          </w:p>
        </w:tc>
        <w:tc>
          <w:tcPr>
            <w:tcW w:w="0" w:type="auto"/>
            <w:tcBorders>
              <w:top w:val="single" w:sz="12" w:space="0" w:color="auto"/>
              <w:left w:val="single" w:sz="12" w:space="0" w:color="auto"/>
              <w:right w:val="single" w:sz="12" w:space="0" w:color="auto"/>
            </w:tcBorders>
            <w:vAlign w:val="center"/>
          </w:tcPr>
          <w:p w:rsidR="007D4F8A" w:rsidRDefault="007D4F8A">
            <w:pPr>
              <w:pStyle w:val="ANormal"/>
              <w:spacing w:before="0"/>
              <w:rPr>
                <w:b/>
                <w:bCs/>
                <w:sz w:val="32"/>
              </w:rPr>
            </w:pPr>
            <w:r>
              <w:rPr>
                <w:b/>
                <w:bCs/>
                <w:sz w:val="32"/>
              </w:rPr>
              <w:t>0.9155</w:t>
            </w:r>
          </w:p>
          <w:p w:rsidR="007D4F8A" w:rsidRDefault="007D4F8A">
            <w:pPr>
              <w:pStyle w:val="ANormal"/>
              <w:spacing w:before="0"/>
              <w:rPr>
                <w:b/>
                <w:bCs/>
                <w:sz w:val="16"/>
              </w:rPr>
            </w:pPr>
            <w:r>
              <w:rPr>
                <w:b/>
                <w:bCs/>
                <w:i/>
                <w:sz w:val="16"/>
              </w:rPr>
              <w:t>R</w:t>
            </w:r>
            <w:r>
              <w:rPr>
                <w:b/>
                <w:bCs/>
                <w:sz w:val="16"/>
              </w:rPr>
              <w:t>-square</w:t>
            </w:r>
          </w:p>
          <w:p w:rsidR="007D4F8A" w:rsidRDefault="007D4F8A">
            <w:pPr>
              <w:pStyle w:val="ANormal"/>
              <w:spacing w:before="0"/>
              <w:rPr>
                <w:b/>
                <w:bCs/>
                <w:sz w:val="16"/>
              </w:rPr>
            </w:pPr>
            <w:r>
              <w:rPr>
                <w:b/>
                <w:bCs/>
                <w:sz w:val="16"/>
              </w:rPr>
              <w:t>(Coefficient of Determination)</w:t>
            </w:r>
          </w:p>
        </w:tc>
        <w:tc>
          <w:tcPr>
            <w:tcW w:w="0" w:type="auto"/>
            <w:tcBorders>
              <w:top w:val="single" w:sz="12" w:space="0" w:color="auto"/>
              <w:left w:val="single" w:sz="12" w:space="0" w:color="auto"/>
            </w:tcBorders>
            <w:vAlign w:val="center"/>
          </w:tcPr>
          <w:p w:rsidR="007D4F8A" w:rsidRDefault="007D4F8A">
            <w:pPr>
              <w:pStyle w:val="ANormal"/>
              <w:spacing w:after="120"/>
              <w:jc w:val="right"/>
              <w:rPr>
                <w:b/>
                <w:bCs/>
                <w:sz w:val="16"/>
              </w:rPr>
            </w:pPr>
            <w:r>
              <w:rPr>
                <w:b/>
                <w:bCs/>
                <w:position w:val="-4"/>
                <w:sz w:val="16"/>
              </w:rPr>
              <w:object w:dxaOrig="340" w:dyaOrig="300">
                <v:shape id="_x0000_i1192" type="#_x0000_t75" style="width:17.25pt;height:15pt" o:ole="" fillcolor="window">
                  <v:imagedata r:id="rId317" o:title=""/>
                </v:shape>
                <o:OLEObject Type="Embed" ProgID="Equation.3" ShapeID="_x0000_i1192" DrawAspect="Content" ObjectID="_1404577033" r:id="rId318"/>
              </w:object>
            </w:r>
          </w:p>
        </w:tc>
        <w:tc>
          <w:tcPr>
            <w:tcW w:w="0" w:type="auto"/>
            <w:tcBorders>
              <w:top w:val="single" w:sz="12" w:space="0" w:color="auto"/>
              <w:right w:val="single" w:sz="12" w:space="0" w:color="auto"/>
            </w:tcBorders>
            <w:vAlign w:val="center"/>
          </w:tcPr>
          <w:p w:rsidR="007D4F8A" w:rsidRDefault="007D4F8A">
            <w:pPr>
              <w:pStyle w:val="ANormal"/>
              <w:spacing w:after="120"/>
              <w:rPr>
                <w:b/>
                <w:bCs/>
                <w:sz w:val="16"/>
              </w:rPr>
            </w:pPr>
            <w:r>
              <w:rPr>
                <w:b/>
                <w:bCs/>
                <w:position w:val="-24"/>
                <w:sz w:val="16"/>
              </w:rPr>
              <w:object w:dxaOrig="1040" w:dyaOrig="620">
                <v:shape id="_x0000_i1193" type="#_x0000_t75" style="width:51.75pt;height:30.75pt" o:ole="" fillcolor="window">
                  <v:imagedata r:id="rId319" o:title=""/>
                </v:shape>
                <o:OLEObject Type="Embed" ProgID="Equation.3" ShapeID="_x0000_i1193" DrawAspect="Content" ObjectID="_1404577034" r:id="rId320"/>
              </w:object>
            </w:r>
          </w:p>
        </w:tc>
      </w:tr>
      <w:tr w:rsidR="007D4F8A">
        <w:tblPrEx>
          <w:tblCellMar>
            <w:top w:w="0" w:type="dxa"/>
            <w:bottom w:w="0" w:type="dxa"/>
          </w:tblCellMar>
        </w:tblPrEx>
        <w:tc>
          <w:tcPr>
            <w:tcW w:w="0" w:type="auto"/>
            <w:tcBorders>
              <w:left w:val="single" w:sz="12" w:space="0" w:color="auto"/>
              <w:right w:val="single" w:sz="12" w:space="0" w:color="auto"/>
            </w:tcBorders>
            <w:vAlign w:val="center"/>
          </w:tcPr>
          <w:p w:rsidR="007D4F8A" w:rsidRDefault="007D4F8A">
            <w:pPr>
              <w:pStyle w:val="PageNumber"/>
              <w:rPr>
                <w:b/>
                <w:bCs/>
                <w:sz w:val="16"/>
              </w:rPr>
            </w:pPr>
            <w:r>
              <w:rPr>
                <w:b/>
                <w:bCs/>
                <w:sz w:val="16"/>
              </w:rPr>
              <w:t>Dependent Variable (estimated value for a given vector of independent variables)</w:t>
            </w:r>
          </w:p>
        </w:tc>
        <w:tc>
          <w:tcPr>
            <w:tcW w:w="0" w:type="auto"/>
            <w:tcBorders>
              <w:left w:val="single" w:sz="12" w:space="0" w:color="auto"/>
            </w:tcBorders>
            <w:vAlign w:val="center"/>
          </w:tcPr>
          <w:p w:rsidR="007D4F8A" w:rsidRDefault="007D4F8A">
            <w:pPr>
              <w:pStyle w:val="ANormal"/>
              <w:spacing w:after="120"/>
              <w:jc w:val="right"/>
              <w:rPr>
                <w:b/>
                <w:bCs/>
                <w:sz w:val="16"/>
              </w:rPr>
            </w:pPr>
            <w:r>
              <w:rPr>
                <w:b/>
                <w:bCs/>
                <w:position w:val="-12"/>
                <w:sz w:val="16"/>
              </w:rPr>
              <w:object w:dxaOrig="240" w:dyaOrig="400">
                <v:shape id="_x0000_i1194" type="#_x0000_t75" style="width:12pt;height:20.25pt" o:ole="" fillcolor="window">
                  <v:imagedata r:id="rId321" o:title=""/>
                </v:shape>
                <o:OLEObject Type="Embed" ProgID="Equation.3" ShapeID="_x0000_i1194" DrawAspect="Content" ObjectID="_1404577035" r:id="rId322"/>
              </w:object>
            </w:r>
          </w:p>
        </w:tc>
        <w:tc>
          <w:tcPr>
            <w:tcW w:w="0" w:type="auto"/>
            <w:tcBorders>
              <w:right w:val="single" w:sz="12" w:space="0" w:color="auto"/>
            </w:tcBorders>
            <w:vAlign w:val="center"/>
          </w:tcPr>
          <w:p w:rsidR="007D4F8A" w:rsidRDefault="007D4F8A">
            <w:pPr>
              <w:pStyle w:val="ANormal"/>
              <w:spacing w:after="120"/>
              <w:rPr>
                <w:b/>
                <w:bCs/>
                <w:sz w:val="16"/>
              </w:rPr>
            </w:pPr>
            <w:r>
              <w:rPr>
                <w:b/>
                <w:bCs/>
                <w:position w:val="-12"/>
                <w:sz w:val="16"/>
              </w:rPr>
              <w:object w:dxaOrig="4320" w:dyaOrig="400">
                <v:shape id="_x0000_i1195" type="#_x0000_t75" style="width:153.75pt;height:20.25pt" o:ole="" fillcolor="window">
                  <v:imagedata r:id="rId323" o:title=""/>
                </v:shape>
                <o:OLEObject Type="Embed" ProgID="Equation.3" ShapeID="_x0000_i1195" DrawAspect="Content" ObjectID="_1404577036" r:id="rId324"/>
              </w:object>
            </w:r>
          </w:p>
        </w:tc>
        <w:tc>
          <w:tcPr>
            <w:tcW w:w="0" w:type="auto"/>
            <w:tcBorders>
              <w:top w:val="nil"/>
              <w:left w:val="single" w:sz="12" w:space="0" w:color="auto"/>
              <w:bottom w:val="nil"/>
              <w:right w:val="single" w:sz="12" w:space="0" w:color="auto"/>
            </w:tcBorders>
          </w:tcPr>
          <w:p w:rsidR="007D4F8A" w:rsidRDefault="007D4F8A">
            <w:pPr>
              <w:pStyle w:val="Header"/>
              <w:tabs>
                <w:tab w:val="clear" w:pos="4320"/>
                <w:tab w:val="clear" w:pos="8640"/>
              </w:tabs>
              <w:rPr>
                <w:sz w:val="16"/>
              </w:rPr>
            </w:pPr>
          </w:p>
        </w:tc>
        <w:tc>
          <w:tcPr>
            <w:tcW w:w="0" w:type="auto"/>
            <w:tcBorders>
              <w:left w:val="single" w:sz="12" w:space="0" w:color="auto"/>
              <w:right w:val="single" w:sz="12" w:space="0" w:color="auto"/>
            </w:tcBorders>
            <w:vAlign w:val="center"/>
          </w:tcPr>
          <w:p w:rsidR="007D4F8A" w:rsidRDefault="007D4F8A">
            <w:pPr>
              <w:pStyle w:val="PageNumber"/>
              <w:rPr>
                <w:b/>
                <w:bCs/>
                <w:sz w:val="32"/>
              </w:rPr>
            </w:pPr>
            <w:r>
              <w:rPr>
                <w:b/>
                <w:bCs/>
                <w:sz w:val="32"/>
              </w:rPr>
              <w:t>0.9568</w:t>
            </w:r>
          </w:p>
          <w:p w:rsidR="007D4F8A" w:rsidRDefault="007D4F8A">
            <w:pPr>
              <w:pStyle w:val="PageNumber"/>
              <w:rPr>
                <w:b/>
                <w:bCs/>
                <w:i/>
                <w:sz w:val="16"/>
              </w:rPr>
            </w:pPr>
            <w:r>
              <w:rPr>
                <w:b/>
                <w:bCs/>
                <w:sz w:val="16"/>
              </w:rPr>
              <w:t xml:space="preserve">Multiple </w:t>
            </w:r>
            <w:r>
              <w:rPr>
                <w:b/>
                <w:bCs/>
                <w:i/>
                <w:sz w:val="16"/>
              </w:rPr>
              <w:t>R</w:t>
            </w:r>
          </w:p>
          <w:p w:rsidR="007D4F8A" w:rsidRDefault="007D4F8A">
            <w:pPr>
              <w:pStyle w:val="PageNumber"/>
              <w:rPr>
                <w:b/>
                <w:bCs/>
                <w:sz w:val="16"/>
              </w:rPr>
            </w:pPr>
            <w:r>
              <w:rPr>
                <w:b/>
                <w:bCs/>
                <w:sz w:val="16"/>
              </w:rPr>
              <w:t>(Coefficient of Multiple Correlation)</w:t>
            </w:r>
          </w:p>
        </w:tc>
        <w:tc>
          <w:tcPr>
            <w:tcW w:w="0" w:type="auto"/>
            <w:tcBorders>
              <w:left w:val="single" w:sz="12" w:space="0" w:color="auto"/>
            </w:tcBorders>
            <w:vAlign w:val="center"/>
          </w:tcPr>
          <w:p w:rsidR="007D4F8A" w:rsidRDefault="007D4F8A">
            <w:pPr>
              <w:pStyle w:val="PageNumber"/>
              <w:spacing w:after="120"/>
              <w:jc w:val="right"/>
              <w:rPr>
                <w:b/>
                <w:bCs/>
                <w:sz w:val="16"/>
              </w:rPr>
            </w:pPr>
            <w:r>
              <w:rPr>
                <w:b/>
                <w:bCs/>
                <w:position w:val="-4"/>
                <w:sz w:val="16"/>
              </w:rPr>
              <w:object w:dxaOrig="240" w:dyaOrig="260">
                <v:shape id="_x0000_i1196" type="#_x0000_t75" style="width:12pt;height:12.75pt" o:ole="" fillcolor="window">
                  <v:imagedata r:id="rId325" o:title=""/>
                </v:shape>
                <o:OLEObject Type="Embed" ProgID="Equation.3" ShapeID="_x0000_i1196" DrawAspect="Content" ObjectID="_1404577037" r:id="rId326"/>
              </w:object>
            </w:r>
          </w:p>
        </w:tc>
        <w:tc>
          <w:tcPr>
            <w:tcW w:w="0" w:type="auto"/>
            <w:tcBorders>
              <w:right w:val="single" w:sz="12" w:space="0" w:color="auto"/>
            </w:tcBorders>
            <w:vAlign w:val="center"/>
          </w:tcPr>
          <w:p w:rsidR="007D4F8A" w:rsidRDefault="007D4F8A">
            <w:pPr>
              <w:pStyle w:val="PageNumber"/>
              <w:spacing w:after="120"/>
              <w:rPr>
                <w:b/>
                <w:bCs/>
                <w:sz w:val="16"/>
              </w:rPr>
            </w:pPr>
            <w:r>
              <w:rPr>
                <w:b/>
                <w:bCs/>
                <w:position w:val="-6"/>
                <w:sz w:val="16"/>
              </w:rPr>
              <w:object w:dxaOrig="760" w:dyaOrig="360">
                <v:shape id="_x0000_i1197" type="#_x0000_t75" style="width:38.25pt;height:18pt" o:ole="" fillcolor="window">
                  <v:imagedata r:id="rId327" o:title=""/>
                </v:shape>
                <o:OLEObject Type="Embed" ProgID="Equation.3" ShapeID="_x0000_i1197" DrawAspect="Content" ObjectID="_1404577038" r:id="rId328"/>
              </w:object>
            </w:r>
          </w:p>
        </w:tc>
      </w:tr>
      <w:tr w:rsidR="007D4F8A">
        <w:tblPrEx>
          <w:tblCellMar>
            <w:top w:w="0" w:type="dxa"/>
            <w:bottom w:w="0" w:type="dxa"/>
          </w:tblCellMar>
        </w:tblPrEx>
        <w:tc>
          <w:tcPr>
            <w:tcW w:w="0" w:type="auto"/>
            <w:tcBorders>
              <w:left w:val="single" w:sz="12" w:space="0" w:color="auto"/>
              <w:right w:val="single" w:sz="12" w:space="0" w:color="auto"/>
            </w:tcBorders>
            <w:vAlign w:val="center"/>
          </w:tcPr>
          <w:p w:rsidR="007D4F8A" w:rsidRDefault="007D4F8A">
            <w:pPr>
              <w:pStyle w:val="ANormal"/>
              <w:spacing w:before="0"/>
              <w:rPr>
                <w:b/>
                <w:bCs/>
                <w:sz w:val="16"/>
              </w:rPr>
            </w:pPr>
            <w:r>
              <w:rPr>
                <w:b/>
                <w:bCs/>
                <w:sz w:val="16"/>
              </w:rPr>
              <w:t xml:space="preserve">Error for observation </w:t>
            </w:r>
            <w:r>
              <w:rPr>
                <w:b/>
                <w:bCs/>
                <w:i/>
                <w:sz w:val="16"/>
              </w:rPr>
              <w:t>i</w:t>
            </w:r>
            <w:r>
              <w:rPr>
                <w:b/>
                <w:bCs/>
                <w:sz w:val="16"/>
              </w:rPr>
              <w:t xml:space="preserve">. The unexplained difference between the actual value of </w:t>
            </w:r>
            <w:r>
              <w:rPr>
                <w:b/>
                <w:bCs/>
                <w:i/>
                <w:sz w:val="16"/>
              </w:rPr>
              <w:t>Y</w:t>
            </w:r>
            <w:r>
              <w:rPr>
                <w:b/>
                <w:bCs/>
                <w:sz w:val="16"/>
                <w:vertAlign w:val="subscript"/>
              </w:rPr>
              <w:t>i</w:t>
            </w:r>
            <w:r>
              <w:rPr>
                <w:b/>
                <w:bCs/>
                <w:sz w:val="16"/>
              </w:rPr>
              <w:t xml:space="preserve"> and the prediction for </w:t>
            </w:r>
            <w:r>
              <w:rPr>
                <w:b/>
                <w:bCs/>
                <w:i/>
                <w:sz w:val="16"/>
              </w:rPr>
              <w:t>Y</w:t>
            </w:r>
            <w:r>
              <w:rPr>
                <w:b/>
                <w:bCs/>
                <w:sz w:val="16"/>
                <w:vertAlign w:val="subscript"/>
              </w:rPr>
              <w:t>i</w:t>
            </w:r>
            <w:r>
              <w:rPr>
                <w:b/>
                <w:bCs/>
                <w:sz w:val="16"/>
              </w:rPr>
              <w:t xml:space="preserve"> based on our regression model.</w:t>
            </w:r>
          </w:p>
        </w:tc>
        <w:tc>
          <w:tcPr>
            <w:tcW w:w="0" w:type="auto"/>
            <w:tcBorders>
              <w:left w:val="single" w:sz="12" w:space="0" w:color="auto"/>
            </w:tcBorders>
            <w:vAlign w:val="center"/>
          </w:tcPr>
          <w:p w:rsidR="007D4F8A" w:rsidRDefault="007D4F8A">
            <w:pPr>
              <w:pStyle w:val="ANormal"/>
              <w:spacing w:after="120"/>
              <w:jc w:val="right"/>
              <w:rPr>
                <w:b/>
                <w:bCs/>
                <w:sz w:val="16"/>
              </w:rPr>
            </w:pPr>
            <w:r>
              <w:rPr>
                <w:b/>
                <w:bCs/>
                <w:position w:val="-10"/>
                <w:sz w:val="16"/>
              </w:rPr>
              <w:object w:dxaOrig="260" w:dyaOrig="320">
                <v:shape id="_x0000_i1198" type="#_x0000_t75" style="width:12.75pt;height:15.75pt" o:ole="" fillcolor="window">
                  <v:imagedata r:id="rId329" o:title=""/>
                </v:shape>
                <o:OLEObject Type="Embed" ProgID="Equation.3" ShapeID="_x0000_i1198" DrawAspect="Content" ObjectID="_1404577039" r:id="rId330"/>
              </w:object>
            </w:r>
          </w:p>
        </w:tc>
        <w:tc>
          <w:tcPr>
            <w:tcW w:w="0" w:type="auto"/>
            <w:tcBorders>
              <w:right w:val="single" w:sz="12" w:space="0" w:color="auto"/>
            </w:tcBorders>
            <w:vAlign w:val="center"/>
          </w:tcPr>
          <w:p w:rsidR="007D4F8A" w:rsidRDefault="007D4F8A">
            <w:pPr>
              <w:pStyle w:val="ANormal"/>
              <w:spacing w:after="120"/>
              <w:rPr>
                <w:b/>
                <w:bCs/>
                <w:sz w:val="16"/>
              </w:rPr>
            </w:pPr>
            <w:r>
              <w:rPr>
                <w:b/>
                <w:bCs/>
                <w:position w:val="-10"/>
                <w:sz w:val="16"/>
              </w:rPr>
              <w:object w:dxaOrig="940" w:dyaOrig="380">
                <v:shape id="_x0000_i1199" type="#_x0000_t75" style="width:47.25pt;height:18.75pt" o:ole="" fillcolor="window">
                  <v:imagedata r:id="rId331" o:title=""/>
                </v:shape>
                <o:OLEObject Type="Embed" ProgID="Equation.3" ShapeID="_x0000_i1199" DrawAspect="Content" ObjectID="_1404577040" r:id="rId332"/>
              </w:object>
            </w:r>
          </w:p>
        </w:tc>
        <w:tc>
          <w:tcPr>
            <w:tcW w:w="0" w:type="auto"/>
            <w:tcBorders>
              <w:top w:val="nil"/>
              <w:left w:val="single" w:sz="12" w:space="0" w:color="auto"/>
              <w:bottom w:val="nil"/>
              <w:right w:val="single" w:sz="12" w:space="0" w:color="auto"/>
            </w:tcBorders>
          </w:tcPr>
          <w:p w:rsidR="007D4F8A" w:rsidRDefault="007D4F8A">
            <w:pPr>
              <w:pStyle w:val="Header"/>
              <w:tabs>
                <w:tab w:val="clear" w:pos="4320"/>
                <w:tab w:val="clear" w:pos="8640"/>
              </w:tabs>
              <w:rPr>
                <w:sz w:val="16"/>
              </w:rPr>
            </w:pPr>
          </w:p>
        </w:tc>
        <w:tc>
          <w:tcPr>
            <w:tcW w:w="0" w:type="auto"/>
            <w:tcBorders>
              <w:left w:val="single" w:sz="12" w:space="0" w:color="auto"/>
              <w:right w:val="single" w:sz="12" w:space="0" w:color="auto"/>
            </w:tcBorders>
            <w:vAlign w:val="center"/>
          </w:tcPr>
          <w:p w:rsidR="007D4F8A" w:rsidRDefault="007D4F8A">
            <w:pPr>
              <w:pStyle w:val="ANormal"/>
              <w:spacing w:before="0"/>
              <w:rPr>
                <w:b/>
                <w:bCs/>
                <w:sz w:val="32"/>
              </w:rPr>
            </w:pPr>
            <w:r>
              <w:rPr>
                <w:b/>
                <w:bCs/>
                <w:sz w:val="32"/>
              </w:rPr>
              <w:t>0.9015</w:t>
            </w:r>
          </w:p>
          <w:p w:rsidR="007D4F8A" w:rsidRDefault="007D4F8A">
            <w:pPr>
              <w:pStyle w:val="ANormal"/>
              <w:spacing w:before="0"/>
              <w:rPr>
                <w:b/>
                <w:bCs/>
                <w:sz w:val="16"/>
              </w:rPr>
            </w:pPr>
            <w:r>
              <w:rPr>
                <w:b/>
                <w:bCs/>
                <w:sz w:val="16"/>
              </w:rPr>
              <w:t xml:space="preserve">Adjusted </w:t>
            </w:r>
            <w:r>
              <w:rPr>
                <w:b/>
                <w:bCs/>
                <w:i/>
                <w:sz w:val="16"/>
              </w:rPr>
              <w:t>R</w:t>
            </w:r>
            <w:r>
              <w:rPr>
                <w:b/>
                <w:bCs/>
                <w:sz w:val="16"/>
              </w:rPr>
              <w:t>-square</w:t>
            </w:r>
          </w:p>
        </w:tc>
        <w:tc>
          <w:tcPr>
            <w:tcW w:w="0" w:type="auto"/>
            <w:tcBorders>
              <w:left w:val="single" w:sz="12" w:space="0" w:color="auto"/>
            </w:tcBorders>
            <w:vAlign w:val="center"/>
          </w:tcPr>
          <w:p w:rsidR="007D4F8A" w:rsidRDefault="007D4F8A">
            <w:pPr>
              <w:pStyle w:val="ANormal"/>
              <w:spacing w:after="120"/>
              <w:jc w:val="right"/>
              <w:rPr>
                <w:b/>
                <w:bCs/>
                <w:sz w:val="16"/>
              </w:rPr>
            </w:pPr>
            <w:r>
              <w:rPr>
                <w:b/>
                <w:bCs/>
                <w:position w:val="-4"/>
                <w:sz w:val="16"/>
              </w:rPr>
              <w:object w:dxaOrig="380" w:dyaOrig="340">
                <v:shape id="_x0000_i1200" type="#_x0000_t75" style="width:18.75pt;height:17.25pt" o:ole="" fillcolor="window">
                  <v:imagedata r:id="rId333" o:title=""/>
                </v:shape>
                <o:OLEObject Type="Embed" ProgID="Equation.3" ShapeID="_x0000_i1200" DrawAspect="Content" ObjectID="_1404577041" r:id="rId334"/>
              </w:object>
            </w:r>
          </w:p>
        </w:tc>
        <w:tc>
          <w:tcPr>
            <w:tcW w:w="0" w:type="auto"/>
            <w:tcBorders>
              <w:right w:val="single" w:sz="12" w:space="0" w:color="auto"/>
            </w:tcBorders>
            <w:vAlign w:val="center"/>
          </w:tcPr>
          <w:p w:rsidR="007D4F8A" w:rsidRDefault="007D4F8A">
            <w:pPr>
              <w:pStyle w:val="ANormal"/>
              <w:spacing w:after="120"/>
              <w:rPr>
                <w:b/>
                <w:bCs/>
                <w:sz w:val="16"/>
              </w:rPr>
            </w:pPr>
            <w:r>
              <w:rPr>
                <w:b/>
                <w:bCs/>
                <w:position w:val="-60"/>
                <w:sz w:val="16"/>
              </w:rPr>
              <w:object w:dxaOrig="1680" w:dyaOrig="1320">
                <v:shape id="_x0000_i1201" type="#_x0000_t75" style="width:84pt;height:66pt" o:ole="" fillcolor="window">
                  <v:imagedata r:id="rId335" o:title=""/>
                </v:shape>
                <o:OLEObject Type="Embed" ProgID="Equation.3" ShapeID="_x0000_i1201" DrawAspect="Content" ObjectID="_1404577042" r:id="rId336"/>
              </w:object>
            </w:r>
          </w:p>
        </w:tc>
      </w:tr>
      <w:tr w:rsidR="007D4F8A">
        <w:tblPrEx>
          <w:tblCellMar>
            <w:top w:w="0" w:type="dxa"/>
            <w:bottom w:w="0" w:type="dxa"/>
          </w:tblCellMar>
        </w:tblPrEx>
        <w:tc>
          <w:tcPr>
            <w:tcW w:w="0" w:type="auto"/>
            <w:tcBorders>
              <w:left w:val="single" w:sz="12" w:space="0" w:color="auto"/>
              <w:right w:val="single" w:sz="12" w:space="0" w:color="auto"/>
            </w:tcBorders>
            <w:vAlign w:val="center"/>
          </w:tcPr>
          <w:p w:rsidR="007D4F8A" w:rsidRDefault="007D4F8A">
            <w:pPr>
              <w:pStyle w:val="PageNumber"/>
              <w:rPr>
                <w:b/>
                <w:bCs/>
                <w:sz w:val="32"/>
              </w:rPr>
            </w:pPr>
            <w:r>
              <w:rPr>
                <w:b/>
                <w:bCs/>
                <w:sz w:val="32"/>
              </w:rPr>
              <w:t>6230.2360</w:t>
            </w:r>
          </w:p>
          <w:p w:rsidR="007D4F8A" w:rsidRDefault="007D4F8A">
            <w:pPr>
              <w:pStyle w:val="PageNumber"/>
              <w:rPr>
                <w:b/>
                <w:bCs/>
                <w:sz w:val="16"/>
              </w:rPr>
            </w:pPr>
            <w:r>
              <w:rPr>
                <w:b/>
                <w:bCs/>
                <w:sz w:val="16"/>
              </w:rPr>
              <w:t>Total Sum of Squares</w:t>
            </w:r>
          </w:p>
        </w:tc>
        <w:tc>
          <w:tcPr>
            <w:tcW w:w="0" w:type="auto"/>
            <w:tcBorders>
              <w:left w:val="single" w:sz="12" w:space="0" w:color="auto"/>
            </w:tcBorders>
            <w:vAlign w:val="center"/>
          </w:tcPr>
          <w:p w:rsidR="007D4F8A" w:rsidRDefault="007D4F8A">
            <w:pPr>
              <w:pStyle w:val="PageNumber"/>
              <w:spacing w:after="120"/>
              <w:jc w:val="right"/>
              <w:rPr>
                <w:b/>
                <w:bCs/>
                <w:sz w:val="16"/>
              </w:rPr>
            </w:pPr>
            <w:r>
              <w:rPr>
                <w:b/>
                <w:bCs/>
                <w:position w:val="-6"/>
                <w:sz w:val="16"/>
              </w:rPr>
              <w:object w:dxaOrig="480" w:dyaOrig="279">
                <v:shape id="_x0000_i1202" type="#_x0000_t75" style="width:24pt;height:14.25pt" o:ole="" fillcolor="window">
                  <v:imagedata r:id="rId337" o:title=""/>
                </v:shape>
                <o:OLEObject Type="Embed" ProgID="Equation.3" ShapeID="_x0000_i1202" DrawAspect="Content" ObjectID="_1404577043" r:id="rId338"/>
              </w:object>
            </w:r>
          </w:p>
          <w:p w:rsidR="007D4F8A" w:rsidRDefault="007D4F8A">
            <w:pPr>
              <w:pStyle w:val="PageNumber"/>
              <w:spacing w:after="120"/>
              <w:jc w:val="right"/>
              <w:rPr>
                <w:b/>
                <w:bCs/>
                <w:sz w:val="16"/>
              </w:rPr>
            </w:pPr>
            <w:r>
              <w:rPr>
                <w:b/>
                <w:bCs/>
                <w:sz w:val="16"/>
              </w:rPr>
              <w:t>(or SST)</w:t>
            </w:r>
          </w:p>
        </w:tc>
        <w:tc>
          <w:tcPr>
            <w:tcW w:w="0" w:type="auto"/>
            <w:tcBorders>
              <w:right w:val="single" w:sz="12" w:space="0" w:color="auto"/>
            </w:tcBorders>
            <w:vAlign w:val="center"/>
          </w:tcPr>
          <w:p w:rsidR="007D4F8A" w:rsidRDefault="007D4F8A">
            <w:pPr>
              <w:pStyle w:val="PageNumber"/>
              <w:spacing w:after="120"/>
              <w:rPr>
                <w:b/>
                <w:bCs/>
                <w:sz w:val="16"/>
              </w:rPr>
            </w:pPr>
            <w:r>
              <w:rPr>
                <w:b/>
                <w:bCs/>
                <w:position w:val="-28"/>
                <w:sz w:val="16"/>
              </w:rPr>
              <w:object w:dxaOrig="1420" w:dyaOrig="720">
                <v:shape id="_x0000_i1203" type="#_x0000_t75" style="width:71.25pt;height:36pt" o:ole="" fillcolor="window">
                  <v:imagedata r:id="rId339" o:title=""/>
                </v:shape>
                <o:OLEObject Type="Embed" ProgID="Equation.3" ShapeID="_x0000_i1203" DrawAspect="Content" ObjectID="_1404577044" r:id="rId340"/>
              </w:object>
            </w:r>
            <w:r>
              <w:rPr>
                <w:b/>
                <w:bCs/>
                <w:sz w:val="16"/>
              </w:rPr>
              <w:t xml:space="preserve"> </w:t>
            </w:r>
            <w:r>
              <w:rPr>
                <w:b/>
                <w:bCs/>
                <w:position w:val="-6"/>
                <w:sz w:val="16"/>
              </w:rPr>
              <w:object w:dxaOrig="1280" w:dyaOrig="279">
                <v:shape id="_x0000_i1204" type="#_x0000_t75" style="width:63.75pt;height:14.25pt" o:ole="" fillcolor="window">
                  <v:imagedata r:id="rId341" o:title=""/>
                </v:shape>
                <o:OLEObject Type="Embed" ProgID="Equation.3" ShapeID="_x0000_i1204" DrawAspect="Content" ObjectID="_1404577045" r:id="rId342"/>
              </w:object>
            </w:r>
          </w:p>
        </w:tc>
        <w:tc>
          <w:tcPr>
            <w:tcW w:w="0" w:type="auto"/>
            <w:tcBorders>
              <w:top w:val="nil"/>
              <w:left w:val="single" w:sz="12" w:space="0" w:color="auto"/>
              <w:bottom w:val="nil"/>
              <w:right w:val="single" w:sz="12" w:space="0" w:color="auto"/>
            </w:tcBorders>
          </w:tcPr>
          <w:p w:rsidR="007D4F8A" w:rsidRDefault="007D4F8A">
            <w:pPr>
              <w:pStyle w:val="Header"/>
              <w:tabs>
                <w:tab w:val="clear" w:pos="4320"/>
                <w:tab w:val="clear" w:pos="8640"/>
              </w:tabs>
              <w:rPr>
                <w:sz w:val="16"/>
              </w:rPr>
            </w:pPr>
          </w:p>
        </w:tc>
        <w:tc>
          <w:tcPr>
            <w:tcW w:w="0" w:type="auto"/>
            <w:tcBorders>
              <w:left w:val="single" w:sz="12" w:space="0" w:color="auto"/>
              <w:right w:val="single" w:sz="12" w:space="0" w:color="auto"/>
            </w:tcBorders>
            <w:vAlign w:val="center"/>
          </w:tcPr>
          <w:p w:rsidR="007D4F8A" w:rsidRDefault="007D4F8A">
            <w:pPr>
              <w:pStyle w:val="ANormal"/>
              <w:spacing w:before="0"/>
              <w:rPr>
                <w:b/>
                <w:bCs/>
                <w:sz w:val="32"/>
              </w:rPr>
            </w:pPr>
            <w:r>
              <w:rPr>
                <w:b/>
                <w:bCs/>
                <w:sz w:val="32"/>
              </w:rPr>
              <w:t>6.6220</w:t>
            </w:r>
          </w:p>
          <w:p w:rsidR="007D4F8A" w:rsidRDefault="007D4F8A">
            <w:pPr>
              <w:pStyle w:val="ANormal"/>
              <w:spacing w:before="0"/>
              <w:rPr>
                <w:b/>
                <w:bCs/>
                <w:sz w:val="16"/>
              </w:rPr>
            </w:pPr>
            <w:r>
              <w:rPr>
                <w:b/>
                <w:bCs/>
                <w:sz w:val="16"/>
              </w:rPr>
              <w:t>Standard Error (a.k.a. Standard Error of the Estimate)</w:t>
            </w:r>
          </w:p>
        </w:tc>
        <w:tc>
          <w:tcPr>
            <w:tcW w:w="0" w:type="auto"/>
            <w:tcBorders>
              <w:left w:val="single" w:sz="12" w:space="0" w:color="auto"/>
            </w:tcBorders>
            <w:vAlign w:val="center"/>
          </w:tcPr>
          <w:p w:rsidR="007D4F8A" w:rsidRDefault="007D4F8A">
            <w:pPr>
              <w:pStyle w:val="ANormal"/>
              <w:spacing w:after="120"/>
              <w:jc w:val="right"/>
              <w:rPr>
                <w:b/>
                <w:bCs/>
                <w:sz w:val="16"/>
              </w:rPr>
            </w:pPr>
            <w:r>
              <w:rPr>
                <w:b/>
                <w:bCs/>
                <w:position w:val="-12"/>
                <w:sz w:val="16"/>
              </w:rPr>
              <w:object w:dxaOrig="279" w:dyaOrig="340">
                <v:shape id="_x0000_i1205" type="#_x0000_t75" style="width:14.25pt;height:17.25pt" o:ole="" fillcolor="window">
                  <v:imagedata r:id="rId343" o:title=""/>
                </v:shape>
                <o:OLEObject Type="Embed" ProgID="Equation.3" ShapeID="_x0000_i1205" DrawAspect="Content" ObjectID="_1404577046" r:id="rId344"/>
              </w:object>
            </w:r>
          </w:p>
        </w:tc>
        <w:tc>
          <w:tcPr>
            <w:tcW w:w="0" w:type="auto"/>
            <w:tcBorders>
              <w:right w:val="single" w:sz="12" w:space="0" w:color="auto"/>
            </w:tcBorders>
            <w:vAlign w:val="center"/>
          </w:tcPr>
          <w:p w:rsidR="007D4F8A" w:rsidRDefault="007D4F8A">
            <w:pPr>
              <w:pStyle w:val="ANormal"/>
              <w:spacing w:after="120"/>
              <w:rPr>
                <w:b/>
                <w:bCs/>
                <w:sz w:val="16"/>
              </w:rPr>
            </w:pPr>
            <w:r>
              <w:rPr>
                <w:b/>
                <w:bCs/>
                <w:position w:val="-26"/>
                <w:sz w:val="16"/>
              </w:rPr>
              <w:object w:dxaOrig="1280" w:dyaOrig="680">
                <v:shape id="_x0000_i1206" type="#_x0000_t75" style="width:63.75pt;height:33.75pt" o:ole="" fillcolor="window">
                  <v:imagedata r:id="rId345" o:title=""/>
                </v:shape>
                <o:OLEObject Type="Embed" ProgID="Equation.3" ShapeID="_x0000_i1206" DrawAspect="Content" ObjectID="_1404577047" r:id="rId346"/>
              </w:object>
            </w:r>
          </w:p>
        </w:tc>
      </w:tr>
      <w:tr w:rsidR="007D4F8A">
        <w:tblPrEx>
          <w:tblCellMar>
            <w:top w:w="0" w:type="dxa"/>
            <w:bottom w:w="0" w:type="dxa"/>
          </w:tblCellMar>
        </w:tblPrEx>
        <w:tc>
          <w:tcPr>
            <w:tcW w:w="0" w:type="auto"/>
            <w:tcBorders>
              <w:left w:val="single" w:sz="12" w:space="0" w:color="auto"/>
              <w:right w:val="single" w:sz="12" w:space="0" w:color="auto"/>
            </w:tcBorders>
            <w:vAlign w:val="center"/>
          </w:tcPr>
          <w:p w:rsidR="007D4F8A" w:rsidRDefault="007D4F8A">
            <w:pPr>
              <w:pStyle w:val="PageNumber"/>
              <w:rPr>
                <w:b/>
                <w:bCs/>
                <w:sz w:val="32"/>
              </w:rPr>
            </w:pPr>
            <w:r>
              <w:rPr>
                <w:b/>
                <w:bCs/>
                <w:sz w:val="32"/>
              </w:rPr>
              <w:t>526.2087</w:t>
            </w:r>
          </w:p>
          <w:p w:rsidR="007D4F8A" w:rsidRDefault="007D4F8A">
            <w:pPr>
              <w:pStyle w:val="PageNumber"/>
              <w:rPr>
                <w:b/>
                <w:bCs/>
                <w:sz w:val="16"/>
              </w:rPr>
            </w:pPr>
            <w:r>
              <w:rPr>
                <w:b/>
                <w:bCs/>
                <w:sz w:val="16"/>
              </w:rPr>
              <w:t>Sum of Squares due to Error</w:t>
            </w:r>
          </w:p>
        </w:tc>
        <w:tc>
          <w:tcPr>
            <w:tcW w:w="0" w:type="auto"/>
            <w:tcBorders>
              <w:left w:val="single" w:sz="12" w:space="0" w:color="auto"/>
            </w:tcBorders>
            <w:vAlign w:val="center"/>
          </w:tcPr>
          <w:p w:rsidR="007D4F8A" w:rsidRDefault="007D4F8A">
            <w:pPr>
              <w:pStyle w:val="PageNumber"/>
              <w:spacing w:after="120"/>
              <w:jc w:val="right"/>
              <w:rPr>
                <w:b/>
                <w:bCs/>
                <w:sz w:val="16"/>
              </w:rPr>
            </w:pPr>
            <w:r>
              <w:rPr>
                <w:b/>
                <w:bCs/>
                <w:position w:val="-6"/>
                <w:sz w:val="16"/>
              </w:rPr>
              <w:object w:dxaOrig="520" w:dyaOrig="279">
                <v:shape id="_x0000_i1207" type="#_x0000_t75" style="width:26.25pt;height:14.25pt" o:ole="" fillcolor="window">
                  <v:imagedata r:id="rId347" o:title=""/>
                </v:shape>
                <o:OLEObject Type="Embed" ProgID="Equation.3" ShapeID="_x0000_i1207" DrawAspect="Content" ObjectID="_1404577048" r:id="rId348"/>
              </w:object>
            </w:r>
          </w:p>
        </w:tc>
        <w:tc>
          <w:tcPr>
            <w:tcW w:w="0" w:type="auto"/>
            <w:tcBorders>
              <w:right w:val="single" w:sz="12" w:space="0" w:color="auto"/>
            </w:tcBorders>
            <w:vAlign w:val="center"/>
          </w:tcPr>
          <w:p w:rsidR="007D4F8A" w:rsidRDefault="007D4F8A">
            <w:pPr>
              <w:pStyle w:val="PageNumber"/>
              <w:spacing w:after="120"/>
              <w:rPr>
                <w:b/>
                <w:bCs/>
                <w:sz w:val="16"/>
              </w:rPr>
            </w:pPr>
            <w:r>
              <w:rPr>
                <w:b/>
                <w:bCs/>
                <w:position w:val="-28"/>
                <w:sz w:val="16"/>
              </w:rPr>
              <w:object w:dxaOrig="1480" w:dyaOrig="720">
                <v:shape id="_x0000_i1208" type="#_x0000_t75" style="width:74.25pt;height:36pt" o:ole="" fillcolor="window">
                  <v:imagedata r:id="rId349" o:title=""/>
                </v:shape>
                <o:OLEObject Type="Embed" ProgID="Equation.3" ShapeID="_x0000_i1208" DrawAspect="Content" ObjectID="_1404577049" r:id="rId350"/>
              </w:object>
            </w:r>
          </w:p>
        </w:tc>
        <w:tc>
          <w:tcPr>
            <w:tcW w:w="0" w:type="auto"/>
            <w:tcBorders>
              <w:top w:val="nil"/>
              <w:left w:val="single" w:sz="12" w:space="0" w:color="auto"/>
              <w:bottom w:val="nil"/>
              <w:right w:val="single" w:sz="12" w:space="0" w:color="auto"/>
            </w:tcBorders>
          </w:tcPr>
          <w:p w:rsidR="007D4F8A" w:rsidRDefault="007D4F8A">
            <w:pPr>
              <w:pStyle w:val="Header"/>
              <w:tabs>
                <w:tab w:val="clear" w:pos="4320"/>
                <w:tab w:val="clear" w:pos="8640"/>
              </w:tabs>
              <w:rPr>
                <w:sz w:val="16"/>
              </w:rPr>
            </w:pPr>
          </w:p>
        </w:tc>
        <w:tc>
          <w:tcPr>
            <w:tcW w:w="0" w:type="auto"/>
            <w:tcBorders>
              <w:left w:val="single" w:sz="12" w:space="0" w:color="auto"/>
              <w:right w:val="single" w:sz="12" w:space="0" w:color="auto"/>
            </w:tcBorders>
            <w:vAlign w:val="center"/>
          </w:tcPr>
          <w:p w:rsidR="007D4F8A" w:rsidRDefault="007D4F8A">
            <w:pPr>
              <w:pStyle w:val="ANormal"/>
              <w:spacing w:before="0"/>
              <w:rPr>
                <w:b/>
                <w:bCs/>
                <w:sz w:val="32"/>
              </w:rPr>
            </w:pPr>
            <w:r>
              <w:rPr>
                <w:b/>
                <w:bCs/>
                <w:sz w:val="32"/>
              </w:rPr>
              <w:t>-2.0758</w:t>
            </w:r>
          </w:p>
          <w:p w:rsidR="007D4F8A" w:rsidRDefault="007D4F8A">
            <w:pPr>
              <w:pStyle w:val="ANormal"/>
              <w:spacing w:before="0"/>
              <w:rPr>
                <w:b/>
                <w:bCs/>
                <w:sz w:val="16"/>
              </w:rPr>
            </w:pPr>
            <w:r>
              <w:rPr>
                <w:b/>
                <w:bCs/>
                <w:i/>
                <w:sz w:val="16"/>
              </w:rPr>
              <w:t>t</w:t>
            </w:r>
            <w:r>
              <w:rPr>
                <w:b/>
                <w:bCs/>
                <w:sz w:val="16"/>
              </w:rPr>
              <w:t xml:space="preserve">-statistic for testing </w:t>
            </w:r>
            <w:r>
              <w:rPr>
                <w:b/>
                <w:bCs/>
                <w:position w:val="-10"/>
                <w:sz w:val="16"/>
              </w:rPr>
              <w:object w:dxaOrig="1240" w:dyaOrig="320">
                <v:shape id="_x0000_i1209" type="#_x0000_t75" style="width:62.25pt;height:15.75pt" o:ole="" fillcolor="window">
                  <v:imagedata r:id="rId351" o:title=""/>
                </v:shape>
                <o:OLEObject Type="Embed" ProgID="Equation.3" ShapeID="_x0000_i1209" DrawAspect="Content" ObjectID="_1404577050" r:id="rId352"/>
              </w:object>
            </w:r>
            <w:r>
              <w:rPr>
                <w:b/>
                <w:bCs/>
                <w:sz w:val="16"/>
              </w:rPr>
              <w:t xml:space="preserve">vs. </w:t>
            </w:r>
            <w:r>
              <w:rPr>
                <w:b/>
                <w:bCs/>
                <w:position w:val="-10"/>
                <w:sz w:val="16"/>
              </w:rPr>
              <w:object w:dxaOrig="1280" w:dyaOrig="320">
                <v:shape id="_x0000_i1210" type="#_x0000_t75" style="width:63.75pt;height:15.75pt" o:ole="" fillcolor="window">
                  <v:imagedata r:id="rId353" o:title=""/>
                </v:shape>
                <o:OLEObject Type="Embed" ProgID="Equation.3" ShapeID="_x0000_i1210" DrawAspect="Content" ObjectID="_1404577051" r:id="rId354"/>
              </w:object>
            </w:r>
          </w:p>
        </w:tc>
        <w:tc>
          <w:tcPr>
            <w:tcW w:w="0" w:type="auto"/>
            <w:tcBorders>
              <w:left w:val="single" w:sz="12" w:space="0" w:color="auto"/>
            </w:tcBorders>
            <w:vAlign w:val="center"/>
          </w:tcPr>
          <w:p w:rsidR="007D4F8A" w:rsidRDefault="007D4F8A">
            <w:pPr>
              <w:pStyle w:val="ANormal"/>
              <w:spacing w:after="120"/>
              <w:jc w:val="right"/>
              <w:rPr>
                <w:b/>
                <w:bCs/>
                <w:sz w:val="16"/>
              </w:rPr>
            </w:pPr>
            <w:r>
              <w:rPr>
                <w:b/>
                <w:bCs/>
                <w:position w:val="-10"/>
                <w:sz w:val="16"/>
              </w:rPr>
              <w:object w:dxaOrig="240" w:dyaOrig="320">
                <v:shape id="_x0000_i1211" type="#_x0000_t75" style="width:12pt;height:15.75pt" o:ole="" fillcolor="window">
                  <v:imagedata r:id="rId355" o:title=""/>
                </v:shape>
                <o:OLEObject Type="Embed" ProgID="Equation.3" ShapeID="_x0000_i1211" DrawAspect="Content" ObjectID="_1404577052" r:id="rId356"/>
              </w:object>
            </w:r>
          </w:p>
        </w:tc>
        <w:tc>
          <w:tcPr>
            <w:tcW w:w="0" w:type="auto"/>
            <w:tcBorders>
              <w:right w:val="single" w:sz="12" w:space="0" w:color="auto"/>
            </w:tcBorders>
            <w:vAlign w:val="center"/>
          </w:tcPr>
          <w:p w:rsidR="007D4F8A" w:rsidRDefault="007D4F8A">
            <w:pPr>
              <w:pStyle w:val="ANormal"/>
              <w:spacing w:after="120"/>
              <w:rPr>
                <w:b/>
                <w:bCs/>
                <w:sz w:val="16"/>
              </w:rPr>
            </w:pPr>
            <w:r>
              <w:rPr>
                <w:b/>
                <w:bCs/>
                <w:position w:val="-32"/>
                <w:sz w:val="16"/>
              </w:rPr>
              <w:object w:dxaOrig="900" w:dyaOrig="760">
                <v:shape id="_x0000_i1212" type="#_x0000_t75" style="width:45pt;height:38.25pt" o:ole="" fillcolor="window">
                  <v:imagedata r:id="rId357" o:title=""/>
                </v:shape>
                <o:OLEObject Type="Embed" ProgID="Equation.3" ShapeID="_x0000_i1212" DrawAspect="Content" ObjectID="_1404577053" r:id="rId358"/>
              </w:object>
            </w:r>
          </w:p>
        </w:tc>
      </w:tr>
      <w:tr w:rsidR="007D4F8A">
        <w:tblPrEx>
          <w:tblCellMar>
            <w:top w:w="0" w:type="dxa"/>
            <w:bottom w:w="0" w:type="dxa"/>
          </w:tblCellMar>
        </w:tblPrEx>
        <w:tc>
          <w:tcPr>
            <w:tcW w:w="0" w:type="auto"/>
            <w:tcBorders>
              <w:left w:val="single" w:sz="12" w:space="0" w:color="auto"/>
              <w:right w:val="single" w:sz="12" w:space="0" w:color="auto"/>
            </w:tcBorders>
            <w:vAlign w:val="center"/>
          </w:tcPr>
          <w:p w:rsidR="007D4F8A" w:rsidRDefault="007D4F8A">
            <w:pPr>
              <w:pStyle w:val="PageNumber"/>
              <w:rPr>
                <w:b/>
                <w:bCs/>
                <w:sz w:val="32"/>
              </w:rPr>
            </w:pPr>
            <w:r>
              <w:rPr>
                <w:b/>
                <w:bCs/>
                <w:sz w:val="32"/>
              </w:rPr>
              <w:t>43.8507</w:t>
            </w:r>
          </w:p>
          <w:p w:rsidR="007D4F8A" w:rsidRDefault="007D4F8A">
            <w:pPr>
              <w:pStyle w:val="PageNumber"/>
              <w:rPr>
                <w:b/>
                <w:bCs/>
                <w:sz w:val="16"/>
              </w:rPr>
            </w:pPr>
            <w:r>
              <w:rPr>
                <w:b/>
                <w:bCs/>
                <w:sz w:val="16"/>
              </w:rPr>
              <w:t>Mean Squares due to Error</w:t>
            </w:r>
          </w:p>
        </w:tc>
        <w:tc>
          <w:tcPr>
            <w:tcW w:w="0" w:type="auto"/>
            <w:tcBorders>
              <w:left w:val="single" w:sz="12" w:space="0" w:color="auto"/>
            </w:tcBorders>
            <w:vAlign w:val="center"/>
          </w:tcPr>
          <w:p w:rsidR="007D4F8A" w:rsidRDefault="007D4F8A">
            <w:pPr>
              <w:pStyle w:val="PageNumber"/>
              <w:spacing w:after="120"/>
              <w:jc w:val="right"/>
              <w:rPr>
                <w:b/>
                <w:bCs/>
                <w:sz w:val="16"/>
              </w:rPr>
            </w:pPr>
            <w:r>
              <w:rPr>
                <w:b/>
                <w:bCs/>
                <w:position w:val="-4"/>
                <w:sz w:val="16"/>
              </w:rPr>
              <w:object w:dxaOrig="580" w:dyaOrig="260">
                <v:shape id="_x0000_i1213" type="#_x0000_t75" style="width:29.25pt;height:12.75pt" o:ole="" fillcolor="window">
                  <v:imagedata r:id="rId359" o:title=""/>
                </v:shape>
                <o:OLEObject Type="Embed" ProgID="Equation.3" ShapeID="_x0000_i1213" DrawAspect="Content" ObjectID="_1404577054" r:id="rId360"/>
              </w:object>
            </w:r>
          </w:p>
        </w:tc>
        <w:tc>
          <w:tcPr>
            <w:tcW w:w="0" w:type="auto"/>
            <w:tcBorders>
              <w:right w:val="single" w:sz="12" w:space="0" w:color="auto"/>
            </w:tcBorders>
            <w:vAlign w:val="center"/>
          </w:tcPr>
          <w:p w:rsidR="007D4F8A" w:rsidRDefault="007D4F8A">
            <w:pPr>
              <w:pStyle w:val="PageNumber"/>
              <w:spacing w:after="120"/>
              <w:rPr>
                <w:b/>
                <w:bCs/>
                <w:sz w:val="16"/>
              </w:rPr>
            </w:pPr>
            <w:r>
              <w:rPr>
                <w:b/>
                <w:bCs/>
                <w:position w:val="-24"/>
                <w:sz w:val="16"/>
              </w:rPr>
              <w:object w:dxaOrig="1100" w:dyaOrig="620">
                <v:shape id="_x0000_i1214" type="#_x0000_t75" style="width:54.75pt;height:30.75pt" o:ole="" fillcolor="window">
                  <v:imagedata r:id="rId361" o:title=""/>
                </v:shape>
                <o:OLEObject Type="Embed" ProgID="Equation.3" ShapeID="_x0000_i1214" DrawAspect="Content" ObjectID="_1404577055" r:id="rId362"/>
              </w:object>
            </w:r>
          </w:p>
        </w:tc>
        <w:tc>
          <w:tcPr>
            <w:tcW w:w="0" w:type="auto"/>
            <w:tcBorders>
              <w:top w:val="nil"/>
              <w:left w:val="single" w:sz="12" w:space="0" w:color="auto"/>
              <w:bottom w:val="nil"/>
              <w:right w:val="single" w:sz="12" w:space="0" w:color="auto"/>
            </w:tcBorders>
          </w:tcPr>
          <w:p w:rsidR="007D4F8A" w:rsidRDefault="007D4F8A">
            <w:pPr>
              <w:pStyle w:val="Header"/>
              <w:tabs>
                <w:tab w:val="clear" w:pos="4320"/>
                <w:tab w:val="clear" w:pos="8640"/>
              </w:tabs>
              <w:rPr>
                <w:sz w:val="16"/>
              </w:rPr>
            </w:pPr>
          </w:p>
        </w:tc>
        <w:tc>
          <w:tcPr>
            <w:tcW w:w="0" w:type="auto"/>
            <w:tcBorders>
              <w:left w:val="single" w:sz="12" w:space="0" w:color="auto"/>
              <w:bottom w:val="single" w:sz="4" w:space="0" w:color="auto"/>
              <w:right w:val="single" w:sz="12" w:space="0" w:color="auto"/>
            </w:tcBorders>
            <w:vAlign w:val="center"/>
          </w:tcPr>
          <w:p w:rsidR="007D4F8A" w:rsidRDefault="007D4F8A">
            <w:pPr>
              <w:pStyle w:val="ANormal"/>
              <w:spacing w:before="0"/>
              <w:rPr>
                <w:b/>
                <w:bCs/>
                <w:sz w:val="32"/>
              </w:rPr>
            </w:pPr>
            <w:r>
              <w:rPr>
                <w:b/>
                <w:bCs/>
                <w:sz w:val="32"/>
              </w:rPr>
              <w:t>0.0601</w:t>
            </w:r>
          </w:p>
          <w:p w:rsidR="007D4F8A" w:rsidRDefault="007D4F8A">
            <w:pPr>
              <w:pStyle w:val="ANormal"/>
              <w:spacing w:before="0"/>
              <w:rPr>
                <w:b/>
                <w:bCs/>
                <w:sz w:val="16"/>
              </w:rPr>
            </w:pPr>
            <w:r>
              <w:rPr>
                <w:b/>
                <w:bCs/>
                <w:i/>
                <w:sz w:val="16"/>
              </w:rPr>
              <w:t>p</w:t>
            </w:r>
            <w:r>
              <w:rPr>
                <w:b/>
                <w:bCs/>
                <w:sz w:val="16"/>
              </w:rPr>
              <w:t xml:space="preserve">-value for testing </w:t>
            </w:r>
          </w:p>
          <w:p w:rsidR="007D4F8A" w:rsidRDefault="007D4F8A">
            <w:pPr>
              <w:pStyle w:val="ANormal"/>
              <w:spacing w:before="0"/>
              <w:rPr>
                <w:b/>
                <w:bCs/>
                <w:sz w:val="16"/>
              </w:rPr>
            </w:pPr>
            <w:r>
              <w:rPr>
                <w:b/>
                <w:bCs/>
                <w:position w:val="-10"/>
                <w:sz w:val="16"/>
              </w:rPr>
              <w:object w:dxaOrig="1240" w:dyaOrig="320">
                <v:shape id="_x0000_i1215" type="#_x0000_t75" style="width:62.25pt;height:15.75pt" o:ole="" fillcolor="window">
                  <v:imagedata r:id="rId351" o:title=""/>
                </v:shape>
                <o:OLEObject Type="Embed" ProgID="Equation.3" ShapeID="_x0000_i1215" DrawAspect="Content" ObjectID="_1404577056" r:id="rId363"/>
              </w:object>
            </w:r>
            <w:r>
              <w:rPr>
                <w:b/>
                <w:bCs/>
                <w:sz w:val="16"/>
              </w:rPr>
              <w:t xml:space="preserve"> vs. </w:t>
            </w:r>
            <w:r>
              <w:rPr>
                <w:b/>
                <w:bCs/>
                <w:position w:val="-10"/>
                <w:sz w:val="16"/>
              </w:rPr>
              <w:object w:dxaOrig="1280" w:dyaOrig="320">
                <v:shape id="_x0000_i1216" type="#_x0000_t75" style="width:63.75pt;height:15.75pt" o:ole="" fillcolor="window">
                  <v:imagedata r:id="rId364" o:title=""/>
                </v:shape>
                <o:OLEObject Type="Embed" ProgID="Equation.3" ShapeID="_x0000_i1216" DrawAspect="Content" ObjectID="_1404577057" r:id="rId365"/>
              </w:object>
            </w:r>
          </w:p>
        </w:tc>
        <w:tc>
          <w:tcPr>
            <w:tcW w:w="0" w:type="auto"/>
            <w:tcBorders>
              <w:left w:val="single" w:sz="12" w:space="0" w:color="auto"/>
              <w:bottom w:val="single" w:sz="4" w:space="0" w:color="auto"/>
            </w:tcBorders>
            <w:vAlign w:val="center"/>
          </w:tcPr>
          <w:p w:rsidR="007D4F8A" w:rsidRDefault="007D4F8A">
            <w:pPr>
              <w:pStyle w:val="ANormal"/>
              <w:spacing w:after="120"/>
              <w:jc w:val="right"/>
              <w:rPr>
                <w:b/>
                <w:bCs/>
                <w:sz w:val="16"/>
              </w:rPr>
            </w:pPr>
            <w:r>
              <w:rPr>
                <w:b/>
                <w:bCs/>
                <w:i/>
                <w:sz w:val="16"/>
              </w:rPr>
              <w:t>p</w:t>
            </w:r>
            <w:r>
              <w:rPr>
                <w:b/>
                <w:bCs/>
                <w:sz w:val="16"/>
              </w:rPr>
              <w:t>-value</w:t>
            </w:r>
          </w:p>
        </w:tc>
        <w:tc>
          <w:tcPr>
            <w:tcW w:w="0" w:type="auto"/>
            <w:tcBorders>
              <w:bottom w:val="single" w:sz="4" w:space="0" w:color="auto"/>
              <w:right w:val="single" w:sz="12" w:space="0" w:color="auto"/>
            </w:tcBorders>
            <w:vAlign w:val="center"/>
          </w:tcPr>
          <w:p w:rsidR="007D4F8A" w:rsidRDefault="007D4F8A">
            <w:pPr>
              <w:pStyle w:val="ANormal"/>
              <w:spacing w:after="120"/>
              <w:rPr>
                <w:b/>
                <w:bCs/>
                <w:sz w:val="16"/>
              </w:rPr>
            </w:pPr>
            <w:r>
              <w:rPr>
                <w:b/>
                <w:bCs/>
                <w:position w:val="-12"/>
                <w:sz w:val="16"/>
              </w:rPr>
              <w:object w:dxaOrig="1340" w:dyaOrig="360">
                <v:shape id="_x0000_i1217" type="#_x0000_t75" style="width:66.75pt;height:18pt" o:ole="" fillcolor="window">
                  <v:imagedata r:id="rId366" o:title=""/>
                </v:shape>
                <o:OLEObject Type="Embed" ProgID="Equation.3" ShapeID="_x0000_i1217" DrawAspect="Content" ObjectID="_1404577058" r:id="rId367"/>
              </w:object>
            </w:r>
          </w:p>
        </w:tc>
      </w:tr>
      <w:tr w:rsidR="007D4F8A">
        <w:tblPrEx>
          <w:tblCellMar>
            <w:top w:w="0" w:type="dxa"/>
            <w:bottom w:w="0" w:type="dxa"/>
          </w:tblCellMar>
        </w:tblPrEx>
        <w:trPr>
          <w:trHeight w:val="602"/>
        </w:trPr>
        <w:tc>
          <w:tcPr>
            <w:tcW w:w="0" w:type="auto"/>
            <w:tcBorders>
              <w:left w:val="single" w:sz="12" w:space="0" w:color="auto"/>
              <w:bottom w:val="single" w:sz="4" w:space="0" w:color="auto"/>
              <w:right w:val="single" w:sz="12" w:space="0" w:color="auto"/>
            </w:tcBorders>
            <w:vAlign w:val="center"/>
          </w:tcPr>
          <w:p w:rsidR="007D4F8A" w:rsidRDefault="007D4F8A">
            <w:pPr>
              <w:pStyle w:val="PageNumber"/>
              <w:rPr>
                <w:b/>
                <w:bCs/>
                <w:sz w:val="32"/>
              </w:rPr>
            </w:pPr>
            <w:r>
              <w:rPr>
                <w:b/>
                <w:bCs/>
                <w:sz w:val="32"/>
              </w:rPr>
              <w:t>5704.0273</w:t>
            </w:r>
          </w:p>
          <w:p w:rsidR="007D4F8A" w:rsidRDefault="007D4F8A">
            <w:pPr>
              <w:pStyle w:val="PageNumber"/>
              <w:rPr>
                <w:b/>
                <w:bCs/>
                <w:sz w:val="16"/>
              </w:rPr>
            </w:pPr>
            <w:r>
              <w:rPr>
                <w:b/>
                <w:bCs/>
                <w:sz w:val="16"/>
              </w:rPr>
              <w:t>Sum of Squares due to Regression</w:t>
            </w:r>
          </w:p>
        </w:tc>
        <w:tc>
          <w:tcPr>
            <w:tcW w:w="0" w:type="auto"/>
            <w:tcBorders>
              <w:left w:val="single" w:sz="12" w:space="0" w:color="auto"/>
              <w:bottom w:val="single" w:sz="4" w:space="0" w:color="auto"/>
            </w:tcBorders>
            <w:vAlign w:val="center"/>
          </w:tcPr>
          <w:p w:rsidR="007D4F8A" w:rsidRDefault="007D4F8A">
            <w:pPr>
              <w:pStyle w:val="PageNumber"/>
              <w:spacing w:after="120"/>
              <w:jc w:val="right"/>
              <w:rPr>
                <w:b/>
                <w:bCs/>
                <w:sz w:val="16"/>
              </w:rPr>
            </w:pPr>
            <w:r>
              <w:rPr>
                <w:b/>
                <w:bCs/>
                <w:position w:val="-6"/>
                <w:sz w:val="16"/>
              </w:rPr>
              <w:object w:dxaOrig="520" w:dyaOrig="279">
                <v:shape id="_x0000_i1218" type="#_x0000_t75" style="width:26.25pt;height:14.25pt" o:ole="" fillcolor="window">
                  <v:imagedata r:id="rId368" o:title=""/>
                </v:shape>
                <o:OLEObject Type="Embed" ProgID="Equation.3" ShapeID="_x0000_i1218" DrawAspect="Content" ObjectID="_1404577059" r:id="rId369"/>
              </w:object>
            </w:r>
          </w:p>
        </w:tc>
        <w:tc>
          <w:tcPr>
            <w:tcW w:w="0" w:type="auto"/>
            <w:tcBorders>
              <w:bottom w:val="single" w:sz="4" w:space="0" w:color="auto"/>
              <w:right w:val="single" w:sz="12" w:space="0" w:color="auto"/>
            </w:tcBorders>
            <w:vAlign w:val="center"/>
          </w:tcPr>
          <w:p w:rsidR="007D4F8A" w:rsidRDefault="007D4F8A">
            <w:pPr>
              <w:pStyle w:val="PageNumber"/>
              <w:spacing w:after="120"/>
              <w:rPr>
                <w:b/>
                <w:bCs/>
                <w:sz w:val="16"/>
              </w:rPr>
            </w:pPr>
            <w:r>
              <w:rPr>
                <w:b/>
                <w:bCs/>
                <w:position w:val="-28"/>
                <w:sz w:val="16"/>
              </w:rPr>
              <w:object w:dxaOrig="1400" w:dyaOrig="720">
                <v:shape id="_x0000_i1219" type="#_x0000_t75" style="width:69.75pt;height:36pt" o:ole="" fillcolor="window">
                  <v:imagedata r:id="rId370" o:title=""/>
                </v:shape>
                <o:OLEObject Type="Embed" ProgID="Equation.3" ShapeID="_x0000_i1219" DrawAspect="Content" ObjectID="_1404577060" r:id="rId371"/>
              </w:object>
            </w:r>
          </w:p>
        </w:tc>
        <w:tc>
          <w:tcPr>
            <w:tcW w:w="0" w:type="auto"/>
            <w:tcBorders>
              <w:top w:val="nil"/>
              <w:left w:val="single" w:sz="12" w:space="0" w:color="auto"/>
              <w:bottom w:val="nil"/>
              <w:right w:val="single" w:sz="12" w:space="0" w:color="auto"/>
            </w:tcBorders>
          </w:tcPr>
          <w:p w:rsidR="007D4F8A" w:rsidRDefault="007D4F8A">
            <w:pPr>
              <w:pStyle w:val="Header"/>
              <w:tabs>
                <w:tab w:val="clear" w:pos="4320"/>
                <w:tab w:val="clear" w:pos="8640"/>
              </w:tabs>
              <w:rPr>
                <w:sz w:val="16"/>
              </w:rPr>
            </w:pPr>
          </w:p>
        </w:tc>
        <w:tc>
          <w:tcPr>
            <w:tcW w:w="0" w:type="auto"/>
            <w:tcBorders>
              <w:left w:val="single" w:sz="12" w:space="0" w:color="auto"/>
              <w:bottom w:val="nil"/>
              <w:right w:val="single" w:sz="12" w:space="0" w:color="auto"/>
            </w:tcBorders>
            <w:vAlign w:val="center"/>
          </w:tcPr>
          <w:p w:rsidR="007D4F8A" w:rsidRDefault="007D4F8A">
            <w:pPr>
              <w:pStyle w:val="ANormal"/>
              <w:spacing w:before="0"/>
              <w:rPr>
                <w:b/>
                <w:bCs/>
                <w:sz w:val="32"/>
              </w:rPr>
            </w:pPr>
            <w:r>
              <w:rPr>
                <w:b/>
                <w:bCs/>
                <w:sz w:val="32"/>
              </w:rPr>
              <w:t>65.0391</w:t>
            </w:r>
          </w:p>
          <w:p w:rsidR="007D4F8A" w:rsidRDefault="007D4F8A">
            <w:pPr>
              <w:pStyle w:val="ANormal"/>
              <w:spacing w:before="0"/>
              <w:rPr>
                <w:b/>
                <w:bCs/>
                <w:i/>
                <w:sz w:val="16"/>
              </w:rPr>
            </w:pPr>
            <w:r>
              <w:rPr>
                <w:b/>
                <w:bCs/>
                <w:i/>
                <w:sz w:val="16"/>
              </w:rPr>
              <w:t>F</w:t>
            </w:r>
          </w:p>
        </w:tc>
        <w:tc>
          <w:tcPr>
            <w:tcW w:w="0" w:type="auto"/>
            <w:tcBorders>
              <w:left w:val="single" w:sz="12" w:space="0" w:color="auto"/>
              <w:bottom w:val="nil"/>
              <w:right w:val="nil"/>
            </w:tcBorders>
            <w:vAlign w:val="center"/>
          </w:tcPr>
          <w:p w:rsidR="007D4F8A" w:rsidRDefault="007D4F8A">
            <w:pPr>
              <w:pStyle w:val="PageNumber"/>
              <w:spacing w:after="120"/>
              <w:jc w:val="right"/>
              <w:rPr>
                <w:b/>
                <w:bCs/>
                <w:sz w:val="16"/>
              </w:rPr>
            </w:pPr>
            <w:r>
              <w:rPr>
                <w:b/>
                <w:bCs/>
                <w:position w:val="-4"/>
                <w:sz w:val="16"/>
              </w:rPr>
              <w:object w:dxaOrig="220" w:dyaOrig="260">
                <v:shape id="_x0000_i1220" type="#_x0000_t75" style="width:11.25pt;height:12.75pt" o:ole="" fillcolor="window">
                  <v:imagedata r:id="rId372" o:title=""/>
                </v:shape>
                <o:OLEObject Type="Embed" ProgID="Equation.3" ShapeID="_x0000_i1220" DrawAspect="Content" ObjectID="_1404577061" r:id="rId373"/>
              </w:object>
            </w:r>
          </w:p>
        </w:tc>
        <w:tc>
          <w:tcPr>
            <w:tcW w:w="0" w:type="auto"/>
            <w:tcBorders>
              <w:left w:val="nil"/>
              <w:bottom w:val="nil"/>
              <w:right w:val="single" w:sz="12" w:space="0" w:color="auto"/>
            </w:tcBorders>
            <w:vAlign w:val="center"/>
          </w:tcPr>
          <w:p w:rsidR="007D4F8A" w:rsidRDefault="007D4F8A">
            <w:pPr>
              <w:pStyle w:val="PageNumber"/>
              <w:spacing w:after="120"/>
              <w:rPr>
                <w:b/>
                <w:bCs/>
                <w:sz w:val="16"/>
              </w:rPr>
            </w:pPr>
            <w:r>
              <w:rPr>
                <w:b/>
                <w:bCs/>
                <w:position w:val="-24"/>
                <w:sz w:val="16"/>
              </w:rPr>
              <w:object w:dxaOrig="840" w:dyaOrig="620">
                <v:shape id="_x0000_i1221" type="#_x0000_t75" style="width:42pt;height:30.75pt" o:ole="" fillcolor="window">
                  <v:imagedata r:id="rId374" o:title=""/>
                </v:shape>
                <o:OLEObject Type="Embed" ProgID="Equation.3" ShapeID="_x0000_i1221" DrawAspect="Content" ObjectID="_1404577062" r:id="rId375"/>
              </w:object>
            </w:r>
          </w:p>
        </w:tc>
      </w:tr>
      <w:tr w:rsidR="007D4F8A">
        <w:tblPrEx>
          <w:tblCellMar>
            <w:top w:w="0" w:type="dxa"/>
            <w:bottom w:w="0" w:type="dxa"/>
          </w:tblCellMar>
        </w:tblPrEx>
        <w:tc>
          <w:tcPr>
            <w:tcW w:w="0" w:type="auto"/>
            <w:tcBorders>
              <w:left w:val="single" w:sz="12" w:space="0" w:color="auto"/>
              <w:bottom w:val="single" w:sz="12" w:space="0" w:color="auto"/>
              <w:right w:val="single" w:sz="12" w:space="0" w:color="auto"/>
            </w:tcBorders>
            <w:vAlign w:val="center"/>
          </w:tcPr>
          <w:p w:rsidR="007D4F8A" w:rsidRDefault="007D4F8A">
            <w:pPr>
              <w:pStyle w:val="ANormal"/>
              <w:spacing w:before="0"/>
              <w:rPr>
                <w:b/>
                <w:bCs/>
                <w:sz w:val="32"/>
              </w:rPr>
            </w:pPr>
            <w:r>
              <w:rPr>
                <w:b/>
                <w:bCs/>
                <w:sz w:val="32"/>
              </w:rPr>
              <w:t>2852.0137</w:t>
            </w:r>
          </w:p>
          <w:p w:rsidR="007D4F8A" w:rsidRDefault="007D4F8A">
            <w:pPr>
              <w:pStyle w:val="ANormal"/>
              <w:spacing w:before="0"/>
              <w:rPr>
                <w:b/>
                <w:bCs/>
                <w:sz w:val="16"/>
              </w:rPr>
            </w:pPr>
            <w:r>
              <w:rPr>
                <w:b/>
                <w:bCs/>
                <w:sz w:val="16"/>
              </w:rPr>
              <w:t>Mean Squares due to Regression</w:t>
            </w:r>
          </w:p>
        </w:tc>
        <w:tc>
          <w:tcPr>
            <w:tcW w:w="0" w:type="auto"/>
            <w:tcBorders>
              <w:left w:val="single" w:sz="12" w:space="0" w:color="auto"/>
              <w:bottom w:val="single" w:sz="12" w:space="0" w:color="auto"/>
            </w:tcBorders>
            <w:vAlign w:val="center"/>
          </w:tcPr>
          <w:p w:rsidR="007D4F8A" w:rsidRDefault="007D4F8A">
            <w:pPr>
              <w:pStyle w:val="ANormal"/>
              <w:spacing w:after="120"/>
              <w:jc w:val="right"/>
              <w:rPr>
                <w:b/>
                <w:bCs/>
                <w:sz w:val="16"/>
              </w:rPr>
            </w:pPr>
            <w:r>
              <w:rPr>
                <w:b/>
                <w:bCs/>
                <w:position w:val="-4"/>
                <w:sz w:val="16"/>
              </w:rPr>
              <w:object w:dxaOrig="600" w:dyaOrig="260">
                <v:shape id="_x0000_i1222" type="#_x0000_t75" style="width:30pt;height:12.75pt" o:ole="" fillcolor="window">
                  <v:imagedata r:id="rId376" o:title=""/>
                </v:shape>
                <o:OLEObject Type="Embed" ProgID="Equation.3" ShapeID="_x0000_i1222" DrawAspect="Content" ObjectID="_1404577063" r:id="rId377"/>
              </w:object>
            </w:r>
          </w:p>
        </w:tc>
        <w:tc>
          <w:tcPr>
            <w:tcW w:w="0" w:type="auto"/>
            <w:tcBorders>
              <w:bottom w:val="single" w:sz="12" w:space="0" w:color="auto"/>
              <w:right w:val="single" w:sz="12" w:space="0" w:color="auto"/>
            </w:tcBorders>
            <w:vAlign w:val="center"/>
          </w:tcPr>
          <w:p w:rsidR="007D4F8A" w:rsidRDefault="007D4F8A">
            <w:pPr>
              <w:pStyle w:val="ANormal"/>
              <w:spacing w:after="120"/>
              <w:rPr>
                <w:b/>
                <w:bCs/>
                <w:sz w:val="16"/>
              </w:rPr>
            </w:pPr>
            <w:r>
              <w:rPr>
                <w:b/>
                <w:bCs/>
                <w:position w:val="-24"/>
                <w:sz w:val="16"/>
              </w:rPr>
              <w:object w:dxaOrig="720" w:dyaOrig="620">
                <v:shape id="_x0000_i1223" type="#_x0000_t75" style="width:36pt;height:30.75pt" o:ole="" fillcolor="window">
                  <v:imagedata r:id="rId378" o:title=""/>
                </v:shape>
                <o:OLEObject Type="Embed" ProgID="Equation.3" ShapeID="_x0000_i1223" DrawAspect="Content" ObjectID="_1404577064" r:id="rId379"/>
              </w:object>
            </w:r>
          </w:p>
        </w:tc>
        <w:tc>
          <w:tcPr>
            <w:tcW w:w="0" w:type="auto"/>
            <w:tcBorders>
              <w:top w:val="nil"/>
              <w:left w:val="single" w:sz="12" w:space="0" w:color="auto"/>
              <w:bottom w:val="nil"/>
              <w:right w:val="single" w:sz="12" w:space="0" w:color="auto"/>
            </w:tcBorders>
          </w:tcPr>
          <w:p w:rsidR="007D4F8A" w:rsidRDefault="007D4F8A">
            <w:pPr>
              <w:pStyle w:val="Header"/>
              <w:tabs>
                <w:tab w:val="clear" w:pos="4320"/>
                <w:tab w:val="clear" w:pos="8640"/>
              </w:tabs>
              <w:rPr>
                <w:sz w:val="16"/>
              </w:rPr>
            </w:pPr>
          </w:p>
        </w:tc>
        <w:tc>
          <w:tcPr>
            <w:tcW w:w="0" w:type="auto"/>
            <w:tcBorders>
              <w:top w:val="nil"/>
              <w:left w:val="single" w:sz="12" w:space="0" w:color="auto"/>
              <w:bottom w:val="single" w:sz="12" w:space="0" w:color="auto"/>
              <w:right w:val="single" w:sz="12" w:space="0" w:color="auto"/>
            </w:tcBorders>
            <w:vAlign w:val="center"/>
          </w:tcPr>
          <w:p w:rsidR="007D4F8A" w:rsidRDefault="007D4F8A">
            <w:pPr>
              <w:pStyle w:val="ANormal"/>
              <w:spacing w:before="0"/>
              <w:rPr>
                <w:b/>
                <w:bCs/>
                <w:sz w:val="16"/>
              </w:rPr>
            </w:pPr>
          </w:p>
        </w:tc>
        <w:tc>
          <w:tcPr>
            <w:tcW w:w="0" w:type="auto"/>
            <w:tcBorders>
              <w:top w:val="nil"/>
              <w:left w:val="single" w:sz="12" w:space="0" w:color="auto"/>
              <w:bottom w:val="single" w:sz="12" w:space="0" w:color="auto"/>
              <w:right w:val="nil"/>
            </w:tcBorders>
            <w:vAlign w:val="center"/>
          </w:tcPr>
          <w:p w:rsidR="007D4F8A" w:rsidRDefault="007D4F8A">
            <w:pPr>
              <w:pStyle w:val="ANormal"/>
              <w:spacing w:after="120"/>
              <w:jc w:val="right"/>
              <w:rPr>
                <w:b/>
                <w:bCs/>
                <w:sz w:val="16"/>
              </w:rPr>
            </w:pPr>
          </w:p>
        </w:tc>
        <w:tc>
          <w:tcPr>
            <w:tcW w:w="0" w:type="auto"/>
            <w:tcBorders>
              <w:top w:val="nil"/>
              <w:left w:val="nil"/>
              <w:bottom w:val="single" w:sz="12" w:space="0" w:color="auto"/>
              <w:right w:val="single" w:sz="12" w:space="0" w:color="auto"/>
            </w:tcBorders>
            <w:vAlign w:val="center"/>
          </w:tcPr>
          <w:p w:rsidR="007D4F8A" w:rsidRDefault="007D4F8A">
            <w:pPr>
              <w:pStyle w:val="ANormal"/>
              <w:spacing w:after="120"/>
              <w:rPr>
                <w:b/>
                <w:bCs/>
                <w:sz w:val="16"/>
              </w:rPr>
            </w:pPr>
            <w:r>
              <w:rPr>
                <w:b/>
                <w:bCs/>
                <w:position w:val="-24"/>
                <w:sz w:val="16"/>
              </w:rPr>
              <w:object w:dxaOrig="1920" w:dyaOrig="639">
                <v:shape id="_x0000_i1224" type="#_x0000_t75" style="width:96pt;height:32.25pt" o:ole="" fillcolor="window">
                  <v:imagedata r:id="rId380" o:title=""/>
                </v:shape>
                <o:OLEObject Type="Embed" ProgID="Equation.3" ShapeID="_x0000_i1224" DrawAspect="Content" ObjectID="_1404577065" r:id="rId381"/>
              </w:object>
            </w:r>
            <w:r>
              <w:rPr>
                <w:b/>
                <w:bCs/>
                <w:sz w:val="16"/>
              </w:rPr>
              <w:t xml:space="preserve"> </w:t>
            </w:r>
          </w:p>
        </w:tc>
      </w:tr>
    </w:tbl>
    <w:p w:rsidR="007D4F8A" w:rsidRDefault="007D4F8A">
      <w:pPr>
        <w:pStyle w:val="Header"/>
        <w:tabs>
          <w:tab w:val="clear" w:pos="4320"/>
          <w:tab w:val="clear" w:pos="8640"/>
        </w:tabs>
        <w:rPr>
          <w:sz w:val="2"/>
        </w:rPr>
      </w:pPr>
    </w:p>
    <w:sectPr w:rsidR="007D4F8A" w:rsidSect="00401040">
      <w:headerReference w:type="even" r:id="rId382"/>
      <w:headerReference w:type="default" r:id="rId383"/>
      <w:footerReference w:type="even" r:id="rId384"/>
      <w:footerReference w:type="default" r:id="rId385"/>
      <w:headerReference w:type="first" r:id="rId386"/>
      <w:footerReference w:type="first" r:id="rId387"/>
      <w:pgSz w:w="12240" w:h="15840" w:code="1"/>
      <w:pgMar w:top="720" w:right="720" w:bottom="720" w:left="720" w:header="720" w:footer="720" w:gutter="0"/>
      <w:pgNumType w:start="113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6CDF" w:rsidRDefault="000D6CDF">
      <w:r>
        <w:separator/>
      </w:r>
    </w:p>
  </w:endnote>
  <w:endnote w:type="continuationSeparator" w:id="0">
    <w:p w:rsidR="000D6CDF" w:rsidRDefault="000D6CD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3F0" w:rsidRDefault="001663F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F56" w:rsidRPr="006833BE" w:rsidRDefault="006833BE">
    <w:pPr>
      <w:pStyle w:val="Footer"/>
      <w:jc w:val="right"/>
      <w:rPr>
        <w:rFonts w:ascii="Book Antiqua" w:hAnsi="Book Antiqua"/>
        <w:bCs/>
        <w:iCs/>
        <w:color w:val="333333"/>
        <w:sz w:val="20"/>
        <w:szCs w:val="20"/>
      </w:rPr>
    </w:pPr>
    <w:r w:rsidRPr="006833BE">
      <w:rPr>
        <w:rFonts w:ascii="Book Antiqua" w:hAnsi="Book Antiqua" w:cs="Arial"/>
        <w:bCs/>
        <w:iCs/>
        <w:color w:val="333333"/>
        <w:sz w:val="20"/>
        <w:szCs w:val="20"/>
      </w:rPr>
      <w:fldChar w:fldCharType="begin"/>
    </w:r>
    <w:r w:rsidRPr="006833BE">
      <w:rPr>
        <w:rFonts w:ascii="Book Antiqua" w:hAnsi="Book Antiqua" w:cs="Arial"/>
        <w:bCs/>
        <w:iCs/>
        <w:color w:val="333333"/>
        <w:sz w:val="20"/>
        <w:szCs w:val="20"/>
      </w:rPr>
      <w:instrText xml:space="preserve"> PAGE </w:instrText>
    </w:r>
    <w:r w:rsidRPr="006833BE">
      <w:rPr>
        <w:rFonts w:ascii="Book Antiqua" w:hAnsi="Book Antiqua" w:cs="Arial"/>
        <w:bCs/>
        <w:iCs/>
        <w:color w:val="333333"/>
        <w:sz w:val="20"/>
        <w:szCs w:val="20"/>
      </w:rPr>
      <w:fldChar w:fldCharType="separate"/>
    </w:r>
    <w:r w:rsidR="009818F5">
      <w:rPr>
        <w:rFonts w:ascii="Book Antiqua" w:hAnsi="Book Antiqua" w:cs="Arial"/>
        <w:bCs/>
        <w:iCs/>
        <w:noProof/>
        <w:color w:val="333333"/>
        <w:sz w:val="20"/>
        <w:szCs w:val="20"/>
      </w:rPr>
      <w:t>1141</w:t>
    </w:r>
    <w:r w:rsidRPr="006833BE">
      <w:rPr>
        <w:rFonts w:ascii="Book Antiqua" w:hAnsi="Book Antiqua" w:cs="Arial"/>
        <w:bCs/>
        <w:iCs/>
        <w:color w:val="333333"/>
        <w:sz w:val="20"/>
        <w:szCs w:val="20"/>
      </w:rPr>
      <w:fldChar w:fldCharType="end"/>
    </w:r>
    <w:r w:rsidRPr="006833BE">
      <w:rPr>
        <w:rFonts w:ascii="Book Antiqua" w:hAnsi="Book Antiqua" w:cs="Arial"/>
        <w:bCs/>
        <w:iCs/>
        <w:color w:val="333333"/>
        <w:sz w:val="20"/>
        <w:szCs w:val="20"/>
      </w:rPr>
      <w:tab/>
      <w:t>Yoavi Liedersdorf (MBA’03)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3F0" w:rsidRDefault="001663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6CDF" w:rsidRDefault="000D6CDF">
      <w:r>
        <w:separator/>
      </w:r>
    </w:p>
  </w:footnote>
  <w:footnote w:type="continuationSeparator" w:id="0">
    <w:p w:rsidR="000D6CDF" w:rsidRDefault="000D6C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3F0" w:rsidRDefault="001663F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F56" w:rsidRPr="00F74183" w:rsidRDefault="00370F56">
    <w:pPr>
      <w:pStyle w:val="Header"/>
      <w:jc w:val="right"/>
      <w:rPr>
        <w:rFonts w:ascii="Book Antiqua" w:hAnsi="Book Antiqua" w:cs="Arial"/>
        <w:bCs/>
        <w:iCs/>
        <w:color w:val="333333"/>
        <w:sz w:val="20"/>
        <w:szCs w:val="20"/>
      </w:rPr>
    </w:pPr>
    <w:r w:rsidRPr="00F74183">
      <w:rPr>
        <w:rFonts w:ascii="Book Antiqua" w:hAnsi="Book Antiqua" w:cs="Arial"/>
        <w:bCs/>
        <w:iCs/>
        <w:color w:val="333333"/>
        <w:sz w:val="20"/>
        <w:szCs w:val="20"/>
      </w:rPr>
      <w:t>Statistics Cheat Sheets</w:t>
    </w:r>
  </w:p>
  <w:p w:rsidR="00370F56" w:rsidRDefault="00370F56">
    <w:pPr>
      <w:pStyle w:val="Header"/>
      <w:jc w:val="right"/>
      <w:rPr>
        <w:rFonts w:ascii="Arial" w:hAnsi="Arial" w:cs="Arial"/>
        <w:b/>
        <w:bCs/>
        <w:i/>
        <w:iCs/>
        <w:color w:val="333333"/>
        <w:sz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3F0" w:rsidRDefault="001663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497524"/>
    <w:multiLevelType w:val="hybridMultilevel"/>
    <w:tmpl w:val="08B09FB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72"/>
  <w:drawingGridVerticalSpacing w:val="72"/>
  <w:noPunctuationKerning/>
  <w:characterSpacingControl w:val="doNotCompress"/>
  <w:hdrShapeDefaults>
    <o:shapedefaults v:ext="edit" spidmax="3074"/>
  </w:hdrShapeDefaults>
  <w:footnotePr>
    <w:footnote w:id="-1"/>
    <w:footnote w:id="0"/>
  </w:footnotePr>
  <w:endnotePr>
    <w:endnote w:id="-1"/>
    <w:endnote w:id="0"/>
  </w:endnotePr>
  <w:compat/>
  <w:rsids>
    <w:rsidRoot w:val="007D4F8A"/>
    <w:rsid w:val="000C094A"/>
    <w:rsid w:val="000D6CDF"/>
    <w:rsid w:val="00117803"/>
    <w:rsid w:val="001663F0"/>
    <w:rsid w:val="001C3DA9"/>
    <w:rsid w:val="00261F25"/>
    <w:rsid w:val="00370F56"/>
    <w:rsid w:val="00401040"/>
    <w:rsid w:val="005D5B4A"/>
    <w:rsid w:val="006833BE"/>
    <w:rsid w:val="007D4F8A"/>
    <w:rsid w:val="009818F5"/>
    <w:rsid w:val="00A0507F"/>
    <w:rsid w:val="00AB54E2"/>
    <w:rsid w:val="00F74183"/>
    <w:rsid w:val="00FE00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address"/>
  <w:smartTagType w:namespaceuri="urn:schemas-microsoft-com:office:smarttags" w:name="place"/>
  <w:smartTagType w:namespaceuri="urn:schemas-microsoft-com:office:smarttags" w:name="Street"/>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sz w:val="20"/>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jc w:val="center"/>
      <w:outlineLvl w:val="3"/>
    </w:pPr>
    <w:rPr>
      <w:b/>
      <w:bCs/>
      <w:u w:val="single"/>
    </w:rPr>
  </w:style>
  <w:style w:type="paragraph" w:styleId="Heading5">
    <w:name w:val="heading 5"/>
    <w:basedOn w:val="Normal"/>
    <w:next w:val="Normal"/>
    <w:qFormat/>
    <w:pPr>
      <w:keepNext/>
      <w:outlineLvl w:val="4"/>
    </w:pPr>
    <w:rPr>
      <w:b/>
      <w:bCs/>
      <w:i/>
      <w:iCs/>
    </w:rPr>
  </w:style>
  <w:style w:type="paragraph" w:styleId="Heading6">
    <w:name w:val="heading 6"/>
    <w:basedOn w:val="Normal"/>
    <w:next w:val="Normal"/>
    <w:qFormat/>
    <w:pPr>
      <w:keepNext/>
      <w:outlineLvl w:val="5"/>
    </w:pPr>
    <w:rPr>
      <w:b/>
      <w:bCs/>
      <w:sz w:val="18"/>
    </w:rPr>
  </w:style>
  <w:style w:type="paragraph" w:styleId="Heading7">
    <w:name w:val="heading 7"/>
    <w:basedOn w:val="Normal"/>
    <w:next w:val="Normal"/>
    <w:qFormat/>
    <w:pPr>
      <w:keepNext/>
      <w:outlineLvl w:val="6"/>
    </w:pPr>
    <w:rPr>
      <w:rFonts w:eastAsia="Arial Unicode MS"/>
      <w:b/>
      <w:bCs/>
      <w:sz w:val="16"/>
    </w:rPr>
  </w:style>
  <w:style w:type="paragraph" w:styleId="Heading8">
    <w:name w:val="heading 8"/>
    <w:basedOn w:val="Normal"/>
    <w:next w:val="Normal"/>
    <w:qFormat/>
    <w:pPr>
      <w:keepNext/>
      <w:outlineLvl w:val="7"/>
    </w:pPr>
    <w:rPr>
      <w:b/>
      <w:bCs/>
      <w:i/>
      <w:i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ANormal">
    <w:name w:val="A_Normal"/>
    <w:basedOn w:val="Normal"/>
    <w:pPr>
      <w:spacing w:before="120"/>
    </w:pPr>
    <w:rPr>
      <w:szCs w:val="20"/>
    </w:rPr>
  </w:style>
  <w:style w:type="character" w:styleId="PageNumber">
    <w:name w:val="page number"/>
    <w:basedOn w:val="DefaultParagraphFont"/>
  </w:style>
  <w:style w:type="paragraph" w:customStyle="1" w:styleId="i1">
    <w:name w:val="i1"/>
    <w:basedOn w:val="Normal"/>
    <w:pPr>
      <w:ind w:left="720" w:hanging="720"/>
    </w:pPr>
    <w:rPr>
      <w:szCs w:val="20"/>
    </w:rPr>
  </w:style>
  <w:style w:type="paragraph" w:customStyle="1" w:styleId="AHead1">
    <w:name w:val="A_Head1"/>
    <w:basedOn w:val="Normal"/>
    <w:pPr>
      <w:jc w:val="center"/>
    </w:pPr>
    <w:rPr>
      <w:b/>
      <w:sz w:val="36"/>
      <w:szCs w:val="20"/>
    </w:rPr>
  </w:style>
  <w:style w:type="paragraph" w:customStyle="1" w:styleId="p9">
    <w:name w:val="p9"/>
    <w:basedOn w:val="Normal"/>
    <w:pPr>
      <w:widowControl w:val="0"/>
      <w:tabs>
        <w:tab w:val="left" w:pos="3160"/>
      </w:tabs>
      <w:spacing w:line="220" w:lineRule="atLeast"/>
      <w:ind w:left="1720"/>
      <w:jc w:val="both"/>
    </w:pPr>
    <w:rPr>
      <w:snapToGrid w:val="0"/>
      <w:szCs w:val="20"/>
    </w:rPr>
  </w:style>
  <w:style w:type="paragraph" w:customStyle="1" w:styleId="p22">
    <w:name w:val="p22"/>
    <w:basedOn w:val="Normal"/>
    <w:pPr>
      <w:widowControl w:val="0"/>
      <w:tabs>
        <w:tab w:val="left" w:pos="720"/>
      </w:tabs>
      <w:spacing w:line="220" w:lineRule="atLeast"/>
      <w:jc w:val="both"/>
    </w:pPr>
    <w:rPr>
      <w:snapToGrid w:val="0"/>
      <w:szCs w:val="20"/>
    </w:rPr>
  </w:style>
  <w:style w:type="paragraph" w:customStyle="1" w:styleId="p14">
    <w:name w:val="p14"/>
    <w:basedOn w:val="Normal"/>
    <w:pPr>
      <w:widowControl w:val="0"/>
      <w:tabs>
        <w:tab w:val="left" w:pos="720"/>
      </w:tabs>
      <w:spacing w:line="240" w:lineRule="atLeast"/>
    </w:pPr>
    <w:rPr>
      <w:snapToGrid w:val="0"/>
      <w:szCs w:val="20"/>
    </w:rPr>
  </w:style>
  <w:style w:type="paragraph" w:customStyle="1" w:styleId="t12">
    <w:name w:val="t12"/>
    <w:basedOn w:val="Normal"/>
    <w:pPr>
      <w:widowControl w:val="0"/>
      <w:spacing w:line="220" w:lineRule="atLeast"/>
    </w:pPr>
    <w:rPr>
      <w:snapToGrid w:val="0"/>
      <w:szCs w:val="20"/>
    </w:rPr>
  </w:style>
  <w:style w:type="paragraph" w:customStyle="1" w:styleId="p15">
    <w:name w:val="p15"/>
    <w:basedOn w:val="Normal"/>
    <w:pPr>
      <w:widowControl w:val="0"/>
      <w:tabs>
        <w:tab w:val="left" w:pos="720"/>
      </w:tabs>
      <w:spacing w:line="240" w:lineRule="atLeast"/>
    </w:pPr>
    <w:rPr>
      <w:snapToGrid w:val="0"/>
      <w:szCs w:val="20"/>
    </w:rPr>
  </w:style>
  <w:style w:type="paragraph" w:customStyle="1" w:styleId="p21">
    <w:name w:val="p21"/>
    <w:basedOn w:val="Normal"/>
    <w:pPr>
      <w:widowControl w:val="0"/>
      <w:tabs>
        <w:tab w:val="left" w:pos="220"/>
        <w:tab w:val="left" w:pos="560"/>
      </w:tabs>
      <w:spacing w:line="240" w:lineRule="atLeast"/>
      <w:ind w:left="864" w:hanging="288"/>
      <w:jc w:val="both"/>
    </w:pPr>
    <w:rPr>
      <w:snapToGrid w:val="0"/>
      <w:szCs w:val="20"/>
    </w:rPr>
  </w:style>
  <w:style w:type="paragraph" w:styleId="BalloonText">
    <w:name w:val="Balloon Text"/>
    <w:basedOn w:val="Normal"/>
    <w:link w:val="BalloonTextChar"/>
    <w:rsid w:val="00FE00BC"/>
    <w:rPr>
      <w:rFonts w:ascii="Tahoma" w:hAnsi="Tahoma" w:cs="Tahoma"/>
      <w:sz w:val="16"/>
      <w:szCs w:val="16"/>
    </w:rPr>
  </w:style>
  <w:style w:type="character" w:customStyle="1" w:styleId="BalloonTextChar">
    <w:name w:val="Balloon Text Char"/>
    <w:basedOn w:val="DefaultParagraphFont"/>
    <w:link w:val="BalloonText"/>
    <w:rsid w:val="00FE00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image" Target="media/image13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8.png"/><Relationship Id="rId84" Type="http://schemas.openxmlformats.org/officeDocument/2006/relationships/oleObject" Target="embeddings/oleObject42.bin"/><Relationship Id="rId138" Type="http://schemas.openxmlformats.org/officeDocument/2006/relationships/oleObject" Target="embeddings/oleObject69.bin"/><Relationship Id="rId159" Type="http://schemas.openxmlformats.org/officeDocument/2006/relationships/oleObject" Target="embeddings/oleObject80.bin"/><Relationship Id="rId324" Type="http://schemas.openxmlformats.org/officeDocument/2006/relationships/oleObject" Target="embeddings/oleObject171.bin"/><Relationship Id="rId345" Type="http://schemas.openxmlformats.org/officeDocument/2006/relationships/image" Target="media/image158.wmf"/><Relationship Id="rId366" Type="http://schemas.openxmlformats.org/officeDocument/2006/relationships/image" Target="media/image168.wmf"/><Relationship Id="rId387" Type="http://schemas.openxmlformats.org/officeDocument/2006/relationships/footer" Target="footer3.xml"/><Relationship Id="rId170" Type="http://schemas.openxmlformats.org/officeDocument/2006/relationships/image" Target="media/image79.wmf"/><Relationship Id="rId191" Type="http://schemas.openxmlformats.org/officeDocument/2006/relationships/image" Target="media/image89.png"/><Relationship Id="rId205" Type="http://schemas.openxmlformats.org/officeDocument/2006/relationships/oleObject" Target="embeddings/oleObject104.bin"/><Relationship Id="rId226" Type="http://schemas.openxmlformats.org/officeDocument/2006/relationships/oleObject" Target="embeddings/oleObject116.bin"/><Relationship Id="rId247" Type="http://schemas.openxmlformats.org/officeDocument/2006/relationships/oleObject" Target="embeddings/oleObject126.bin"/><Relationship Id="rId107" Type="http://schemas.openxmlformats.org/officeDocument/2006/relationships/image" Target="media/image48.wmf"/><Relationship Id="rId268" Type="http://schemas.openxmlformats.org/officeDocument/2006/relationships/oleObject" Target="embeddings/oleObject138.bin"/><Relationship Id="rId289" Type="http://schemas.openxmlformats.org/officeDocument/2006/relationships/image" Target="media/image132.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image" Target="media/image33.wmf"/><Relationship Id="rId128" Type="http://schemas.openxmlformats.org/officeDocument/2006/relationships/oleObject" Target="embeddings/oleObject64.bin"/><Relationship Id="rId149" Type="http://schemas.openxmlformats.org/officeDocument/2006/relationships/oleObject" Target="embeddings/oleObject75.bin"/><Relationship Id="rId314" Type="http://schemas.openxmlformats.org/officeDocument/2006/relationships/oleObject" Target="embeddings/oleObject166.bin"/><Relationship Id="rId335" Type="http://schemas.openxmlformats.org/officeDocument/2006/relationships/image" Target="media/image153.wmf"/><Relationship Id="rId356" Type="http://schemas.openxmlformats.org/officeDocument/2006/relationships/oleObject" Target="embeddings/oleObject187.bin"/><Relationship Id="rId377" Type="http://schemas.openxmlformats.org/officeDocument/2006/relationships/oleObject" Target="embeddings/oleObject198.bin"/><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image" Target="media/image74.png"/><Relationship Id="rId181" Type="http://schemas.openxmlformats.org/officeDocument/2006/relationships/oleObject" Target="embeddings/oleObject91.bin"/><Relationship Id="rId216" Type="http://schemas.openxmlformats.org/officeDocument/2006/relationships/image" Target="media/image100.wmf"/><Relationship Id="rId237" Type="http://schemas.openxmlformats.org/officeDocument/2006/relationships/oleObject" Target="embeddings/oleObject121.bin"/><Relationship Id="rId258" Type="http://schemas.openxmlformats.org/officeDocument/2006/relationships/oleObject" Target="embeddings/oleObject133.bin"/><Relationship Id="rId279" Type="http://schemas.openxmlformats.org/officeDocument/2006/relationships/oleObject" Target="embeddings/oleObject145.bin"/><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oleObject" Target="embeddings/oleObject30.bin"/><Relationship Id="rId118" Type="http://schemas.openxmlformats.org/officeDocument/2006/relationships/oleObject" Target="embeddings/oleObject59.bin"/><Relationship Id="rId139" Type="http://schemas.openxmlformats.org/officeDocument/2006/relationships/image" Target="media/image64.png"/><Relationship Id="rId290" Type="http://schemas.openxmlformats.org/officeDocument/2006/relationships/oleObject" Target="embeddings/oleObject152.bin"/><Relationship Id="rId304" Type="http://schemas.openxmlformats.org/officeDocument/2006/relationships/oleObject" Target="embeddings/oleObject160.bin"/><Relationship Id="rId325" Type="http://schemas.openxmlformats.org/officeDocument/2006/relationships/image" Target="media/image148.wmf"/><Relationship Id="rId346" Type="http://schemas.openxmlformats.org/officeDocument/2006/relationships/oleObject" Target="embeddings/oleObject182.bin"/><Relationship Id="rId367" Type="http://schemas.openxmlformats.org/officeDocument/2006/relationships/oleObject" Target="embeddings/oleObject193.bin"/><Relationship Id="rId388" Type="http://schemas.openxmlformats.org/officeDocument/2006/relationships/fontTable" Target="fontTable.xml"/><Relationship Id="rId85" Type="http://schemas.openxmlformats.org/officeDocument/2006/relationships/image" Target="media/image37.wmf"/><Relationship Id="rId150" Type="http://schemas.openxmlformats.org/officeDocument/2006/relationships/image" Target="media/image69.png"/><Relationship Id="rId171" Type="http://schemas.openxmlformats.org/officeDocument/2006/relationships/oleObject" Target="embeddings/oleObject86.bin"/><Relationship Id="rId192" Type="http://schemas.openxmlformats.org/officeDocument/2006/relationships/oleObject" Target="embeddings/oleObject97.bin"/><Relationship Id="rId206" Type="http://schemas.openxmlformats.org/officeDocument/2006/relationships/oleObject" Target="embeddings/oleObject105.bin"/><Relationship Id="rId227" Type="http://schemas.openxmlformats.org/officeDocument/2006/relationships/image" Target="media/image105.wmf"/><Relationship Id="rId248" Type="http://schemas.openxmlformats.org/officeDocument/2006/relationships/image" Target="media/image116.wmf"/><Relationship Id="rId269" Type="http://schemas.openxmlformats.org/officeDocument/2006/relationships/oleObject" Target="embeddings/oleObject139.bin"/><Relationship Id="rId12" Type="http://schemas.openxmlformats.org/officeDocument/2006/relationships/oleObject" Target="embeddings/oleObject3.bin"/><Relationship Id="rId33" Type="http://schemas.openxmlformats.org/officeDocument/2006/relationships/image" Target="media/image14.png"/><Relationship Id="rId108" Type="http://schemas.openxmlformats.org/officeDocument/2006/relationships/oleObject" Target="embeddings/oleObject54.bin"/><Relationship Id="rId129" Type="http://schemas.openxmlformats.org/officeDocument/2006/relationships/image" Target="media/image59.png"/><Relationship Id="rId280" Type="http://schemas.openxmlformats.org/officeDocument/2006/relationships/oleObject" Target="embeddings/oleObject146.bin"/><Relationship Id="rId315" Type="http://schemas.openxmlformats.org/officeDocument/2006/relationships/image" Target="media/image143.wmf"/><Relationship Id="rId336" Type="http://schemas.openxmlformats.org/officeDocument/2006/relationships/oleObject" Target="embeddings/oleObject177.bin"/><Relationship Id="rId357" Type="http://schemas.openxmlformats.org/officeDocument/2006/relationships/image" Target="media/image164.wmf"/><Relationship Id="rId54" Type="http://schemas.openxmlformats.org/officeDocument/2006/relationships/image" Target="media/image24.png"/><Relationship Id="rId75" Type="http://schemas.openxmlformats.org/officeDocument/2006/relationships/oleObject" Target="embeddings/oleObject36.bin"/><Relationship Id="rId96" Type="http://schemas.openxmlformats.org/officeDocument/2006/relationships/oleObject" Target="embeddings/oleObject48.bin"/><Relationship Id="rId140" Type="http://schemas.openxmlformats.org/officeDocument/2006/relationships/oleObject" Target="embeddings/oleObject70.bin"/><Relationship Id="rId161" Type="http://schemas.openxmlformats.org/officeDocument/2006/relationships/oleObject" Target="embeddings/oleObject81.bin"/><Relationship Id="rId182" Type="http://schemas.openxmlformats.org/officeDocument/2006/relationships/oleObject" Target="embeddings/oleObject92.bin"/><Relationship Id="rId217" Type="http://schemas.openxmlformats.org/officeDocument/2006/relationships/oleObject" Target="embeddings/oleObject111.bin"/><Relationship Id="rId378" Type="http://schemas.openxmlformats.org/officeDocument/2006/relationships/image" Target="media/image174.wmf"/><Relationship Id="rId6" Type="http://schemas.openxmlformats.org/officeDocument/2006/relationships/endnotes" Target="endnotes.xml"/><Relationship Id="rId238" Type="http://schemas.openxmlformats.org/officeDocument/2006/relationships/image" Target="media/image111.wmf"/><Relationship Id="rId259" Type="http://schemas.openxmlformats.org/officeDocument/2006/relationships/image" Target="media/image120.wmf"/><Relationship Id="rId23" Type="http://schemas.openxmlformats.org/officeDocument/2006/relationships/image" Target="media/image9.wmf"/><Relationship Id="rId119" Type="http://schemas.openxmlformats.org/officeDocument/2006/relationships/image" Target="media/image54.png"/><Relationship Id="rId270" Type="http://schemas.openxmlformats.org/officeDocument/2006/relationships/image" Target="media/image125.wmf"/><Relationship Id="rId291" Type="http://schemas.openxmlformats.org/officeDocument/2006/relationships/oleObject" Target="embeddings/oleObject153.bin"/><Relationship Id="rId305" Type="http://schemas.openxmlformats.org/officeDocument/2006/relationships/oleObject" Target="embeddings/oleObject161.bin"/><Relationship Id="rId326" Type="http://schemas.openxmlformats.org/officeDocument/2006/relationships/oleObject" Target="embeddings/oleObject172.bin"/><Relationship Id="rId347" Type="http://schemas.openxmlformats.org/officeDocument/2006/relationships/image" Target="media/image159.wmf"/><Relationship Id="rId44" Type="http://schemas.openxmlformats.org/officeDocument/2006/relationships/image" Target="media/image19.png"/><Relationship Id="rId65" Type="http://schemas.openxmlformats.org/officeDocument/2006/relationships/oleObject" Target="embeddings/oleObject31.bin"/><Relationship Id="rId86" Type="http://schemas.openxmlformats.org/officeDocument/2006/relationships/oleObject" Target="embeddings/oleObject43.bin"/><Relationship Id="rId130" Type="http://schemas.openxmlformats.org/officeDocument/2006/relationships/oleObject" Target="embeddings/oleObject65.bin"/><Relationship Id="rId151" Type="http://schemas.openxmlformats.org/officeDocument/2006/relationships/oleObject" Target="embeddings/oleObject76.bin"/><Relationship Id="rId368" Type="http://schemas.openxmlformats.org/officeDocument/2006/relationships/image" Target="media/image169.wmf"/><Relationship Id="rId389" Type="http://schemas.openxmlformats.org/officeDocument/2006/relationships/theme" Target="theme/theme1.xml"/><Relationship Id="rId172" Type="http://schemas.openxmlformats.org/officeDocument/2006/relationships/image" Target="media/image80.wmf"/><Relationship Id="rId193" Type="http://schemas.openxmlformats.org/officeDocument/2006/relationships/oleObject" Target="embeddings/oleObject98.bin"/><Relationship Id="rId207" Type="http://schemas.openxmlformats.org/officeDocument/2006/relationships/image" Target="media/image96.wmf"/><Relationship Id="rId228" Type="http://schemas.openxmlformats.org/officeDocument/2006/relationships/oleObject" Target="embeddings/oleObject117.bin"/><Relationship Id="rId249" Type="http://schemas.openxmlformats.org/officeDocument/2006/relationships/oleObject" Target="embeddings/oleObject127.bin"/><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oleObject" Target="embeddings/oleObject134.bin"/><Relationship Id="rId281" Type="http://schemas.openxmlformats.org/officeDocument/2006/relationships/image" Target="media/image129.wmf"/><Relationship Id="rId316" Type="http://schemas.openxmlformats.org/officeDocument/2006/relationships/oleObject" Target="embeddings/oleObject167.bin"/><Relationship Id="rId337" Type="http://schemas.openxmlformats.org/officeDocument/2006/relationships/image" Target="media/image154.wmf"/><Relationship Id="rId34" Type="http://schemas.openxmlformats.org/officeDocument/2006/relationships/oleObject" Target="embeddings/oleObject14.bin"/><Relationship Id="rId55" Type="http://schemas.openxmlformats.org/officeDocument/2006/relationships/oleObject" Target="embeddings/oleObject25.bin"/><Relationship Id="rId76" Type="http://schemas.openxmlformats.org/officeDocument/2006/relationships/oleObject" Target="embeddings/oleObject37.bin"/><Relationship Id="rId97" Type="http://schemas.openxmlformats.org/officeDocument/2006/relationships/image" Target="media/image43.wmf"/><Relationship Id="rId120" Type="http://schemas.openxmlformats.org/officeDocument/2006/relationships/oleObject" Target="embeddings/oleObject60.bin"/><Relationship Id="rId141" Type="http://schemas.openxmlformats.org/officeDocument/2006/relationships/image" Target="media/image65.png"/><Relationship Id="rId358" Type="http://schemas.openxmlformats.org/officeDocument/2006/relationships/oleObject" Target="embeddings/oleObject188.bin"/><Relationship Id="rId379" Type="http://schemas.openxmlformats.org/officeDocument/2006/relationships/oleObject" Target="embeddings/oleObject199.bin"/><Relationship Id="rId7" Type="http://schemas.openxmlformats.org/officeDocument/2006/relationships/image" Target="media/image1.wmf"/><Relationship Id="rId162" Type="http://schemas.openxmlformats.org/officeDocument/2006/relationships/image" Target="media/image75.png"/><Relationship Id="rId183" Type="http://schemas.openxmlformats.org/officeDocument/2006/relationships/image" Target="media/image85.wmf"/><Relationship Id="rId218" Type="http://schemas.openxmlformats.org/officeDocument/2006/relationships/image" Target="media/image101.wmf"/><Relationship Id="rId239" Type="http://schemas.openxmlformats.org/officeDocument/2006/relationships/oleObject" Target="embeddings/oleObject122.bin"/><Relationship Id="rId250" Type="http://schemas.openxmlformats.org/officeDocument/2006/relationships/image" Target="media/image117.wmf"/><Relationship Id="rId271" Type="http://schemas.openxmlformats.org/officeDocument/2006/relationships/oleObject" Target="embeddings/oleObject140.bin"/><Relationship Id="rId292" Type="http://schemas.openxmlformats.org/officeDocument/2006/relationships/image" Target="media/image133.wmf"/><Relationship Id="rId306" Type="http://schemas.openxmlformats.org/officeDocument/2006/relationships/image" Target="media/image139.wmf"/><Relationship Id="rId24" Type="http://schemas.openxmlformats.org/officeDocument/2006/relationships/oleObject" Target="embeddings/oleObject9.bin"/><Relationship Id="rId45" Type="http://schemas.openxmlformats.org/officeDocument/2006/relationships/oleObject" Target="embeddings/oleObject20.bin"/><Relationship Id="rId66" Type="http://schemas.openxmlformats.org/officeDocument/2006/relationships/image" Target="media/image29.png"/><Relationship Id="rId87" Type="http://schemas.openxmlformats.org/officeDocument/2006/relationships/image" Target="media/image38.wmf"/><Relationship Id="rId110" Type="http://schemas.openxmlformats.org/officeDocument/2006/relationships/oleObject" Target="embeddings/oleObject55.bin"/><Relationship Id="rId131" Type="http://schemas.openxmlformats.org/officeDocument/2006/relationships/image" Target="media/image60.png"/><Relationship Id="rId327" Type="http://schemas.openxmlformats.org/officeDocument/2006/relationships/image" Target="media/image149.wmf"/><Relationship Id="rId348" Type="http://schemas.openxmlformats.org/officeDocument/2006/relationships/oleObject" Target="embeddings/oleObject183.bin"/><Relationship Id="rId369" Type="http://schemas.openxmlformats.org/officeDocument/2006/relationships/oleObject" Target="embeddings/oleObject194.bin"/><Relationship Id="rId152" Type="http://schemas.openxmlformats.org/officeDocument/2006/relationships/image" Target="media/image70.png"/><Relationship Id="rId173" Type="http://schemas.openxmlformats.org/officeDocument/2006/relationships/oleObject" Target="embeddings/oleObject87.bin"/><Relationship Id="rId194" Type="http://schemas.openxmlformats.org/officeDocument/2006/relationships/image" Target="media/image90.wmf"/><Relationship Id="rId208" Type="http://schemas.openxmlformats.org/officeDocument/2006/relationships/oleObject" Target="embeddings/oleObject106.bin"/><Relationship Id="rId229" Type="http://schemas.openxmlformats.org/officeDocument/2006/relationships/image" Target="media/image106.wmf"/><Relationship Id="rId380" Type="http://schemas.openxmlformats.org/officeDocument/2006/relationships/image" Target="media/image175.wmf"/><Relationship Id="rId240" Type="http://schemas.openxmlformats.org/officeDocument/2006/relationships/image" Target="media/image112.wmf"/><Relationship Id="rId261" Type="http://schemas.openxmlformats.org/officeDocument/2006/relationships/image" Target="media/image121.wmf"/><Relationship Id="rId14" Type="http://schemas.openxmlformats.org/officeDocument/2006/relationships/oleObject" Target="embeddings/oleObject4.bin"/><Relationship Id="rId35" Type="http://schemas.openxmlformats.org/officeDocument/2006/relationships/image" Target="media/image15.png"/><Relationship Id="rId56" Type="http://schemas.openxmlformats.org/officeDocument/2006/relationships/image" Target="media/image25.png"/><Relationship Id="rId77" Type="http://schemas.openxmlformats.org/officeDocument/2006/relationships/oleObject" Target="embeddings/oleObject38.bin"/><Relationship Id="rId100" Type="http://schemas.openxmlformats.org/officeDocument/2006/relationships/oleObject" Target="embeddings/oleObject50.bin"/><Relationship Id="rId282" Type="http://schemas.openxmlformats.org/officeDocument/2006/relationships/oleObject" Target="embeddings/oleObject147.bin"/><Relationship Id="rId317" Type="http://schemas.openxmlformats.org/officeDocument/2006/relationships/image" Target="media/image144.wmf"/><Relationship Id="rId338" Type="http://schemas.openxmlformats.org/officeDocument/2006/relationships/oleObject" Target="embeddings/oleObject178.bin"/><Relationship Id="rId359" Type="http://schemas.openxmlformats.org/officeDocument/2006/relationships/image" Target="media/image165.wmf"/><Relationship Id="rId8" Type="http://schemas.openxmlformats.org/officeDocument/2006/relationships/oleObject" Target="embeddings/oleObject1.bin"/><Relationship Id="rId98" Type="http://schemas.openxmlformats.org/officeDocument/2006/relationships/oleObject" Target="embeddings/oleObject49.bin"/><Relationship Id="rId121" Type="http://schemas.openxmlformats.org/officeDocument/2006/relationships/image" Target="media/image55.wmf"/><Relationship Id="rId142" Type="http://schemas.openxmlformats.org/officeDocument/2006/relationships/oleObject" Target="embeddings/oleObject71.bin"/><Relationship Id="rId163" Type="http://schemas.openxmlformats.org/officeDocument/2006/relationships/oleObject" Target="embeddings/oleObject82.bin"/><Relationship Id="rId184" Type="http://schemas.openxmlformats.org/officeDocument/2006/relationships/oleObject" Target="embeddings/oleObject93.bin"/><Relationship Id="rId219" Type="http://schemas.openxmlformats.org/officeDocument/2006/relationships/oleObject" Target="embeddings/oleObject112.bin"/><Relationship Id="rId370" Type="http://schemas.openxmlformats.org/officeDocument/2006/relationships/image" Target="media/image170.wmf"/><Relationship Id="rId230" Type="http://schemas.openxmlformats.org/officeDocument/2006/relationships/oleObject" Target="embeddings/oleObject118.bin"/><Relationship Id="rId251" Type="http://schemas.openxmlformats.org/officeDocument/2006/relationships/oleObject" Target="embeddings/oleObject128.bin"/><Relationship Id="rId25" Type="http://schemas.openxmlformats.org/officeDocument/2006/relationships/image" Target="media/image10.wmf"/><Relationship Id="rId46" Type="http://schemas.openxmlformats.org/officeDocument/2006/relationships/image" Target="media/image20.png"/><Relationship Id="rId67" Type="http://schemas.openxmlformats.org/officeDocument/2006/relationships/oleObject" Target="embeddings/oleObject32.bin"/><Relationship Id="rId272" Type="http://schemas.openxmlformats.org/officeDocument/2006/relationships/oleObject" Target="embeddings/oleObject141.bin"/><Relationship Id="rId293" Type="http://schemas.openxmlformats.org/officeDocument/2006/relationships/oleObject" Target="embeddings/oleObject154.bin"/><Relationship Id="rId307" Type="http://schemas.openxmlformats.org/officeDocument/2006/relationships/oleObject" Target="embeddings/oleObject162.bin"/><Relationship Id="rId328" Type="http://schemas.openxmlformats.org/officeDocument/2006/relationships/oleObject" Target="embeddings/oleObject173.bin"/><Relationship Id="rId349" Type="http://schemas.openxmlformats.org/officeDocument/2006/relationships/image" Target="media/image160.wmf"/><Relationship Id="rId88" Type="http://schemas.openxmlformats.org/officeDocument/2006/relationships/oleObject" Target="embeddings/oleObject44.bin"/><Relationship Id="rId111" Type="http://schemas.openxmlformats.org/officeDocument/2006/relationships/image" Target="media/image50.wmf"/><Relationship Id="rId132" Type="http://schemas.openxmlformats.org/officeDocument/2006/relationships/oleObject" Target="embeddings/oleObject66.bin"/><Relationship Id="rId153" Type="http://schemas.openxmlformats.org/officeDocument/2006/relationships/oleObject" Target="embeddings/oleObject77.bin"/><Relationship Id="rId174" Type="http://schemas.openxmlformats.org/officeDocument/2006/relationships/image" Target="media/image81.wmf"/><Relationship Id="rId195" Type="http://schemas.openxmlformats.org/officeDocument/2006/relationships/oleObject" Target="embeddings/oleObject99.bin"/><Relationship Id="rId209" Type="http://schemas.openxmlformats.org/officeDocument/2006/relationships/oleObject" Target="embeddings/oleObject107.bin"/><Relationship Id="rId360" Type="http://schemas.openxmlformats.org/officeDocument/2006/relationships/oleObject" Target="embeddings/oleObject189.bin"/><Relationship Id="rId381" Type="http://schemas.openxmlformats.org/officeDocument/2006/relationships/oleObject" Target="embeddings/oleObject200.bin"/><Relationship Id="rId220" Type="http://schemas.openxmlformats.org/officeDocument/2006/relationships/image" Target="media/image102.wmf"/><Relationship Id="rId241" Type="http://schemas.openxmlformats.org/officeDocument/2006/relationships/oleObject" Target="embeddings/oleObject123.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6.bin"/><Relationship Id="rId262" Type="http://schemas.openxmlformats.org/officeDocument/2006/relationships/oleObject" Target="embeddings/oleObject135.bin"/><Relationship Id="rId283" Type="http://schemas.openxmlformats.org/officeDocument/2006/relationships/oleObject" Target="embeddings/oleObject148.bin"/><Relationship Id="rId318" Type="http://schemas.openxmlformats.org/officeDocument/2006/relationships/oleObject" Target="embeddings/oleObject168.bin"/><Relationship Id="rId339" Type="http://schemas.openxmlformats.org/officeDocument/2006/relationships/image" Target="media/image155.wmf"/><Relationship Id="rId78" Type="http://schemas.openxmlformats.org/officeDocument/2006/relationships/image" Target="media/image34.png"/><Relationship Id="rId99" Type="http://schemas.openxmlformats.org/officeDocument/2006/relationships/image" Target="media/image44.wmf"/><Relationship Id="rId101" Type="http://schemas.openxmlformats.org/officeDocument/2006/relationships/image" Target="media/image45.png"/><Relationship Id="rId122" Type="http://schemas.openxmlformats.org/officeDocument/2006/relationships/oleObject" Target="embeddings/oleObject61.bin"/><Relationship Id="rId143" Type="http://schemas.openxmlformats.org/officeDocument/2006/relationships/image" Target="media/image66.png"/><Relationship Id="rId164" Type="http://schemas.openxmlformats.org/officeDocument/2006/relationships/image" Target="media/image76.png"/><Relationship Id="rId185" Type="http://schemas.openxmlformats.org/officeDocument/2006/relationships/image" Target="media/image86.wmf"/><Relationship Id="rId350" Type="http://schemas.openxmlformats.org/officeDocument/2006/relationships/oleObject" Target="embeddings/oleObject184.bin"/><Relationship Id="rId371" Type="http://schemas.openxmlformats.org/officeDocument/2006/relationships/oleObject" Target="embeddings/oleObject195.bin"/><Relationship Id="rId9" Type="http://schemas.openxmlformats.org/officeDocument/2006/relationships/image" Target="media/image2.wmf"/><Relationship Id="rId210" Type="http://schemas.openxmlformats.org/officeDocument/2006/relationships/image" Target="media/image97.wmf"/><Relationship Id="rId26" Type="http://schemas.openxmlformats.org/officeDocument/2006/relationships/oleObject" Target="embeddings/oleObject10.bin"/><Relationship Id="rId231" Type="http://schemas.openxmlformats.org/officeDocument/2006/relationships/image" Target="media/image107.wmf"/><Relationship Id="rId252" Type="http://schemas.openxmlformats.org/officeDocument/2006/relationships/oleObject" Target="embeddings/oleObject129.bin"/><Relationship Id="rId273" Type="http://schemas.openxmlformats.org/officeDocument/2006/relationships/image" Target="media/image126.wmf"/><Relationship Id="rId294" Type="http://schemas.openxmlformats.org/officeDocument/2006/relationships/oleObject" Target="embeddings/oleObject155.bin"/><Relationship Id="rId308" Type="http://schemas.openxmlformats.org/officeDocument/2006/relationships/image" Target="media/image140.wmf"/><Relationship Id="rId329" Type="http://schemas.openxmlformats.org/officeDocument/2006/relationships/image" Target="media/image150.wmf"/><Relationship Id="rId47" Type="http://schemas.openxmlformats.org/officeDocument/2006/relationships/oleObject" Target="embeddings/oleObject21.bin"/><Relationship Id="rId68" Type="http://schemas.openxmlformats.org/officeDocument/2006/relationships/image" Target="media/image30.wmf"/><Relationship Id="rId89" Type="http://schemas.openxmlformats.org/officeDocument/2006/relationships/image" Target="media/image39.wmf"/><Relationship Id="rId112" Type="http://schemas.openxmlformats.org/officeDocument/2006/relationships/oleObject" Target="embeddings/oleObject56.bin"/><Relationship Id="rId133" Type="http://schemas.openxmlformats.org/officeDocument/2006/relationships/image" Target="media/image61.png"/><Relationship Id="rId154" Type="http://schemas.openxmlformats.org/officeDocument/2006/relationships/image" Target="media/image71.png"/><Relationship Id="rId175" Type="http://schemas.openxmlformats.org/officeDocument/2006/relationships/oleObject" Target="embeddings/oleObject88.bin"/><Relationship Id="rId340" Type="http://schemas.openxmlformats.org/officeDocument/2006/relationships/oleObject" Target="embeddings/oleObject179.bin"/><Relationship Id="rId361" Type="http://schemas.openxmlformats.org/officeDocument/2006/relationships/image" Target="media/image166.wmf"/><Relationship Id="rId196" Type="http://schemas.openxmlformats.org/officeDocument/2006/relationships/image" Target="media/image91.wmf"/><Relationship Id="rId200" Type="http://schemas.openxmlformats.org/officeDocument/2006/relationships/image" Target="media/image93.wmf"/><Relationship Id="rId382" Type="http://schemas.openxmlformats.org/officeDocument/2006/relationships/header" Target="header1.xml"/><Relationship Id="rId16" Type="http://schemas.openxmlformats.org/officeDocument/2006/relationships/oleObject" Target="embeddings/oleObject5.bin"/><Relationship Id="rId221" Type="http://schemas.openxmlformats.org/officeDocument/2006/relationships/oleObject" Target="embeddings/oleObject113.bin"/><Relationship Id="rId242" Type="http://schemas.openxmlformats.org/officeDocument/2006/relationships/image" Target="media/image113.wmf"/><Relationship Id="rId263" Type="http://schemas.openxmlformats.org/officeDocument/2006/relationships/image" Target="media/image122.wmf"/><Relationship Id="rId284" Type="http://schemas.openxmlformats.org/officeDocument/2006/relationships/image" Target="media/image130.wmf"/><Relationship Id="rId319" Type="http://schemas.openxmlformats.org/officeDocument/2006/relationships/image" Target="media/image145.wmf"/><Relationship Id="rId37" Type="http://schemas.openxmlformats.org/officeDocument/2006/relationships/image" Target="media/image16.png"/><Relationship Id="rId58" Type="http://schemas.openxmlformats.org/officeDocument/2006/relationships/image" Target="media/image26.png"/><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image" Target="media/image56.wmf"/><Relationship Id="rId144" Type="http://schemas.openxmlformats.org/officeDocument/2006/relationships/oleObject" Target="embeddings/oleObject72.bin"/><Relationship Id="rId330" Type="http://schemas.openxmlformats.org/officeDocument/2006/relationships/oleObject" Target="embeddings/oleObject174.bin"/><Relationship Id="rId90" Type="http://schemas.openxmlformats.org/officeDocument/2006/relationships/oleObject" Target="embeddings/oleObject45.bin"/><Relationship Id="rId165" Type="http://schemas.openxmlformats.org/officeDocument/2006/relationships/oleObject" Target="embeddings/oleObject83.bin"/><Relationship Id="rId186" Type="http://schemas.openxmlformats.org/officeDocument/2006/relationships/oleObject" Target="embeddings/oleObject94.bin"/><Relationship Id="rId351" Type="http://schemas.openxmlformats.org/officeDocument/2006/relationships/image" Target="media/image161.wmf"/><Relationship Id="rId372" Type="http://schemas.openxmlformats.org/officeDocument/2006/relationships/image" Target="media/image171.wmf"/><Relationship Id="rId211" Type="http://schemas.openxmlformats.org/officeDocument/2006/relationships/oleObject" Target="embeddings/oleObject108.bin"/><Relationship Id="rId232" Type="http://schemas.openxmlformats.org/officeDocument/2006/relationships/image" Target="media/image108.wmf"/><Relationship Id="rId253" Type="http://schemas.openxmlformats.org/officeDocument/2006/relationships/image" Target="media/image118.wmf"/><Relationship Id="rId274" Type="http://schemas.openxmlformats.org/officeDocument/2006/relationships/oleObject" Target="embeddings/oleObject142.bin"/><Relationship Id="rId295" Type="http://schemas.openxmlformats.org/officeDocument/2006/relationships/image" Target="media/image134.wmf"/><Relationship Id="rId309" Type="http://schemas.openxmlformats.org/officeDocument/2006/relationships/oleObject" Target="embeddings/oleObject163.bin"/><Relationship Id="rId27" Type="http://schemas.openxmlformats.org/officeDocument/2006/relationships/image" Target="media/image11.png"/><Relationship Id="rId48" Type="http://schemas.openxmlformats.org/officeDocument/2006/relationships/image" Target="media/image21.png"/><Relationship Id="rId69" Type="http://schemas.openxmlformats.org/officeDocument/2006/relationships/oleObject" Target="embeddings/oleObject33.bin"/><Relationship Id="rId113" Type="http://schemas.openxmlformats.org/officeDocument/2006/relationships/image" Target="media/image51.wmf"/><Relationship Id="rId134" Type="http://schemas.openxmlformats.org/officeDocument/2006/relationships/oleObject" Target="embeddings/oleObject67.bin"/><Relationship Id="rId320" Type="http://schemas.openxmlformats.org/officeDocument/2006/relationships/oleObject" Target="embeddings/oleObject169.bin"/><Relationship Id="rId80" Type="http://schemas.openxmlformats.org/officeDocument/2006/relationships/oleObject" Target="embeddings/oleObject40.bin"/><Relationship Id="rId155" Type="http://schemas.openxmlformats.org/officeDocument/2006/relationships/oleObject" Target="embeddings/oleObject78.bin"/><Relationship Id="rId176" Type="http://schemas.openxmlformats.org/officeDocument/2006/relationships/image" Target="media/image82.wmf"/><Relationship Id="rId197" Type="http://schemas.openxmlformats.org/officeDocument/2006/relationships/oleObject" Target="embeddings/oleObject100.bin"/><Relationship Id="rId341" Type="http://schemas.openxmlformats.org/officeDocument/2006/relationships/image" Target="media/image156.wmf"/><Relationship Id="rId362" Type="http://schemas.openxmlformats.org/officeDocument/2006/relationships/oleObject" Target="embeddings/oleObject190.bin"/><Relationship Id="rId383" Type="http://schemas.openxmlformats.org/officeDocument/2006/relationships/header" Target="header2.xml"/><Relationship Id="rId201" Type="http://schemas.openxmlformats.org/officeDocument/2006/relationships/oleObject" Target="embeddings/oleObject102.bin"/><Relationship Id="rId222" Type="http://schemas.openxmlformats.org/officeDocument/2006/relationships/image" Target="media/image103.wmf"/><Relationship Id="rId243" Type="http://schemas.openxmlformats.org/officeDocument/2006/relationships/oleObject" Target="embeddings/oleObject124.bin"/><Relationship Id="rId264" Type="http://schemas.openxmlformats.org/officeDocument/2006/relationships/oleObject" Target="embeddings/oleObject136.bin"/><Relationship Id="rId285" Type="http://schemas.openxmlformats.org/officeDocument/2006/relationships/oleObject" Target="embeddings/oleObject149.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6.wmf"/><Relationship Id="rId124" Type="http://schemas.openxmlformats.org/officeDocument/2006/relationships/oleObject" Target="embeddings/oleObject62.bin"/><Relationship Id="rId310" Type="http://schemas.openxmlformats.org/officeDocument/2006/relationships/oleObject" Target="embeddings/oleObject164.bin"/><Relationship Id="rId70" Type="http://schemas.openxmlformats.org/officeDocument/2006/relationships/image" Target="media/image31.wmf"/><Relationship Id="rId91" Type="http://schemas.openxmlformats.org/officeDocument/2006/relationships/image" Target="media/image40.wmf"/><Relationship Id="rId145" Type="http://schemas.openxmlformats.org/officeDocument/2006/relationships/oleObject" Target="embeddings/oleObject73.bin"/><Relationship Id="rId166" Type="http://schemas.openxmlformats.org/officeDocument/2006/relationships/image" Target="media/image77.png"/><Relationship Id="rId187" Type="http://schemas.openxmlformats.org/officeDocument/2006/relationships/image" Target="media/image87.wmf"/><Relationship Id="rId331" Type="http://schemas.openxmlformats.org/officeDocument/2006/relationships/image" Target="media/image151.wmf"/><Relationship Id="rId352" Type="http://schemas.openxmlformats.org/officeDocument/2006/relationships/oleObject" Target="embeddings/oleObject185.bin"/><Relationship Id="rId373" Type="http://schemas.openxmlformats.org/officeDocument/2006/relationships/oleObject" Target="embeddings/oleObject196.bin"/><Relationship Id="rId1" Type="http://schemas.openxmlformats.org/officeDocument/2006/relationships/numbering" Target="numbering.xml"/><Relationship Id="rId212" Type="http://schemas.openxmlformats.org/officeDocument/2006/relationships/image" Target="media/image98.wmf"/><Relationship Id="rId233" Type="http://schemas.openxmlformats.org/officeDocument/2006/relationships/oleObject" Target="embeddings/oleObject119.bin"/><Relationship Id="rId254" Type="http://schemas.openxmlformats.org/officeDocument/2006/relationships/oleObject" Target="embeddings/oleObject130.bin"/><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oleObject" Target="embeddings/oleObject57.bin"/><Relationship Id="rId275" Type="http://schemas.openxmlformats.org/officeDocument/2006/relationships/image" Target="media/image127.wmf"/><Relationship Id="rId296" Type="http://schemas.openxmlformats.org/officeDocument/2006/relationships/oleObject" Target="embeddings/oleObject156.bin"/><Relationship Id="rId300" Type="http://schemas.openxmlformats.org/officeDocument/2006/relationships/oleObject" Target="embeddings/oleObject158.bin"/><Relationship Id="rId60" Type="http://schemas.openxmlformats.org/officeDocument/2006/relationships/image" Target="media/image27.wmf"/><Relationship Id="rId81" Type="http://schemas.openxmlformats.org/officeDocument/2006/relationships/image" Target="media/image35.png"/><Relationship Id="rId135" Type="http://schemas.openxmlformats.org/officeDocument/2006/relationships/image" Target="media/image62.png"/><Relationship Id="rId156" Type="http://schemas.openxmlformats.org/officeDocument/2006/relationships/image" Target="media/image72.png"/><Relationship Id="rId177" Type="http://schemas.openxmlformats.org/officeDocument/2006/relationships/oleObject" Target="embeddings/oleObject89.bin"/><Relationship Id="rId198" Type="http://schemas.openxmlformats.org/officeDocument/2006/relationships/image" Target="media/image92.wmf"/><Relationship Id="rId321" Type="http://schemas.openxmlformats.org/officeDocument/2006/relationships/image" Target="media/image146.wmf"/><Relationship Id="rId342" Type="http://schemas.openxmlformats.org/officeDocument/2006/relationships/oleObject" Target="embeddings/oleObject180.bin"/><Relationship Id="rId363" Type="http://schemas.openxmlformats.org/officeDocument/2006/relationships/oleObject" Target="embeddings/oleObject191.bin"/><Relationship Id="rId384" Type="http://schemas.openxmlformats.org/officeDocument/2006/relationships/footer" Target="footer1.xml"/><Relationship Id="rId202" Type="http://schemas.openxmlformats.org/officeDocument/2006/relationships/image" Target="media/image94.wmf"/><Relationship Id="rId223" Type="http://schemas.openxmlformats.org/officeDocument/2006/relationships/oleObject" Target="embeddings/oleObject114.bin"/><Relationship Id="rId244" Type="http://schemas.openxmlformats.org/officeDocument/2006/relationships/image" Target="media/image114.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23.wmf"/><Relationship Id="rId286" Type="http://schemas.openxmlformats.org/officeDocument/2006/relationships/image" Target="media/image131.wmf"/><Relationship Id="rId50" Type="http://schemas.openxmlformats.org/officeDocument/2006/relationships/image" Target="media/image22.png"/><Relationship Id="rId104" Type="http://schemas.openxmlformats.org/officeDocument/2006/relationships/oleObject" Target="embeddings/oleObject52.bin"/><Relationship Id="rId125" Type="http://schemas.openxmlformats.org/officeDocument/2006/relationships/image" Target="media/image57.wmf"/><Relationship Id="rId146" Type="http://schemas.openxmlformats.org/officeDocument/2006/relationships/image" Target="media/image67.png"/><Relationship Id="rId167" Type="http://schemas.openxmlformats.org/officeDocument/2006/relationships/oleObject" Target="embeddings/oleObject84.bin"/><Relationship Id="rId188" Type="http://schemas.openxmlformats.org/officeDocument/2006/relationships/oleObject" Target="embeddings/oleObject95.bin"/><Relationship Id="rId311" Type="http://schemas.openxmlformats.org/officeDocument/2006/relationships/image" Target="media/image141.wmf"/><Relationship Id="rId332" Type="http://schemas.openxmlformats.org/officeDocument/2006/relationships/oleObject" Target="embeddings/oleObject175.bin"/><Relationship Id="rId353" Type="http://schemas.openxmlformats.org/officeDocument/2006/relationships/image" Target="media/image162.wmf"/><Relationship Id="rId374" Type="http://schemas.openxmlformats.org/officeDocument/2006/relationships/image" Target="media/image172.wmf"/><Relationship Id="rId71" Type="http://schemas.openxmlformats.org/officeDocument/2006/relationships/oleObject" Target="embeddings/oleObject34.bin"/><Relationship Id="rId92" Type="http://schemas.openxmlformats.org/officeDocument/2006/relationships/oleObject" Target="embeddings/oleObject46.bin"/><Relationship Id="rId213" Type="http://schemas.openxmlformats.org/officeDocument/2006/relationships/oleObject" Target="embeddings/oleObject109.bin"/><Relationship Id="rId234" Type="http://schemas.openxmlformats.org/officeDocument/2006/relationships/image" Target="media/image109.wmf"/><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31.bin"/><Relationship Id="rId276" Type="http://schemas.openxmlformats.org/officeDocument/2006/relationships/oleObject" Target="embeddings/oleObject143.bin"/><Relationship Id="rId297" Type="http://schemas.openxmlformats.org/officeDocument/2006/relationships/image" Target="media/image135.wmf"/><Relationship Id="rId40" Type="http://schemas.openxmlformats.org/officeDocument/2006/relationships/oleObject" Target="embeddings/oleObject17.bin"/><Relationship Id="rId115" Type="http://schemas.openxmlformats.org/officeDocument/2006/relationships/image" Target="media/image52.wmf"/><Relationship Id="rId136" Type="http://schemas.openxmlformats.org/officeDocument/2006/relationships/oleObject" Target="embeddings/oleObject68.bin"/><Relationship Id="rId157" Type="http://schemas.openxmlformats.org/officeDocument/2006/relationships/oleObject" Target="embeddings/oleObject79.bin"/><Relationship Id="rId178" Type="http://schemas.openxmlformats.org/officeDocument/2006/relationships/image" Target="media/image83.wmf"/><Relationship Id="rId301" Type="http://schemas.openxmlformats.org/officeDocument/2006/relationships/image" Target="media/image137.wmf"/><Relationship Id="rId322" Type="http://schemas.openxmlformats.org/officeDocument/2006/relationships/oleObject" Target="embeddings/oleObject170.bin"/><Relationship Id="rId343" Type="http://schemas.openxmlformats.org/officeDocument/2006/relationships/image" Target="media/image157.wmf"/><Relationship Id="rId364" Type="http://schemas.openxmlformats.org/officeDocument/2006/relationships/image" Target="media/image167.wmf"/><Relationship Id="rId61" Type="http://schemas.openxmlformats.org/officeDocument/2006/relationships/oleObject" Target="embeddings/oleObject28.bin"/><Relationship Id="rId82" Type="http://schemas.openxmlformats.org/officeDocument/2006/relationships/oleObject" Target="embeddings/oleObject41.bin"/><Relationship Id="rId199" Type="http://schemas.openxmlformats.org/officeDocument/2006/relationships/oleObject" Target="embeddings/oleObject101.bin"/><Relationship Id="rId203" Type="http://schemas.openxmlformats.org/officeDocument/2006/relationships/oleObject" Target="embeddings/oleObject103.bin"/><Relationship Id="rId385" Type="http://schemas.openxmlformats.org/officeDocument/2006/relationships/footer" Target="footer2.xml"/><Relationship Id="rId19" Type="http://schemas.openxmlformats.org/officeDocument/2006/relationships/image" Target="media/image7.wmf"/><Relationship Id="rId224" Type="http://schemas.openxmlformats.org/officeDocument/2006/relationships/oleObject" Target="embeddings/oleObject115.bin"/><Relationship Id="rId245" Type="http://schemas.openxmlformats.org/officeDocument/2006/relationships/oleObject" Target="embeddings/oleObject125.bin"/><Relationship Id="rId266" Type="http://schemas.openxmlformats.org/officeDocument/2006/relationships/oleObject" Target="embeddings/oleObject137.bin"/><Relationship Id="rId287" Type="http://schemas.openxmlformats.org/officeDocument/2006/relationships/oleObject" Target="embeddings/oleObject150.bin"/><Relationship Id="rId30" Type="http://schemas.openxmlformats.org/officeDocument/2006/relationships/oleObject" Target="embeddings/oleObject12.bin"/><Relationship Id="rId105" Type="http://schemas.openxmlformats.org/officeDocument/2006/relationships/image" Target="media/image47.wmf"/><Relationship Id="rId126" Type="http://schemas.openxmlformats.org/officeDocument/2006/relationships/oleObject" Target="embeddings/oleObject63.bin"/><Relationship Id="rId147" Type="http://schemas.openxmlformats.org/officeDocument/2006/relationships/oleObject" Target="embeddings/oleObject74.bin"/><Relationship Id="rId168" Type="http://schemas.openxmlformats.org/officeDocument/2006/relationships/image" Target="media/image78.png"/><Relationship Id="rId312" Type="http://schemas.openxmlformats.org/officeDocument/2006/relationships/oleObject" Target="embeddings/oleObject165.bin"/><Relationship Id="rId333" Type="http://schemas.openxmlformats.org/officeDocument/2006/relationships/image" Target="media/image152.wmf"/><Relationship Id="rId354" Type="http://schemas.openxmlformats.org/officeDocument/2006/relationships/oleObject" Target="embeddings/oleObject186.bin"/><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image" Target="media/image41.wmf"/><Relationship Id="rId189" Type="http://schemas.openxmlformats.org/officeDocument/2006/relationships/image" Target="media/image88.wmf"/><Relationship Id="rId375" Type="http://schemas.openxmlformats.org/officeDocument/2006/relationships/oleObject" Target="embeddings/oleObject197.bin"/><Relationship Id="rId3" Type="http://schemas.openxmlformats.org/officeDocument/2006/relationships/settings" Target="settings.xml"/><Relationship Id="rId214" Type="http://schemas.openxmlformats.org/officeDocument/2006/relationships/image" Target="media/image99.wmf"/><Relationship Id="rId235" Type="http://schemas.openxmlformats.org/officeDocument/2006/relationships/oleObject" Target="embeddings/oleObject120.bin"/><Relationship Id="rId256" Type="http://schemas.openxmlformats.org/officeDocument/2006/relationships/image" Target="media/image119.wmf"/><Relationship Id="rId277" Type="http://schemas.openxmlformats.org/officeDocument/2006/relationships/oleObject" Target="embeddings/oleObject144.bin"/><Relationship Id="rId298" Type="http://schemas.openxmlformats.org/officeDocument/2006/relationships/oleObject" Target="embeddings/oleObject157.bin"/><Relationship Id="rId116" Type="http://schemas.openxmlformats.org/officeDocument/2006/relationships/oleObject" Target="embeddings/oleObject58.bin"/><Relationship Id="rId137" Type="http://schemas.openxmlformats.org/officeDocument/2006/relationships/image" Target="media/image63.png"/><Relationship Id="rId158" Type="http://schemas.openxmlformats.org/officeDocument/2006/relationships/image" Target="media/image73.png"/><Relationship Id="rId302" Type="http://schemas.openxmlformats.org/officeDocument/2006/relationships/oleObject" Target="embeddings/oleObject159.bin"/><Relationship Id="rId323" Type="http://schemas.openxmlformats.org/officeDocument/2006/relationships/image" Target="media/image147.wmf"/><Relationship Id="rId344" Type="http://schemas.openxmlformats.org/officeDocument/2006/relationships/oleObject" Target="embeddings/oleObject181.bin"/><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9.bin"/><Relationship Id="rId83" Type="http://schemas.openxmlformats.org/officeDocument/2006/relationships/image" Target="media/image36.wmf"/><Relationship Id="rId179" Type="http://schemas.openxmlformats.org/officeDocument/2006/relationships/oleObject" Target="embeddings/oleObject90.bin"/><Relationship Id="rId365" Type="http://schemas.openxmlformats.org/officeDocument/2006/relationships/oleObject" Target="embeddings/oleObject192.bin"/><Relationship Id="rId386" Type="http://schemas.openxmlformats.org/officeDocument/2006/relationships/header" Target="header3.xml"/><Relationship Id="rId190" Type="http://schemas.openxmlformats.org/officeDocument/2006/relationships/oleObject" Target="embeddings/oleObject96.bin"/><Relationship Id="rId204" Type="http://schemas.openxmlformats.org/officeDocument/2006/relationships/image" Target="media/image95.wmf"/><Relationship Id="rId225" Type="http://schemas.openxmlformats.org/officeDocument/2006/relationships/image" Target="media/image104.wmf"/><Relationship Id="rId246" Type="http://schemas.openxmlformats.org/officeDocument/2006/relationships/image" Target="media/image115.wmf"/><Relationship Id="rId267" Type="http://schemas.openxmlformats.org/officeDocument/2006/relationships/image" Target="media/image124.wmf"/><Relationship Id="rId288" Type="http://schemas.openxmlformats.org/officeDocument/2006/relationships/oleObject" Target="embeddings/oleObject151.bin"/><Relationship Id="rId106" Type="http://schemas.openxmlformats.org/officeDocument/2006/relationships/oleObject" Target="embeddings/oleObject53.bin"/><Relationship Id="rId127" Type="http://schemas.openxmlformats.org/officeDocument/2006/relationships/image" Target="media/image58.wmf"/><Relationship Id="rId313" Type="http://schemas.openxmlformats.org/officeDocument/2006/relationships/image" Target="media/image142.wmf"/><Relationship Id="rId10" Type="http://schemas.openxmlformats.org/officeDocument/2006/relationships/oleObject" Target="embeddings/oleObject2.bin"/><Relationship Id="rId31" Type="http://schemas.openxmlformats.org/officeDocument/2006/relationships/image" Target="media/image13.png"/><Relationship Id="rId52" Type="http://schemas.openxmlformats.org/officeDocument/2006/relationships/image" Target="media/image23.png"/><Relationship Id="rId73" Type="http://schemas.openxmlformats.org/officeDocument/2006/relationships/oleObject" Target="embeddings/oleObject35.bin"/><Relationship Id="rId94" Type="http://schemas.openxmlformats.org/officeDocument/2006/relationships/oleObject" Target="embeddings/oleObject47.bin"/><Relationship Id="rId148" Type="http://schemas.openxmlformats.org/officeDocument/2006/relationships/image" Target="media/image68.png"/><Relationship Id="rId169" Type="http://schemas.openxmlformats.org/officeDocument/2006/relationships/oleObject" Target="embeddings/oleObject85.bin"/><Relationship Id="rId334" Type="http://schemas.openxmlformats.org/officeDocument/2006/relationships/oleObject" Target="embeddings/oleObject176.bin"/><Relationship Id="rId355" Type="http://schemas.openxmlformats.org/officeDocument/2006/relationships/image" Target="media/image163.wmf"/><Relationship Id="rId376" Type="http://schemas.openxmlformats.org/officeDocument/2006/relationships/image" Target="media/image173.wmf"/><Relationship Id="rId4" Type="http://schemas.openxmlformats.org/officeDocument/2006/relationships/webSettings" Target="webSettings.xml"/><Relationship Id="rId180" Type="http://schemas.openxmlformats.org/officeDocument/2006/relationships/image" Target="media/image84.wmf"/><Relationship Id="rId215" Type="http://schemas.openxmlformats.org/officeDocument/2006/relationships/oleObject" Target="embeddings/oleObject110.bin"/><Relationship Id="rId236" Type="http://schemas.openxmlformats.org/officeDocument/2006/relationships/image" Target="media/image110.wmf"/><Relationship Id="rId257" Type="http://schemas.openxmlformats.org/officeDocument/2006/relationships/oleObject" Target="embeddings/oleObject132.bin"/><Relationship Id="rId278" Type="http://schemas.openxmlformats.org/officeDocument/2006/relationships/image" Target="media/image128.wmf"/><Relationship Id="rId303" Type="http://schemas.openxmlformats.org/officeDocument/2006/relationships/image" Target="media/image1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3138</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CBS Semester 1 David Juran Statistics Final Cheat Sheets</vt:lpstr>
    </vt:vector>
  </TitlesOfParts>
  <Manager>Yoav Andrew Leitersdorf (Yoavi)</Manager>
  <Company>Columbia Business School MBA 2002, Cluster A</Company>
  <LinksUpToDate>false</LinksUpToDate>
  <CharactersWithSpaces>20990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CBS Semester 1 David Juran Statistics Final Cheat Sheets</dc:title>
  <dc:subject>CBS Semester 1 David Juran Statistics Final Cheat Sheets</dc:subject>
  <dc:creator>Yoav Andrew Leitersdorf (Yoavi)</dc:creator>
  <cp:lastModifiedBy>fmparzen</cp:lastModifiedBy>
  <cp:revision>2</cp:revision>
  <cp:lastPrinted>2009-06-30T19:26:00Z</cp:lastPrinted>
  <dcterms:created xsi:type="dcterms:W3CDTF">2012-07-23T23:28:00Z</dcterms:created>
  <dcterms:modified xsi:type="dcterms:W3CDTF">2012-07-23T23:28:00Z</dcterms:modified>
</cp:coreProperties>
</file>