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4B1" w:rsidRDefault="000964B1"/>
    <w:p w:rsidR="000964B1" w:rsidRPr="000964B1" w:rsidRDefault="000964B1">
      <w:pPr>
        <w:rPr>
          <w:b/>
        </w:rPr>
      </w:pPr>
      <w:r>
        <w:rPr>
          <w:b/>
        </w:rPr>
        <w:t>Scenario:</w:t>
      </w:r>
      <w:bookmarkStart w:id="0" w:name="_GoBack"/>
      <w:bookmarkEnd w:id="0"/>
    </w:p>
    <w:p w:rsidR="003948D0" w:rsidRDefault="00186C7D">
      <w:r>
        <w:t>While working on a web application project, I got</w:t>
      </w:r>
      <w:r w:rsidR="00021379">
        <w:t xml:space="preserve"> the</w:t>
      </w:r>
      <w:r>
        <w:t xml:space="preserve"> </w:t>
      </w:r>
      <w:r w:rsidRPr="00021379">
        <w:rPr>
          <w:noProof/>
        </w:rPr>
        <w:t>requirement</w:t>
      </w:r>
      <w:r>
        <w:t xml:space="preserve"> to display 3d charts in</w:t>
      </w:r>
      <w:r w:rsidR="00021379">
        <w:t xml:space="preserve"> the</w:t>
      </w:r>
      <w:r>
        <w:t xml:space="preserve"> </w:t>
      </w:r>
      <w:r w:rsidRPr="00021379">
        <w:rPr>
          <w:noProof/>
        </w:rPr>
        <w:t>browser</w:t>
      </w:r>
      <w:r>
        <w:t xml:space="preserve">. I was using Angularjs as my frontend so I searched for the charting tools that are AngularJs compatible, free, open-source and 3d. After exhaustive sorting and listing of various charting packages, I found ZingCharts, easier and suitable to implement. Zingcharts offered free support </w:t>
      </w:r>
      <w:r w:rsidRPr="00021379">
        <w:rPr>
          <w:noProof/>
        </w:rPr>
        <w:t>except</w:t>
      </w:r>
      <w:r w:rsidR="00021379">
        <w:rPr>
          <w:noProof/>
        </w:rPr>
        <w:t xml:space="preserve"> for</w:t>
      </w:r>
      <w:r>
        <w:t xml:space="preserve"> a small watermark. (I didn’t mind the watermark). ZingChart took a JSON as input to render a 3d chart as SVG output. It looked great on</w:t>
      </w:r>
      <w:r w:rsidR="00021379">
        <w:t xml:space="preserve"> the</w:t>
      </w:r>
      <w:r>
        <w:t xml:space="preserve"> </w:t>
      </w:r>
      <w:r w:rsidRPr="00021379">
        <w:rPr>
          <w:noProof/>
        </w:rPr>
        <w:t>browser</w:t>
      </w:r>
      <w:r>
        <w:t>.</w:t>
      </w:r>
    </w:p>
    <w:p w:rsidR="00186C7D" w:rsidRDefault="00186C7D"/>
    <w:p w:rsidR="00186C7D" w:rsidRDefault="00941FC3">
      <w:r>
        <w:t>Zingchart is</w:t>
      </w:r>
      <w:r w:rsidR="00021379">
        <w:t xml:space="preserve"> a</w:t>
      </w:r>
      <w:r>
        <w:t xml:space="preserve"> </w:t>
      </w:r>
      <w:r w:rsidRPr="00021379">
        <w:rPr>
          <w:noProof/>
        </w:rPr>
        <w:t>really</w:t>
      </w:r>
      <w:r>
        <w:t xml:space="preserve"> useful library for Angularjs. It even offers an inbuilt functionality to download individual (or bulk charts using </w:t>
      </w:r>
      <w:r w:rsidRPr="00021379">
        <w:rPr>
          <w:noProof/>
        </w:rPr>
        <w:t>chartset</w:t>
      </w:r>
      <w:r>
        <w:t xml:space="preserve">) as pdf. However, when it comes to render and create a custom pdf (like adding data grid, other text) things become little messy. Yes, in </w:t>
      </w:r>
      <w:r w:rsidRPr="00021379">
        <w:rPr>
          <w:noProof/>
        </w:rPr>
        <w:t>addition</w:t>
      </w:r>
      <w:r>
        <w:t xml:space="preserve"> to </w:t>
      </w:r>
      <w:r w:rsidRPr="00021379">
        <w:rPr>
          <w:noProof/>
        </w:rPr>
        <w:t>render</w:t>
      </w:r>
      <w:r>
        <w:t xml:space="preserve"> charts in</w:t>
      </w:r>
      <w:r w:rsidR="00021379">
        <w:t xml:space="preserve"> the</w:t>
      </w:r>
      <w:r>
        <w:t xml:space="preserve"> </w:t>
      </w:r>
      <w:r w:rsidRPr="00021379">
        <w:rPr>
          <w:noProof/>
        </w:rPr>
        <w:t>browser</w:t>
      </w:r>
      <w:r>
        <w:t>, I was</w:t>
      </w:r>
      <w:r w:rsidR="00021379">
        <w:t xml:space="preserve"> also</w:t>
      </w:r>
      <w:r>
        <w:t xml:space="preserve"> having</w:t>
      </w:r>
      <w:r w:rsidR="00021379">
        <w:t xml:space="preserve"> a</w:t>
      </w:r>
      <w:r>
        <w:t xml:space="preserve"> </w:t>
      </w:r>
      <w:r w:rsidRPr="00021379">
        <w:rPr>
          <w:noProof/>
        </w:rPr>
        <w:t>requirement</w:t>
      </w:r>
      <w:r>
        <w:t xml:space="preserve"> to show the same charts in custom pdf which will display chart as well as related data in grid.</w:t>
      </w:r>
    </w:p>
    <w:p w:rsidR="007F2196" w:rsidRDefault="007F2196"/>
    <w:p w:rsidR="007F2196" w:rsidRDefault="007F2196">
      <w:r>
        <w:t xml:space="preserve">I was using ItextSharp for rendering </w:t>
      </w:r>
      <w:r w:rsidR="00021379">
        <w:rPr>
          <w:noProof/>
        </w:rPr>
        <w:t>HTML</w:t>
      </w:r>
      <w:r>
        <w:t xml:space="preserve"> pages to pdf. But this time the case was slightly different. The </w:t>
      </w:r>
      <w:r w:rsidR="00021379">
        <w:rPr>
          <w:noProof/>
        </w:rPr>
        <w:t>HTML</w:t>
      </w:r>
      <w:r>
        <w:t xml:space="preserve"> tag “Zingchart” needed a script to render it to proper chart and that in no case was possible using </w:t>
      </w:r>
      <w:r w:rsidRPr="00021379">
        <w:rPr>
          <w:noProof/>
        </w:rPr>
        <w:t>itextsharp</w:t>
      </w:r>
      <w:r>
        <w:t>. However, I had an alternative to use C#’s inbuilt Data Visualization chart, recreate methods for the same and render the charts again completely. This alternative would not only make the code redundant, it would change the look and feel of browser’s chart with the one that in pdf. This seemed not an optimal solution.</w:t>
      </w:r>
    </w:p>
    <w:p w:rsidR="007F2196" w:rsidRDefault="007F2196"/>
    <w:p w:rsidR="007F2196" w:rsidRDefault="007F2196">
      <w:r>
        <w:t xml:space="preserve">This led to another set of research </w:t>
      </w:r>
      <w:r w:rsidR="00597B9B">
        <w:t xml:space="preserve">guided intensely by my CTO, </w:t>
      </w:r>
      <w:r>
        <w:t xml:space="preserve">for such tools which takes the rendered </w:t>
      </w:r>
      <w:r w:rsidR="00021379">
        <w:rPr>
          <w:noProof/>
        </w:rPr>
        <w:t>HTML</w:t>
      </w:r>
      <w:r>
        <w:t xml:space="preserve"> of</w:t>
      </w:r>
      <w:r w:rsidR="00021379">
        <w:t xml:space="preserve"> the</w:t>
      </w:r>
      <w:r>
        <w:t xml:space="preserve"> </w:t>
      </w:r>
      <w:r w:rsidRPr="00021379">
        <w:rPr>
          <w:noProof/>
        </w:rPr>
        <w:t>browser</w:t>
      </w:r>
      <w:r>
        <w:t xml:space="preserve"> as input and get me a pdf</w:t>
      </w:r>
      <w:r w:rsidR="00597B9B">
        <w:t xml:space="preserve"> in output</w:t>
      </w:r>
      <w:r>
        <w:t xml:space="preserve">. </w:t>
      </w:r>
      <w:r w:rsidR="00597B9B">
        <w:t xml:space="preserve">The search ended when CTO suggested </w:t>
      </w:r>
      <w:r w:rsidR="00597B9B" w:rsidRPr="00021379">
        <w:rPr>
          <w:noProof/>
        </w:rPr>
        <w:t>to use</w:t>
      </w:r>
      <w:r w:rsidR="00597B9B">
        <w:t xml:space="preserve"> Node-Horseman repository (</w:t>
      </w:r>
      <w:hyperlink r:id="rId4" w:history="1">
        <w:r w:rsidR="00597B9B" w:rsidRPr="00597B9B">
          <w:rPr>
            <w:rStyle w:val="Hyperlink"/>
          </w:rPr>
          <w:t>link</w:t>
        </w:r>
      </w:hyperlink>
      <w:r w:rsidR="00597B9B">
        <w:t>).</w:t>
      </w:r>
    </w:p>
    <w:p w:rsidR="00597B9B" w:rsidRDefault="00597B9B"/>
    <w:p w:rsidR="00597B9B" w:rsidRDefault="00597B9B">
      <w:r>
        <w:t xml:space="preserve">Node Horseman is a library that allows running </w:t>
      </w:r>
      <w:r w:rsidRPr="00021379">
        <w:rPr>
          <w:noProof/>
        </w:rPr>
        <w:t>phantomjs</w:t>
      </w:r>
      <w:r>
        <w:t xml:space="preserve"> from</w:t>
      </w:r>
      <w:r w:rsidR="00021379">
        <w:t xml:space="preserve"> the</w:t>
      </w:r>
      <w:r>
        <w:t xml:space="preserve"> </w:t>
      </w:r>
      <w:r w:rsidRPr="00021379">
        <w:rPr>
          <w:noProof/>
        </w:rPr>
        <w:t>node</w:t>
      </w:r>
      <w:r>
        <w:t>.</w:t>
      </w:r>
      <w:r w:rsidR="000B30B7">
        <w:t xml:space="preserve"> It has rich </w:t>
      </w:r>
      <w:r w:rsidR="00021379">
        <w:rPr>
          <w:noProof/>
        </w:rPr>
        <w:t>API</w:t>
      </w:r>
      <w:r w:rsidR="000B30B7" w:rsidRPr="00021379">
        <w:rPr>
          <w:noProof/>
        </w:rPr>
        <w:t>s</w:t>
      </w:r>
      <w:r w:rsidR="000B30B7">
        <w:t xml:space="preserve"> that does several web scraping work including the one of my requirement.</w:t>
      </w:r>
      <w:r w:rsidR="009403B2">
        <w:t xml:space="preserve"> </w:t>
      </w:r>
    </w:p>
    <w:p w:rsidR="002B4043" w:rsidRDefault="002B4043"/>
    <w:p w:rsidR="002B4043" w:rsidRDefault="002B4043">
      <w:r>
        <w:t>I won’t dive deeper on how Node horseman works as the link is a self-explanatory resource.</w:t>
      </w:r>
    </w:p>
    <w:sectPr w:rsidR="002B4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I3MzY1MjQzNzC2MDNS0lEKTi0uzszPAykwqgUAYm7wBiwAAAA="/>
  </w:docVars>
  <w:rsids>
    <w:rsidRoot w:val="000F157E"/>
    <w:rsid w:val="00021379"/>
    <w:rsid w:val="000964B1"/>
    <w:rsid w:val="000B30B7"/>
    <w:rsid w:val="000F157E"/>
    <w:rsid w:val="00186C7D"/>
    <w:rsid w:val="002B4043"/>
    <w:rsid w:val="003948D0"/>
    <w:rsid w:val="00597B9B"/>
    <w:rsid w:val="007F2196"/>
    <w:rsid w:val="009403B2"/>
    <w:rsid w:val="00941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3A0F3-3967-49A3-8D6E-4416A300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B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hntitus/node-horse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Desai</dc:creator>
  <cp:keywords/>
  <dc:description/>
  <cp:lastModifiedBy>Karan Desai</cp:lastModifiedBy>
  <cp:revision>7</cp:revision>
  <dcterms:created xsi:type="dcterms:W3CDTF">2017-06-24T07:38:00Z</dcterms:created>
  <dcterms:modified xsi:type="dcterms:W3CDTF">2017-06-24T11:27:00Z</dcterms:modified>
</cp:coreProperties>
</file>