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7E32">
      <w:pPr>
        <w:rPr>
          <w:sz w:val="28"/>
          <w:szCs w:val="28"/>
        </w:rPr>
      </w:pPr>
      <w:r>
        <w:rPr>
          <w:sz w:val="28"/>
          <w:szCs w:val="28"/>
        </w:rPr>
        <w:t>*RDS DATABASE CONNECT TO MYSQL DATABASE ENGINE USING MYSQL TOOL</w:t>
      </w:r>
    </w:p>
    <w:p w:rsidR="00AA7E32" w:rsidRDefault="00AA7E32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1)To create subnet group</w:t>
      </w:r>
    </w:p>
    <w:p w:rsidR="00AA7E32" w:rsidRDefault="00AA7E32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>2)To create database</w:t>
      </w:r>
    </w:p>
    <w:p w:rsidR="00AA7E32" w:rsidRDefault="00AA7E32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*select community mysql</w:t>
      </w:r>
    </w:p>
    <w:p w:rsidR="00AA7E32" w:rsidRDefault="00AA7E32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*select free tire</w:t>
      </w:r>
    </w:p>
    <w:p w:rsidR="00AA7E32" w:rsidRDefault="00AA7E32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*DB IDENTIFIER provide name for the data base</w:t>
      </w:r>
    </w:p>
    <w:p w:rsidR="00AA7E32" w:rsidRDefault="00AA7E32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*Provide master username </w:t>
      </w:r>
      <w:r w:rsidR="00AE05DF">
        <w:rPr>
          <w:sz w:val="28"/>
          <w:szCs w:val="28"/>
        </w:rPr>
        <w:t>and password</w:t>
      </w:r>
    </w:p>
    <w:p w:rsidR="00AA7E32" w:rsidRDefault="00AA7E32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*DB CLASS INSTANCE </w:t>
      </w:r>
      <w:r w:rsidR="00AE05DF">
        <w:rPr>
          <w:sz w:val="28"/>
          <w:szCs w:val="28"/>
        </w:rPr>
        <w:t>select t2 micro and autoscalling diable and public access YES</w:t>
      </w:r>
    </w:p>
    <w:p w:rsidR="00AE05DF" w:rsidRDefault="00AE05DF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*End point come in available mode paste it to mqsql tool then it will be connected successfully</w:t>
      </w:r>
    </w:p>
    <w:p w:rsidR="00AA7E32" w:rsidRDefault="00AA7E32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AE05DF" w:rsidRDefault="00AE05DF" w:rsidP="00AA7E32">
      <w:pPr>
        <w:spacing w:before="240"/>
        <w:rPr>
          <w:sz w:val="28"/>
          <w:szCs w:val="28"/>
        </w:rPr>
        <w:sectPr w:rsidR="00AE05DF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A7E32" w:rsidRDefault="00AA7E32" w:rsidP="00AA7E32">
      <w:pPr>
        <w:spacing w:before="240"/>
        <w:rPr>
          <w:sz w:val="28"/>
          <w:szCs w:val="28"/>
        </w:rPr>
      </w:pPr>
    </w:p>
    <w:p w:rsidR="00AE05DF" w:rsidRDefault="00AE05DF" w:rsidP="00AA7E32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321"/>
            <wp:effectExtent l="19050" t="0" r="0" b="0"/>
            <wp:docPr id="1" name="Picture 1" descr="C:\Users\DELL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5DF" w:rsidRDefault="00AE05DF" w:rsidP="00AA7E32">
      <w:pPr>
        <w:spacing w:before="240"/>
        <w:rPr>
          <w:sz w:val="28"/>
          <w:szCs w:val="28"/>
        </w:rPr>
      </w:pPr>
    </w:p>
    <w:p w:rsidR="00AE05DF" w:rsidRDefault="00AE05DF" w:rsidP="00AA7E32">
      <w:pPr>
        <w:spacing w:before="240"/>
        <w:rPr>
          <w:sz w:val="28"/>
          <w:szCs w:val="28"/>
        </w:rPr>
        <w:sectPr w:rsidR="00AE05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 w:val="28"/>
          <w:szCs w:val="28"/>
        </w:rPr>
        <w:drawing>
          <wp:inline distT="0" distB="0" distL="0" distR="0">
            <wp:extent cx="5943600" cy="3343321"/>
            <wp:effectExtent l="19050" t="0" r="0" b="0"/>
            <wp:docPr id="2" name="Picture 2" descr="C:\Users\DELL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5DF" w:rsidRPr="00AA7E32" w:rsidRDefault="00AE05DF" w:rsidP="00AA7E32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3321"/>
            <wp:effectExtent l="19050" t="0" r="0" b="0"/>
            <wp:docPr id="3" name="Picture 3" descr="C:\Users\DELL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3343321"/>
            <wp:effectExtent l="19050" t="0" r="0" b="0"/>
            <wp:docPr id="4" name="Picture 4" descr="C:\Users\DELL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05DF" w:rsidRPr="00AA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020" w:rsidRDefault="001B3020" w:rsidP="00AA7E32">
      <w:pPr>
        <w:spacing w:after="0" w:line="240" w:lineRule="auto"/>
      </w:pPr>
      <w:r>
        <w:separator/>
      </w:r>
    </w:p>
  </w:endnote>
  <w:endnote w:type="continuationSeparator" w:id="1">
    <w:p w:rsidR="001B3020" w:rsidRDefault="001B3020" w:rsidP="00AA7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020" w:rsidRDefault="001B3020" w:rsidP="00AA7E32">
      <w:pPr>
        <w:spacing w:after="0" w:line="240" w:lineRule="auto"/>
      </w:pPr>
      <w:r>
        <w:separator/>
      </w:r>
    </w:p>
  </w:footnote>
  <w:footnote w:type="continuationSeparator" w:id="1">
    <w:p w:rsidR="001B3020" w:rsidRDefault="001B3020" w:rsidP="00AA7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E32" w:rsidRPr="00AA7E32" w:rsidRDefault="00AA7E32">
    <w:pPr>
      <w:pStyle w:val="Header"/>
      <w:rPr>
        <w:b/>
        <w:sz w:val="40"/>
        <w:szCs w:val="40"/>
      </w:rPr>
    </w:pPr>
    <w:r w:rsidRPr="00AA7E32">
      <w:rPr>
        <w:b/>
        <w:sz w:val="40"/>
        <w:szCs w:val="40"/>
      </w:rPr>
      <w:t xml:space="preserve">RDS Data Base connect to Database engine </w:t>
    </w:r>
    <w:r>
      <w:rPr>
        <w:b/>
        <w:sz w:val="40"/>
        <w:szCs w:val="40"/>
      </w:rPr>
      <w:t xml:space="preserve">               KARAN.K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7E32"/>
    <w:rsid w:val="001B3020"/>
    <w:rsid w:val="00AA7E32"/>
    <w:rsid w:val="00AE0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E32"/>
  </w:style>
  <w:style w:type="paragraph" w:styleId="Footer">
    <w:name w:val="footer"/>
    <w:basedOn w:val="Normal"/>
    <w:link w:val="FooterChar"/>
    <w:uiPriority w:val="99"/>
    <w:semiHidden/>
    <w:unhideWhenUsed/>
    <w:rsid w:val="00AA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E32"/>
  </w:style>
  <w:style w:type="paragraph" w:styleId="BalloonText">
    <w:name w:val="Balloon Text"/>
    <w:basedOn w:val="Normal"/>
    <w:link w:val="BalloonTextChar"/>
    <w:uiPriority w:val="99"/>
    <w:semiHidden/>
    <w:unhideWhenUsed/>
    <w:rsid w:val="00AE0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2023-11-07T00:11:00Z</dcterms:created>
  <dcterms:modified xsi:type="dcterms:W3CDTF">2023-11-07T00:27:00Z</dcterms:modified>
</cp:coreProperties>
</file>