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84" w:rsidRDefault="00F12484" w:rsidP="00FA0095">
      <w:bookmarkStart w:id="0" w:name="_GoBack"/>
    </w:p>
    <w:tbl>
      <w:tblPr>
        <w:tblpPr w:leftFromText="141" w:rightFromText="141" w:vertAnchor="text" w:horzAnchor="margin" w:tblpY="119"/>
        <w:tblW w:w="9891" w:type="dxa"/>
        <w:tblCellSpacing w:w="20" w:type="dxa"/>
        <w:tblBorders>
          <w:top w:val="inset" w:sz="2" w:space="0" w:color="auto"/>
          <w:bottom w:val="inset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1"/>
        <w:gridCol w:w="5670"/>
      </w:tblGrid>
      <w:tr w:rsidR="00F12484" w:rsidRPr="00DB509B" w:rsidTr="00FA0095">
        <w:trPr>
          <w:trHeight w:val="451"/>
          <w:tblCellSpacing w:w="20" w:type="dxa"/>
        </w:trPr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0"/>
          <w:p w:rsidR="00F12484" w:rsidRPr="00DB509B" w:rsidRDefault="00F12484" w:rsidP="00F12484">
            <w:pPr>
              <w:pStyle w:val="Cabealhoesquerda"/>
            </w:pPr>
            <w:r w:rsidRPr="00DB509B">
              <w:t xml:space="preserve">Universidade Tecnológica Federal do Paraná </w:t>
            </w:r>
            <w:r>
              <w:t xml:space="preserve">– </w:t>
            </w:r>
            <w:r w:rsidRPr="00DB509B">
              <w:t>UTFPR</w:t>
            </w:r>
          </w:p>
          <w:p w:rsidR="00F12484" w:rsidRPr="00DB509B" w:rsidRDefault="00F12484" w:rsidP="00F12484">
            <w:pPr>
              <w:pStyle w:val="Cabealhoesquerda"/>
            </w:pPr>
            <w:proofErr w:type="spellStart"/>
            <w:r w:rsidRPr="00DB509B">
              <w:t>C</w:t>
            </w:r>
            <w:r>
              <w:t>â</w:t>
            </w:r>
            <w:r w:rsidRPr="00DB509B">
              <w:t>mpus</w:t>
            </w:r>
            <w:proofErr w:type="spellEnd"/>
            <w:r w:rsidRPr="00DB509B">
              <w:t xml:space="preserve"> Ponta Grossa </w:t>
            </w:r>
            <w:r>
              <w:t>–</w:t>
            </w:r>
            <w:r w:rsidRPr="00DB509B">
              <w:t xml:space="preserve"> Paraná </w:t>
            </w:r>
            <w:r>
              <w:t>–</w:t>
            </w:r>
            <w:r w:rsidRPr="00DB509B">
              <w:t xml:space="preserve"> Brasil</w:t>
            </w:r>
          </w:p>
          <w:p w:rsidR="00F12484" w:rsidRPr="00DB509B" w:rsidRDefault="00F12484" w:rsidP="00F12484">
            <w:pPr>
              <w:jc w:val="center"/>
              <w:rPr>
                <w:sz w:val="14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59264" behindDoc="0" locked="0" layoutInCell="1" allowOverlap="1" wp14:anchorId="35E2B5A3" wp14:editId="555F0894">
                  <wp:simplePos x="0" y="0"/>
                  <wp:positionH relativeFrom="column">
                    <wp:posOffset>829310</wp:posOffset>
                  </wp:positionH>
                  <wp:positionV relativeFrom="paragraph">
                    <wp:posOffset>15875</wp:posOffset>
                  </wp:positionV>
                  <wp:extent cx="895350" cy="282575"/>
                  <wp:effectExtent l="0" t="0" r="0" b="0"/>
                  <wp:wrapNone/>
                  <wp:docPr id="2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12484" w:rsidRPr="00DB509B" w:rsidRDefault="00F12484" w:rsidP="00F12484">
            <w:pPr>
              <w:jc w:val="center"/>
              <w:rPr>
                <w:sz w:val="14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2484" w:rsidRDefault="00FA0095" w:rsidP="00F12484">
            <w:pPr>
              <w:pStyle w:val="Cabealhodireita"/>
            </w:pPr>
            <w:r>
              <w:t>SEA-</w:t>
            </w:r>
            <w:r w:rsidR="00B1671F">
              <w:t>Seminário</w:t>
            </w:r>
            <w:r w:rsidR="00F12484">
              <w:t xml:space="preserve"> de Eletrônica e Automação</w:t>
            </w:r>
          </w:p>
          <w:p w:rsidR="00F12484" w:rsidRPr="00DB509B" w:rsidRDefault="00FA0095" w:rsidP="00945481">
            <w:pPr>
              <w:pStyle w:val="Cabealhodireita"/>
              <w:rPr>
                <w:rFonts w:eastAsia="Arial Unicode MS"/>
              </w:rPr>
            </w:pPr>
            <w:r>
              <w:t>Ponta Grossa / 201</w:t>
            </w:r>
            <w:r w:rsidR="00945481">
              <w:t>6</w:t>
            </w:r>
          </w:p>
        </w:tc>
      </w:tr>
    </w:tbl>
    <w:p w:rsidR="00F2675C" w:rsidRPr="0095656D" w:rsidRDefault="0095656D" w:rsidP="0095656D">
      <w:pPr>
        <w:pStyle w:val="Ttulo1"/>
      </w:pPr>
      <w:r>
        <w:t>TÍTULO DO TRABALHO</w:t>
      </w:r>
      <w:r w:rsidR="00B40C67">
        <w:t xml:space="preserve"> (estilo “Título </w:t>
      </w:r>
      <w:proofErr w:type="gramStart"/>
      <w:r w:rsidR="00B40C67">
        <w:t>1</w:t>
      </w:r>
      <w:proofErr w:type="gramEnd"/>
      <w:r w:rsidR="00B40C67">
        <w:t>”)</w:t>
      </w:r>
    </w:p>
    <w:p w:rsidR="00F2675C" w:rsidRPr="00DB509B" w:rsidRDefault="001E52FC" w:rsidP="008B3F55">
      <w:pPr>
        <w:pStyle w:val="Autores"/>
      </w:pPr>
      <w:r>
        <w:t>José da Silva</w:t>
      </w:r>
      <w:r w:rsidR="00BA1E1A" w:rsidRPr="001E52FC">
        <w:rPr>
          <w:rStyle w:val="AutoresSobrescrito"/>
          <w:vertAlign w:val="superscript"/>
        </w:rPr>
        <w:t>1</w:t>
      </w:r>
      <w:r w:rsidR="00BA1E1A" w:rsidRPr="00BA1E1A">
        <w:t xml:space="preserve">; </w:t>
      </w:r>
      <w:r>
        <w:t>João Pereira</w:t>
      </w:r>
      <w:r w:rsidR="00610781" w:rsidRPr="001E52FC">
        <w:rPr>
          <w:rStyle w:val="AutoresSobrescrito"/>
          <w:vertAlign w:val="superscript"/>
        </w:rPr>
        <w:t>1</w:t>
      </w:r>
      <w:r w:rsidR="00BA1E1A" w:rsidRPr="00BA1E1A">
        <w:t xml:space="preserve">; </w:t>
      </w:r>
      <w:r>
        <w:t>Chico Mendes</w:t>
      </w:r>
      <w:r w:rsidR="00BB0B79">
        <w:rPr>
          <w:rStyle w:val="AutoresSobrescrito"/>
          <w:vertAlign w:val="superscript"/>
        </w:rPr>
        <w:t>2</w:t>
      </w:r>
      <w:r w:rsidR="00B40C67">
        <w:t xml:space="preserve"> (estilo “Autores”</w:t>
      </w:r>
      <w:proofErr w:type="gramStart"/>
      <w:r w:rsidR="00B40C67">
        <w:t>)</w:t>
      </w:r>
      <w:proofErr w:type="gramEnd"/>
    </w:p>
    <w:p w:rsidR="00610781" w:rsidRPr="00C110F4" w:rsidRDefault="00BB0B79" w:rsidP="00610781">
      <w:pPr>
        <w:pStyle w:val="Autorese-mail"/>
      </w:pPr>
      <w:r>
        <w:t>jose</w:t>
      </w:r>
      <w:r w:rsidR="00610781" w:rsidRPr="00BA1E1A">
        <w:t>@</w:t>
      </w:r>
      <w:r>
        <w:t>email</w:t>
      </w:r>
      <w:r w:rsidR="00610781" w:rsidRPr="00BA1E1A">
        <w:t>.com</w:t>
      </w:r>
      <w:r w:rsidR="00610781">
        <w:t xml:space="preserve">; </w:t>
      </w:r>
      <w:r>
        <w:t>joao</w:t>
      </w:r>
      <w:r w:rsidR="00610781" w:rsidRPr="00BA1E1A">
        <w:t>@</w:t>
      </w:r>
      <w:r>
        <w:t>email</w:t>
      </w:r>
      <w:r w:rsidR="00610781" w:rsidRPr="00BA1E1A">
        <w:t>.com</w:t>
      </w:r>
      <w:r w:rsidR="00610781">
        <w:t xml:space="preserve">; </w:t>
      </w:r>
      <w:r>
        <w:t>chico</w:t>
      </w:r>
      <w:r w:rsidR="00610781" w:rsidRPr="00BA1E1A">
        <w:t>@</w:t>
      </w:r>
      <w:r>
        <w:t>email.com</w:t>
      </w:r>
      <w:r w:rsidR="00B40C67">
        <w:t xml:space="preserve"> (estilo “Autores e-mail”</w:t>
      </w:r>
      <w:proofErr w:type="gramStart"/>
      <w:r w:rsidR="00B40C67">
        <w:t>)</w:t>
      </w:r>
      <w:proofErr w:type="gramEnd"/>
    </w:p>
    <w:p w:rsidR="003657A2" w:rsidRDefault="00F2675C" w:rsidP="00202B5C">
      <w:pPr>
        <w:pStyle w:val="Autoresfiliao"/>
      </w:pPr>
      <w:proofErr w:type="gramStart"/>
      <w:r w:rsidRPr="00BB0B79">
        <w:rPr>
          <w:rStyle w:val="AutoresfiliaoSobrescrito"/>
          <w:vertAlign w:val="superscript"/>
        </w:rPr>
        <w:t>1</w:t>
      </w:r>
      <w:r w:rsidR="004530BE" w:rsidRPr="00DB509B">
        <w:t>Universidade</w:t>
      </w:r>
      <w:proofErr w:type="gramEnd"/>
      <w:r w:rsidR="004530BE" w:rsidRPr="00DB509B">
        <w:t xml:space="preserve"> </w:t>
      </w:r>
      <w:r w:rsidR="004530BE" w:rsidRPr="008B3F55">
        <w:t>Tecnológica</w:t>
      </w:r>
      <w:r w:rsidR="004530BE" w:rsidRPr="00DB509B">
        <w:t xml:space="preserve"> Federal do Paraná</w:t>
      </w:r>
      <w:r w:rsidRPr="00DB509B">
        <w:t xml:space="preserve"> – UTFPR – Ponta </w:t>
      </w:r>
      <w:r w:rsidRPr="00202B5C">
        <w:t>Grossa</w:t>
      </w:r>
      <w:r w:rsidRPr="00DB509B">
        <w:t xml:space="preserve"> – </w:t>
      </w:r>
      <w:r w:rsidR="00BB0B79">
        <w:t>Paraná</w:t>
      </w:r>
      <w:r w:rsidR="00B40C67">
        <w:t xml:space="preserve"> (estilo “</w:t>
      </w:r>
      <w:r w:rsidR="00431F55">
        <w:t>A</w:t>
      </w:r>
      <w:r w:rsidR="00B40C67">
        <w:t>utores filiação)</w:t>
      </w:r>
    </w:p>
    <w:p w:rsidR="00BB0B79" w:rsidRDefault="00BB0B79" w:rsidP="00202B5C">
      <w:pPr>
        <w:pStyle w:val="Autoresfiliao"/>
      </w:pPr>
      <w:proofErr w:type="gramStart"/>
      <w:r w:rsidRPr="00BB0B79">
        <w:rPr>
          <w:vertAlign w:val="superscript"/>
        </w:rPr>
        <w:t>2</w:t>
      </w:r>
      <w:r>
        <w:t>Universidade</w:t>
      </w:r>
      <w:proofErr w:type="gramEnd"/>
      <w:r>
        <w:t xml:space="preserve"> Estadual de Ponta Grossa – UEPG – Ponta Grossa – Paraná (estilo “Autores filiação)</w:t>
      </w:r>
    </w:p>
    <w:p w:rsidR="00F2675C" w:rsidRPr="00DB509B" w:rsidRDefault="002D0CC5" w:rsidP="002D0CC5">
      <w:pPr>
        <w:pStyle w:val="Resumotitulo"/>
      </w:pPr>
      <w:r w:rsidRPr="002D0CC5">
        <w:t>Resumo</w:t>
      </w:r>
      <w:r w:rsidR="00B40C67">
        <w:t xml:space="preserve"> (estilo “Resumo </w:t>
      </w:r>
      <w:proofErr w:type="gramStart"/>
      <w:r w:rsidR="00B40C67">
        <w:t>titulo</w:t>
      </w:r>
      <w:proofErr w:type="gramEnd"/>
      <w:r w:rsidR="00B40C67">
        <w:t>”)</w:t>
      </w:r>
    </w:p>
    <w:p w:rsidR="00F2675C" w:rsidRPr="004F2256" w:rsidRDefault="00B40C67" w:rsidP="004072DC">
      <w:pPr>
        <w:pStyle w:val="Resumotexto"/>
      </w:pPr>
      <w:r w:rsidRPr="00B40C67">
        <w:t>O objetivo deste documento é apresentar aos autores o modelo de formatação de artigos a serem subme</w:t>
      </w:r>
      <w:r w:rsidR="002B6AD7">
        <w:t>tidos ao Seminário</w:t>
      </w:r>
      <w:r w:rsidRPr="00B40C67">
        <w:t xml:space="preserve"> de </w:t>
      </w:r>
      <w:r w:rsidR="002B6AD7">
        <w:t>Eletrônica e Automação – SEA 20</w:t>
      </w:r>
      <w:r w:rsidRPr="00B40C67">
        <w:t>1</w:t>
      </w:r>
      <w:r w:rsidR="002B6AD7">
        <w:t xml:space="preserve">6, que ocorre conjuntamente com a Semana acadêmica de </w:t>
      </w:r>
      <w:proofErr w:type="spellStart"/>
      <w:r w:rsidR="002B6AD7">
        <w:t>Eletrôncia</w:t>
      </w:r>
      <w:proofErr w:type="spellEnd"/>
      <w:r w:rsidR="002B6AD7">
        <w:t xml:space="preserve"> de Automação da UTFPR-PG</w:t>
      </w:r>
      <w:r w:rsidRPr="00B40C67">
        <w:t xml:space="preserve">. Este documento está escrito de acordo com o modelo indicado para os artigos, assim, serve de referência, ao mesmo tempo em que comenta os diversos aspectos da formatação. Observe as instruções e formate seu artigo de acordo com este padrão. Solicitamos que observe com atenção as indicações aqui contidas, pois uma formatação correta contribui para </w:t>
      </w:r>
      <w:r>
        <w:t>uma boa avaliação do seu artigo</w:t>
      </w:r>
      <w:r w:rsidR="00BA1E1A" w:rsidRPr="00BA1E1A">
        <w:t>.</w:t>
      </w:r>
      <w:r>
        <w:t xml:space="preserve"> (estilo “Resumo texto”)</w:t>
      </w:r>
    </w:p>
    <w:p w:rsidR="00F2675C" w:rsidRPr="00DB509B" w:rsidRDefault="00F2675C" w:rsidP="007028D8">
      <w:pPr>
        <w:pStyle w:val="Palavras-chave"/>
      </w:pPr>
      <w:r w:rsidRPr="007028D8">
        <w:rPr>
          <w:b/>
          <w:i w:val="0"/>
        </w:rPr>
        <w:t>Palavras-chave:</w:t>
      </w:r>
      <w:r w:rsidRPr="00DB509B">
        <w:t xml:space="preserve"> </w:t>
      </w:r>
      <w:r w:rsidR="00B40C67" w:rsidRPr="00B40C67">
        <w:t>revista; artigos; formatação</w:t>
      </w:r>
      <w:r w:rsidR="00BA1E1A" w:rsidRPr="00BA1E1A">
        <w:t>.</w:t>
      </w:r>
      <w:r w:rsidR="00B40C67">
        <w:t xml:space="preserve"> (</w:t>
      </w:r>
      <w:proofErr w:type="gramStart"/>
      <w:r w:rsidR="00B40C67">
        <w:t>estilo “</w:t>
      </w:r>
      <w:r w:rsidR="00BB0B79">
        <w:t>P</w:t>
      </w:r>
      <w:r w:rsidR="00B40C67">
        <w:t>alavras-chave”</w:t>
      </w:r>
      <w:r w:rsidR="002B6AD7">
        <w:t>, com 3 a 6 inserções separadas por “</w:t>
      </w:r>
      <w:proofErr w:type="gramEnd"/>
      <w:r w:rsidR="002B6AD7">
        <w:t>;”</w:t>
      </w:r>
      <w:r w:rsidR="00B40C67">
        <w:t>)</w:t>
      </w:r>
    </w:p>
    <w:p w:rsidR="00431F55" w:rsidRDefault="00431F55" w:rsidP="00A042A4">
      <w:pPr>
        <w:pStyle w:val="Ttulo2"/>
        <w:sectPr w:rsidR="00431F55" w:rsidSect="007F4BA9">
          <w:headerReference w:type="even" r:id="rId10"/>
          <w:footerReference w:type="even" r:id="rId11"/>
          <w:footerReference w:type="default" r:id="rId12"/>
          <w:pgSz w:w="11907" w:h="16840" w:code="9"/>
          <w:pgMar w:top="1134" w:right="1134" w:bottom="1134" w:left="1134" w:header="851" w:footer="227" w:gutter="0"/>
          <w:cols w:space="720"/>
          <w:titlePg/>
          <w:docGrid w:linePitch="360"/>
        </w:sectPr>
      </w:pPr>
    </w:p>
    <w:p w:rsidR="00F2675C" w:rsidRDefault="006C29D3" w:rsidP="00A042A4">
      <w:pPr>
        <w:pStyle w:val="Ttulo2"/>
      </w:pPr>
      <w:r w:rsidRPr="00A042A4">
        <w:lastRenderedPageBreak/>
        <w:t>Introdução</w:t>
      </w:r>
      <w:r w:rsidR="00B40C67">
        <w:t xml:space="preserve"> (estilo “Título </w:t>
      </w:r>
      <w:proofErr w:type="gramStart"/>
      <w:r w:rsidR="00B40C67">
        <w:t>2</w:t>
      </w:r>
      <w:proofErr w:type="gramEnd"/>
      <w:r w:rsidR="00B40C67">
        <w:t>”)</w:t>
      </w:r>
    </w:p>
    <w:p w:rsidR="0095656D" w:rsidRDefault="00C67A57" w:rsidP="00C6222D">
      <w:pPr>
        <w:pStyle w:val="Corpodetexto"/>
      </w:pPr>
      <w:r>
        <w:t>Aqui vai um parágrafo</w:t>
      </w:r>
      <w:r w:rsidR="00431F55">
        <w:t xml:space="preserve"> (estilo “Corpo de texto”). O estilo já está configurado para alinhamento justificado, com fonte Times New </w:t>
      </w:r>
      <w:r w:rsidR="00431F55" w:rsidRPr="00C6222D">
        <w:t>Roman</w:t>
      </w:r>
      <w:r w:rsidR="00431F55">
        <w:t xml:space="preserve"> e </w:t>
      </w:r>
      <w:r w:rsidR="00431F55" w:rsidRPr="00A524D8">
        <w:t>demais</w:t>
      </w:r>
      <w:r w:rsidR="00431F55">
        <w:t xml:space="preserve"> </w:t>
      </w:r>
      <w:r w:rsidR="00431F55" w:rsidRPr="009145C0">
        <w:t>configurações</w:t>
      </w:r>
      <w:r w:rsidR="00431F55">
        <w:t xml:space="preserve"> adequadas ao </w:t>
      </w:r>
      <w:r w:rsidR="00431F55" w:rsidRPr="009145C0">
        <w:t>documento</w:t>
      </w:r>
      <w:r w:rsidR="00431F55">
        <w:t xml:space="preserve">. </w:t>
      </w:r>
      <w:r w:rsidR="00431F55" w:rsidRPr="00A524D8">
        <w:t>Procure</w:t>
      </w:r>
      <w:r w:rsidR="00431F55">
        <w:t xml:space="preserve"> </w:t>
      </w:r>
      <w:r w:rsidR="00431F55" w:rsidRPr="009145C0">
        <w:t>evitar</w:t>
      </w:r>
      <w:r w:rsidR="00431F55">
        <w:t xml:space="preserve"> ao </w:t>
      </w:r>
      <w:r w:rsidR="00431F55" w:rsidRPr="00A524D8">
        <w:t>máximo</w:t>
      </w:r>
      <w:r w:rsidR="00431F55">
        <w:t xml:space="preserve"> fazer alterações de formato procurando utilizar apenas os estilos do documento.</w:t>
      </w:r>
      <w:r w:rsidR="0095656D">
        <w:t xml:space="preserve"> </w:t>
      </w:r>
    </w:p>
    <w:p w:rsidR="002B6AD7" w:rsidRDefault="002B6AD7" w:rsidP="00C6222D">
      <w:pPr>
        <w:pStyle w:val="Corpodetexto"/>
      </w:pPr>
      <w:r>
        <w:t xml:space="preserve">O artigo DEVE possuir entre </w:t>
      </w:r>
      <w:proofErr w:type="gramStart"/>
      <w:r>
        <w:t>4</w:t>
      </w:r>
      <w:proofErr w:type="gramEnd"/>
      <w:r>
        <w:t xml:space="preserve"> e 6 páginas, e estar de acordo com a formatação abaixo indicada. Formatado em </w:t>
      </w:r>
      <w:proofErr w:type="gramStart"/>
      <w:r>
        <w:t>2</w:t>
      </w:r>
      <w:proofErr w:type="gramEnd"/>
      <w:r>
        <w:t xml:space="preserve"> colunas, fonte Times New Roman 10, seguindo as demais  indicações propostas pelo IEEE (IEEE_trans.doc).</w:t>
      </w:r>
    </w:p>
    <w:p w:rsidR="00C67A57" w:rsidRDefault="0095656D" w:rsidP="00431F55">
      <w:pPr>
        <w:pStyle w:val="Corpodetexto"/>
      </w:pPr>
      <w:r>
        <w:t>IMPORTANTE: Quando precisar copiar e colar trechos de outros documentos, utilizar a função “colar especial”, opção “texto sem formatação”, para que não seja alterada a formatação padrão deste documento.</w:t>
      </w:r>
    </w:p>
    <w:p w:rsidR="00431F55" w:rsidRPr="00C67A57" w:rsidRDefault="00431F55" w:rsidP="00431F55">
      <w:pPr>
        <w:pStyle w:val="Corpodetexto"/>
      </w:pPr>
      <w:r>
        <w:t xml:space="preserve">Além de parágrafos de texto, </w:t>
      </w:r>
      <w:proofErr w:type="gramStart"/>
      <w:r>
        <w:t>pode-se</w:t>
      </w:r>
      <w:proofErr w:type="gramEnd"/>
      <w:r>
        <w:t xml:space="preserve"> usar listas comuns:</w:t>
      </w:r>
    </w:p>
    <w:p w:rsidR="004072DC" w:rsidRDefault="00A042A4" w:rsidP="004072DC">
      <w:pPr>
        <w:pStyle w:val="Lista"/>
      </w:pPr>
      <w:r>
        <w:t>Primeiro item; (</w:t>
      </w:r>
      <w:r w:rsidR="00B40C67">
        <w:t>Estilo “Lista”</w:t>
      </w:r>
      <w:proofErr w:type="gramStart"/>
      <w:r>
        <w:t>)</w:t>
      </w:r>
      <w:proofErr w:type="gramEnd"/>
    </w:p>
    <w:p w:rsidR="00431F55" w:rsidRDefault="00A042A4" w:rsidP="004072DC">
      <w:pPr>
        <w:pStyle w:val="Lista"/>
      </w:pPr>
      <w:r>
        <w:t>Segundo item.</w:t>
      </w:r>
    </w:p>
    <w:p w:rsidR="00A042A4" w:rsidRDefault="00A042A4" w:rsidP="00A042A4">
      <w:pPr>
        <w:pStyle w:val="Corpodetexto"/>
      </w:pPr>
      <w:r>
        <w:t xml:space="preserve">Ou listas </w:t>
      </w:r>
      <w:proofErr w:type="spellStart"/>
      <w:r>
        <w:t>seqüenciadas</w:t>
      </w:r>
      <w:proofErr w:type="spellEnd"/>
      <w:r>
        <w:t xml:space="preserve"> (por letra):</w:t>
      </w:r>
    </w:p>
    <w:p w:rsidR="00610781" w:rsidRDefault="00A042A4" w:rsidP="00610781">
      <w:pPr>
        <w:pStyle w:val="Alnea"/>
      </w:pPr>
      <w:r>
        <w:t>Primeiro item; (</w:t>
      </w:r>
      <w:r w:rsidR="00B40C67">
        <w:t>Estilo “Alínea”</w:t>
      </w:r>
      <w:proofErr w:type="gramStart"/>
      <w:r>
        <w:t>)</w:t>
      </w:r>
      <w:proofErr w:type="gramEnd"/>
    </w:p>
    <w:p w:rsidR="00A042A4" w:rsidRDefault="00A042A4" w:rsidP="00610781">
      <w:pPr>
        <w:pStyle w:val="Alnea"/>
      </w:pPr>
      <w:r>
        <w:t>Segundo item;</w:t>
      </w:r>
    </w:p>
    <w:p w:rsidR="00A042A4" w:rsidRDefault="00A042A4" w:rsidP="00610781">
      <w:pPr>
        <w:pStyle w:val="Alnea"/>
      </w:pPr>
      <w:r>
        <w:t>Último item.</w:t>
      </w:r>
    </w:p>
    <w:p w:rsidR="00455322" w:rsidRDefault="00455322" w:rsidP="00A042A4">
      <w:pPr>
        <w:pStyle w:val="Corpodetexto"/>
      </w:pPr>
      <w:r>
        <w:t>Os itens devem ser terminados por ponto-e-vírgula, exceto o último, que é terminado com ponto.</w:t>
      </w:r>
    </w:p>
    <w:p w:rsidR="00A042A4" w:rsidRDefault="00455322" w:rsidP="00A042A4">
      <w:pPr>
        <w:pStyle w:val="Corpodetexto"/>
      </w:pPr>
      <w:r>
        <w:t>A seguir serão descritos outros elementos do documento. Para garantir padronização da formatação, copie e cole o elemento (por exemplo, a figura 1) e depois troque a figura e o texto das legendas.</w:t>
      </w:r>
      <w:r w:rsidR="00171D8D">
        <w:t xml:space="preserve"> O mesmo se aplica a tabelas, quadros e equações.</w:t>
      </w:r>
    </w:p>
    <w:p w:rsidR="00F2675C" w:rsidRDefault="00B40C67" w:rsidP="00A042A4">
      <w:pPr>
        <w:pStyle w:val="Ttulo2"/>
      </w:pPr>
      <w:r>
        <w:lastRenderedPageBreak/>
        <w:t>Figuras</w:t>
      </w:r>
    </w:p>
    <w:p w:rsidR="0001558E" w:rsidRDefault="00B40C67" w:rsidP="000A3171">
      <w:pPr>
        <w:pStyle w:val="Corpodetexto"/>
      </w:pPr>
      <w:r>
        <w:t>As figuras devem ser colocadas no texto em parágrafo próprio centralizado (usar estilo “Figura”) seguido pela legenda que contém uma referência ou explicação breve da figura (usar estilo “Legenda”)</w:t>
      </w:r>
      <w:r w:rsidR="0001558E">
        <w:t>. Caso haja necessidade de citar a fonte de onde foi retirada a figura, esta vem abaixo da legenda</w:t>
      </w:r>
      <w:r>
        <w:t xml:space="preserve"> </w:t>
      </w:r>
      <w:r w:rsidR="003A3E1B">
        <w:t>(usar estilo “Legenda</w:t>
      </w:r>
      <w:r>
        <w:t>”)</w:t>
      </w:r>
      <w:r w:rsidR="0001558E">
        <w:t>. Como regra, qualquer figura feita pelo próprio autor ou figura desprovida de direitos autorais, não precisa ter citação de fonte</w:t>
      </w:r>
      <w:r>
        <w:t>.</w:t>
      </w:r>
    </w:p>
    <w:p w:rsidR="0001558E" w:rsidRDefault="003A3E1B" w:rsidP="000A3171">
      <w:pPr>
        <w:pStyle w:val="Corpodetexto"/>
      </w:pPr>
      <w:r>
        <w:t>A numeração das figuras é automática. O mesmo ocorre com tabelas e quadros.</w:t>
      </w:r>
    </w:p>
    <w:p w:rsidR="000A3171" w:rsidRDefault="008955A6" w:rsidP="000A3171">
      <w:pPr>
        <w:pStyle w:val="Corpodetexto"/>
      </w:pPr>
      <w:r>
        <w:t xml:space="preserve">As figuras preferencialmente devem ser referenciadas no texto, como demonstrado na </w:t>
      </w:r>
      <w:r w:rsidR="004F5432">
        <w:fldChar w:fldCharType="begin"/>
      </w:r>
      <w:r w:rsidR="005F25E1">
        <w:instrText xml:space="preserve"> REF _Ref290906588 </w:instrText>
      </w:r>
      <w:r w:rsidR="004F5432">
        <w:fldChar w:fldCharType="separate"/>
      </w:r>
      <w:r w:rsidR="00A042A4" w:rsidRPr="00795E47">
        <w:t xml:space="preserve">Figura </w:t>
      </w:r>
      <w:r w:rsidR="00A042A4">
        <w:rPr>
          <w:noProof/>
        </w:rPr>
        <w:t>1</w:t>
      </w:r>
      <w:r w:rsidR="004F5432">
        <w:rPr>
          <w:noProof/>
        </w:rPr>
        <w:fldChar w:fldCharType="end"/>
      </w:r>
      <w:r w:rsidR="00A042A4">
        <w:t>. Para referenciar figuras ou tabelas no texto, recomenda-se inserir como referência cruzada, como no exemplo do parágrafo anterior.</w:t>
      </w:r>
    </w:p>
    <w:p w:rsidR="00B40C67" w:rsidRPr="00FB7B09" w:rsidRDefault="00640274" w:rsidP="00B40C67">
      <w:pPr>
        <w:pStyle w:val="Figura"/>
      </w:pPr>
      <w:r>
        <w:rPr>
          <w:noProof/>
        </w:rPr>
        <w:drawing>
          <wp:inline distT="0" distB="0" distL="0" distR="0">
            <wp:extent cx="1774581" cy="65304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224" cy="65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42A4">
        <w:t>(estilo “Figura”)</w:t>
      </w:r>
    </w:p>
    <w:p w:rsidR="003A226B" w:rsidRPr="00BC6812" w:rsidRDefault="003A226B" w:rsidP="003A226B">
      <w:pPr>
        <w:pStyle w:val="Legenda"/>
        <w:rPr>
          <w:sz w:val="18"/>
          <w:szCs w:val="18"/>
        </w:rPr>
      </w:pPr>
      <w:bookmarkStart w:id="1" w:name="_Ref290906588"/>
      <w:bookmarkStart w:id="2" w:name="_Ref291006958"/>
      <w:r w:rsidRPr="00BC6812">
        <w:rPr>
          <w:sz w:val="18"/>
          <w:szCs w:val="18"/>
        </w:rPr>
        <w:t xml:space="preserve">Figura </w:t>
      </w:r>
      <w:r w:rsidR="004F5432" w:rsidRPr="00BC6812">
        <w:rPr>
          <w:sz w:val="18"/>
          <w:szCs w:val="18"/>
        </w:rPr>
        <w:fldChar w:fldCharType="begin"/>
      </w:r>
      <w:r w:rsidR="005F25E1" w:rsidRPr="00BC6812">
        <w:rPr>
          <w:sz w:val="18"/>
          <w:szCs w:val="18"/>
        </w:rPr>
        <w:instrText xml:space="preserve"> SEQ "Figura" \*Arabic </w:instrText>
      </w:r>
      <w:r w:rsidR="004F5432" w:rsidRPr="00BC6812">
        <w:rPr>
          <w:sz w:val="18"/>
          <w:szCs w:val="18"/>
        </w:rPr>
        <w:fldChar w:fldCharType="separate"/>
      </w:r>
      <w:r w:rsidRPr="00BC6812">
        <w:rPr>
          <w:noProof/>
          <w:sz w:val="18"/>
          <w:szCs w:val="18"/>
        </w:rPr>
        <w:t>1</w:t>
      </w:r>
      <w:r w:rsidR="004F5432" w:rsidRPr="00BC6812">
        <w:rPr>
          <w:noProof/>
          <w:sz w:val="18"/>
          <w:szCs w:val="18"/>
        </w:rPr>
        <w:fldChar w:fldCharType="end"/>
      </w:r>
      <w:bookmarkEnd w:id="1"/>
      <w:r w:rsidRPr="00BC6812">
        <w:rPr>
          <w:sz w:val="18"/>
          <w:szCs w:val="18"/>
        </w:rPr>
        <w:t xml:space="preserve"> – Exemplo de </w:t>
      </w:r>
      <w:proofErr w:type="gramStart"/>
      <w:r w:rsidRPr="00BC6812">
        <w:rPr>
          <w:sz w:val="18"/>
          <w:szCs w:val="18"/>
        </w:rPr>
        <w:t>figura</w:t>
      </w:r>
      <w:bookmarkEnd w:id="2"/>
      <w:r w:rsidRPr="00BC6812">
        <w:rPr>
          <w:sz w:val="18"/>
          <w:szCs w:val="18"/>
        </w:rPr>
        <w:t>(</w:t>
      </w:r>
      <w:proofErr w:type="gramEnd"/>
      <w:r w:rsidRPr="00BC6812">
        <w:rPr>
          <w:sz w:val="18"/>
          <w:szCs w:val="18"/>
        </w:rPr>
        <w:t>estilo “Legenda”)</w:t>
      </w:r>
    </w:p>
    <w:p w:rsidR="003A226B" w:rsidRPr="00BC6812" w:rsidRDefault="003A226B" w:rsidP="003A226B">
      <w:pPr>
        <w:pStyle w:val="Legenda"/>
        <w:rPr>
          <w:sz w:val="18"/>
          <w:szCs w:val="18"/>
        </w:rPr>
      </w:pPr>
      <w:r w:rsidRPr="00BC6812">
        <w:rPr>
          <w:sz w:val="18"/>
          <w:szCs w:val="18"/>
        </w:rPr>
        <w:t>(Opcional:) Fonte: UTFPR (2005</w:t>
      </w:r>
      <w:proofErr w:type="gramStart"/>
      <w:r w:rsidRPr="00BC6812">
        <w:rPr>
          <w:sz w:val="18"/>
          <w:szCs w:val="18"/>
        </w:rPr>
        <w:t>)(</w:t>
      </w:r>
      <w:proofErr w:type="gramEnd"/>
      <w:r w:rsidRPr="00BC6812">
        <w:rPr>
          <w:sz w:val="18"/>
          <w:szCs w:val="18"/>
        </w:rPr>
        <w:t>estilo “Legenda”)</w:t>
      </w:r>
    </w:p>
    <w:p w:rsidR="002B6AD7" w:rsidRPr="002B6AD7" w:rsidRDefault="002B6AD7" w:rsidP="002B6AD7">
      <w:pPr>
        <w:pStyle w:val="Corpodetexto"/>
      </w:pPr>
    </w:p>
    <w:p w:rsidR="00D445A0" w:rsidRDefault="00B40C67" w:rsidP="00A042A4">
      <w:pPr>
        <w:pStyle w:val="Ttulo2"/>
      </w:pPr>
      <w:r>
        <w:t>Tabelas</w:t>
      </w:r>
      <w:r w:rsidR="00730048">
        <w:t xml:space="preserve"> e Quadros</w:t>
      </w:r>
    </w:p>
    <w:p w:rsidR="00D445A0" w:rsidRDefault="00730048" w:rsidP="00D445A0">
      <w:pPr>
        <w:pStyle w:val="Corpodetexto"/>
      </w:pPr>
      <w:r>
        <w:t>Tabelas são tipicamente usad</w:t>
      </w:r>
      <w:r w:rsidR="00171D8D">
        <w:t>a</w:t>
      </w:r>
      <w:r>
        <w:t>s para dados numéricos tabulados</w:t>
      </w:r>
      <w:r w:rsidR="0001558E">
        <w:t xml:space="preserve">, como mostrado na </w:t>
      </w:r>
      <w:r w:rsidR="004F5432">
        <w:fldChar w:fldCharType="begin"/>
      </w:r>
      <w:r w:rsidR="005F25E1">
        <w:instrText xml:space="preserve"> REF _Ref290906617 </w:instrText>
      </w:r>
      <w:r w:rsidR="004F5432">
        <w:fldChar w:fldCharType="separate"/>
      </w:r>
      <w:r w:rsidR="0001558E" w:rsidRPr="00DB509B">
        <w:t xml:space="preserve">Tabela </w:t>
      </w:r>
      <w:r w:rsidR="0001558E">
        <w:rPr>
          <w:noProof/>
        </w:rPr>
        <w:t>1</w:t>
      </w:r>
      <w:r w:rsidR="004F5432">
        <w:rPr>
          <w:noProof/>
        </w:rPr>
        <w:fldChar w:fldCharType="end"/>
      </w:r>
      <w:r w:rsidR="0001558E">
        <w:t>.</w:t>
      </w:r>
    </w:p>
    <w:p w:rsidR="002B6AD7" w:rsidRDefault="002B6AD7" w:rsidP="00D445A0">
      <w:pPr>
        <w:pStyle w:val="Corpodetexto"/>
      </w:pPr>
    </w:p>
    <w:p w:rsidR="00730048" w:rsidRPr="00BC6812" w:rsidRDefault="00730048" w:rsidP="0044379F">
      <w:pPr>
        <w:pStyle w:val="Legendatabela"/>
        <w:rPr>
          <w:sz w:val="18"/>
          <w:szCs w:val="18"/>
        </w:rPr>
      </w:pPr>
      <w:bookmarkStart w:id="3" w:name="_Ref290906617"/>
      <w:r w:rsidRPr="00BC6812">
        <w:rPr>
          <w:sz w:val="18"/>
          <w:szCs w:val="18"/>
        </w:rPr>
        <w:lastRenderedPageBreak/>
        <w:t xml:space="preserve">Tabela </w:t>
      </w:r>
      <w:r w:rsidR="004F5432" w:rsidRPr="00BC6812">
        <w:rPr>
          <w:sz w:val="18"/>
          <w:szCs w:val="18"/>
        </w:rPr>
        <w:fldChar w:fldCharType="begin"/>
      </w:r>
      <w:r w:rsidR="005F25E1" w:rsidRPr="00BC6812">
        <w:rPr>
          <w:sz w:val="18"/>
          <w:szCs w:val="18"/>
        </w:rPr>
        <w:instrText xml:space="preserve"> SEQ Tabela \* ARABIC </w:instrText>
      </w:r>
      <w:r w:rsidR="004F5432" w:rsidRPr="00BC6812">
        <w:rPr>
          <w:sz w:val="18"/>
          <w:szCs w:val="18"/>
        </w:rPr>
        <w:fldChar w:fldCharType="separate"/>
      </w:r>
      <w:r w:rsidRPr="00BC6812">
        <w:rPr>
          <w:noProof/>
          <w:sz w:val="18"/>
          <w:szCs w:val="18"/>
        </w:rPr>
        <w:t>1</w:t>
      </w:r>
      <w:r w:rsidR="004F5432" w:rsidRPr="00BC6812">
        <w:rPr>
          <w:noProof/>
          <w:sz w:val="18"/>
          <w:szCs w:val="18"/>
        </w:rPr>
        <w:fldChar w:fldCharType="end"/>
      </w:r>
      <w:bookmarkEnd w:id="3"/>
      <w:r w:rsidRPr="00BC6812">
        <w:rPr>
          <w:sz w:val="18"/>
          <w:szCs w:val="18"/>
        </w:rPr>
        <w:t xml:space="preserve"> – Exemplo de </w:t>
      </w:r>
      <w:proofErr w:type="gramStart"/>
      <w:r w:rsidRPr="00BC6812">
        <w:rPr>
          <w:sz w:val="18"/>
          <w:szCs w:val="18"/>
        </w:rPr>
        <w:t>tabela</w:t>
      </w:r>
      <w:r w:rsidR="00537058" w:rsidRPr="00BC6812">
        <w:rPr>
          <w:sz w:val="18"/>
          <w:szCs w:val="18"/>
        </w:rPr>
        <w:t>(</w:t>
      </w:r>
      <w:proofErr w:type="gramEnd"/>
      <w:r w:rsidR="00537058" w:rsidRPr="00BC6812">
        <w:rPr>
          <w:sz w:val="18"/>
          <w:szCs w:val="18"/>
        </w:rPr>
        <w:t>estilo “Legenda tabela)</w:t>
      </w: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796"/>
        <w:gridCol w:w="1893"/>
      </w:tblGrid>
      <w:tr w:rsidR="00730048" w:rsidRPr="00DB509B" w:rsidTr="00001111">
        <w:trPr>
          <w:jc w:val="center"/>
        </w:trPr>
        <w:tc>
          <w:tcPr>
            <w:tcW w:w="279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30048" w:rsidRPr="00DB509B" w:rsidRDefault="00730048" w:rsidP="00387BAF">
            <w:pPr>
              <w:pStyle w:val="TabelaCabealho"/>
            </w:pPr>
            <w:r w:rsidRPr="00DB509B">
              <w:t>Idade</w:t>
            </w:r>
          </w:p>
        </w:tc>
        <w:tc>
          <w:tcPr>
            <w:tcW w:w="18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30048" w:rsidRPr="00DB509B" w:rsidRDefault="00730048" w:rsidP="00387BAF">
            <w:pPr>
              <w:pStyle w:val="TabelaCabealho"/>
            </w:pPr>
            <w:r w:rsidRPr="00DB509B">
              <w:t>Percentual</w:t>
            </w:r>
          </w:p>
        </w:tc>
      </w:tr>
      <w:tr w:rsidR="00730048" w:rsidRPr="00DB509B" w:rsidTr="00001111">
        <w:trPr>
          <w:jc w:val="center"/>
        </w:trPr>
        <w:tc>
          <w:tcPr>
            <w:tcW w:w="2796" w:type="dxa"/>
            <w:tcBorders>
              <w:top w:val="single" w:sz="12" w:space="0" w:color="auto"/>
            </w:tcBorders>
          </w:tcPr>
          <w:p w:rsidR="00730048" w:rsidRPr="0095656D" w:rsidRDefault="00730048" w:rsidP="009145C0">
            <w:pPr>
              <w:pStyle w:val="TabelaCorpoesquerda"/>
            </w:pPr>
            <w:r w:rsidRPr="0095656D">
              <w:t>Até 20 anos</w:t>
            </w:r>
          </w:p>
        </w:tc>
        <w:tc>
          <w:tcPr>
            <w:tcW w:w="1893" w:type="dxa"/>
            <w:tcBorders>
              <w:top w:val="single" w:sz="12" w:space="0" w:color="auto"/>
            </w:tcBorders>
            <w:vAlign w:val="bottom"/>
          </w:tcPr>
          <w:p w:rsidR="00730048" w:rsidRPr="00C34EDD" w:rsidRDefault="00730048" w:rsidP="00001111">
            <w:pPr>
              <w:pStyle w:val="TabelaCorpo"/>
            </w:pPr>
            <w:r w:rsidRPr="00C34EDD">
              <w:t>0%</w:t>
            </w:r>
          </w:p>
        </w:tc>
      </w:tr>
      <w:tr w:rsidR="00730048" w:rsidRPr="00DB509B" w:rsidTr="00001111">
        <w:trPr>
          <w:jc w:val="center"/>
        </w:trPr>
        <w:tc>
          <w:tcPr>
            <w:tcW w:w="2796" w:type="dxa"/>
          </w:tcPr>
          <w:p w:rsidR="00730048" w:rsidRPr="0095656D" w:rsidRDefault="00730048" w:rsidP="009145C0">
            <w:pPr>
              <w:pStyle w:val="TabelaCorpoesquerda"/>
            </w:pPr>
            <w:r w:rsidRPr="0095656D">
              <w:t>Entre 21 e 30 anos</w:t>
            </w:r>
          </w:p>
        </w:tc>
        <w:tc>
          <w:tcPr>
            <w:tcW w:w="1893" w:type="dxa"/>
            <w:vAlign w:val="bottom"/>
          </w:tcPr>
          <w:p w:rsidR="00730048" w:rsidRPr="00C34EDD" w:rsidRDefault="00730048" w:rsidP="00001111">
            <w:pPr>
              <w:pStyle w:val="TabelaCorpo"/>
            </w:pPr>
            <w:r w:rsidRPr="00C34EDD">
              <w:t>10%</w:t>
            </w:r>
          </w:p>
        </w:tc>
      </w:tr>
      <w:tr w:rsidR="00730048" w:rsidRPr="00DB509B" w:rsidTr="006C13BE">
        <w:trPr>
          <w:jc w:val="center"/>
        </w:trPr>
        <w:tc>
          <w:tcPr>
            <w:tcW w:w="2796" w:type="dxa"/>
          </w:tcPr>
          <w:p w:rsidR="00730048" w:rsidRPr="0095656D" w:rsidRDefault="00730048" w:rsidP="009145C0">
            <w:pPr>
              <w:pStyle w:val="TabelaCorpoesquerda"/>
            </w:pPr>
            <w:r w:rsidRPr="0095656D">
              <w:t>Entre 31 e 40 anos</w:t>
            </w:r>
          </w:p>
        </w:tc>
        <w:tc>
          <w:tcPr>
            <w:tcW w:w="1893" w:type="dxa"/>
            <w:vAlign w:val="bottom"/>
          </w:tcPr>
          <w:p w:rsidR="00730048" w:rsidRPr="00C34EDD" w:rsidRDefault="00730048" w:rsidP="00001111">
            <w:pPr>
              <w:pStyle w:val="TabelaCorpo"/>
            </w:pPr>
            <w:r w:rsidRPr="00C34EDD">
              <w:t>20%</w:t>
            </w:r>
          </w:p>
        </w:tc>
      </w:tr>
      <w:tr w:rsidR="00730048" w:rsidRPr="00DB509B" w:rsidTr="006C13BE">
        <w:trPr>
          <w:jc w:val="center"/>
        </w:trPr>
        <w:tc>
          <w:tcPr>
            <w:tcW w:w="2796" w:type="dxa"/>
          </w:tcPr>
          <w:p w:rsidR="00730048" w:rsidRPr="0095656D" w:rsidRDefault="00730048" w:rsidP="009145C0">
            <w:pPr>
              <w:pStyle w:val="TabelaCorpoesquerda"/>
            </w:pPr>
            <w:r w:rsidRPr="0095656D">
              <w:t>Entre 41 e 50 anos</w:t>
            </w:r>
          </w:p>
        </w:tc>
        <w:tc>
          <w:tcPr>
            <w:tcW w:w="1893" w:type="dxa"/>
            <w:vAlign w:val="bottom"/>
          </w:tcPr>
          <w:p w:rsidR="00730048" w:rsidRPr="00C34EDD" w:rsidRDefault="00730048" w:rsidP="00001111">
            <w:pPr>
              <w:pStyle w:val="TabelaCorpo"/>
            </w:pPr>
            <w:r w:rsidRPr="00C34EDD">
              <w:t>30%</w:t>
            </w:r>
          </w:p>
        </w:tc>
      </w:tr>
      <w:tr w:rsidR="00730048" w:rsidRPr="00DB509B" w:rsidTr="006C13BE">
        <w:trPr>
          <w:jc w:val="center"/>
        </w:trPr>
        <w:tc>
          <w:tcPr>
            <w:tcW w:w="2796" w:type="dxa"/>
            <w:tcBorders>
              <w:bottom w:val="single" w:sz="12" w:space="0" w:color="auto"/>
            </w:tcBorders>
          </w:tcPr>
          <w:p w:rsidR="00730048" w:rsidRPr="0095656D" w:rsidRDefault="00730048" w:rsidP="009145C0">
            <w:pPr>
              <w:pStyle w:val="TabelaCorpoesquerda"/>
            </w:pPr>
            <w:r w:rsidRPr="0095656D">
              <w:t>Acima de 51 anos</w:t>
            </w:r>
          </w:p>
        </w:tc>
        <w:tc>
          <w:tcPr>
            <w:tcW w:w="1893" w:type="dxa"/>
            <w:tcBorders>
              <w:bottom w:val="single" w:sz="12" w:space="0" w:color="auto"/>
            </w:tcBorders>
            <w:vAlign w:val="bottom"/>
          </w:tcPr>
          <w:p w:rsidR="00730048" w:rsidRPr="00C34EDD" w:rsidRDefault="00730048" w:rsidP="00001111">
            <w:pPr>
              <w:pStyle w:val="TabelaCorpo"/>
            </w:pPr>
            <w:r w:rsidRPr="00C34EDD">
              <w:t>40%</w:t>
            </w:r>
          </w:p>
        </w:tc>
      </w:tr>
    </w:tbl>
    <w:p w:rsidR="00730048" w:rsidRPr="00BC6812" w:rsidRDefault="003A226B" w:rsidP="0044379F">
      <w:pPr>
        <w:pStyle w:val="Legenda"/>
        <w:rPr>
          <w:sz w:val="18"/>
          <w:szCs w:val="18"/>
        </w:rPr>
      </w:pPr>
      <w:r w:rsidRPr="00BC6812">
        <w:rPr>
          <w:sz w:val="18"/>
          <w:szCs w:val="18"/>
        </w:rPr>
        <w:t xml:space="preserve">(Opcional:) </w:t>
      </w:r>
      <w:r w:rsidR="00730048" w:rsidRPr="00BC6812">
        <w:rPr>
          <w:sz w:val="18"/>
          <w:szCs w:val="18"/>
        </w:rPr>
        <w:t xml:space="preserve">Fonte: </w:t>
      </w:r>
      <w:r w:rsidRPr="00BC6812">
        <w:rPr>
          <w:sz w:val="18"/>
          <w:szCs w:val="18"/>
        </w:rPr>
        <w:t>Fulano</w:t>
      </w:r>
      <w:r w:rsidR="00537058" w:rsidRPr="00BC6812">
        <w:rPr>
          <w:sz w:val="18"/>
          <w:szCs w:val="18"/>
        </w:rPr>
        <w:t xml:space="preserve"> (2008</w:t>
      </w:r>
      <w:proofErr w:type="gramStart"/>
      <w:r w:rsidR="00537058" w:rsidRPr="00BC6812">
        <w:rPr>
          <w:sz w:val="18"/>
          <w:szCs w:val="18"/>
        </w:rPr>
        <w:t>)(</w:t>
      </w:r>
      <w:proofErr w:type="gramEnd"/>
      <w:r w:rsidR="00537058" w:rsidRPr="00BC6812">
        <w:rPr>
          <w:sz w:val="18"/>
          <w:szCs w:val="18"/>
        </w:rPr>
        <w:t>estilo Legenda”)</w:t>
      </w:r>
    </w:p>
    <w:p w:rsidR="006C13BE" w:rsidRDefault="006C13BE" w:rsidP="00730048">
      <w:pPr>
        <w:pStyle w:val="Corpodetexto"/>
      </w:pPr>
      <w:proofErr w:type="gramStart"/>
      <w:r>
        <w:t>Quadros diferem</w:t>
      </w:r>
      <w:proofErr w:type="gramEnd"/>
      <w:r>
        <w:t xml:space="preserve"> de tabelas por conterem relação de itens não numéricos</w:t>
      </w:r>
      <w:r w:rsidR="00171D8D">
        <w:t xml:space="preserve"> ou </w:t>
      </w:r>
      <w:r>
        <w:t>que possam sugerir outr</w:t>
      </w:r>
      <w:r w:rsidR="00171D8D">
        <w:t>os tipos de relações numéricas (código de peça, por exemplo).</w:t>
      </w:r>
    </w:p>
    <w:p w:rsidR="00730048" w:rsidRDefault="00730048" w:rsidP="00730048">
      <w:pPr>
        <w:pStyle w:val="Corpodetexto"/>
      </w:pPr>
      <w:r>
        <w:t>De forma similar, pode-se observar</w:t>
      </w:r>
      <w:r w:rsidR="0095656D">
        <w:t xml:space="preserve"> um exemplo </w:t>
      </w:r>
      <w:r w:rsidR="0001558E">
        <w:t>dado pelo</w:t>
      </w:r>
      <w:r>
        <w:t xml:space="preserve"> </w:t>
      </w:r>
      <w:r w:rsidR="0095656D">
        <w:t xml:space="preserve">Quadro </w:t>
      </w:r>
      <w:proofErr w:type="gramStart"/>
      <w:r w:rsidR="0095656D">
        <w:t>1</w:t>
      </w:r>
      <w:proofErr w:type="gramEnd"/>
      <w:r w:rsidR="0095656D">
        <w:t>.</w:t>
      </w:r>
    </w:p>
    <w:p w:rsidR="001E52FC" w:rsidRPr="00DB509B" w:rsidRDefault="006C13BE" w:rsidP="001E52FC">
      <w:pPr>
        <w:pStyle w:val="Corpodetexto"/>
      </w:pPr>
      <w:r>
        <w:t>As legendas tanto de tabelas como de quadros contém a referência acima da tabela e</w:t>
      </w:r>
      <w:r w:rsidR="0001558E">
        <w:t xml:space="preserve"> opcionalmente</w:t>
      </w:r>
      <w:r>
        <w:t xml:space="preserve"> a citação da fonte abaixo.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96"/>
        <w:gridCol w:w="1902"/>
      </w:tblGrid>
      <w:tr w:rsidR="00730048" w:rsidRPr="00DB509B" w:rsidTr="006C13BE">
        <w:trPr>
          <w:jc w:val="center"/>
        </w:trPr>
        <w:tc>
          <w:tcPr>
            <w:tcW w:w="2796" w:type="dxa"/>
            <w:vAlign w:val="center"/>
          </w:tcPr>
          <w:p w:rsidR="00730048" w:rsidRPr="00DB509B" w:rsidRDefault="006C13BE" w:rsidP="00387BAF">
            <w:pPr>
              <w:pStyle w:val="TabelaCabealho"/>
            </w:pPr>
            <w:r>
              <w:t>Item</w:t>
            </w:r>
          </w:p>
        </w:tc>
        <w:tc>
          <w:tcPr>
            <w:tcW w:w="1902" w:type="dxa"/>
            <w:vAlign w:val="center"/>
          </w:tcPr>
          <w:p w:rsidR="00730048" w:rsidRPr="00DB509B" w:rsidRDefault="006C13BE" w:rsidP="00387BAF">
            <w:pPr>
              <w:pStyle w:val="TabelaCabealho"/>
            </w:pPr>
            <w:r>
              <w:t>Código de ref.</w:t>
            </w:r>
          </w:p>
        </w:tc>
      </w:tr>
      <w:tr w:rsidR="00730048" w:rsidRPr="00DB509B" w:rsidTr="006C13BE">
        <w:trPr>
          <w:jc w:val="center"/>
        </w:trPr>
        <w:tc>
          <w:tcPr>
            <w:tcW w:w="2796" w:type="dxa"/>
          </w:tcPr>
          <w:p w:rsidR="00730048" w:rsidRPr="00C34EDD" w:rsidRDefault="006C13BE" w:rsidP="006C13BE">
            <w:pPr>
              <w:pStyle w:val="TabelaCorpo"/>
            </w:pPr>
            <w:r>
              <w:t>Válvula termostática</w:t>
            </w:r>
          </w:p>
        </w:tc>
        <w:tc>
          <w:tcPr>
            <w:tcW w:w="1902" w:type="dxa"/>
            <w:vAlign w:val="bottom"/>
          </w:tcPr>
          <w:p w:rsidR="00730048" w:rsidRPr="00C34EDD" w:rsidRDefault="006C13BE" w:rsidP="00001111">
            <w:pPr>
              <w:pStyle w:val="TabelaCorpo"/>
            </w:pPr>
            <w:r>
              <w:t>2-374</w:t>
            </w:r>
          </w:p>
        </w:tc>
      </w:tr>
      <w:tr w:rsidR="00730048" w:rsidRPr="00DB509B" w:rsidTr="006C13BE">
        <w:trPr>
          <w:jc w:val="center"/>
        </w:trPr>
        <w:tc>
          <w:tcPr>
            <w:tcW w:w="2796" w:type="dxa"/>
          </w:tcPr>
          <w:p w:rsidR="00730048" w:rsidRPr="00C34EDD" w:rsidRDefault="006C13BE" w:rsidP="006C13BE">
            <w:pPr>
              <w:pStyle w:val="TabelaCorpo"/>
            </w:pPr>
            <w:r>
              <w:t>Transmissor de pressão</w:t>
            </w:r>
          </w:p>
        </w:tc>
        <w:tc>
          <w:tcPr>
            <w:tcW w:w="1902" w:type="dxa"/>
            <w:vAlign w:val="bottom"/>
          </w:tcPr>
          <w:p w:rsidR="00730048" w:rsidRPr="00C34EDD" w:rsidRDefault="006C13BE" w:rsidP="00001111">
            <w:pPr>
              <w:pStyle w:val="TabelaCorpo"/>
            </w:pPr>
            <w:r>
              <w:t>8-130</w:t>
            </w:r>
          </w:p>
        </w:tc>
      </w:tr>
      <w:tr w:rsidR="00730048" w:rsidRPr="00DB509B" w:rsidTr="006C13BE">
        <w:trPr>
          <w:jc w:val="center"/>
        </w:trPr>
        <w:tc>
          <w:tcPr>
            <w:tcW w:w="2796" w:type="dxa"/>
          </w:tcPr>
          <w:p w:rsidR="00730048" w:rsidRPr="00C34EDD" w:rsidRDefault="006C13BE" w:rsidP="006C13BE">
            <w:pPr>
              <w:pStyle w:val="TabelaCorpo"/>
            </w:pPr>
            <w:r>
              <w:t>Conector em T</w:t>
            </w:r>
          </w:p>
        </w:tc>
        <w:tc>
          <w:tcPr>
            <w:tcW w:w="1902" w:type="dxa"/>
            <w:vAlign w:val="bottom"/>
          </w:tcPr>
          <w:p w:rsidR="00730048" w:rsidRPr="00C34EDD" w:rsidRDefault="006C13BE" w:rsidP="00001111">
            <w:pPr>
              <w:pStyle w:val="TabelaCorpo"/>
            </w:pPr>
            <w:r>
              <w:t>2-044</w:t>
            </w:r>
          </w:p>
        </w:tc>
      </w:tr>
      <w:tr w:rsidR="00730048" w:rsidRPr="00DB509B" w:rsidTr="006C13BE">
        <w:trPr>
          <w:jc w:val="center"/>
        </w:trPr>
        <w:tc>
          <w:tcPr>
            <w:tcW w:w="2796" w:type="dxa"/>
          </w:tcPr>
          <w:p w:rsidR="00730048" w:rsidRPr="00C34EDD" w:rsidRDefault="006C13BE" w:rsidP="006C13BE">
            <w:pPr>
              <w:pStyle w:val="TabelaCorpo"/>
            </w:pPr>
            <w:r>
              <w:t>Sensor capacitivo</w:t>
            </w:r>
          </w:p>
        </w:tc>
        <w:tc>
          <w:tcPr>
            <w:tcW w:w="1902" w:type="dxa"/>
            <w:vAlign w:val="bottom"/>
          </w:tcPr>
          <w:p w:rsidR="00730048" w:rsidRPr="00C34EDD" w:rsidRDefault="006C13BE" w:rsidP="00001111">
            <w:pPr>
              <w:pStyle w:val="TabelaCorpo"/>
            </w:pPr>
            <w:r>
              <w:t>3-018</w:t>
            </w:r>
          </w:p>
        </w:tc>
      </w:tr>
      <w:tr w:rsidR="00730048" w:rsidRPr="00DB509B" w:rsidTr="006C13BE">
        <w:trPr>
          <w:jc w:val="center"/>
        </w:trPr>
        <w:tc>
          <w:tcPr>
            <w:tcW w:w="2796" w:type="dxa"/>
          </w:tcPr>
          <w:p w:rsidR="00730048" w:rsidRPr="00C34EDD" w:rsidRDefault="006C13BE" w:rsidP="006C13BE">
            <w:pPr>
              <w:pStyle w:val="TabelaCorpo"/>
            </w:pPr>
            <w:r>
              <w:t>Sensor indutivo</w:t>
            </w:r>
          </w:p>
        </w:tc>
        <w:tc>
          <w:tcPr>
            <w:tcW w:w="1902" w:type="dxa"/>
            <w:vAlign w:val="bottom"/>
          </w:tcPr>
          <w:p w:rsidR="00730048" w:rsidRPr="00C34EDD" w:rsidRDefault="006C13BE" w:rsidP="00001111">
            <w:pPr>
              <w:pStyle w:val="TabelaCorpo"/>
            </w:pPr>
            <w:r>
              <w:t>3-026</w:t>
            </w:r>
          </w:p>
        </w:tc>
      </w:tr>
    </w:tbl>
    <w:p w:rsidR="001E52FC" w:rsidRPr="00BC6812" w:rsidRDefault="001E52FC" w:rsidP="0044379F">
      <w:pPr>
        <w:pStyle w:val="Legenda"/>
        <w:rPr>
          <w:sz w:val="18"/>
          <w:szCs w:val="18"/>
        </w:rPr>
      </w:pPr>
      <w:r w:rsidRPr="00BC6812">
        <w:rPr>
          <w:sz w:val="18"/>
          <w:szCs w:val="18"/>
        </w:rPr>
        <w:t xml:space="preserve">Quadro </w:t>
      </w:r>
      <w:r w:rsidR="004F5432" w:rsidRPr="00BC6812">
        <w:rPr>
          <w:sz w:val="18"/>
          <w:szCs w:val="18"/>
        </w:rPr>
        <w:fldChar w:fldCharType="begin"/>
      </w:r>
      <w:r w:rsidRPr="00BC6812">
        <w:rPr>
          <w:sz w:val="18"/>
          <w:szCs w:val="18"/>
        </w:rPr>
        <w:instrText xml:space="preserve"> SEQ Quadro \* ARABIC </w:instrText>
      </w:r>
      <w:r w:rsidR="004F5432" w:rsidRPr="00BC6812">
        <w:rPr>
          <w:sz w:val="18"/>
          <w:szCs w:val="18"/>
        </w:rPr>
        <w:fldChar w:fldCharType="separate"/>
      </w:r>
      <w:r w:rsidRPr="00BC6812">
        <w:rPr>
          <w:noProof/>
          <w:sz w:val="18"/>
          <w:szCs w:val="18"/>
        </w:rPr>
        <w:t>1</w:t>
      </w:r>
      <w:r w:rsidR="004F5432" w:rsidRPr="00BC6812">
        <w:rPr>
          <w:noProof/>
          <w:sz w:val="18"/>
          <w:szCs w:val="18"/>
        </w:rPr>
        <w:fldChar w:fldCharType="end"/>
      </w:r>
      <w:r w:rsidRPr="00BC6812">
        <w:rPr>
          <w:sz w:val="18"/>
          <w:szCs w:val="18"/>
        </w:rPr>
        <w:t xml:space="preserve"> – Exemplo de </w:t>
      </w:r>
      <w:proofErr w:type="gramStart"/>
      <w:r w:rsidRPr="00BC6812">
        <w:rPr>
          <w:sz w:val="18"/>
          <w:szCs w:val="18"/>
        </w:rPr>
        <w:t>quadro(</w:t>
      </w:r>
      <w:proofErr w:type="gramEnd"/>
      <w:r w:rsidRPr="00BC6812">
        <w:rPr>
          <w:sz w:val="18"/>
          <w:szCs w:val="18"/>
        </w:rPr>
        <w:t>estilo “Legenda”)</w:t>
      </w:r>
    </w:p>
    <w:p w:rsidR="00730048" w:rsidRPr="00BC6812" w:rsidRDefault="0001558E" w:rsidP="0044379F">
      <w:pPr>
        <w:pStyle w:val="Legenda"/>
        <w:rPr>
          <w:sz w:val="18"/>
          <w:szCs w:val="18"/>
        </w:rPr>
      </w:pPr>
      <w:r w:rsidRPr="00BC6812">
        <w:rPr>
          <w:sz w:val="18"/>
          <w:szCs w:val="18"/>
        </w:rPr>
        <w:t>(</w:t>
      </w:r>
      <w:r w:rsidR="003A226B" w:rsidRPr="00BC6812">
        <w:rPr>
          <w:sz w:val="18"/>
          <w:szCs w:val="18"/>
        </w:rPr>
        <w:t>O</w:t>
      </w:r>
      <w:r w:rsidRPr="00BC6812">
        <w:rPr>
          <w:sz w:val="18"/>
          <w:szCs w:val="18"/>
        </w:rPr>
        <w:t>pcional:)</w:t>
      </w:r>
      <w:r w:rsidR="003A226B" w:rsidRPr="00BC6812">
        <w:rPr>
          <w:sz w:val="18"/>
          <w:szCs w:val="18"/>
        </w:rPr>
        <w:t xml:space="preserve"> </w:t>
      </w:r>
      <w:r w:rsidR="00730048" w:rsidRPr="00BC6812">
        <w:rPr>
          <w:sz w:val="18"/>
          <w:szCs w:val="18"/>
        </w:rPr>
        <w:t>Fon</w:t>
      </w:r>
      <w:r w:rsidR="00537058" w:rsidRPr="00BC6812">
        <w:rPr>
          <w:sz w:val="18"/>
          <w:szCs w:val="18"/>
        </w:rPr>
        <w:t>te: Beltrano (2008</w:t>
      </w:r>
      <w:proofErr w:type="gramStart"/>
      <w:r w:rsidR="00537058" w:rsidRPr="00BC6812">
        <w:rPr>
          <w:sz w:val="18"/>
          <w:szCs w:val="18"/>
        </w:rPr>
        <w:t>)(</w:t>
      </w:r>
      <w:proofErr w:type="gramEnd"/>
      <w:r w:rsidR="00537058" w:rsidRPr="00BC6812">
        <w:rPr>
          <w:sz w:val="18"/>
          <w:szCs w:val="18"/>
        </w:rPr>
        <w:t>estilo “Legenda”)</w:t>
      </w:r>
    </w:p>
    <w:p w:rsidR="00A524D8" w:rsidRDefault="00A524D8" w:rsidP="00A524D8">
      <w:pPr>
        <w:pStyle w:val="Ttulo2"/>
      </w:pPr>
      <w:r>
        <w:t>Equações</w:t>
      </w:r>
    </w:p>
    <w:p w:rsidR="00A524D8" w:rsidRDefault="00A524D8" w:rsidP="00A524D8">
      <w:pPr>
        <w:pStyle w:val="Corpodetexto"/>
      </w:pPr>
      <w:r>
        <w:t>As equações são inseridas dentro de uma tabela sem bordas com duas células. A da esquerda é para a colocação da equação e a da direita é para a numeração.</w:t>
      </w:r>
    </w:p>
    <w:p w:rsidR="00A524D8" w:rsidRDefault="00A524D8" w:rsidP="00A524D8">
      <w:pPr>
        <w:pStyle w:val="Corpodetexto"/>
      </w:pPr>
      <w:r>
        <w:t>Para inserir a equação</w:t>
      </w:r>
      <w:r w:rsidR="00C6222D">
        <w:t>,</w:t>
      </w:r>
      <w:r>
        <w:t xml:space="preserve"> usar o editor de equações do editor de texto, acessível em Inserir/ Equação.</w:t>
      </w:r>
      <w:r w:rsidR="00C6222D">
        <w:t xml:space="preserve"> Usar formato</w:t>
      </w:r>
      <w:r w:rsidR="00861E61">
        <w:t xml:space="preserve"> “Profissional”. A numeração é automática</w:t>
      </w:r>
      <w:r w:rsidR="00492B78">
        <w:t>. No texto, ao referir-se a uma equação, evite usar termos como “abaixo”, “acima”. Procure indicar a equação usando sua referência numérica</w:t>
      </w:r>
      <w:r w:rsidR="00861E61">
        <w:t>.</w:t>
      </w:r>
      <w:r w:rsidR="00492B78">
        <w:t xml:space="preserve"> Tome como exemplo a equação </w:t>
      </w:r>
      <w:r w:rsidR="004F5432">
        <w:fldChar w:fldCharType="begin"/>
      </w:r>
      <w:r w:rsidR="00492B78">
        <w:instrText xml:space="preserve"> REF _Ref292197198 \h </w:instrText>
      </w:r>
      <w:r w:rsidR="004F5432">
        <w:fldChar w:fldCharType="separate"/>
      </w:r>
      <w:r w:rsidR="00492B78" w:rsidRPr="00C6222D">
        <w:t>(</w:t>
      </w:r>
      <w:r w:rsidR="00492B78" w:rsidRPr="00C6222D">
        <w:rPr>
          <w:noProof/>
        </w:rPr>
        <w:t>1</w:t>
      </w:r>
      <w:r w:rsidR="00492B78">
        <w:t>)</w:t>
      </w:r>
      <w:r w:rsidR="004F5432">
        <w:fldChar w:fldCharType="end"/>
      </w:r>
      <w:r w:rsidR="00492B78">
        <w:t>. Outra forma possível é quando a equação faz parte da sentença. Ex.: Considerando o modelo do conversor CC/CC dado por:</w:t>
      </w:r>
    </w:p>
    <w:tbl>
      <w:tblPr>
        <w:tblStyle w:val="Tabelacomgrade"/>
        <w:tblW w:w="47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8"/>
        <w:gridCol w:w="378"/>
      </w:tblGrid>
      <w:tr w:rsidR="00C6222D" w:rsidRPr="009A06BA" w:rsidTr="001E52FC">
        <w:tc>
          <w:tcPr>
            <w:tcW w:w="4368" w:type="dxa"/>
            <w:vAlign w:val="center"/>
          </w:tcPr>
          <w:p w:rsidR="00C6222D" w:rsidRPr="00D972AB" w:rsidRDefault="00C6222D" w:rsidP="00D972AB">
            <w:pPr>
              <w:pStyle w:val="Equao"/>
              <w:rPr>
                <w:rStyle w:val="Equaocontedo"/>
                <w:i w:val="0"/>
              </w:rPr>
            </w:pPr>
            <m:oMathPara>
              <m:oMath>
                <m:r>
                  <w:rPr>
                    <w:rStyle w:val="Equaocontedo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  <w:szCs w:val="20"/>
                      </w:rPr>
                    </m:ctrlPr>
                  </m:fPr>
                  <m:num>
                    <m:r>
                      <w:rPr>
                        <w:rStyle w:val="Equaocontedo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Style w:val="Equaocontedo"/>
                          </w:rPr>
                          <m:t>i</m:t>
                        </m:r>
                      </m:e>
                      <m:sub>
                        <m:r>
                          <w:rPr>
                            <w:rStyle w:val="Equaocontedo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Style w:val="Equaocontedo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= -</m:t>
                </m:r>
                <m:sSub>
                  <m:sSub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bPr>
                  <m:e>
                    <m:r>
                      <w:rPr>
                        <w:rStyle w:val="Equaocontedo"/>
                      </w:rPr>
                      <m:t>r</m:t>
                    </m:r>
                  </m:e>
                  <m:sub>
                    <m:r>
                      <w:rPr>
                        <w:rStyle w:val="Equaocontedo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bPr>
                  <m:e>
                    <m:r>
                      <w:rPr>
                        <w:rStyle w:val="Equaocontedo"/>
                      </w:rPr>
                      <m:t>i</m:t>
                    </m:r>
                  </m:e>
                  <m:sub>
                    <m:r>
                      <w:rPr>
                        <w:rStyle w:val="Equaocontedo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bPr>
                  <m:e>
                    <m:r>
                      <w:rPr>
                        <w:rStyle w:val="Equaocontedo"/>
                      </w:rPr>
                      <m:t>V</m:t>
                    </m:r>
                  </m:e>
                  <m:sub>
                    <m:r>
                      <w:rPr>
                        <w:rStyle w:val="Equaocontedo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Style w:val="Equaocontedo"/>
                          </w:rPr>
                          <m:t>V</m:t>
                        </m:r>
                      </m:e>
                      <m:sub>
                        <m:r>
                          <w:rPr>
                            <w:rStyle w:val="Equaocontedo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Style w:val="Equaocontedo"/>
                          </w:rPr>
                          <m:t>V</m:t>
                        </m:r>
                      </m:e>
                      <m:sub>
                        <m:r>
                          <w:rPr>
                            <w:rStyle w:val="Equaocontedo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Style w:val="Equaocontedo"/>
                  </w:rPr>
                  <m:t>q</m:t>
                </m:r>
              </m:oMath>
            </m:oMathPara>
          </w:p>
        </w:tc>
        <w:tc>
          <w:tcPr>
            <w:tcW w:w="378" w:type="dxa"/>
            <w:tcMar>
              <w:left w:w="0" w:type="dxa"/>
              <w:right w:w="0" w:type="dxa"/>
            </w:tcMar>
            <w:vAlign w:val="center"/>
          </w:tcPr>
          <w:p w:rsidR="00C6222D" w:rsidRPr="00C6222D" w:rsidRDefault="00C6222D" w:rsidP="00492B78">
            <w:pPr>
              <w:pStyle w:val="Equaonmero"/>
            </w:pPr>
            <w:bookmarkStart w:id="4" w:name="_Ref322025375"/>
            <w:bookmarkStart w:id="5" w:name="_Ref292197198"/>
            <w:r w:rsidRPr="00C6222D">
              <w:t>(</w:t>
            </w:r>
            <w:r w:rsidR="004F5432" w:rsidRPr="00C6222D">
              <w:fldChar w:fldCharType="begin"/>
            </w:r>
            <w:r w:rsidRPr="00C6222D">
              <w:instrText xml:space="preserve"> SEQ Equação \* ARABIC </w:instrText>
            </w:r>
            <w:r w:rsidR="004F5432" w:rsidRPr="00C6222D">
              <w:fldChar w:fldCharType="separate"/>
            </w:r>
            <w:r w:rsidRPr="00C6222D">
              <w:rPr>
                <w:noProof/>
              </w:rPr>
              <w:t>1</w:t>
            </w:r>
            <w:r w:rsidR="004F5432" w:rsidRPr="00C6222D">
              <w:fldChar w:fldCharType="end"/>
            </w:r>
            <w:bookmarkEnd w:id="4"/>
            <w:r w:rsidR="00492B78">
              <w:t>)</w:t>
            </w:r>
            <w:bookmarkEnd w:id="5"/>
          </w:p>
        </w:tc>
      </w:tr>
    </w:tbl>
    <w:p w:rsidR="00C6222D" w:rsidRDefault="00C35167" w:rsidP="00A524D8">
      <w:pPr>
        <w:pStyle w:val="Corpodetexto"/>
      </w:pPr>
      <w:r>
        <w:t>Onde:</w:t>
      </w:r>
    </w:p>
    <w:p w:rsidR="00C35167" w:rsidRDefault="007C00A5" w:rsidP="00A524D8">
      <w:pPr>
        <w:pStyle w:val="Corpodetex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35167">
        <w:t xml:space="preserve"> </w:t>
      </w:r>
      <w:proofErr w:type="gramStart"/>
      <w:r w:rsidR="00C35167">
        <w:t>representa</w:t>
      </w:r>
      <w:proofErr w:type="gramEnd"/>
      <w:r w:rsidR="00C35167">
        <w:t xml:space="preserve"> a corrente no indutor;</w:t>
      </w:r>
    </w:p>
    <w:p w:rsidR="00C35167" w:rsidRDefault="007C00A5" w:rsidP="00A524D8">
      <w:pPr>
        <w:pStyle w:val="Corpodetex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35167">
        <w:t xml:space="preserve"> </w:t>
      </w:r>
      <w:proofErr w:type="gramStart"/>
      <w:r w:rsidR="00C35167">
        <w:t>representa</w:t>
      </w:r>
      <w:proofErr w:type="gramEnd"/>
      <w:r w:rsidR="00C35167">
        <w:t xml:space="preserve"> a resistência do indutor;</w:t>
      </w:r>
    </w:p>
    <w:p w:rsidR="00C35167" w:rsidRPr="00A524D8" w:rsidRDefault="007C00A5" w:rsidP="00C35167">
      <w:pPr>
        <w:pStyle w:val="Corpodetex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C35167">
        <w:t xml:space="preserve"> </w:t>
      </w:r>
      <w:proofErr w:type="gramStart"/>
      <w:r w:rsidR="00C35167">
        <w:t>representa</w:t>
      </w:r>
      <w:proofErr w:type="gramEnd"/>
      <w:r w:rsidR="00C35167">
        <w:t xml:space="preserve"> a tensão de saída;</w:t>
      </w:r>
    </w:p>
    <w:p w:rsidR="00C35167" w:rsidRDefault="007C00A5" w:rsidP="00A524D8">
      <w:pPr>
        <w:pStyle w:val="Corpodetex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35167">
        <w:t xml:space="preserve"> </w:t>
      </w:r>
      <w:proofErr w:type="gramStart"/>
      <w:r w:rsidR="00C35167">
        <w:t>representa</w:t>
      </w:r>
      <w:proofErr w:type="gramEnd"/>
      <w:r w:rsidR="00C35167">
        <w:t xml:space="preserve"> a tensão sobre o capacitor;</w:t>
      </w:r>
    </w:p>
    <w:p w:rsidR="00C35167" w:rsidRPr="00A524D8" w:rsidRDefault="007C00A5" w:rsidP="00C35167">
      <w:pPr>
        <w:pStyle w:val="Corpodetex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5167">
        <w:t xml:space="preserve"> </w:t>
      </w:r>
      <w:proofErr w:type="gramStart"/>
      <w:r w:rsidR="00C35167">
        <w:t>representa</w:t>
      </w:r>
      <w:proofErr w:type="gramEnd"/>
      <w:r w:rsidR="00C35167">
        <w:t xml:space="preserve"> a tensão de entrada;</w:t>
      </w:r>
    </w:p>
    <w:p w:rsidR="00C35167" w:rsidRPr="00A524D8" w:rsidRDefault="00C35167" w:rsidP="00C35167">
      <w:pPr>
        <w:pStyle w:val="Corpodetexto"/>
      </w:pPr>
      <m:oMath>
        <m:r>
          <w:rPr>
            <w:rFonts w:ascii="Cambria Math" w:hAnsi="Cambria Math"/>
          </w:rPr>
          <m:t>q</m:t>
        </m:r>
      </m:oMath>
      <w:r>
        <w:t xml:space="preserve"> </w:t>
      </w:r>
      <w:proofErr w:type="gramStart"/>
      <w:r>
        <w:t>representa</w:t>
      </w:r>
      <w:proofErr w:type="gramEnd"/>
      <w:r>
        <w:t xml:space="preserve"> a razão cíclica de chaveamento.</w:t>
      </w:r>
    </w:p>
    <w:p w:rsidR="00C35167" w:rsidRDefault="00C35167" w:rsidP="00A524D8">
      <w:pPr>
        <w:pStyle w:val="Corpodetexto"/>
      </w:pPr>
      <w:r>
        <w:t>Desta forma, vemos que a equação faz parte da sentença, o que dispensa a indicação pela referência numérica.</w:t>
      </w:r>
    </w:p>
    <w:p w:rsidR="00C35167" w:rsidRPr="00A524D8" w:rsidRDefault="00C35167" w:rsidP="00A524D8">
      <w:pPr>
        <w:pStyle w:val="Corpodetexto"/>
      </w:pPr>
      <w:r>
        <w:t>Os termos da equação também devem ser definidos usando, por exemplo, o termo “onde” seguido pela descrição de cada um dos termos</w:t>
      </w:r>
      <w:r w:rsidR="00D972AB">
        <w:t xml:space="preserve"> e</w:t>
      </w:r>
      <w:r>
        <w:t xml:space="preserve"> </w:t>
      </w:r>
      <w:r w:rsidR="00D972AB">
        <w:t>u</w:t>
      </w:r>
      <w:r>
        <w:t>sa</w:t>
      </w:r>
      <w:r w:rsidR="00D972AB">
        <w:t>ndo</w:t>
      </w:r>
      <w:r>
        <w:t xml:space="preserve"> o estilo “Corpo de texto”</w:t>
      </w:r>
      <w:r w:rsidR="00D972AB">
        <w:t>.</w:t>
      </w:r>
    </w:p>
    <w:p w:rsidR="00A524D8" w:rsidRPr="00A524D8" w:rsidRDefault="00A524D8" w:rsidP="00A524D8">
      <w:pPr>
        <w:pStyle w:val="Ttulo2"/>
      </w:pPr>
      <w:r>
        <w:lastRenderedPageBreak/>
        <w:t>Citações e Referências</w:t>
      </w:r>
    </w:p>
    <w:p w:rsidR="006C13BE" w:rsidRDefault="006C13BE" w:rsidP="006C13BE">
      <w:pPr>
        <w:pStyle w:val="Corpodetexto"/>
      </w:pPr>
      <w:r>
        <w:t xml:space="preserve">As citações obedecerão as normas para formatação de trabalhos acadêmicos da UTFPR, que </w:t>
      </w:r>
      <w:proofErr w:type="gramStart"/>
      <w:r>
        <w:t>baseia-se</w:t>
      </w:r>
      <w:proofErr w:type="gramEnd"/>
      <w:r>
        <w:t xml:space="preserve"> nas normas da ABNT.</w:t>
      </w:r>
    </w:p>
    <w:p w:rsidR="00360E88" w:rsidRPr="006C13BE" w:rsidRDefault="00360E88" w:rsidP="006C13BE">
      <w:pPr>
        <w:pStyle w:val="Corpodetexto"/>
      </w:pPr>
      <w:r>
        <w:t xml:space="preserve">Em alguns casos, grandes trechos de texto podem ser inseridos no trabalho. Nesse caso, a maneira correta é </w:t>
      </w:r>
      <w:proofErr w:type="spellStart"/>
      <w:r>
        <w:t>inseir</w:t>
      </w:r>
      <w:proofErr w:type="spellEnd"/>
      <w:r>
        <w:t xml:space="preserve"> na forma de citação longa, como exemplificado a seguir.</w:t>
      </w:r>
    </w:p>
    <w:p w:rsidR="005424B7" w:rsidRDefault="00627F63" w:rsidP="005448F4">
      <w:pPr>
        <w:pStyle w:val="Citaolonga"/>
      </w:pPr>
      <w:r w:rsidRPr="00DB509B">
        <w:t>T</w:t>
      </w:r>
      <w:r w:rsidR="004D20F4">
        <w:t xml:space="preserve">oda citação direta com mais de </w:t>
      </w:r>
      <w:proofErr w:type="gramStart"/>
      <w:r w:rsidRPr="00DB509B">
        <w:t>3</w:t>
      </w:r>
      <w:proofErr w:type="gramEnd"/>
      <w:r w:rsidRPr="00DB509B">
        <w:t xml:space="preserve"> linhas é considerada uma citação diret</w:t>
      </w:r>
      <w:r w:rsidR="004D20F4">
        <w:t xml:space="preserve">a longa. A citação com mais de </w:t>
      </w:r>
      <w:proofErr w:type="gramStart"/>
      <w:r w:rsidRPr="00DB509B">
        <w:t>3</w:t>
      </w:r>
      <w:proofErr w:type="gramEnd"/>
      <w:r w:rsidRPr="00DB509B">
        <w:t xml:space="preserve"> linhas deve ser escrita sem aspas, em parágrafo distinto, com fonte menor e com recuo de </w:t>
      </w:r>
      <w:smartTag w:uri="urn:schemas-microsoft-com:office:smarttags" w:element="metricconverter">
        <w:smartTagPr>
          <w:attr w:name="ProductID" w:val="4,0 cm"/>
        </w:smartTagPr>
        <w:r w:rsidRPr="00DB509B">
          <w:t>4,0 cm</w:t>
        </w:r>
      </w:smartTag>
      <w:r w:rsidRPr="00DB509B">
        <w:t xml:space="preserve"> da margem esquerda, terminando na margem direita, conforme ilustrado neste exemplo</w:t>
      </w:r>
      <w:r w:rsidR="00CD4EF6" w:rsidRPr="00DB509B">
        <w:t>. Deve haver uma linha em branco antes e depois da citação</w:t>
      </w:r>
      <w:r w:rsidR="005424B7" w:rsidRPr="00DB509B">
        <w:t xml:space="preserve"> (</w:t>
      </w:r>
      <w:r w:rsidRPr="00DB509B">
        <w:t>FULANO</w:t>
      </w:r>
      <w:r w:rsidR="005424B7" w:rsidRPr="00DB509B">
        <w:t xml:space="preserve">, </w:t>
      </w:r>
      <w:r w:rsidRPr="00DB509B">
        <w:t>2008</w:t>
      </w:r>
      <w:r w:rsidR="005424B7" w:rsidRPr="00DB509B">
        <w:t>, p. 1</w:t>
      </w:r>
      <w:r w:rsidRPr="00DB509B">
        <w:t>50</w:t>
      </w:r>
      <w:r w:rsidR="005424B7" w:rsidRPr="00DB509B">
        <w:t>).</w:t>
      </w:r>
      <w:r w:rsidR="00C67A57">
        <w:t xml:space="preserve"> (estilo “Citação longa”)</w:t>
      </w:r>
    </w:p>
    <w:p w:rsidR="00360E88" w:rsidRPr="004D20F4" w:rsidRDefault="00360E88" w:rsidP="00360E88">
      <w:pPr>
        <w:pStyle w:val="Corpodetexto"/>
      </w:pPr>
      <w:r>
        <w:t>Citações curtas ou apenas referências a obras são inseridas no texto na forma (AUTOR; ano). Quando o próprio autor fizer parte do texto, apenas o ano aparecerá entre parêntesis logo após o nome do autor, de acordo com as proposições de Ribeiro (2003).</w:t>
      </w:r>
    </w:p>
    <w:p w:rsidR="000A3171" w:rsidRPr="00DB509B" w:rsidRDefault="000A3171" w:rsidP="00A042A4">
      <w:pPr>
        <w:pStyle w:val="Refernciasttulo"/>
      </w:pPr>
      <w:r w:rsidRPr="00DB509B">
        <w:t>Referências</w:t>
      </w:r>
      <w:r w:rsidR="00C67A57">
        <w:t xml:space="preserve"> (estilo “Referências título”)</w:t>
      </w:r>
    </w:p>
    <w:p w:rsidR="00EE04D8" w:rsidRPr="00BC6812" w:rsidRDefault="00EE04D8" w:rsidP="0044379F">
      <w:pPr>
        <w:pStyle w:val="Refernciastexto"/>
        <w:rPr>
          <w:sz w:val="18"/>
          <w:szCs w:val="18"/>
        </w:rPr>
      </w:pPr>
      <w:r w:rsidRPr="00BC6812">
        <w:rPr>
          <w:sz w:val="18"/>
          <w:szCs w:val="18"/>
        </w:rPr>
        <w:t xml:space="preserve">ALENCAR, L. H.; ALMEIDA, A. T.; MOTA, C. M. M. </w:t>
      </w:r>
      <w:r w:rsidRPr="00BC6812">
        <w:rPr>
          <w:b/>
          <w:sz w:val="18"/>
          <w:szCs w:val="18"/>
        </w:rPr>
        <w:t>Sistemática proposta para seleção de fornecedores em gestão de projetos</w:t>
      </w:r>
      <w:r w:rsidRPr="00BC6812">
        <w:rPr>
          <w:sz w:val="18"/>
          <w:szCs w:val="18"/>
        </w:rPr>
        <w:t>. Gestão &amp; Produção, São Carlos, v. 14, n. 3, set./dez. 2007.</w:t>
      </w:r>
      <w:r w:rsidR="00C67A57" w:rsidRPr="00BC6812">
        <w:rPr>
          <w:sz w:val="18"/>
          <w:szCs w:val="18"/>
        </w:rPr>
        <w:t xml:space="preserve"> (estilo “Referências texto”)</w:t>
      </w:r>
    </w:p>
    <w:p w:rsidR="00BB0B79" w:rsidRPr="00BC6812" w:rsidRDefault="0044379F" w:rsidP="00BB0B79">
      <w:pPr>
        <w:pStyle w:val="Refernciastexto"/>
        <w:rPr>
          <w:sz w:val="18"/>
          <w:szCs w:val="18"/>
        </w:rPr>
      </w:pPr>
      <w:r w:rsidRPr="00BC6812">
        <w:rPr>
          <w:sz w:val="18"/>
          <w:szCs w:val="18"/>
          <w:lang w:val="en-US"/>
        </w:rPr>
        <w:t xml:space="preserve">ARBAUGH, J. T. </w:t>
      </w:r>
      <w:r w:rsidRPr="00BC6812">
        <w:rPr>
          <w:b/>
          <w:sz w:val="18"/>
          <w:szCs w:val="18"/>
          <w:lang w:val="en-US"/>
        </w:rPr>
        <w:t>Table look-up CORDIC: Effective rotations through angle partitioning</w:t>
      </w:r>
      <w:r w:rsidRPr="00BC6812">
        <w:rPr>
          <w:sz w:val="18"/>
          <w:szCs w:val="18"/>
          <w:lang w:val="en-US"/>
        </w:rPr>
        <w:t xml:space="preserve">. </w:t>
      </w:r>
      <w:proofErr w:type="gramStart"/>
      <w:r w:rsidRPr="00BC6812">
        <w:rPr>
          <w:sz w:val="18"/>
          <w:szCs w:val="18"/>
          <w:lang w:val="en-US"/>
        </w:rPr>
        <w:t>(Ph.D.) - Faculty of the Graduate School, University of Texas, 2004.</w:t>
      </w:r>
      <w:proofErr w:type="gramEnd"/>
      <w:r w:rsidRPr="00BC6812">
        <w:rPr>
          <w:sz w:val="18"/>
          <w:szCs w:val="18"/>
          <w:lang w:val="en-US"/>
        </w:rPr>
        <w:t xml:space="preserve"> </w:t>
      </w:r>
      <w:r w:rsidRPr="00BC6812">
        <w:rPr>
          <w:sz w:val="18"/>
          <w:szCs w:val="18"/>
        </w:rPr>
        <w:t>214 p.</w:t>
      </w:r>
    </w:p>
    <w:p w:rsidR="00BB0B79" w:rsidRDefault="00BB0B79" w:rsidP="00BB0B79">
      <w:pPr>
        <w:pStyle w:val="Refernciastexto"/>
      </w:pPr>
    </w:p>
    <w:p w:rsidR="00BB0B79" w:rsidRDefault="00BB0B79" w:rsidP="00BB0B79">
      <w:pPr>
        <w:pStyle w:val="Refernciastexto"/>
        <w:sectPr w:rsidR="00BB0B79" w:rsidSect="001E52FC">
          <w:type w:val="continuous"/>
          <w:pgSz w:w="11907" w:h="16840" w:code="9"/>
          <w:pgMar w:top="1134" w:right="1134" w:bottom="1134" w:left="1134" w:header="851" w:footer="227" w:gutter="0"/>
          <w:cols w:num="2" w:space="170"/>
          <w:titlePg/>
          <w:docGrid w:linePitch="360"/>
        </w:sectPr>
      </w:pPr>
    </w:p>
    <w:p w:rsidR="00C15E81" w:rsidRPr="00610781" w:rsidRDefault="00C15E81" w:rsidP="000A3171">
      <w:pPr>
        <w:pStyle w:val="Autoresdadosfinais"/>
      </w:pPr>
    </w:p>
    <w:sectPr w:rsidR="00C15E81" w:rsidRPr="00610781" w:rsidSect="00537058">
      <w:pgSz w:w="11907" w:h="16840" w:code="9"/>
      <w:pgMar w:top="1134" w:right="1134" w:bottom="1134" w:left="1134" w:header="851" w:footer="227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0A5" w:rsidRDefault="007C00A5">
      <w:r>
        <w:separator/>
      </w:r>
    </w:p>
    <w:p w:rsidR="007C00A5" w:rsidRDefault="007C00A5"/>
    <w:p w:rsidR="007C00A5" w:rsidRDefault="007C00A5"/>
  </w:endnote>
  <w:endnote w:type="continuationSeparator" w:id="0">
    <w:p w:rsidR="007C00A5" w:rsidRDefault="007C00A5">
      <w:r>
        <w:continuationSeparator/>
      </w:r>
    </w:p>
    <w:p w:rsidR="007C00A5" w:rsidRDefault="007C00A5"/>
    <w:p w:rsidR="007C00A5" w:rsidRDefault="007C00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ahoma, verdana, arial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E88" w:rsidRDefault="004F5432" w:rsidP="0011737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80E8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80E88" w:rsidRDefault="00880E88" w:rsidP="004D1A36">
    <w:pPr>
      <w:ind w:right="360"/>
    </w:pPr>
    <w:r>
      <w:tab/>
    </w:r>
    <w:r>
      <w:tab/>
    </w:r>
    <w:r>
      <w:rPr>
        <w:rStyle w:val="Nmerodepgina"/>
      </w:rPr>
      <w:t>Estudos qualitativos com o apoio de grupos focados</w:t>
    </w:r>
  </w:p>
  <w:p w:rsidR="00880E88" w:rsidRDefault="00880E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E88" w:rsidRPr="004D1A36" w:rsidRDefault="004F5432" w:rsidP="00117376">
    <w:pPr>
      <w:pStyle w:val="Rodap"/>
      <w:framePr w:wrap="around" w:vAnchor="text" w:hAnchor="margin" w:xAlign="right" w:y="1"/>
      <w:rPr>
        <w:rStyle w:val="Nmerodepgina"/>
        <w:rFonts w:ascii="Times New Roman" w:hAnsi="Times New Roman" w:cs="Times New Roman"/>
        <w:sz w:val="20"/>
        <w:szCs w:val="20"/>
      </w:rPr>
    </w:pPr>
    <w:r w:rsidRPr="004D1A36">
      <w:rPr>
        <w:rStyle w:val="Nmerodepgina"/>
        <w:rFonts w:ascii="Times New Roman" w:hAnsi="Times New Roman" w:cs="Times New Roman"/>
        <w:sz w:val="20"/>
        <w:szCs w:val="20"/>
      </w:rPr>
      <w:fldChar w:fldCharType="begin"/>
    </w:r>
    <w:r w:rsidR="00880E88" w:rsidRPr="004D1A36">
      <w:rPr>
        <w:rStyle w:val="Nmerodepgina"/>
        <w:rFonts w:ascii="Times New Roman" w:hAnsi="Times New Roman" w:cs="Times New Roman"/>
        <w:sz w:val="20"/>
        <w:szCs w:val="20"/>
      </w:rPr>
      <w:instrText xml:space="preserve">PAGE  </w:instrText>
    </w:r>
    <w:r w:rsidRPr="004D1A36">
      <w:rPr>
        <w:rStyle w:val="Nmerodepgina"/>
        <w:rFonts w:ascii="Times New Roman" w:hAnsi="Times New Roman" w:cs="Times New Roman"/>
        <w:sz w:val="20"/>
        <w:szCs w:val="20"/>
      </w:rPr>
      <w:fldChar w:fldCharType="separate"/>
    </w:r>
    <w:r w:rsidR="00BD3F78">
      <w:rPr>
        <w:rStyle w:val="Nmerodepgina"/>
        <w:rFonts w:ascii="Times New Roman" w:hAnsi="Times New Roman" w:cs="Times New Roman"/>
        <w:noProof/>
        <w:sz w:val="20"/>
        <w:szCs w:val="20"/>
      </w:rPr>
      <w:t>2</w:t>
    </w:r>
    <w:r w:rsidRPr="004D1A36">
      <w:rPr>
        <w:rStyle w:val="Nmerodepgina"/>
        <w:rFonts w:ascii="Times New Roman" w:hAnsi="Times New Roman" w:cs="Times New Roman"/>
        <w:sz w:val="20"/>
        <w:szCs w:val="20"/>
      </w:rPr>
      <w:fldChar w:fldCharType="end"/>
    </w:r>
  </w:p>
  <w:p w:rsidR="00880E88" w:rsidRDefault="00880E88" w:rsidP="004D1A36">
    <w:pPr>
      <w:pStyle w:val="Rodap"/>
      <w:ind w:right="360"/>
      <w:jc w:val="center"/>
      <w:rPr>
        <w:i/>
        <w:iCs/>
      </w:rPr>
    </w:pPr>
    <w:r>
      <w:rPr>
        <w:i/>
        <w:iCs/>
      </w:rPr>
      <w:t>Se</w:t>
    </w:r>
    <w:r w:rsidR="00FA0095">
      <w:rPr>
        <w:i/>
        <w:iCs/>
      </w:rPr>
      <w:t xml:space="preserve">minário </w:t>
    </w:r>
    <w:r>
      <w:rPr>
        <w:i/>
        <w:iCs/>
      </w:rPr>
      <w:t>de Eletrônica e Automação – SEA 201</w:t>
    </w:r>
    <w:r w:rsidR="00945481">
      <w:rPr>
        <w:i/>
        <w:iCs/>
      </w:rPr>
      <w:t>6</w:t>
    </w:r>
    <w:r w:rsidR="00FA0095">
      <w:rPr>
        <w:i/>
        <w:iCs/>
      </w:rPr>
      <w:t xml:space="preserve"> – 1</w:t>
    </w:r>
    <w:r w:rsidR="00945481">
      <w:rPr>
        <w:i/>
        <w:iCs/>
      </w:rPr>
      <w:t xml:space="preserve">9 a 21 </w:t>
    </w:r>
    <w:r w:rsidR="00FA0095">
      <w:rPr>
        <w:i/>
        <w:iCs/>
      </w:rPr>
      <w:t xml:space="preserve">de </w:t>
    </w:r>
    <w:r w:rsidR="00945481">
      <w:rPr>
        <w:i/>
        <w:iCs/>
      </w:rPr>
      <w:t>Setembro</w:t>
    </w:r>
    <w:r w:rsidR="00FA0095">
      <w:rPr>
        <w:i/>
        <w:iCs/>
      </w:rPr>
      <w:t xml:space="preserve"> de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0A5" w:rsidRDefault="007C00A5">
      <w:r>
        <w:separator/>
      </w:r>
    </w:p>
    <w:p w:rsidR="007C00A5" w:rsidRDefault="007C00A5"/>
    <w:p w:rsidR="007C00A5" w:rsidRDefault="007C00A5"/>
  </w:footnote>
  <w:footnote w:type="continuationSeparator" w:id="0">
    <w:p w:rsidR="007C00A5" w:rsidRDefault="007C00A5">
      <w:r>
        <w:continuationSeparator/>
      </w:r>
    </w:p>
    <w:p w:rsidR="007C00A5" w:rsidRDefault="007C00A5"/>
    <w:p w:rsidR="007C00A5" w:rsidRDefault="007C00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E88" w:rsidRDefault="00880E88">
    <w:pPr>
      <w:tabs>
        <w:tab w:val="right" w:pos="9120"/>
      </w:tabs>
    </w:pPr>
    <w:r>
      <w:rPr>
        <w:rStyle w:val="Nmerodepgina"/>
      </w:rPr>
      <w:t xml:space="preserve">Dezembro de 2002, UFRGS, Porto Alegre - </w:t>
    </w:r>
    <w:proofErr w:type="gramStart"/>
    <w:r>
      <w:rPr>
        <w:rStyle w:val="Nmerodepgina"/>
      </w:rPr>
      <w:t>RS</w:t>
    </w:r>
    <w:proofErr w:type="gramEnd"/>
  </w:p>
  <w:p w:rsidR="00880E88" w:rsidRDefault="00880E8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9305862"/>
    <w:lvl w:ilvl="0">
      <w:start w:val="1"/>
      <w:numFmt w:val="lowerLetter"/>
      <w:pStyle w:val="Alne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3FC28F4"/>
    <w:lvl w:ilvl="0">
      <w:start w:val="1"/>
      <w:numFmt w:val="bullet"/>
      <w:pStyle w:val="Commarcadore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CB4856"/>
    <w:multiLevelType w:val="hybridMultilevel"/>
    <w:tmpl w:val="2A206488"/>
    <w:lvl w:ilvl="0" w:tplc="5544A9F4">
      <w:start w:val="1"/>
      <w:numFmt w:val="bullet"/>
      <w:pStyle w:val="Lista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">
    <w:nsid w:val="0CA07A47"/>
    <w:multiLevelType w:val="multilevel"/>
    <w:tmpl w:val="8198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4A0C4A"/>
    <w:multiLevelType w:val="multilevel"/>
    <w:tmpl w:val="0416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70B17988"/>
    <w:multiLevelType w:val="hybridMultilevel"/>
    <w:tmpl w:val="12B4C37A"/>
    <w:lvl w:ilvl="0" w:tplc="955C61EC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4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5C"/>
    <w:rsid w:val="00001111"/>
    <w:rsid w:val="0000199A"/>
    <w:rsid w:val="0001558E"/>
    <w:rsid w:val="00026EE9"/>
    <w:rsid w:val="0003494E"/>
    <w:rsid w:val="00036914"/>
    <w:rsid w:val="000411BC"/>
    <w:rsid w:val="00046303"/>
    <w:rsid w:val="0006091E"/>
    <w:rsid w:val="00061E52"/>
    <w:rsid w:val="00065815"/>
    <w:rsid w:val="00070C72"/>
    <w:rsid w:val="00071078"/>
    <w:rsid w:val="00083B22"/>
    <w:rsid w:val="00084D70"/>
    <w:rsid w:val="00095834"/>
    <w:rsid w:val="0009607E"/>
    <w:rsid w:val="000A3171"/>
    <w:rsid w:val="000A4600"/>
    <w:rsid w:val="000A6789"/>
    <w:rsid w:val="000A6F57"/>
    <w:rsid w:val="000D6215"/>
    <w:rsid w:val="000E1660"/>
    <w:rsid w:val="001079FE"/>
    <w:rsid w:val="00117376"/>
    <w:rsid w:val="00126B4F"/>
    <w:rsid w:val="001375DA"/>
    <w:rsid w:val="00171D8D"/>
    <w:rsid w:val="0017697A"/>
    <w:rsid w:val="001867EA"/>
    <w:rsid w:val="001943EC"/>
    <w:rsid w:val="0019532D"/>
    <w:rsid w:val="00195426"/>
    <w:rsid w:val="001A476F"/>
    <w:rsid w:val="001A4BE7"/>
    <w:rsid w:val="001B4716"/>
    <w:rsid w:val="001C2D48"/>
    <w:rsid w:val="001C4066"/>
    <w:rsid w:val="001E52FC"/>
    <w:rsid w:val="001F6118"/>
    <w:rsid w:val="00202B5C"/>
    <w:rsid w:val="002049A7"/>
    <w:rsid w:val="0020740C"/>
    <w:rsid w:val="00212C67"/>
    <w:rsid w:val="00214F2F"/>
    <w:rsid w:val="002244FA"/>
    <w:rsid w:val="002379DB"/>
    <w:rsid w:val="00237BBC"/>
    <w:rsid w:val="002422A4"/>
    <w:rsid w:val="0024266A"/>
    <w:rsid w:val="00257DD6"/>
    <w:rsid w:val="00263CD9"/>
    <w:rsid w:val="00273E86"/>
    <w:rsid w:val="00274A5C"/>
    <w:rsid w:val="00276D65"/>
    <w:rsid w:val="00295146"/>
    <w:rsid w:val="002A42C0"/>
    <w:rsid w:val="002B5C8E"/>
    <w:rsid w:val="002B6AD7"/>
    <w:rsid w:val="002C0461"/>
    <w:rsid w:val="002D0CC5"/>
    <w:rsid w:val="002E41D0"/>
    <w:rsid w:val="00307EDE"/>
    <w:rsid w:val="00312126"/>
    <w:rsid w:val="00326E0C"/>
    <w:rsid w:val="003378DD"/>
    <w:rsid w:val="00340F31"/>
    <w:rsid w:val="00350CE5"/>
    <w:rsid w:val="00355970"/>
    <w:rsid w:val="00360E88"/>
    <w:rsid w:val="003616E8"/>
    <w:rsid w:val="003642C1"/>
    <w:rsid w:val="003657A2"/>
    <w:rsid w:val="00370FC4"/>
    <w:rsid w:val="00380C0A"/>
    <w:rsid w:val="003838B4"/>
    <w:rsid w:val="00387BAF"/>
    <w:rsid w:val="00393EE1"/>
    <w:rsid w:val="00397235"/>
    <w:rsid w:val="003A226B"/>
    <w:rsid w:val="003A3E1B"/>
    <w:rsid w:val="003A6AFB"/>
    <w:rsid w:val="003B6254"/>
    <w:rsid w:val="003C3D26"/>
    <w:rsid w:val="003C6A61"/>
    <w:rsid w:val="003C7150"/>
    <w:rsid w:val="003D372C"/>
    <w:rsid w:val="003E5D00"/>
    <w:rsid w:val="00402084"/>
    <w:rsid w:val="00404A41"/>
    <w:rsid w:val="00404E7B"/>
    <w:rsid w:val="004072DC"/>
    <w:rsid w:val="004077F4"/>
    <w:rsid w:val="004234F9"/>
    <w:rsid w:val="00423DCB"/>
    <w:rsid w:val="004319C7"/>
    <w:rsid w:val="00431F55"/>
    <w:rsid w:val="00432D0A"/>
    <w:rsid w:val="00436A10"/>
    <w:rsid w:val="0044379F"/>
    <w:rsid w:val="004442E2"/>
    <w:rsid w:val="0045169D"/>
    <w:rsid w:val="004530BE"/>
    <w:rsid w:val="00455322"/>
    <w:rsid w:val="00461399"/>
    <w:rsid w:val="004643B6"/>
    <w:rsid w:val="00470EDD"/>
    <w:rsid w:val="00473963"/>
    <w:rsid w:val="004810BE"/>
    <w:rsid w:val="00490FB6"/>
    <w:rsid w:val="00492B78"/>
    <w:rsid w:val="004A587D"/>
    <w:rsid w:val="004A69AB"/>
    <w:rsid w:val="004A75AB"/>
    <w:rsid w:val="004D1A36"/>
    <w:rsid w:val="004D20F4"/>
    <w:rsid w:val="004D7D1D"/>
    <w:rsid w:val="004E2E67"/>
    <w:rsid w:val="004E63EF"/>
    <w:rsid w:val="004F13E1"/>
    <w:rsid w:val="004F2256"/>
    <w:rsid w:val="004F5432"/>
    <w:rsid w:val="004F5F2F"/>
    <w:rsid w:val="004F7B20"/>
    <w:rsid w:val="00500CAA"/>
    <w:rsid w:val="005034AD"/>
    <w:rsid w:val="00521B9F"/>
    <w:rsid w:val="00522F53"/>
    <w:rsid w:val="00524575"/>
    <w:rsid w:val="005321C4"/>
    <w:rsid w:val="0053333B"/>
    <w:rsid w:val="00537058"/>
    <w:rsid w:val="0054238A"/>
    <w:rsid w:val="005424B7"/>
    <w:rsid w:val="00543934"/>
    <w:rsid w:val="005448F4"/>
    <w:rsid w:val="00544AD8"/>
    <w:rsid w:val="0054708D"/>
    <w:rsid w:val="005472A8"/>
    <w:rsid w:val="00563A9C"/>
    <w:rsid w:val="00591E91"/>
    <w:rsid w:val="005A0D67"/>
    <w:rsid w:val="005A20EC"/>
    <w:rsid w:val="005C3B92"/>
    <w:rsid w:val="005C7451"/>
    <w:rsid w:val="005D0D5F"/>
    <w:rsid w:val="005E1B6F"/>
    <w:rsid w:val="005E70C9"/>
    <w:rsid w:val="005E7D72"/>
    <w:rsid w:val="005F25E1"/>
    <w:rsid w:val="00610781"/>
    <w:rsid w:val="0061329E"/>
    <w:rsid w:val="00616512"/>
    <w:rsid w:val="006255D0"/>
    <w:rsid w:val="00627F63"/>
    <w:rsid w:val="00631B59"/>
    <w:rsid w:val="00633B28"/>
    <w:rsid w:val="00640274"/>
    <w:rsid w:val="00641571"/>
    <w:rsid w:val="00651C1B"/>
    <w:rsid w:val="00653040"/>
    <w:rsid w:val="00657C93"/>
    <w:rsid w:val="006851F7"/>
    <w:rsid w:val="006904E0"/>
    <w:rsid w:val="006A4392"/>
    <w:rsid w:val="006A5E82"/>
    <w:rsid w:val="006B1922"/>
    <w:rsid w:val="006B3F71"/>
    <w:rsid w:val="006C13BE"/>
    <w:rsid w:val="006C29D3"/>
    <w:rsid w:val="006D3364"/>
    <w:rsid w:val="006D603C"/>
    <w:rsid w:val="006D637E"/>
    <w:rsid w:val="006E5C63"/>
    <w:rsid w:val="006F176A"/>
    <w:rsid w:val="006F2F73"/>
    <w:rsid w:val="007028D8"/>
    <w:rsid w:val="0071156B"/>
    <w:rsid w:val="00712751"/>
    <w:rsid w:val="00714976"/>
    <w:rsid w:val="0072052C"/>
    <w:rsid w:val="00721F37"/>
    <w:rsid w:val="0072208F"/>
    <w:rsid w:val="00726208"/>
    <w:rsid w:val="00730048"/>
    <w:rsid w:val="00735256"/>
    <w:rsid w:val="00737AFE"/>
    <w:rsid w:val="00760B99"/>
    <w:rsid w:val="007624F1"/>
    <w:rsid w:val="00774663"/>
    <w:rsid w:val="0077468F"/>
    <w:rsid w:val="007746B6"/>
    <w:rsid w:val="007775C3"/>
    <w:rsid w:val="007932BF"/>
    <w:rsid w:val="007943D0"/>
    <w:rsid w:val="00795E47"/>
    <w:rsid w:val="007A7B16"/>
    <w:rsid w:val="007B2952"/>
    <w:rsid w:val="007B731E"/>
    <w:rsid w:val="007C00A5"/>
    <w:rsid w:val="007C0671"/>
    <w:rsid w:val="007C3171"/>
    <w:rsid w:val="007C7506"/>
    <w:rsid w:val="007F4BA9"/>
    <w:rsid w:val="0081294F"/>
    <w:rsid w:val="0081712D"/>
    <w:rsid w:val="00817261"/>
    <w:rsid w:val="0082547B"/>
    <w:rsid w:val="00830C14"/>
    <w:rsid w:val="00830F17"/>
    <w:rsid w:val="00842953"/>
    <w:rsid w:val="00860D76"/>
    <w:rsid w:val="00861E61"/>
    <w:rsid w:val="00865D80"/>
    <w:rsid w:val="00880E88"/>
    <w:rsid w:val="00881A6B"/>
    <w:rsid w:val="00882046"/>
    <w:rsid w:val="008832F3"/>
    <w:rsid w:val="00885AFB"/>
    <w:rsid w:val="008915EA"/>
    <w:rsid w:val="008955A6"/>
    <w:rsid w:val="008A3A37"/>
    <w:rsid w:val="008A77CC"/>
    <w:rsid w:val="008B3F55"/>
    <w:rsid w:val="008C1D12"/>
    <w:rsid w:val="008C57CF"/>
    <w:rsid w:val="008C714C"/>
    <w:rsid w:val="008D1CB2"/>
    <w:rsid w:val="008D56EF"/>
    <w:rsid w:val="008E1D2A"/>
    <w:rsid w:val="008E26D1"/>
    <w:rsid w:val="008E50D5"/>
    <w:rsid w:val="008E61D5"/>
    <w:rsid w:val="008F0B59"/>
    <w:rsid w:val="00907D47"/>
    <w:rsid w:val="009145C0"/>
    <w:rsid w:val="009169B5"/>
    <w:rsid w:val="0092514D"/>
    <w:rsid w:val="00927340"/>
    <w:rsid w:val="0092794A"/>
    <w:rsid w:val="00936710"/>
    <w:rsid w:val="00945481"/>
    <w:rsid w:val="0094757F"/>
    <w:rsid w:val="0095196B"/>
    <w:rsid w:val="009542B7"/>
    <w:rsid w:val="0095656D"/>
    <w:rsid w:val="00966A50"/>
    <w:rsid w:val="009671F8"/>
    <w:rsid w:val="00981605"/>
    <w:rsid w:val="00991185"/>
    <w:rsid w:val="00991822"/>
    <w:rsid w:val="009924EA"/>
    <w:rsid w:val="00992F76"/>
    <w:rsid w:val="009A1B73"/>
    <w:rsid w:val="00A042A4"/>
    <w:rsid w:val="00A115FC"/>
    <w:rsid w:val="00A13D74"/>
    <w:rsid w:val="00A23B62"/>
    <w:rsid w:val="00A3131B"/>
    <w:rsid w:val="00A34709"/>
    <w:rsid w:val="00A524D8"/>
    <w:rsid w:val="00A574D0"/>
    <w:rsid w:val="00A712EF"/>
    <w:rsid w:val="00A85F11"/>
    <w:rsid w:val="00A954B3"/>
    <w:rsid w:val="00AA68E0"/>
    <w:rsid w:val="00AA749D"/>
    <w:rsid w:val="00AB04AA"/>
    <w:rsid w:val="00AB46E5"/>
    <w:rsid w:val="00AC61C5"/>
    <w:rsid w:val="00AD3F41"/>
    <w:rsid w:val="00AE2F30"/>
    <w:rsid w:val="00AE3DA9"/>
    <w:rsid w:val="00AF0527"/>
    <w:rsid w:val="00B017D2"/>
    <w:rsid w:val="00B0632D"/>
    <w:rsid w:val="00B112F9"/>
    <w:rsid w:val="00B11F4B"/>
    <w:rsid w:val="00B15720"/>
    <w:rsid w:val="00B1671F"/>
    <w:rsid w:val="00B40C67"/>
    <w:rsid w:val="00B65732"/>
    <w:rsid w:val="00B70764"/>
    <w:rsid w:val="00B73398"/>
    <w:rsid w:val="00B8526B"/>
    <w:rsid w:val="00BA1E1A"/>
    <w:rsid w:val="00BA5AA4"/>
    <w:rsid w:val="00BB0B79"/>
    <w:rsid w:val="00BC2610"/>
    <w:rsid w:val="00BC395E"/>
    <w:rsid w:val="00BC6812"/>
    <w:rsid w:val="00BD3F78"/>
    <w:rsid w:val="00BD54A7"/>
    <w:rsid w:val="00BE277F"/>
    <w:rsid w:val="00BE6C60"/>
    <w:rsid w:val="00BF1D80"/>
    <w:rsid w:val="00BF2044"/>
    <w:rsid w:val="00C1030B"/>
    <w:rsid w:val="00C110F4"/>
    <w:rsid w:val="00C15E81"/>
    <w:rsid w:val="00C32C68"/>
    <w:rsid w:val="00C3342A"/>
    <w:rsid w:val="00C34EDD"/>
    <w:rsid w:val="00C35167"/>
    <w:rsid w:val="00C47B6B"/>
    <w:rsid w:val="00C57C3A"/>
    <w:rsid w:val="00C6191E"/>
    <w:rsid w:val="00C6222D"/>
    <w:rsid w:val="00C67A57"/>
    <w:rsid w:val="00C736A7"/>
    <w:rsid w:val="00CA2537"/>
    <w:rsid w:val="00CA3E3C"/>
    <w:rsid w:val="00CB10ED"/>
    <w:rsid w:val="00CC3E47"/>
    <w:rsid w:val="00CD12E2"/>
    <w:rsid w:val="00CD4EF6"/>
    <w:rsid w:val="00CD78A9"/>
    <w:rsid w:val="00CE2911"/>
    <w:rsid w:val="00CE2919"/>
    <w:rsid w:val="00CE3110"/>
    <w:rsid w:val="00CF3315"/>
    <w:rsid w:val="00D11D83"/>
    <w:rsid w:val="00D174AF"/>
    <w:rsid w:val="00D17529"/>
    <w:rsid w:val="00D2060E"/>
    <w:rsid w:val="00D37B91"/>
    <w:rsid w:val="00D37F80"/>
    <w:rsid w:val="00D445A0"/>
    <w:rsid w:val="00D87191"/>
    <w:rsid w:val="00D972AB"/>
    <w:rsid w:val="00DB483D"/>
    <w:rsid w:val="00DB4FBF"/>
    <w:rsid w:val="00DB509B"/>
    <w:rsid w:val="00DC28DE"/>
    <w:rsid w:val="00DD52BD"/>
    <w:rsid w:val="00DD7E45"/>
    <w:rsid w:val="00DE226F"/>
    <w:rsid w:val="00DE2D42"/>
    <w:rsid w:val="00E03021"/>
    <w:rsid w:val="00E12AF8"/>
    <w:rsid w:val="00E26B7B"/>
    <w:rsid w:val="00E441F6"/>
    <w:rsid w:val="00E64CC7"/>
    <w:rsid w:val="00E7019B"/>
    <w:rsid w:val="00E70E64"/>
    <w:rsid w:val="00E74A43"/>
    <w:rsid w:val="00E824F3"/>
    <w:rsid w:val="00E8472D"/>
    <w:rsid w:val="00EA15B1"/>
    <w:rsid w:val="00EB21E5"/>
    <w:rsid w:val="00EC165F"/>
    <w:rsid w:val="00ED5AB2"/>
    <w:rsid w:val="00EE04D8"/>
    <w:rsid w:val="00EE5AEF"/>
    <w:rsid w:val="00EF3C3F"/>
    <w:rsid w:val="00EF4535"/>
    <w:rsid w:val="00F009A0"/>
    <w:rsid w:val="00F00DFA"/>
    <w:rsid w:val="00F12484"/>
    <w:rsid w:val="00F16EAA"/>
    <w:rsid w:val="00F2675C"/>
    <w:rsid w:val="00F34DCD"/>
    <w:rsid w:val="00F3538C"/>
    <w:rsid w:val="00F471B5"/>
    <w:rsid w:val="00F52146"/>
    <w:rsid w:val="00F66AA6"/>
    <w:rsid w:val="00F87A44"/>
    <w:rsid w:val="00F93D24"/>
    <w:rsid w:val="00FA0095"/>
    <w:rsid w:val="00FB2B7D"/>
    <w:rsid w:val="00FB6590"/>
    <w:rsid w:val="00FB7B09"/>
    <w:rsid w:val="00FE21B3"/>
    <w:rsid w:val="00FE3EB7"/>
    <w:rsid w:val="00FE44F2"/>
    <w:rsid w:val="00FE606E"/>
    <w:rsid w:val="00FE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/>
    <w:lsdException w:name="heading 2" w:locked="0" w:semiHidden="0" w:unhideWhenUsed="0" w:qFormat="1"/>
    <w:lsdException w:name="heading 3" w:locked="0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locked="0" w:qFormat="1"/>
    <w:lsdException w:name="heading 9" w:locked="0" w:qFormat="1"/>
    <w:lsdException w:name="annotation text" w:locked="0"/>
    <w:lsdException w:name="caption" w:locked="0"/>
    <w:lsdException w:name="annotation reference" w:locked="0"/>
    <w:lsdException w:name="List" w:lock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locked="0"/>
    <w:lsdException w:name="Body Text" w:lock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Document Map" w:locked="0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nhideWhenUsed="0"/>
    <w:lsdException w:name="Placeholder Text" w:locked="0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Normal">
    <w:name w:val="Normal"/>
    <w:qFormat/>
    <w:rsid w:val="00C6222D"/>
    <w:rPr>
      <w:szCs w:val="24"/>
    </w:rPr>
  </w:style>
  <w:style w:type="paragraph" w:styleId="Ttulo1">
    <w:name w:val="heading 1"/>
    <w:basedOn w:val="Normal"/>
    <w:next w:val="Normal"/>
    <w:rsid w:val="0095656D"/>
    <w:pPr>
      <w:keepNext/>
      <w:spacing w:before="360" w:after="360"/>
      <w:jc w:val="center"/>
      <w:outlineLvl w:val="0"/>
    </w:pPr>
    <w:rPr>
      <w:b/>
      <w:bCs/>
      <w:sz w:val="28"/>
      <w:szCs w:val="20"/>
    </w:rPr>
  </w:style>
  <w:style w:type="paragraph" w:styleId="Ttulo2">
    <w:name w:val="heading 2"/>
    <w:basedOn w:val="Normal"/>
    <w:next w:val="Corpodetexto"/>
    <w:qFormat/>
    <w:rsid w:val="00C6222D"/>
    <w:pPr>
      <w:keepNext/>
      <w:numPr>
        <w:numId w:val="5"/>
      </w:numPr>
      <w:spacing w:before="240" w:after="240"/>
      <w:ind w:left="357" w:hanging="357"/>
      <w:outlineLvl w:val="1"/>
    </w:pPr>
    <w:rPr>
      <w:b/>
      <w:bCs/>
      <w:sz w:val="24"/>
      <w:szCs w:val="20"/>
    </w:rPr>
  </w:style>
  <w:style w:type="paragraph" w:styleId="Ttulo3">
    <w:name w:val="heading 3"/>
    <w:basedOn w:val="Normal"/>
    <w:next w:val="Normal"/>
    <w:qFormat/>
    <w:rsid w:val="005321C4"/>
    <w:pPr>
      <w:keepNext/>
      <w:outlineLvl w:val="2"/>
    </w:pPr>
    <w:rPr>
      <w:b/>
      <w:bCs/>
      <w:szCs w:val="20"/>
      <w:lang w:val="it-IT"/>
    </w:rPr>
  </w:style>
  <w:style w:type="paragraph" w:styleId="Ttulo4">
    <w:name w:val="heading 4"/>
    <w:basedOn w:val="Normal"/>
    <w:next w:val="Normal"/>
    <w:qFormat/>
    <w:locked/>
    <w:rsid w:val="005321C4"/>
    <w:pPr>
      <w:keepNext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qFormat/>
    <w:locked/>
    <w:rsid w:val="005321C4"/>
    <w:pPr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locked/>
    <w:rsid w:val="005321C4"/>
    <w:pPr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locked/>
    <w:rsid w:val="005321C4"/>
    <w:pPr>
      <w:keepNext/>
      <w:spacing w:before="60" w:after="60"/>
      <w:jc w:val="center"/>
      <w:outlineLvl w:val="6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mmarcadores"/>
    <w:rsid w:val="00461399"/>
    <w:pPr>
      <w:widowControl w:val="0"/>
      <w:numPr>
        <w:numId w:val="3"/>
      </w:numPr>
      <w:tabs>
        <w:tab w:val="clear" w:pos="1069"/>
      </w:tabs>
      <w:spacing w:before="60" w:after="60"/>
      <w:ind w:left="641" w:hanging="357"/>
      <w:contextualSpacing/>
    </w:pPr>
    <w:rPr>
      <w:bCs/>
      <w:szCs w:val="20"/>
    </w:rPr>
  </w:style>
  <w:style w:type="paragraph" w:styleId="Pr-formataoHTML">
    <w:name w:val="HTML Preformatted"/>
    <w:basedOn w:val="Normal"/>
    <w:locked/>
    <w:rsid w:val="005321C4"/>
    <w:rPr>
      <w:rFonts w:ascii="Courier New" w:hAnsi="Courier New" w:cs="Courier New"/>
      <w:szCs w:val="20"/>
    </w:rPr>
  </w:style>
  <w:style w:type="paragraph" w:styleId="Bibliografia">
    <w:name w:val="Bibliography"/>
    <w:aliases w:val="Referências textoxxxx"/>
    <w:basedOn w:val="Normal"/>
    <w:next w:val="Normal"/>
    <w:locked/>
    <w:rsid w:val="004072DC"/>
    <w:pPr>
      <w:spacing w:after="240" w:line="23" w:lineRule="atLeast"/>
    </w:pPr>
  </w:style>
  <w:style w:type="paragraph" w:styleId="Corpodetexto">
    <w:name w:val="Body Text"/>
    <w:basedOn w:val="Normal"/>
    <w:rsid w:val="00461399"/>
    <w:pPr>
      <w:widowControl w:val="0"/>
      <w:spacing w:after="60"/>
      <w:ind w:firstLine="284"/>
      <w:jc w:val="both"/>
    </w:pPr>
    <w:rPr>
      <w:szCs w:val="20"/>
    </w:rPr>
  </w:style>
  <w:style w:type="paragraph" w:styleId="Cabealho">
    <w:name w:val="header"/>
    <w:basedOn w:val="Normal"/>
    <w:locked/>
    <w:rsid w:val="005321C4"/>
    <w:pPr>
      <w:tabs>
        <w:tab w:val="center" w:pos="4320"/>
        <w:tab w:val="right" w:pos="8640"/>
      </w:tabs>
      <w:jc w:val="right"/>
    </w:pPr>
    <w:rPr>
      <w:rFonts w:ascii="Arial" w:hAnsi="Arial"/>
      <w:sz w:val="18"/>
    </w:rPr>
  </w:style>
  <w:style w:type="paragraph" w:styleId="Rodap">
    <w:name w:val="footer"/>
    <w:basedOn w:val="Normal"/>
    <w:locked/>
    <w:rsid w:val="005321C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locked/>
    <w:rsid w:val="005321C4"/>
    <w:rPr>
      <w:rFonts w:ascii="Arial" w:hAnsi="Arial" w:cs="Arial"/>
      <w:sz w:val="16"/>
    </w:rPr>
  </w:style>
  <w:style w:type="paragraph" w:styleId="Legenda">
    <w:name w:val="caption"/>
    <w:basedOn w:val="Normal"/>
    <w:next w:val="Corpodetexto"/>
    <w:rsid w:val="0044379F"/>
    <w:pPr>
      <w:keepNext/>
      <w:spacing w:before="60" w:after="180"/>
      <w:contextualSpacing/>
      <w:jc w:val="center"/>
    </w:pPr>
    <w:rPr>
      <w:szCs w:val="20"/>
    </w:rPr>
  </w:style>
  <w:style w:type="character" w:styleId="Hyperlink">
    <w:name w:val="Hyperlink"/>
    <w:basedOn w:val="Fontepargpadro"/>
    <w:locked/>
    <w:rsid w:val="005321C4"/>
    <w:rPr>
      <w:color w:val="0000FF"/>
      <w:u w:val="single"/>
    </w:rPr>
  </w:style>
  <w:style w:type="paragraph" w:customStyle="1" w:styleId="Textodebalo1">
    <w:name w:val="Texto de balão1"/>
    <w:basedOn w:val="Normal"/>
    <w:semiHidden/>
    <w:rsid w:val="005321C4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locked/>
    <w:rsid w:val="005321C4"/>
    <w:pPr>
      <w:jc w:val="center"/>
      <w:outlineLvl w:val="0"/>
    </w:pPr>
    <w:rPr>
      <w:rFonts w:cs="Arial"/>
      <w:b/>
      <w:bCs/>
      <w:kern w:val="28"/>
      <w:sz w:val="30"/>
      <w:szCs w:val="32"/>
    </w:rPr>
  </w:style>
  <w:style w:type="paragraph" w:customStyle="1" w:styleId="Resumotexto">
    <w:name w:val="Resumo texto"/>
    <w:basedOn w:val="Normal"/>
    <w:rsid w:val="00461399"/>
    <w:pPr>
      <w:jc w:val="both"/>
    </w:pPr>
    <w:rPr>
      <w:i/>
      <w:iCs/>
    </w:rPr>
  </w:style>
  <w:style w:type="paragraph" w:customStyle="1" w:styleId="Autores">
    <w:name w:val="Autores"/>
    <w:basedOn w:val="Normal"/>
    <w:rsid w:val="00C6222D"/>
    <w:pPr>
      <w:contextualSpacing/>
      <w:jc w:val="center"/>
    </w:pPr>
    <w:rPr>
      <w:bCs/>
      <w:sz w:val="22"/>
    </w:rPr>
  </w:style>
  <w:style w:type="paragraph" w:styleId="NormalWeb">
    <w:name w:val="Normal (Web)"/>
    <w:basedOn w:val="Normal"/>
    <w:uiPriority w:val="99"/>
    <w:locked/>
    <w:rsid w:val="005321C4"/>
    <w:pPr>
      <w:spacing w:before="100" w:beforeAutospacing="1" w:after="100" w:afterAutospacing="1"/>
    </w:pPr>
    <w:rPr>
      <w:rFonts w:ascii="tahoma, verdana, arial" w:hAnsi="tahoma, verdana, arial"/>
      <w:color w:val="000000"/>
      <w:sz w:val="16"/>
      <w:szCs w:val="16"/>
    </w:rPr>
  </w:style>
  <w:style w:type="character" w:customStyle="1" w:styleId="AutoresSobrescrito">
    <w:name w:val="Autores + Sobrescrito"/>
    <w:basedOn w:val="Fontepargpadro"/>
    <w:uiPriority w:val="1"/>
    <w:rsid w:val="00A524D8"/>
  </w:style>
  <w:style w:type="paragraph" w:styleId="Recuodecorpodetexto">
    <w:name w:val="Body Text Indent"/>
    <w:basedOn w:val="Normal"/>
    <w:locked/>
    <w:rsid w:val="005321C4"/>
    <w:pPr>
      <w:spacing w:after="120"/>
      <w:jc w:val="both"/>
    </w:pPr>
  </w:style>
  <w:style w:type="character" w:styleId="HiperlinkVisitado">
    <w:name w:val="FollowedHyperlink"/>
    <w:basedOn w:val="Fontepargpadro"/>
    <w:locked/>
    <w:rsid w:val="005321C4"/>
    <w:rPr>
      <w:color w:val="800080"/>
      <w:u w:val="single"/>
    </w:rPr>
  </w:style>
  <w:style w:type="paragraph" w:styleId="Primeirorecuodecorpodetexto">
    <w:name w:val="Body Text First Indent"/>
    <w:basedOn w:val="Primeirorecuodecorpodetexto2"/>
    <w:locked/>
    <w:rsid w:val="005321C4"/>
  </w:style>
  <w:style w:type="paragraph" w:styleId="Primeirorecuodecorpodetexto2">
    <w:name w:val="Body Text First Indent 2"/>
    <w:basedOn w:val="Recuodecorpodetexto"/>
    <w:locked/>
    <w:rsid w:val="005321C4"/>
  </w:style>
  <w:style w:type="paragraph" w:styleId="Recuodecorpodetexto2">
    <w:name w:val="Body Text Indent 2"/>
    <w:basedOn w:val="Normal"/>
    <w:locked/>
    <w:rsid w:val="005321C4"/>
    <w:pPr>
      <w:spacing w:after="120"/>
      <w:jc w:val="both"/>
    </w:pPr>
  </w:style>
  <w:style w:type="paragraph" w:styleId="Recuodecorpodetexto3">
    <w:name w:val="Body Text Indent 3"/>
    <w:basedOn w:val="Normal"/>
    <w:locked/>
    <w:rsid w:val="005321C4"/>
    <w:pPr>
      <w:spacing w:after="120"/>
      <w:jc w:val="both"/>
    </w:pPr>
    <w:rPr>
      <w:szCs w:val="16"/>
    </w:rPr>
  </w:style>
  <w:style w:type="paragraph" w:styleId="MapadoDocumento">
    <w:name w:val="Document Map"/>
    <w:basedOn w:val="Normal"/>
    <w:semiHidden/>
    <w:rsid w:val="005321C4"/>
    <w:pPr>
      <w:shd w:val="clear" w:color="auto" w:fill="000080"/>
    </w:pPr>
    <w:rPr>
      <w:rFonts w:ascii="Tahoma" w:hAnsi="Tahoma" w:cs="Tahoma"/>
    </w:rPr>
  </w:style>
  <w:style w:type="paragraph" w:customStyle="1" w:styleId="Figura">
    <w:name w:val="Figura"/>
    <w:basedOn w:val="Normal"/>
    <w:next w:val="Legenda"/>
    <w:rsid w:val="00084D70"/>
    <w:pPr>
      <w:keepNext/>
      <w:spacing w:before="240"/>
      <w:jc w:val="center"/>
    </w:pPr>
  </w:style>
  <w:style w:type="paragraph" w:customStyle="1" w:styleId="Alnea">
    <w:name w:val="Alínea"/>
    <w:basedOn w:val="Numerada"/>
    <w:rsid w:val="00461399"/>
    <w:pPr>
      <w:numPr>
        <w:numId w:val="2"/>
      </w:numPr>
      <w:tabs>
        <w:tab w:val="clear" w:pos="360"/>
      </w:tabs>
      <w:spacing w:before="60" w:after="60"/>
      <w:ind w:left="641" w:hanging="357"/>
      <w:contextualSpacing/>
    </w:pPr>
  </w:style>
  <w:style w:type="character" w:styleId="Forte">
    <w:name w:val="Strong"/>
    <w:basedOn w:val="Fontepargpadro"/>
    <w:uiPriority w:val="22"/>
    <w:qFormat/>
    <w:locked/>
    <w:rsid w:val="005321C4"/>
    <w:rPr>
      <w:b/>
      <w:bCs/>
    </w:rPr>
  </w:style>
  <w:style w:type="paragraph" w:styleId="Commarcadores">
    <w:name w:val="List Bullet"/>
    <w:basedOn w:val="Normal"/>
    <w:autoRedefine/>
    <w:locked/>
    <w:rsid w:val="005321C4"/>
    <w:pPr>
      <w:numPr>
        <w:numId w:val="1"/>
      </w:numPr>
    </w:pPr>
  </w:style>
  <w:style w:type="paragraph" w:styleId="Numerada">
    <w:name w:val="List Number"/>
    <w:basedOn w:val="Normal"/>
    <w:locked/>
    <w:rsid w:val="005321C4"/>
  </w:style>
  <w:style w:type="paragraph" w:customStyle="1" w:styleId="TabelaCabealho">
    <w:name w:val="Tabela Cabeçalho"/>
    <w:basedOn w:val="Normal"/>
    <w:rsid w:val="005321C4"/>
    <w:pPr>
      <w:jc w:val="center"/>
    </w:pPr>
    <w:rPr>
      <w:b/>
    </w:rPr>
  </w:style>
  <w:style w:type="paragraph" w:customStyle="1" w:styleId="TabelaCorpo">
    <w:name w:val="Tabela Corpo"/>
    <w:basedOn w:val="TabelaCabealho"/>
    <w:rsid w:val="009145C0"/>
    <w:pPr>
      <w:ind w:left="317" w:hanging="317"/>
    </w:pPr>
    <w:rPr>
      <w:b w:val="0"/>
    </w:rPr>
  </w:style>
  <w:style w:type="paragraph" w:customStyle="1" w:styleId="Palavras-chave">
    <w:name w:val="Palavras-chave"/>
    <w:basedOn w:val="Normal"/>
    <w:next w:val="Normal"/>
    <w:qFormat/>
    <w:rsid w:val="00461399"/>
    <w:pPr>
      <w:spacing w:before="240" w:after="240"/>
    </w:pPr>
    <w:rPr>
      <w:i/>
    </w:rPr>
  </w:style>
  <w:style w:type="paragraph" w:styleId="Textodebalo">
    <w:name w:val="Balloon Text"/>
    <w:basedOn w:val="Normal"/>
    <w:semiHidden/>
    <w:rsid w:val="005424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BF1D80"/>
    <w:rPr>
      <w:sz w:val="16"/>
      <w:szCs w:val="16"/>
    </w:rPr>
  </w:style>
  <w:style w:type="paragraph" w:styleId="Textodecomentrio">
    <w:name w:val="annotation text"/>
    <w:basedOn w:val="Normal"/>
    <w:semiHidden/>
    <w:rsid w:val="00BF1D80"/>
    <w:rPr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BF1D80"/>
    <w:rPr>
      <w:b/>
      <w:bCs/>
    </w:rPr>
  </w:style>
  <w:style w:type="paragraph" w:customStyle="1" w:styleId="Cabealhodireita">
    <w:name w:val="Cabeçalho à direita"/>
    <w:basedOn w:val="Normal"/>
    <w:locked/>
    <w:rsid w:val="008B3F55"/>
    <w:pPr>
      <w:spacing w:after="120"/>
      <w:jc w:val="center"/>
    </w:pPr>
    <w:rPr>
      <w:b/>
      <w:i/>
      <w:iCs/>
      <w:sz w:val="28"/>
    </w:rPr>
  </w:style>
  <w:style w:type="paragraph" w:customStyle="1" w:styleId="Estilo1">
    <w:name w:val="Estilo1"/>
    <w:basedOn w:val="Cabealhodireita"/>
    <w:locked/>
    <w:rsid w:val="008B3F55"/>
    <w:rPr>
      <w:bCs/>
    </w:rPr>
  </w:style>
  <w:style w:type="paragraph" w:customStyle="1" w:styleId="Cabealhoesquerda">
    <w:name w:val="Cabeçalho à esquerda"/>
    <w:basedOn w:val="Normal"/>
    <w:locked/>
    <w:rsid w:val="008B3F55"/>
    <w:pPr>
      <w:jc w:val="center"/>
    </w:pPr>
    <w:rPr>
      <w:sz w:val="16"/>
      <w:szCs w:val="20"/>
    </w:rPr>
  </w:style>
  <w:style w:type="paragraph" w:customStyle="1" w:styleId="Autorese-mail">
    <w:name w:val="Autores e-mail"/>
    <w:basedOn w:val="Autores"/>
    <w:rsid w:val="0044379F"/>
    <w:rPr>
      <w:sz w:val="20"/>
    </w:rPr>
  </w:style>
  <w:style w:type="paragraph" w:customStyle="1" w:styleId="Autoresfiliao">
    <w:name w:val="Autores filiação"/>
    <w:basedOn w:val="Autores"/>
    <w:rsid w:val="00461399"/>
    <w:pPr>
      <w:contextualSpacing w:val="0"/>
    </w:pPr>
    <w:rPr>
      <w:sz w:val="20"/>
    </w:rPr>
  </w:style>
  <w:style w:type="paragraph" w:customStyle="1" w:styleId="Resumotitulo">
    <w:name w:val="Resumo titulo"/>
    <w:basedOn w:val="Normal"/>
    <w:qFormat/>
    <w:rsid w:val="001079FE"/>
    <w:pPr>
      <w:spacing w:before="440" w:after="120"/>
    </w:pPr>
    <w:rPr>
      <w:b/>
      <w:sz w:val="22"/>
    </w:rPr>
  </w:style>
  <w:style w:type="paragraph" w:customStyle="1" w:styleId="Legendatabela">
    <w:name w:val="Legenda tabela"/>
    <w:basedOn w:val="Legenda"/>
    <w:qFormat/>
    <w:rsid w:val="0044379F"/>
    <w:pPr>
      <w:spacing w:before="180" w:after="60"/>
    </w:pPr>
  </w:style>
  <w:style w:type="paragraph" w:customStyle="1" w:styleId="Citaolonga">
    <w:name w:val="Citação longa"/>
    <w:basedOn w:val="Normal"/>
    <w:qFormat/>
    <w:rsid w:val="00712751"/>
    <w:pPr>
      <w:spacing w:before="180" w:after="180"/>
      <w:ind w:left="851"/>
      <w:jc w:val="both"/>
    </w:pPr>
    <w:rPr>
      <w:sz w:val="18"/>
    </w:rPr>
  </w:style>
  <w:style w:type="paragraph" w:customStyle="1" w:styleId="Refernciasttulo">
    <w:name w:val="Referências título"/>
    <w:basedOn w:val="Ttulo2"/>
    <w:qFormat/>
    <w:rsid w:val="000A3171"/>
    <w:pPr>
      <w:numPr>
        <w:numId w:val="0"/>
      </w:numPr>
    </w:pPr>
  </w:style>
  <w:style w:type="paragraph" w:customStyle="1" w:styleId="Autoresdadosfinais">
    <w:name w:val="Autores dados finais"/>
    <w:basedOn w:val="Autores"/>
    <w:rsid w:val="00537058"/>
    <w:pPr>
      <w:contextualSpacing w:val="0"/>
      <w:jc w:val="left"/>
    </w:pPr>
    <w:rPr>
      <w:bCs w:val="0"/>
      <w:sz w:val="20"/>
      <w:szCs w:val="20"/>
    </w:rPr>
  </w:style>
  <w:style w:type="paragraph" w:customStyle="1" w:styleId="Refernciastexto">
    <w:name w:val="Referências texto"/>
    <w:basedOn w:val="Normal"/>
    <w:qFormat/>
    <w:rsid w:val="0044379F"/>
    <w:pPr>
      <w:spacing w:after="120"/>
      <w:jc w:val="both"/>
    </w:pPr>
    <w:rPr>
      <w:szCs w:val="20"/>
    </w:rPr>
  </w:style>
  <w:style w:type="paragraph" w:customStyle="1" w:styleId="TabelaCorpoesquerda">
    <w:name w:val="Tabela Corpo + À esquerda"/>
    <w:basedOn w:val="TabelaCorpo"/>
    <w:rsid w:val="009145C0"/>
    <w:pPr>
      <w:jc w:val="left"/>
    </w:pPr>
    <w:rPr>
      <w:szCs w:val="20"/>
    </w:rPr>
  </w:style>
  <w:style w:type="character" w:customStyle="1" w:styleId="AutoresfiliaoSobrescrito">
    <w:name w:val="Autores filiação + Sobrescrito"/>
    <w:basedOn w:val="Fontepargpadro"/>
    <w:uiPriority w:val="1"/>
    <w:rsid w:val="00A524D8"/>
  </w:style>
  <w:style w:type="character" w:customStyle="1" w:styleId="Negrito">
    <w:name w:val="Negrito"/>
    <w:basedOn w:val="Fontepargpadro"/>
    <w:uiPriority w:val="1"/>
    <w:rsid w:val="009145C0"/>
    <w:rPr>
      <w:b/>
    </w:rPr>
  </w:style>
  <w:style w:type="character" w:customStyle="1" w:styleId="Itlico">
    <w:name w:val="Itálico"/>
    <w:basedOn w:val="Fontepargpadro"/>
    <w:uiPriority w:val="1"/>
    <w:rsid w:val="00A524D8"/>
    <w:rPr>
      <w:i/>
    </w:rPr>
  </w:style>
  <w:style w:type="table" w:styleId="Tabelacomgrade">
    <w:name w:val="Table Grid"/>
    <w:basedOn w:val="Tabelanormal"/>
    <w:locked/>
    <w:rsid w:val="00C62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quaocontedo">
    <w:name w:val="Equação conteúdo"/>
    <w:basedOn w:val="Fontepargpadro"/>
    <w:rsid w:val="00861E61"/>
    <w:rPr>
      <w:rFonts w:ascii="Cambria Math" w:hAnsi="Cambria Math"/>
      <w:i/>
      <w:iCs/>
    </w:rPr>
  </w:style>
  <w:style w:type="paragraph" w:customStyle="1" w:styleId="Equaonmero">
    <w:name w:val="Equação número"/>
    <w:basedOn w:val="Normal"/>
    <w:qFormat/>
    <w:rsid w:val="00861E61"/>
    <w:pPr>
      <w:jc w:val="right"/>
    </w:pPr>
    <w:rPr>
      <w:szCs w:val="20"/>
    </w:rPr>
  </w:style>
  <w:style w:type="character" w:styleId="TextodoEspaoReservado">
    <w:name w:val="Placeholder Text"/>
    <w:basedOn w:val="Fontepargpadro"/>
    <w:uiPriority w:val="99"/>
    <w:semiHidden/>
    <w:rsid w:val="00C35167"/>
    <w:rPr>
      <w:color w:val="808080"/>
    </w:rPr>
  </w:style>
  <w:style w:type="paragraph" w:customStyle="1" w:styleId="Equao">
    <w:name w:val="Equação"/>
    <w:basedOn w:val="Normal"/>
    <w:rsid w:val="00D972AB"/>
    <w:pPr>
      <w:spacing w:before="120" w:after="120"/>
      <w:jc w:val="center"/>
    </w:pPr>
  </w:style>
  <w:style w:type="character" w:customStyle="1" w:styleId="apple-converted-space">
    <w:name w:val="apple-converted-space"/>
    <w:basedOn w:val="Fontepargpadro"/>
    <w:rsid w:val="00F124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/>
    <w:lsdException w:name="heading 2" w:locked="0" w:semiHidden="0" w:unhideWhenUsed="0" w:qFormat="1"/>
    <w:lsdException w:name="heading 3" w:locked="0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locked="0" w:qFormat="1"/>
    <w:lsdException w:name="heading 9" w:locked="0" w:qFormat="1"/>
    <w:lsdException w:name="annotation text" w:locked="0"/>
    <w:lsdException w:name="caption" w:locked="0"/>
    <w:lsdException w:name="annotation reference" w:locked="0"/>
    <w:lsdException w:name="List" w:lock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locked="0"/>
    <w:lsdException w:name="Body Text" w:lock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Document Map" w:locked="0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nhideWhenUsed="0"/>
    <w:lsdException w:name="Placeholder Text" w:locked="0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Normal">
    <w:name w:val="Normal"/>
    <w:qFormat/>
    <w:rsid w:val="00C6222D"/>
    <w:rPr>
      <w:szCs w:val="24"/>
    </w:rPr>
  </w:style>
  <w:style w:type="paragraph" w:styleId="Ttulo1">
    <w:name w:val="heading 1"/>
    <w:basedOn w:val="Normal"/>
    <w:next w:val="Normal"/>
    <w:rsid w:val="0095656D"/>
    <w:pPr>
      <w:keepNext/>
      <w:spacing w:before="360" w:after="360"/>
      <w:jc w:val="center"/>
      <w:outlineLvl w:val="0"/>
    </w:pPr>
    <w:rPr>
      <w:b/>
      <w:bCs/>
      <w:sz w:val="28"/>
      <w:szCs w:val="20"/>
    </w:rPr>
  </w:style>
  <w:style w:type="paragraph" w:styleId="Ttulo2">
    <w:name w:val="heading 2"/>
    <w:basedOn w:val="Normal"/>
    <w:next w:val="Corpodetexto"/>
    <w:qFormat/>
    <w:rsid w:val="00C6222D"/>
    <w:pPr>
      <w:keepNext/>
      <w:numPr>
        <w:numId w:val="5"/>
      </w:numPr>
      <w:spacing w:before="240" w:after="240"/>
      <w:ind w:left="357" w:hanging="357"/>
      <w:outlineLvl w:val="1"/>
    </w:pPr>
    <w:rPr>
      <w:b/>
      <w:bCs/>
      <w:sz w:val="24"/>
      <w:szCs w:val="20"/>
    </w:rPr>
  </w:style>
  <w:style w:type="paragraph" w:styleId="Ttulo3">
    <w:name w:val="heading 3"/>
    <w:basedOn w:val="Normal"/>
    <w:next w:val="Normal"/>
    <w:qFormat/>
    <w:rsid w:val="005321C4"/>
    <w:pPr>
      <w:keepNext/>
      <w:outlineLvl w:val="2"/>
    </w:pPr>
    <w:rPr>
      <w:b/>
      <w:bCs/>
      <w:szCs w:val="20"/>
      <w:lang w:val="it-IT"/>
    </w:rPr>
  </w:style>
  <w:style w:type="paragraph" w:styleId="Ttulo4">
    <w:name w:val="heading 4"/>
    <w:basedOn w:val="Normal"/>
    <w:next w:val="Normal"/>
    <w:qFormat/>
    <w:locked/>
    <w:rsid w:val="005321C4"/>
    <w:pPr>
      <w:keepNext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qFormat/>
    <w:locked/>
    <w:rsid w:val="005321C4"/>
    <w:pPr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locked/>
    <w:rsid w:val="005321C4"/>
    <w:pPr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locked/>
    <w:rsid w:val="005321C4"/>
    <w:pPr>
      <w:keepNext/>
      <w:spacing w:before="60" w:after="60"/>
      <w:jc w:val="center"/>
      <w:outlineLvl w:val="6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mmarcadores"/>
    <w:rsid w:val="00461399"/>
    <w:pPr>
      <w:widowControl w:val="0"/>
      <w:numPr>
        <w:numId w:val="3"/>
      </w:numPr>
      <w:tabs>
        <w:tab w:val="clear" w:pos="1069"/>
      </w:tabs>
      <w:spacing w:before="60" w:after="60"/>
      <w:ind w:left="641" w:hanging="357"/>
      <w:contextualSpacing/>
    </w:pPr>
    <w:rPr>
      <w:bCs/>
      <w:szCs w:val="20"/>
    </w:rPr>
  </w:style>
  <w:style w:type="paragraph" w:styleId="Pr-formataoHTML">
    <w:name w:val="HTML Preformatted"/>
    <w:basedOn w:val="Normal"/>
    <w:locked/>
    <w:rsid w:val="005321C4"/>
    <w:rPr>
      <w:rFonts w:ascii="Courier New" w:hAnsi="Courier New" w:cs="Courier New"/>
      <w:szCs w:val="20"/>
    </w:rPr>
  </w:style>
  <w:style w:type="paragraph" w:styleId="Bibliografia">
    <w:name w:val="Bibliography"/>
    <w:aliases w:val="Referências textoxxxx"/>
    <w:basedOn w:val="Normal"/>
    <w:next w:val="Normal"/>
    <w:locked/>
    <w:rsid w:val="004072DC"/>
    <w:pPr>
      <w:spacing w:after="240" w:line="23" w:lineRule="atLeast"/>
    </w:pPr>
  </w:style>
  <w:style w:type="paragraph" w:styleId="Corpodetexto">
    <w:name w:val="Body Text"/>
    <w:basedOn w:val="Normal"/>
    <w:rsid w:val="00461399"/>
    <w:pPr>
      <w:widowControl w:val="0"/>
      <w:spacing w:after="60"/>
      <w:ind w:firstLine="284"/>
      <w:jc w:val="both"/>
    </w:pPr>
    <w:rPr>
      <w:szCs w:val="20"/>
    </w:rPr>
  </w:style>
  <w:style w:type="paragraph" w:styleId="Cabealho">
    <w:name w:val="header"/>
    <w:basedOn w:val="Normal"/>
    <w:locked/>
    <w:rsid w:val="005321C4"/>
    <w:pPr>
      <w:tabs>
        <w:tab w:val="center" w:pos="4320"/>
        <w:tab w:val="right" w:pos="8640"/>
      </w:tabs>
      <w:jc w:val="right"/>
    </w:pPr>
    <w:rPr>
      <w:rFonts w:ascii="Arial" w:hAnsi="Arial"/>
      <w:sz w:val="18"/>
    </w:rPr>
  </w:style>
  <w:style w:type="paragraph" w:styleId="Rodap">
    <w:name w:val="footer"/>
    <w:basedOn w:val="Normal"/>
    <w:locked/>
    <w:rsid w:val="005321C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locked/>
    <w:rsid w:val="005321C4"/>
    <w:rPr>
      <w:rFonts w:ascii="Arial" w:hAnsi="Arial" w:cs="Arial"/>
      <w:sz w:val="16"/>
    </w:rPr>
  </w:style>
  <w:style w:type="paragraph" w:styleId="Legenda">
    <w:name w:val="caption"/>
    <w:basedOn w:val="Normal"/>
    <w:next w:val="Corpodetexto"/>
    <w:rsid w:val="0044379F"/>
    <w:pPr>
      <w:keepNext/>
      <w:spacing w:before="60" w:after="180"/>
      <w:contextualSpacing/>
      <w:jc w:val="center"/>
    </w:pPr>
    <w:rPr>
      <w:szCs w:val="20"/>
    </w:rPr>
  </w:style>
  <w:style w:type="character" w:styleId="Hyperlink">
    <w:name w:val="Hyperlink"/>
    <w:basedOn w:val="Fontepargpadro"/>
    <w:locked/>
    <w:rsid w:val="005321C4"/>
    <w:rPr>
      <w:color w:val="0000FF"/>
      <w:u w:val="single"/>
    </w:rPr>
  </w:style>
  <w:style w:type="paragraph" w:customStyle="1" w:styleId="Textodebalo1">
    <w:name w:val="Texto de balão1"/>
    <w:basedOn w:val="Normal"/>
    <w:semiHidden/>
    <w:rsid w:val="005321C4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locked/>
    <w:rsid w:val="005321C4"/>
    <w:pPr>
      <w:jc w:val="center"/>
      <w:outlineLvl w:val="0"/>
    </w:pPr>
    <w:rPr>
      <w:rFonts w:cs="Arial"/>
      <w:b/>
      <w:bCs/>
      <w:kern w:val="28"/>
      <w:sz w:val="30"/>
      <w:szCs w:val="32"/>
    </w:rPr>
  </w:style>
  <w:style w:type="paragraph" w:customStyle="1" w:styleId="Resumotexto">
    <w:name w:val="Resumo texto"/>
    <w:basedOn w:val="Normal"/>
    <w:rsid w:val="00461399"/>
    <w:pPr>
      <w:jc w:val="both"/>
    </w:pPr>
    <w:rPr>
      <w:i/>
      <w:iCs/>
    </w:rPr>
  </w:style>
  <w:style w:type="paragraph" w:customStyle="1" w:styleId="Autores">
    <w:name w:val="Autores"/>
    <w:basedOn w:val="Normal"/>
    <w:rsid w:val="00C6222D"/>
    <w:pPr>
      <w:contextualSpacing/>
      <w:jc w:val="center"/>
    </w:pPr>
    <w:rPr>
      <w:bCs/>
      <w:sz w:val="22"/>
    </w:rPr>
  </w:style>
  <w:style w:type="paragraph" w:styleId="NormalWeb">
    <w:name w:val="Normal (Web)"/>
    <w:basedOn w:val="Normal"/>
    <w:uiPriority w:val="99"/>
    <w:locked/>
    <w:rsid w:val="005321C4"/>
    <w:pPr>
      <w:spacing w:before="100" w:beforeAutospacing="1" w:after="100" w:afterAutospacing="1"/>
    </w:pPr>
    <w:rPr>
      <w:rFonts w:ascii="tahoma, verdana, arial" w:hAnsi="tahoma, verdana, arial"/>
      <w:color w:val="000000"/>
      <w:sz w:val="16"/>
      <w:szCs w:val="16"/>
    </w:rPr>
  </w:style>
  <w:style w:type="character" w:customStyle="1" w:styleId="AutoresSobrescrito">
    <w:name w:val="Autores + Sobrescrito"/>
    <w:basedOn w:val="Fontepargpadro"/>
    <w:uiPriority w:val="1"/>
    <w:rsid w:val="00A524D8"/>
  </w:style>
  <w:style w:type="paragraph" w:styleId="Recuodecorpodetexto">
    <w:name w:val="Body Text Indent"/>
    <w:basedOn w:val="Normal"/>
    <w:locked/>
    <w:rsid w:val="005321C4"/>
    <w:pPr>
      <w:spacing w:after="120"/>
      <w:jc w:val="both"/>
    </w:pPr>
  </w:style>
  <w:style w:type="character" w:styleId="HiperlinkVisitado">
    <w:name w:val="FollowedHyperlink"/>
    <w:basedOn w:val="Fontepargpadro"/>
    <w:locked/>
    <w:rsid w:val="005321C4"/>
    <w:rPr>
      <w:color w:val="800080"/>
      <w:u w:val="single"/>
    </w:rPr>
  </w:style>
  <w:style w:type="paragraph" w:styleId="Primeirorecuodecorpodetexto">
    <w:name w:val="Body Text First Indent"/>
    <w:basedOn w:val="Primeirorecuodecorpodetexto2"/>
    <w:locked/>
    <w:rsid w:val="005321C4"/>
  </w:style>
  <w:style w:type="paragraph" w:styleId="Primeirorecuodecorpodetexto2">
    <w:name w:val="Body Text First Indent 2"/>
    <w:basedOn w:val="Recuodecorpodetexto"/>
    <w:locked/>
    <w:rsid w:val="005321C4"/>
  </w:style>
  <w:style w:type="paragraph" w:styleId="Recuodecorpodetexto2">
    <w:name w:val="Body Text Indent 2"/>
    <w:basedOn w:val="Normal"/>
    <w:locked/>
    <w:rsid w:val="005321C4"/>
    <w:pPr>
      <w:spacing w:after="120"/>
      <w:jc w:val="both"/>
    </w:pPr>
  </w:style>
  <w:style w:type="paragraph" w:styleId="Recuodecorpodetexto3">
    <w:name w:val="Body Text Indent 3"/>
    <w:basedOn w:val="Normal"/>
    <w:locked/>
    <w:rsid w:val="005321C4"/>
    <w:pPr>
      <w:spacing w:after="120"/>
      <w:jc w:val="both"/>
    </w:pPr>
    <w:rPr>
      <w:szCs w:val="16"/>
    </w:rPr>
  </w:style>
  <w:style w:type="paragraph" w:styleId="MapadoDocumento">
    <w:name w:val="Document Map"/>
    <w:basedOn w:val="Normal"/>
    <w:semiHidden/>
    <w:rsid w:val="005321C4"/>
    <w:pPr>
      <w:shd w:val="clear" w:color="auto" w:fill="000080"/>
    </w:pPr>
    <w:rPr>
      <w:rFonts w:ascii="Tahoma" w:hAnsi="Tahoma" w:cs="Tahoma"/>
    </w:rPr>
  </w:style>
  <w:style w:type="paragraph" w:customStyle="1" w:styleId="Figura">
    <w:name w:val="Figura"/>
    <w:basedOn w:val="Normal"/>
    <w:next w:val="Legenda"/>
    <w:rsid w:val="00084D70"/>
    <w:pPr>
      <w:keepNext/>
      <w:spacing w:before="240"/>
      <w:jc w:val="center"/>
    </w:pPr>
  </w:style>
  <w:style w:type="paragraph" w:customStyle="1" w:styleId="Alnea">
    <w:name w:val="Alínea"/>
    <w:basedOn w:val="Numerada"/>
    <w:rsid w:val="00461399"/>
    <w:pPr>
      <w:numPr>
        <w:numId w:val="2"/>
      </w:numPr>
      <w:tabs>
        <w:tab w:val="clear" w:pos="360"/>
      </w:tabs>
      <w:spacing w:before="60" w:after="60"/>
      <w:ind w:left="641" w:hanging="357"/>
      <w:contextualSpacing/>
    </w:pPr>
  </w:style>
  <w:style w:type="character" w:styleId="Forte">
    <w:name w:val="Strong"/>
    <w:basedOn w:val="Fontepargpadro"/>
    <w:uiPriority w:val="22"/>
    <w:qFormat/>
    <w:locked/>
    <w:rsid w:val="005321C4"/>
    <w:rPr>
      <w:b/>
      <w:bCs/>
    </w:rPr>
  </w:style>
  <w:style w:type="paragraph" w:styleId="Commarcadores">
    <w:name w:val="List Bullet"/>
    <w:basedOn w:val="Normal"/>
    <w:autoRedefine/>
    <w:locked/>
    <w:rsid w:val="005321C4"/>
    <w:pPr>
      <w:numPr>
        <w:numId w:val="1"/>
      </w:numPr>
    </w:pPr>
  </w:style>
  <w:style w:type="paragraph" w:styleId="Numerada">
    <w:name w:val="List Number"/>
    <w:basedOn w:val="Normal"/>
    <w:locked/>
    <w:rsid w:val="005321C4"/>
  </w:style>
  <w:style w:type="paragraph" w:customStyle="1" w:styleId="TabelaCabealho">
    <w:name w:val="Tabela Cabeçalho"/>
    <w:basedOn w:val="Normal"/>
    <w:rsid w:val="005321C4"/>
    <w:pPr>
      <w:jc w:val="center"/>
    </w:pPr>
    <w:rPr>
      <w:b/>
    </w:rPr>
  </w:style>
  <w:style w:type="paragraph" w:customStyle="1" w:styleId="TabelaCorpo">
    <w:name w:val="Tabela Corpo"/>
    <w:basedOn w:val="TabelaCabealho"/>
    <w:rsid w:val="009145C0"/>
    <w:pPr>
      <w:ind w:left="317" w:hanging="317"/>
    </w:pPr>
    <w:rPr>
      <w:b w:val="0"/>
    </w:rPr>
  </w:style>
  <w:style w:type="paragraph" w:customStyle="1" w:styleId="Palavras-chave">
    <w:name w:val="Palavras-chave"/>
    <w:basedOn w:val="Normal"/>
    <w:next w:val="Normal"/>
    <w:qFormat/>
    <w:rsid w:val="00461399"/>
    <w:pPr>
      <w:spacing w:before="240" w:after="240"/>
    </w:pPr>
    <w:rPr>
      <w:i/>
    </w:rPr>
  </w:style>
  <w:style w:type="paragraph" w:styleId="Textodebalo">
    <w:name w:val="Balloon Text"/>
    <w:basedOn w:val="Normal"/>
    <w:semiHidden/>
    <w:rsid w:val="005424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BF1D80"/>
    <w:rPr>
      <w:sz w:val="16"/>
      <w:szCs w:val="16"/>
    </w:rPr>
  </w:style>
  <w:style w:type="paragraph" w:styleId="Textodecomentrio">
    <w:name w:val="annotation text"/>
    <w:basedOn w:val="Normal"/>
    <w:semiHidden/>
    <w:rsid w:val="00BF1D80"/>
    <w:rPr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BF1D80"/>
    <w:rPr>
      <w:b/>
      <w:bCs/>
    </w:rPr>
  </w:style>
  <w:style w:type="paragraph" w:customStyle="1" w:styleId="Cabealhodireita">
    <w:name w:val="Cabeçalho à direita"/>
    <w:basedOn w:val="Normal"/>
    <w:locked/>
    <w:rsid w:val="008B3F55"/>
    <w:pPr>
      <w:spacing w:after="120"/>
      <w:jc w:val="center"/>
    </w:pPr>
    <w:rPr>
      <w:b/>
      <w:i/>
      <w:iCs/>
      <w:sz w:val="28"/>
    </w:rPr>
  </w:style>
  <w:style w:type="paragraph" w:customStyle="1" w:styleId="Estilo1">
    <w:name w:val="Estilo1"/>
    <w:basedOn w:val="Cabealhodireita"/>
    <w:locked/>
    <w:rsid w:val="008B3F55"/>
    <w:rPr>
      <w:bCs/>
    </w:rPr>
  </w:style>
  <w:style w:type="paragraph" w:customStyle="1" w:styleId="Cabealhoesquerda">
    <w:name w:val="Cabeçalho à esquerda"/>
    <w:basedOn w:val="Normal"/>
    <w:locked/>
    <w:rsid w:val="008B3F55"/>
    <w:pPr>
      <w:jc w:val="center"/>
    </w:pPr>
    <w:rPr>
      <w:sz w:val="16"/>
      <w:szCs w:val="20"/>
    </w:rPr>
  </w:style>
  <w:style w:type="paragraph" w:customStyle="1" w:styleId="Autorese-mail">
    <w:name w:val="Autores e-mail"/>
    <w:basedOn w:val="Autores"/>
    <w:rsid w:val="0044379F"/>
    <w:rPr>
      <w:sz w:val="20"/>
    </w:rPr>
  </w:style>
  <w:style w:type="paragraph" w:customStyle="1" w:styleId="Autoresfiliao">
    <w:name w:val="Autores filiação"/>
    <w:basedOn w:val="Autores"/>
    <w:rsid w:val="00461399"/>
    <w:pPr>
      <w:contextualSpacing w:val="0"/>
    </w:pPr>
    <w:rPr>
      <w:sz w:val="20"/>
    </w:rPr>
  </w:style>
  <w:style w:type="paragraph" w:customStyle="1" w:styleId="Resumotitulo">
    <w:name w:val="Resumo titulo"/>
    <w:basedOn w:val="Normal"/>
    <w:qFormat/>
    <w:rsid w:val="001079FE"/>
    <w:pPr>
      <w:spacing w:before="440" w:after="120"/>
    </w:pPr>
    <w:rPr>
      <w:b/>
      <w:sz w:val="22"/>
    </w:rPr>
  </w:style>
  <w:style w:type="paragraph" w:customStyle="1" w:styleId="Legendatabela">
    <w:name w:val="Legenda tabela"/>
    <w:basedOn w:val="Legenda"/>
    <w:qFormat/>
    <w:rsid w:val="0044379F"/>
    <w:pPr>
      <w:spacing w:before="180" w:after="60"/>
    </w:pPr>
  </w:style>
  <w:style w:type="paragraph" w:customStyle="1" w:styleId="Citaolonga">
    <w:name w:val="Citação longa"/>
    <w:basedOn w:val="Normal"/>
    <w:qFormat/>
    <w:rsid w:val="00712751"/>
    <w:pPr>
      <w:spacing w:before="180" w:after="180"/>
      <w:ind w:left="851"/>
      <w:jc w:val="both"/>
    </w:pPr>
    <w:rPr>
      <w:sz w:val="18"/>
    </w:rPr>
  </w:style>
  <w:style w:type="paragraph" w:customStyle="1" w:styleId="Refernciasttulo">
    <w:name w:val="Referências título"/>
    <w:basedOn w:val="Ttulo2"/>
    <w:qFormat/>
    <w:rsid w:val="000A3171"/>
    <w:pPr>
      <w:numPr>
        <w:numId w:val="0"/>
      </w:numPr>
    </w:pPr>
  </w:style>
  <w:style w:type="paragraph" w:customStyle="1" w:styleId="Autoresdadosfinais">
    <w:name w:val="Autores dados finais"/>
    <w:basedOn w:val="Autores"/>
    <w:rsid w:val="00537058"/>
    <w:pPr>
      <w:contextualSpacing w:val="0"/>
      <w:jc w:val="left"/>
    </w:pPr>
    <w:rPr>
      <w:bCs w:val="0"/>
      <w:sz w:val="20"/>
      <w:szCs w:val="20"/>
    </w:rPr>
  </w:style>
  <w:style w:type="paragraph" w:customStyle="1" w:styleId="Refernciastexto">
    <w:name w:val="Referências texto"/>
    <w:basedOn w:val="Normal"/>
    <w:qFormat/>
    <w:rsid w:val="0044379F"/>
    <w:pPr>
      <w:spacing w:after="120"/>
      <w:jc w:val="both"/>
    </w:pPr>
    <w:rPr>
      <w:szCs w:val="20"/>
    </w:rPr>
  </w:style>
  <w:style w:type="paragraph" w:customStyle="1" w:styleId="TabelaCorpoesquerda">
    <w:name w:val="Tabela Corpo + À esquerda"/>
    <w:basedOn w:val="TabelaCorpo"/>
    <w:rsid w:val="009145C0"/>
    <w:pPr>
      <w:jc w:val="left"/>
    </w:pPr>
    <w:rPr>
      <w:szCs w:val="20"/>
    </w:rPr>
  </w:style>
  <w:style w:type="character" w:customStyle="1" w:styleId="AutoresfiliaoSobrescrito">
    <w:name w:val="Autores filiação + Sobrescrito"/>
    <w:basedOn w:val="Fontepargpadro"/>
    <w:uiPriority w:val="1"/>
    <w:rsid w:val="00A524D8"/>
  </w:style>
  <w:style w:type="character" w:customStyle="1" w:styleId="Negrito">
    <w:name w:val="Negrito"/>
    <w:basedOn w:val="Fontepargpadro"/>
    <w:uiPriority w:val="1"/>
    <w:rsid w:val="009145C0"/>
    <w:rPr>
      <w:b/>
    </w:rPr>
  </w:style>
  <w:style w:type="character" w:customStyle="1" w:styleId="Itlico">
    <w:name w:val="Itálico"/>
    <w:basedOn w:val="Fontepargpadro"/>
    <w:uiPriority w:val="1"/>
    <w:rsid w:val="00A524D8"/>
    <w:rPr>
      <w:i/>
    </w:rPr>
  </w:style>
  <w:style w:type="table" w:styleId="Tabelacomgrade">
    <w:name w:val="Table Grid"/>
    <w:basedOn w:val="Tabelanormal"/>
    <w:locked/>
    <w:rsid w:val="00C62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quaocontedo">
    <w:name w:val="Equação conteúdo"/>
    <w:basedOn w:val="Fontepargpadro"/>
    <w:rsid w:val="00861E61"/>
    <w:rPr>
      <w:rFonts w:ascii="Cambria Math" w:hAnsi="Cambria Math"/>
      <w:i/>
      <w:iCs/>
    </w:rPr>
  </w:style>
  <w:style w:type="paragraph" w:customStyle="1" w:styleId="Equaonmero">
    <w:name w:val="Equação número"/>
    <w:basedOn w:val="Normal"/>
    <w:qFormat/>
    <w:rsid w:val="00861E61"/>
    <w:pPr>
      <w:jc w:val="right"/>
    </w:pPr>
    <w:rPr>
      <w:szCs w:val="20"/>
    </w:rPr>
  </w:style>
  <w:style w:type="character" w:styleId="TextodoEspaoReservado">
    <w:name w:val="Placeholder Text"/>
    <w:basedOn w:val="Fontepargpadro"/>
    <w:uiPriority w:val="99"/>
    <w:semiHidden/>
    <w:rsid w:val="00C35167"/>
    <w:rPr>
      <w:color w:val="808080"/>
    </w:rPr>
  </w:style>
  <w:style w:type="paragraph" w:customStyle="1" w:styleId="Equao">
    <w:name w:val="Equação"/>
    <w:basedOn w:val="Normal"/>
    <w:rsid w:val="00D972AB"/>
    <w:pPr>
      <w:spacing w:before="120" w:after="120"/>
      <w:jc w:val="center"/>
    </w:pPr>
  </w:style>
  <w:style w:type="character" w:customStyle="1" w:styleId="apple-converted-space">
    <w:name w:val="apple-converted-space"/>
    <w:basedOn w:val="Fontepargpadro"/>
    <w:rsid w:val="00F1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ABEPRO\Enegep%202003\Modelo%20para%20Enegep%20200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ADD10-1037-4DC1-9F55-BD3E518A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para Enegep 2003.dot</Template>
  <TotalTime>0</TotalTime>
  <Pages>3</Pages>
  <Words>1120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A FORMATAÇÃO DOS ARTIGOS A SEREM UTILIZADOS NO ENEGEP 2003</vt:lpstr>
    </vt:vector>
  </TitlesOfParts>
  <Company/>
  <LinksUpToDate>false</LinksUpToDate>
  <CharactersWithSpaces>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 FORMATAÇÃO DOS ARTIGOS A SEREM UTILIZADOS NO ENEGEP 2003</dc:title>
  <dc:creator>PPGEP</dc:creator>
  <cp:lastModifiedBy>Hugo Valadares Siqueira</cp:lastModifiedBy>
  <cp:revision>2</cp:revision>
  <dcterms:created xsi:type="dcterms:W3CDTF">2016-10-24T21:44:00Z</dcterms:created>
  <dcterms:modified xsi:type="dcterms:W3CDTF">2016-10-24T21:44:00Z</dcterms:modified>
</cp:coreProperties>
</file>