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02A1" w14:textId="2B4B512E"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CAPSTONE PROJECT PROPOSAL</w:t>
      </w:r>
    </w:p>
    <w:p w14:paraId="53E6A185" w14:textId="640D78F3"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CROP DISEASE CLASSIFICATION USING CONVOLUTIONAL NEURAL NETWORKS (CNNS)</w:t>
      </w:r>
    </w:p>
    <w:p w14:paraId="5A78E882" w14:textId="09D00DFC"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TEAM MEMBERS:</w:t>
      </w:r>
      <w:r w:rsidRPr="00003F48">
        <w:rPr>
          <w:rFonts w:ascii="Times New Roman" w:hAnsi="Times New Roman" w:cs="Times New Roman"/>
        </w:rPr>
        <w:t xml:space="preserve"> JEDIDIAH WAMBUI, PAULINE ONYANGO, DAVE KARANJA</w:t>
      </w:r>
      <w:r w:rsidRPr="00003F48">
        <w:rPr>
          <w:rFonts w:ascii="Times New Roman" w:hAnsi="Times New Roman" w:cs="Times New Roman"/>
        </w:rPr>
        <w:br/>
      </w:r>
      <w:r w:rsidRPr="00003F48">
        <w:rPr>
          <w:rFonts w:ascii="Times New Roman" w:hAnsi="Times New Roman" w:cs="Times New Roman"/>
          <w:b/>
          <w:bCs/>
        </w:rPr>
        <w:t>PROGRAM:</w:t>
      </w:r>
      <w:r w:rsidRPr="00003F48">
        <w:rPr>
          <w:rFonts w:ascii="Times New Roman" w:hAnsi="Times New Roman" w:cs="Times New Roman"/>
        </w:rPr>
        <w:t xml:space="preserve"> NGAOLABS DATA SCIENCE TRAINING PROGRAM</w:t>
      </w:r>
      <w:r w:rsidRPr="00003F48">
        <w:rPr>
          <w:rFonts w:ascii="Times New Roman" w:hAnsi="Times New Roman" w:cs="Times New Roman"/>
        </w:rPr>
        <w:br/>
      </w:r>
      <w:r w:rsidRPr="00003F48">
        <w:rPr>
          <w:rFonts w:ascii="Times New Roman" w:hAnsi="Times New Roman" w:cs="Times New Roman"/>
          <w:b/>
          <w:bCs/>
        </w:rPr>
        <w:t>DATE:</w:t>
      </w:r>
      <w:r w:rsidRPr="00003F48">
        <w:rPr>
          <w:rFonts w:ascii="Times New Roman" w:hAnsi="Times New Roman" w:cs="Times New Roman"/>
        </w:rPr>
        <w:t xml:space="preserve"> MARCH 23</w:t>
      </w:r>
      <w:r w:rsidRPr="00003F48">
        <w:rPr>
          <w:rFonts w:ascii="Times New Roman" w:hAnsi="Times New Roman" w:cs="Times New Roman"/>
          <w:vertAlign w:val="superscript"/>
        </w:rPr>
        <w:t>RD</w:t>
      </w:r>
      <w:r w:rsidRPr="00003F48">
        <w:rPr>
          <w:rFonts w:ascii="Times New Roman" w:hAnsi="Times New Roman" w:cs="Times New Roman"/>
        </w:rPr>
        <w:t>, 2026</w:t>
      </w:r>
    </w:p>
    <w:p w14:paraId="0BF9BE5A" w14:textId="1F48D2C5"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1. INTRODUCTION</w:t>
      </w:r>
    </w:p>
    <w:p w14:paraId="070829A9"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Agriculture plays a critical role in Kenya's economy, contributing approximately 30% of GDP and employing over 40% of the population. A significant proportion of this workforce resides in rural areas and depends on smallholder farming for livelihood.</w:t>
      </w:r>
    </w:p>
    <w:p w14:paraId="5F32FD41"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Despite its importance, the sector is severely constrained by crop diseases, which account for substantial yield losses. According to the Central Bank of Kenya (CBK, 2025), approximately 94% of farmers report pests and diseases as a major factor affecting agricultural production, while 84% cite high input costs and over 80% report transport-related challenges. These constraints reduce productivity and increase vulnerability to food insecurity.</w:t>
      </w:r>
    </w:p>
    <w:p w14:paraId="73245898" w14:textId="6D1A1DE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Limited access to agricultural expertise delays disease identification, while traditional manual inspection methods are slow and subjective. Convolutional Neural Networks (</w:t>
      </w:r>
      <w:proofErr w:type="spellStart"/>
      <w:r w:rsidRPr="00003F48">
        <w:rPr>
          <w:rFonts w:ascii="Times New Roman" w:hAnsi="Times New Roman" w:cs="Times New Roman"/>
        </w:rPr>
        <w:t>CNNs</w:t>
      </w:r>
      <w:proofErr w:type="spellEnd"/>
      <w:r w:rsidRPr="00003F48">
        <w:rPr>
          <w:rFonts w:ascii="Times New Roman" w:hAnsi="Times New Roman" w:cs="Times New Roman"/>
        </w:rPr>
        <w:t>) enable accurate, automated image-based classification, providing a scalable decision support tool for timely intervention and reduced crop losses.</w:t>
      </w:r>
    </w:p>
    <w:p w14:paraId="5467BDFF" w14:textId="0E814ACB"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2</w:t>
      </w:r>
      <w:r w:rsidRPr="00003F48">
        <w:rPr>
          <w:rFonts w:ascii="Times New Roman" w:hAnsi="Times New Roman" w:cs="Times New Roman"/>
          <w:b/>
          <w:bCs/>
        </w:rPr>
        <w:t>. PROBLEM STATEMENT</w:t>
      </w:r>
    </w:p>
    <w:p w14:paraId="71F6B8BF" w14:textId="2727CB0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 xml:space="preserve">Crop diseases are typically identified too late due to limited access to agronomic expertise and diagnostic tools. This delay results in reduced yields, increased production costs, and food insecurity. There is a need for an automated, accessible, and accurate system that can classify </w:t>
      </w:r>
      <w:r w:rsidRPr="00003F48">
        <w:rPr>
          <w:rFonts w:ascii="Times New Roman" w:hAnsi="Times New Roman" w:cs="Times New Roman"/>
        </w:rPr>
        <w:lastRenderedPageBreak/>
        <w:t>crop diseases using smartphone-captured leaf images, enabling farmers to make informed decisions quickly.</w:t>
      </w:r>
    </w:p>
    <w:p w14:paraId="211A64DC" w14:textId="70F0802F"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3. OBJECTIVES</w:t>
      </w:r>
    </w:p>
    <w:p w14:paraId="0C9C0DF0"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3.1 General Objective</w:t>
      </w:r>
    </w:p>
    <w:p w14:paraId="59CF64A3"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To develop a CNN-based multi-class classification system for identifying crop diseases from leaf images.</w:t>
      </w:r>
    </w:p>
    <w:p w14:paraId="0454A0C1"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3.2 Specific Objectives</w:t>
      </w:r>
    </w:p>
    <w:p w14:paraId="3DA7AFEE" w14:textId="77777777" w:rsidR="00003F48" w:rsidRPr="00003F48" w:rsidRDefault="00003F48" w:rsidP="00003F48">
      <w:pPr>
        <w:numPr>
          <w:ilvl w:val="0"/>
          <w:numId w:val="3"/>
        </w:numPr>
        <w:spacing w:line="480" w:lineRule="auto"/>
        <w:jc w:val="both"/>
        <w:rPr>
          <w:rFonts w:ascii="Times New Roman" w:hAnsi="Times New Roman" w:cs="Times New Roman"/>
        </w:rPr>
      </w:pPr>
      <w:r w:rsidRPr="00003F48">
        <w:rPr>
          <w:rFonts w:ascii="Times New Roman" w:hAnsi="Times New Roman" w:cs="Times New Roman"/>
        </w:rPr>
        <w:t xml:space="preserve">To collect and preprocess a </w:t>
      </w:r>
      <w:proofErr w:type="spellStart"/>
      <w:r w:rsidRPr="00003F48">
        <w:rPr>
          <w:rFonts w:ascii="Times New Roman" w:hAnsi="Times New Roman" w:cs="Times New Roman"/>
        </w:rPr>
        <w:t>labeled</w:t>
      </w:r>
      <w:proofErr w:type="spellEnd"/>
      <w:r w:rsidRPr="00003F48">
        <w:rPr>
          <w:rFonts w:ascii="Times New Roman" w:hAnsi="Times New Roman" w:cs="Times New Roman"/>
        </w:rPr>
        <w:t xml:space="preserve"> dataset of crop leaf images with train/validation/test splits and data augmentation</w:t>
      </w:r>
    </w:p>
    <w:p w14:paraId="6515108E" w14:textId="77777777" w:rsidR="00003F48" w:rsidRPr="00003F48" w:rsidRDefault="00003F48" w:rsidP="00003F48">
      <w:pPr>
        <w:numPr>
          <w:ilvl w:val="0"/>
          <w:numId w:val="3"/>
        </w:numPr>
        <w:spacing w:line="480" w:lineRule="auto"/>
        <w:jc w:val="both"/>
        <w:rPr>
          <w:rFonts w:ascii="Times New Roman" w:hAnsi="Times New Roman" w:cs="Times New Roman"/>
        </w:rPr>
      </w:pPr>
      <w:r w:rsidRPr="00003F48">
        <w:rPr>
          <w:rFonts w:ascii="Times New Roman" w:hAnsi="Times New Roman" w:cs="Times New Roman"/>
        </w:rPr>
        <w:t>To develop and compare a baseline custom CNN and a transfer learning model (MobileNetV2/EfficientNetB0) for multi-class disease classification</w:t>
      </w:r>
    </w:p>
    <w:p w14:paraId="74290248" w14:textId="77777777" w:rsidR="00003F48" w:rsidRPr="00003F48" w:rsidRDefault="00003F48" w:rsidP="00003F48">
      <w:pPr>
        <w:numPr>
          <w:ilvl w:val="0"/>
          <w:numId w:val="3"/>
        </w:numPr>
        <w:spacing w:line="480" w:lineRule="auto"/>
        <w:jc w:val="both"/>
        <w:rPr>
          <w:rFonts w:ascii="Times New Roman" w:hAnsi="Times New Roman" w:cs="Times New Roman"/>
        </w:rPr>
      </w:pPr>
      <w:r w:rsidRPr="00003F48">
        <w:rPr>
          <w:rFonts w:ascii="Times New Roman" w:hAnsi="Times New Roman" w:cs="Times New Roman"/>
        </w:rPr>
        <w:t>To evaluate model performance using comprehensive classification metrics (accuracy, precision, recall, F1-score, confusion matrix)</w:t>
      </w:r>
    </w:p>
    <w:p w14:paraId="716DA5ED" w14:textId="334DBE1E" w:rsidR="00003F48" w:rsidRPr="00003F48" w:rsidRDefault="00003F48" w:rsidP="00003F48">
      <w:pPr>
        <w:numPr>
          <w:ilvl w:val="0"/>
          <w:numId w:val="3"/>
        </w:numPr>
        <w:spacing w:line="480" w:lineRule="auto"/>
        <w:jc w:val="both"/>
        <w:rPr>
          <w:rFonts w:ascii="Times New Roman" w:hAnsi="Times New Roman" w:cs="Times New Roman"/>
        </w:rPr>
      </w:pPr>
      <w:r w:rsidRPr="00003F48">
        <w:rPr>
          <w:rFonts w:ascii="Times New Roman" w:hAnsi="Times New Roman" w:cs="Times New Roman"/>
        </w:rPr>
        <w:t xml:space="preserve">To deploy the best-performing model in a user-accessible </w:t>
      </w: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interface for real-time predictions with confidence scores and advisory messages</w:t>
      </w:r>
    </w:p>
    <w:p w14:paraId="1683783A" w14:textId="6A9E6971"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4. SCOPE OF THE STUDY</w:t>
      </w:r>
    </w:p>
    <w:p w14:paraId="4CA7F7C0"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456"/>
        <w:gridCol w:w="7560"/>
      </w:tblGrid>
      <w:tr w:rsidR="00003F48" w:rsidRPr="00003F48" w14:paraId="77127D5B" w14:textId="77777777" w:rsidTr="00003F48">
        <w:tc>
          <w:tcPr>
            <w:tcW w:w="0" w:type="auto"/>
            <w:hideMark/>
          </w:tcPr>
          <w:p w14:paraId="62D860CE"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Aspect</w:t>
            </w:r>
          </w:p>
        </w:tc>
        <w:tc>
          <w:tcPr>
            <w:tcW w:w="0" w:type="auto"/>
            <w:hideMark/>
          </w:tcPr>
          <w:p w14:paraId="2206B9CC"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Details</w:t>
            </w:r>
          </w:p>
        </w:tc>
      </w:tr>
      <w:tr w:rsidR="00003F48" w:rsidRPr="00003F48" w14:paraId="24FB47E8" w14:textId="77777777" w:rsidTr="00003F48">
        <w:tc>
          <w:tcPr>
            <w:tcW w:w="0" w:type="auto"/>
            <w:hideMark/>
          </w:tcPr>
          <w:p w14:paraId="1B5FF962"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Crops</w:t>
            </w:r>
          </w:p>
        </w:tc>
        <w:tc>
          <w:tcPr>
            <w:tcW w:w="0" w:type="auto"/>
            <w:hideMark/>
          </w:tcPr>
          <w:p w14:paraId="4BEED8A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 wheat, and potatoes</w:t>
            </w:r>
          </w:p>
        </w:tc>
      </w:tr>
      <w:tr w:rsidR="00003F48" w:rsidRPr="00003F48" w14:paraId="58C97DFA" w14:textId="77777777" w:rsidTr="00003F48">
        <w:tc>
          <w:tcPr>
            <w:tcW w:w="0" w:type="auto"/>
            <w:hideMark/>
          </w:tcPr>
          <w:p w14:paraId="570247B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Input</w:t>
            </w:r>
          </w:p>
        </w:tc>
        <w:tc>
          <w:tcPr>
            <w:tcW w:w="0" w:type="auto"/>
            <w:hideMark/>
          </w:tcPr>
          <w:p w14:paraId="0D85959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Leaf images (smartphone or digital camera)</w:t>
            </w:r>
          </w:p>
        </w:tc>
      </w:tr>
      <w:tr w:rsidR="00003F48" w:rsidRPr="00003F48" w14:paraId="5FB37A6E" w14:textId="77777777" w:rsidTr="00003F48">
        <w:tc>
          <w:tcPr>
            <w:tcW w:w="0" w:type="auto"/>
            <w:hideMark/>
          </w:tcPr>
          <w:p w14:paraId="44F2C6C6"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lastRenderedPageBreak/>
              <w:t>Output</w:t>
            </w:r>
          </w:p>
        </w:tc>
        <w:tc>
          <w:tcPr>
            <w:tcW w:w="0" w:type="auto"/>
            <w:hideMark/>
          </w:tcPr>
          <w:p w14:paraId="30C0637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 classification with confidence score and recommendation</w:t>
            </w:r>
          </w:p>
        </w:tc>
      </w:tr>
      <w:tr w:rsidR="00003F48" w:rsidRPr="00003F48" w14:paraId="0A2FAF18" w14:textId="77777777" w:rsidTr="00003F48">
        <w:tc>
          <w:tcPr>
            <w:tcW w:w="0" w:type="auto"/>
            <w:hideMark/>
          </w:tcPr>
          <w:p w14:paraId="036CB76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Dataset</w:t>
            </w:r>
          </w:p>
        </w:tc>
        <w:tc>
          <w:tcPr>
            <w:tcW w:w="0" w:type="auto"/>
            <w:hideMark/>
          </w:tcPr>
          <w:p w14:paraId="7CC41A3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 xml:space="preserve">13,324 </w:t>
            </w:r>
            <w:proofErr w:type="spellStart"/>
            <w:r w:rsidRPr="00003F48">
              <w:rPr>
                <w:rFonts w:ascii="Times New Roman" w:hAnsi="Times New Roman" w:cs="Times New Roman"/>
              </w:rPr>
              <w:t>labeled</w:t>
            </w:r>
            <w:proofErr w:type="spellEnd"/>
            <w:r w:rsidRPr="00003F48">
              <w:rPr>
                <w:rFonts w:ascii="Times New Roman" w:hAnsi="Times New Roman" w:cs="Times New Roman"/>
              </w:rPr>
              <w:t xml:space="preserve"> images across 14 classes (sourced from Kaggle: </w:t>
            </w:r>
            <w:hyperlink r:id="rId5" w:tgtFrame="_blank" w:history="1">
              <w:r w:rsidRPr="00003F48">
                <w:rPr>
                  <w:rStyle w:val="Hyperlink"/>
                  <w:rFonts w:ascii="Times New Roman" w:hAnsi="Times New Roman" w:cs="Times New Roman"/>
                </w:rPr>
                <w:t>New Plant Diseases Dataset</w:t>
              </w:r>
            </w:hyperlink>
            <w:r w:rsidRPr="00003F48">
              <w:rPr>
                <w:rFonts w:ascii="Times New Roman" w:hAnsi="Times New Roman" w:cs="Times New Roman"/>
              </w:rPr>
              <w:t>)</w:t>
            </w:r>
          </w:p>
        </w:tc>
      </w:tr>
      <w:tr w:rsidR="00003F48" w:rsidRPr="00003F48" w14:paraId="2FE0A039" w14:textId="77777777" w:rsidTr="00003F48">
        <w:tc>
          <w:tcPr>
            <w:tcW w:w="0" w:type="auto"/>
            <w:hideMark/>
          </w:tcPr>
          <w:p w14:paraId="625CD4D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Classes</w:t>
            </w:r>
          </w:p>
        </w:tc>
        <w:tc>
          <w:tcPr>
            <w:tcW w:w="0" w:type="auto"/>
            <w:hideMark/>
          </w:tcPr>
          <w:p w14:paraId="1E5EA4A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 and diseased leaf categories</w:t>
            </w:r>
          </w:p>
        </w:tc>
      </w:tr>
      <w:tr w:rsidR="00003F48" w:rsidRPr="00003F48" w14:paraId="001B3D36" w14:textId="77777777" w:rsidTr="00003F48">
        <w:tc>
          <w:tcPr>
            <w:tcW w:w="0" w:type="auto"/>
            <w:hideMark/>
          </w:tcPr>
          <w:p w14:paraId="576F6B9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Deployment</w:t>
            </w:r>
          </w:p>
        </w:tc>
        <w:tc>
          <w:tcPr>
            <w:tcW w:w="0" w:type="auto"/>
            <w:hideMark/>
          </w:tcPr>
          <w:p w14:paraId="687F8B98"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web application</w:t>
            </w:r>
          </w:p>
        </w:tc>
      </w:tr>
      <w:tr w:rsidR="00003F48" w:rsidRPr="00003F48" w14:paraId="2B138128" w14:textId="77777777" w:rsidTr="00003F48">
        <w:tc>
          <w:tcPr>
            <w:tcW w:w="0" w:type="auto"/>
            <w:hideMark/>
          </w:tcPr>
          <w:p w14:paraId="3007DED1"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Users</w:t>
            </w:r>
          </w:p>
        </w:tc>
        <w:tc>
          <w:tcPr>
            <w:tcW w:w="0" w:type="auto"/>
            <w:hideMark/>
          </w:tcPr>
          <w:p w14:paraId="38FBB31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Farmers and agricultural extension officers</w:t>
            </w:r>
          </w:p>
        </w:tc>
      </w:tr>
    </w:tbl>
    <w:p w14:paraId="7B1446F1" w14:textId="77777777" w:rsidR="00003F48" w:rsidRDefault="00003F48" w:rsidP="00003F48">
      <w:pPr>
        <w:spacing w:line="480" w:lineRule="auto"/>
        <w:jc w:val="both"/>
        <w:rPr>
          <w:rFonts w:ascii="Times New Roman" w:hAnsi="Times New Roman" w:cs="Times New Roman"/>
          <w:b/>
          <w:bCs/>
        </w:rPr>
      </w:pPr>
    </w:p>
    <w:p w14:paraId="3368BC81" w14:textId="0DB5308D"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Note on Dataset:</w:t>
      </w:r>
      <w:r w:rsidRPr="00003F48">
        <w:rPr>
          <w:rFonts w:ascii="Times New Roman" w:hAnsi="Times New Roman" w:cs="Times New Roman"/>
        </w:rPr>
        <w:t xml:space="preserve"> The dataset contains disease categories only. While pests are mentioned in agricultural literature as a related problem, this project focuses specifically on disease classification due to data availability.</w:t>
      </w:r>
    </w:p>
    <w:p w14:paraId="54147CB9" w14:textId="06D3C708"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 METHODOLOGY</w:t>
      </w:r>
    </w:p>
    <w:p w14:paraId="3101B992"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5.1 Data Collection</w:t>
      </w:r>
    </w:p>
    <w:p w14:paraId="2A38F340"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Source:</w:t>
      </w:r>
      <w:r w:rsidRPr="00003F48">
        <w:rPr>
          <w:rFonts w:ascii="Times New Roman" w:hAnsi="Times New Roman" w:cs="Times New Roman"/>
        </w:rPr>
        <w:t xml:space="preserve"> </w:t>
      </w:r>
      <w:hyperlink r:id="rId6" w:tgtFrame="_blank" w:history="1">
        <w:r w:rsidRPr="00003F48">
          <w:rPr>
            <w:rStyle w:val="Hyperlink"/>
            <w:rFonts w:ascii="Times New Roman" w:hAnsi="Times New Roman" w:cs="Times New Roman"/>
          </w:rPr>
          <w:t>New Plant Diseases Dataset</w:t>
        </w:r>
      </w:hyperlink>
      <w:r w:rsidRPr="00003F48">
        <w:rPr>
          <w:rFonts w:ascii="Times New Roman" w:hAnsi="Times New Roman" w:cs="Times New Roman"/>
        </w:rPr>
        <w:t xml:space="preserve"> (Ahmed, 2019)</w:t>
      </w:r>
    </w:p>
    <w:p w14:paraId="65D8B697"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Dataset Characteristics:</w:t>
      </w:r>
    </w:p>
    <w:p w14:paraId="45E19E9D" w14:textId="77777777" w:rsidR="00003F48" w:rsidRPr="00003F48" w:rsidRDefault="00003F48" w:rsidP="00003F48">
      <w:pPr>
        <w:numPr>
          <w:ilvl w:val="0"/>
          <w:numId w:val="4"/>
        </w:numPr>
        <w:spacing w:line="480" w:lineRule="auto"/>
        <w:jc w:val="both"/>
        <w:rPr>
          <w:rFonts w:ascii="Times New Roman" w:hAnsi="Times New Roman" w:cs="Times New Roman"/>
        </w:rPr>
      </w:pPr>
      <w:r w:rsidRPr="00003F48">
        <w:rPr>
          <w:rFonts w:ascii="Times New Roman" w:hAnsi="Times New Roman" w:cs="Times New Roman"/>
          <w:b/>
          <w:bCs/>
        </w:rPr>
        <w:t>Total images:</w:t>
      </w:r>
      <w:r w:rsidRPr="00003F48">
        <w:rPr>
          <w:rFonts w:ascii="Times New Roman" w:hAnsi="Times New Roman" w:cs="Times New Roman"/>
        </w:rPr>
        <w:t xml:space="preserve"> 13,324</w:t>
      </w:r>
    </w:p>
    <w:p w14:paraId="7B8ECC1E" w14:textId="77777777" w:rsidR="00003F48" w:rsidRPr="00003F48" w:rsidRDefault="00003F48" w:rsidP="00003F48">
      <w:pPr>
        <w:numPr>
          <w:ilvl w:val="0"/>
          <w:numId w:val="4"/>
        </w:numPr>
        <w:spacing w:line="480" w:lineRule="auto"/>
        <w:jc w:val="both"/>
        <w:rPr>
          <w:rFonts w:ascii="Times New Roman" w:hAnsi="Times New Roman" w:cs="Times New Roman"/>
        </w:rPr>
      </w:pPr>
      <w:r w:rsidRPr="00003F48">
        <w:rPr>
          <w:rFonts w:ascii="Times New Roman" w:hAnsi="Times New Roman" w:cs="Times New Roman"/>
          <w:b/>
          <w:bCs/>
        </w:rPr>
        <w:t>Format:</w:t>
      </w:r>
      <w:r w:rsidRPr="00003F48">
        <w:rPr>
          <w:rFonts w:ascii="Times New Roman" w:hAnsi="Times New Roman" w:cs="Times New Roman"/>
        </w:rPr>
        <w:t xml:space="preserve"> RGB images, various original sizes</w:t>
      </w:r>
    </w:p>
    <w:p w14:paraId="303987FF" w14:textId="77777777" w:rsidR="00003F48" w:rsidRPr="00003F48" w:rsidRDefault="00003F48" w:rsidP="00003F48">
      <w:pPr>
        <w:numPr>
          <w:ilvl w:val="0"/>
          <w:numId w:val="4"/>
        </w:numPr>
        <w:spacing w:line="480" w:lineRule="auto"/>
        <w:jc w:val="both"/>
        <w:rPr>
          <w:rFonts w:ascii="Times New Roman" w:hAnsi="Times New Roman" w:cs="Times New Roman"/>
        </w:rPr>
      </w:pPr>
      <w:r w:rsidRPr="00003F48">
        <w:rPr>
          <w:rFonts w:ascii="Times New Roman" w:hAnsi="Times New Roman" w:cs="Times New Roman"/>
          <w:b/>
          <w:bCs/>
        </w:rPr>
        <w:t>Classes:</w:t>
      </w:r>
      <w:r w:rsidRPr="00003F48">
        <w:rPr>
          <w:rFonts w:ascii="Times New Roman" w:hAnsi="Times New Roman" w:cs="Times New Roman"/>
        </w:rPr>
        <w:t xml:space="preserve"> 14 categories representing healthy and diseased states of corn, potato, and wheat</w:t>
      </w:r>
    </w:p>
    <w:p w14:paraId="2A230719"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Class Distribution:</w:t>
      </w:r>
    </w:p>
    <w:p w14:paraId="1CD40C2C"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5179"/>
        <w:gridCol w:w="1911"/>
        <w:gridCol w:w="843"/>
        <w:gridCol w:w="1083"/>
      </w:tblGrid>
      <w:tr w:rsidR="00003F48" w:rsidRPr="00003F48" w14:paraId="07EC8D06" w14:textId="77777777" w:rsidTr="00003F48">
        <w:tc>
          <w:tcPr>
            <w:tcW w:w="0" w:type="auto"/>
            <w:hideMark/>
          </w:tcPr>
          <w:p w14:paraId="0DE3AF68"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lastRenderedPageBreak/>
              <w:t>Class Name</w:t>
            </w:r>
          </w:p>
        </w:tc>
        <w:tc>
          <w:tcPr>
            <w:tcW w:w="0" w:type="auto"/>
            <w:hideMark/>
          </w:tcPr>
          <w:p w14:paraId="72CCDDD4"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Description</w:t>
            </w:r>
          </w:p>
        </w:tc>
        <w:tc>
          <w:tcPr>
            <w:tcW w:w="0" w:type="auto"/>
            <w:hideMark/>
          </w:tcPr>
          <w:p w14:paraId="3866FEEF"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Crop</w:t>
            </w:r>
          </w:p>
        </w:tc>
        <w:tc>
          <w:tcPr>
            <w:tcW w:w="0" w:type="auto"/>
            <w:hideMark/>
          </w:tcPr>
          <w:p w14:paraId="624EE679"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Status</w:t>
            </w:r>
          </w:p>
        </w:tc>
      </w:tr>
      <w:tr w:rsidR="00003F48" w:rsidRPr="00003F48" w14:paraId="065E9F62" w14:textId="77777777" w:rsidTr="00003F48">
        <w:tc>
          <w:tcPr>
            <w:tcW w:w="0" w:type="auto"/>
            <w:hideMark/>
          </w:tcPr>
          <w:p w14:paraId="18EAC339"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Corn_(maize)_</w:t>
            </w:r>
            <w:proofErr w:type="spellStart"/>
            <w:r w:rsidRPr="00003F48">
              <w:rPr>
                <w:rFonts w:ascii="Times New Roman" w:hAnsi="Times New Roman" w:cs="Times New Roman"/>
              </w:rPr>
              <w:t>Cercospora_leaf_spot</w:t>
            </w:r>
            <w:proofErr w:type="spellEnd"/>
            <w:r w:rsidRPr="00003F48">
              <w:rPr>
                <w:rFonts w:ascii="Times New Roman" w:hAnsi="Times New Roman" w:cs="Times New Roman"/>
              </w:rPr>
              <w:t xml:space="preserve"> </w:t>
            </w:r>
            <w:proofErr w:type="spellStart"/>
            <w:r w:rsidRPr="00003F48">
              <w:rPr>
                <w:rFonts w:ascii="Times New Roman" w:hAnsi="Times New Roman" w:cs="Times New Roman"/>
              </w:rPr>
              <w:t>Gray_leaf_spot</w:t>
            </w:r>
            <w:proofErr w:type="spellEnd"/>
          </w:p>
        </w:tc>
        <w:tc>
          <w:tcPr>
            <w:tcW w:w="0" w:type="auto"/>
            <w:hideMark/>
          </w:tcPr>
          <w:p w14:paraId="01502359"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7A68C54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w:t>
            </w:r>
          </w:p>
        </w:tc>
        <w:tc>
          <w:tcPr>
            <w:tcW w:w="0" w:type="auto"/>
            <w:hideMark/>
          </w:tcPr>
          <w:p w14:paraId="20660F1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59FF2742" w14:textId="77777777" w:rsidTr="00003F48">
        <w:tc>
          <w:tcPr>
            <w:tcW w:w="0" w:type="auto"/>
            <w:hideMark/>
          </w:tcPr>
          <w:p w14:paraId="77152FE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Corn_(maize)</w:t>
            </w:r>
            <w:proofErr w:type="spellStart"/>
            <w:r w:rsidRPr="00003F48">
              <w:rPr>
                <w:rFonts w:ascii="Times New Roman" w:hAnsi="Times New Roman" w:cs="Times New Roman"/>
                <w:i/>
                <w:iCs/>
              </w:rPr>
              <w:t>Common_rust</w:t>
            </w:r>
            <w:proofErr w:type="spellEnd"/>
          </w:p>
        </w:tc>
        <w:tc>
          <w:tcPr>
            <w:tcW w:w="0" w:type="auto"/>
            <w:hideMark/>
          </w:tcPr>
          <w:p w14:paraId="02DB2E0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2D80665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w:t>
            </w:r>
          </w:p>
        </w:tc>
        <w:tc>
          <w:tcPr>
            <w:tcW w:w="0" w:type="auto"/>
            <w:hideMark/>
          </w:tcPr>
          <w:p w14:paraId="31E2846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7F1837CA" w14:textId="77777777" w:rsidTr="00003F48">
        <w:tc>
          <w:tcPr>
            <w:tcW w:w="0" w:type="auto"/>
            <w:hideMark/>
          </w:tcPr>
          <w:p w14:paraId="2C91EAC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Corn_(maize)_</w:t>
            </w:r>
            <w:proofErr w:type="spellStart"/>
            <w:r w:rsidRPr="00003F48">
              <w:rPr>
                <w:rFonts w:ascii="Times New Roman" w:hAnsi="Times New Roman" w:cs="Times New Roman"/>
              </w:rPr>
              <w:t>Northern_Leaf_Blight</w:t>
            </w:r>
            <w:proofErr w:type="spellEnd"/>
          </w:p>
        </w:tc>
        <w:tc>
          <w:tcPr>
            <w:tcW w:w="0" w:type="auto"/>
            <w:hideMark/>
          </w:tcPr>
          <w:p w14:paraId="74E8283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095C6722"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w:t>
            </w:r>
          </w:p>
        </w:tc>
        <w:tc>
          <w:tcPr>
            <w:tcW w:w="0" w:type="auto"/>
            <w:hideMark/>
          </w:tcPr>
          <w:p w14:paraId="38ED350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5D07EF71" w14:textId="77777777" w:rsidTr="00003F48">
        <w:tc>
          <w:tcPr>
            <w:tcW w:w="0" w:type="auto"/>
            <w:hideMark/>
          </w:tcPr>
          <w:p w14:paraId="5F212FF3"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Corn_(maize)_healthy</w:t>
            </w:r>
          </w:p>
        </w:tc>
        <w:tc>
          <w:tcPr>
            <w:tcW w:w="0" w:type="auto"/>
            <w:hideMark/>
          </w:tcPr>
          <w:p w14:paraId="173968F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 state</w:t>
            </w:r>
          </w:p>
        </w:tc>
        <w:tc>
          <w:tcPr>
            <w:tcW w:w="0" w:type="auto"/>
            <w:hideMark/>
          </w:tcPr>
          <w:p w14:paraId="107C0CC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Corn</w:t>
            </w:r>
          </w:p>
        </w:tc>
        <w:tc>
          <w:tcPr>
            <w:tcW w:w="0" w:type="auto"/>
            <w:hideMark/>
          </w:tcPr>
          <w:p w14:paraId="02038B69"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w:t>
            </w:r>
          </w:p>
        </w:tc>
      </w:tr>
      <w:tr w:rsidR="00003F48" w:rsidRPr="00003F48" w14:paraId="70EBB06C" w14:textId="77777777" w:rsidTr="00003F48">
        <w:tc>
          <w:tcPr>
            <w:tcW w:w="0" w:type="auto"/>
            <w:hideMark/>
          </w:tcPr>
          <w:p w14:paraId="1479BA04"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Potato_Early_blight</w:t>
            </w:r>
            <w:proofErr w:type="spellEnd"/>
          </w:p>
        </w:tc>
        <w:tc>
          <w:tcPr>
            <w:tcW w:w="0" w:type="auto"/>
            <w:hideMark/>
          </w:tcPr>
          <w:p w14:paraId="1CE1EE8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2288073C"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Potato</w:t>
            </w:r>
          </w:p>
        </w:tc>
        <w:tc>
          <w:tcPr>
            <w:tcW w:w="0" w:type="auto"/>
            <w:hideMark/>
          </w:tcPr>
          <w:p w14:paraId="578A54F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4DB5CE54" w14:textId="77777777" w:rsidTr="00003F48">
        <w:tc>
          <w:tcPr>
            <w:tcW w:w="0" w:type="auto"/>
            <w:hideMark/>
          </w:tcPr>
          <w:p w14:paraId="1CDC0DC2"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Potato_Late_blight</w:t>
            </w:r>
            <w:proofErr w:type="spellEnd"/>
          </w:p>
        </w:tc>
        <w:tc>
          <w:tcPr>
            <w:tcW w:w="0" w:type="auto"/>
            <w:hideMark/>
          </w:tcPr>
          <w:p w14:paraId="41087BF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Oomycete disease</w:t>
            </w:r>
          </w:p>
        </w:tc>
        <w:tc>
          <w:tcPr>
            <w:tcW w:w="0" w:type="auto"/>
            <w:hideMark/>
          </w:tcPr>
          <w:p w14:paraId="7D882D7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Potato</w:t>
            </w:r>
          </w:p>
        </w:tc>
        <w:tc>
          <w:tcPr>
            <w:tcW w:w="0" w:type="auto"/>
            <w:hideMark/>
          </w:tcPr>
          <w:p w14:paraId="6C45D2D3"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2ED7AE3E" w14:textId="77777777" w:rsidTr="00003F48">
        <w:tc>
          <w:tcPr>
            <w:tcW w:w="0" w:type="auto"/>
            <w:hideMark/>
          </w:tcPr>
          <w:p w14:paraId="52B95916"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Potato_healthy</w:t>
            </w:r>
            <w:proofErr w:type="spellEnd"/>
          </w:p>
        </w:tc>
        <w:tc>
          <w:tcPr>
            <w:tcW w:w="0" w:type="auto"/>
            <w:hideMark/>
          </w:tcPr>
          <w:p w14:paraId="2B9B8267"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 state</w:t>
            </w:r>
          </w:p>
        </w:tc>
        <w:tc>
          <w:tcPr>
            <w:tcW w:w="0" w:type="auto"/>
            <w:hideMark/>
          </w:tcPr>
          <w:p w14:paraId="07E661F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Potato</w:t>
            </w:r>
          </w:p>
        </w:tc>
        <w:tc>
          <w:tcPr>
            <w:tcW w:w="0" w:type="auto"/>
            <w:hideMark/>
          </w:tcPr>
          <w:p w14:paraId="2C4A0612"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w:t>
            </w:r>
          </w:p>
        </w:tc>
      </w:tr>
      <w:tr w:rsidR="00003F48" w:rsidRPr="00003F48" w14:paraId="262A65F7" w14:textId="77777777" w:rsidTr="00003F48">
        <w:tc>
          <w:tcPr>
            <w:tcW w:w="0" w:type="auto"/>
            <w:hideMark/>
          </w:tcPr>
          <w:p w14:paraId="234441DD"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Wheat_Healthy</w:t>
            </w:r>
            <w:proofErr w:type="spellEnd"/>
          </w:p>
        </w:tc>
        <w:tc>
          <w:tcPr>
            <w:tcW w:w="0" w:type="auto"/>
            <w:hideMark/>
          </w:tcPr>
          <w:p w14:paraId="0C9F7DC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 state</w:t>
            </w:r>
          </w:p>
        </w:tc>
        <w:tc>
          <w:tcPr>
            <w:tcW w:w="0" w:type="auto"/>
            <w:hideMark/>
          </w:tcPr>
          <w:p w14:paraId="5DA7E6A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Wheat</w:t>
            </w:r>
          </w:p>
        </w:tc>
        <w:tc>
          <w:tcPr>
            <w:tcW w:w="0" w:type="auto"/>
            <w:hideMark/>
          </w:tcPr>
          <w:p w14:paraId="0D48351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Healthy</w:t>
            </w:r>
          </w:p>
        </w:tc>
      </w:tr>
      <w:tr w:rsidR="00003F48" w:rsidRPr="00003F48" w14:paraId="0B255C80" w14:textId="77777777" w:rsidTr="00003F48">
        <w:tc>
          <w:tcPr>
            <w:tcW w:w="0" w:type="auto"/>
            <w:hideMark/>
          </w:tcPr>
          <w:p w14:paraId="439672B2"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Wheat_septoria</w:t>
            </w:r>
            <w:proofErr w:type="spellEnd"/>
          </w:p>
        </w:tc>
        <w:tc>
          <w:tcPr>
            <w:tcW w:w="0" w:type="auto"/>
            <w:hideMark/>
          </w:tcPr>
          <w:p w14:paraId="7DBAF8D1"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08E8682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Wheat</w:t>
            </w:r>
          </w:p>
        </w:tc>
        <w:tc>
          <w:tcPr>
            <w:tcW w:w="0" w:type="auto"/>
            <w:hideMark/>
          </w:tcPr>
          <w:p w14:paraId="56F18919"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r w:rsidR="00003F48" w:rsidRPr="00003F48" w14:paraId="02BE4145" w14:textId="77777777" w:rsidTr="00003F48">
        <w:tc>
          <w:tcPr>
            <w:tcW w:w="0" w:type="auto"/>
            <w:hideMark/>
          </w:tcPr>
          <w:p w14:paraId="335A5ADD"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Wheat_stripe_rust</w:t>
            </w:r>
            <w:proofErr w:type="spellEnd"/>
          </w:p>
        </w:tc>
        <w:tc>
          <w:tcPr>
            <w:tcW w:w="0" w:type="auto"/>
            <w:hideMark/>
          </w:tcPr>
          <w:p w14:paraId="2C5CAB4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Fungal disease</w:t>
            </w:r>
          </w:p>
        </w:tc>
        <w:tc>
          <w:tcPr>
            <w:tcW w:w="0" w:type="auto"/>
            <w:hideMark/>
          </w:tcPr>
          <w:p w14:paraId="7A227D5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Wheat</w:t>
            </w:r>
          </w:p>
        </w:tc>
        <w:tc>
          <w:tcPr>
            <w:tcW w:w="0" w:type="auto"/>
            <w:hideMark/>
          </w:tcPr>
          <w:p w14:paraId="182FF45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Diseased</w:t>
            </w:r>
          </w:p>
        </w:tc>
      </w:tr>
    </w:tbl>
    <w:p w14:paraId="57DAB15B"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i/>
          <w:iCs/>
        </w:rPr>
        <w:t>Note: Exact image counts per class will be documented during EDA phase.</w:t>
      </w:r>
    </w:p>
    <w:p w14:paraId="7BD2E03A"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5.2 Data Preprocessing</w:t>
      </w:r>
    </w:p>
    <w:p w14:paraId="63F0FEB0"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3084"/>
        <w:gridCol w:w="5932"/>
      </w:tblGrid>
      <w:tr w:rsidR="00003F48" w:rsidRPr="00003F48" w14:paraId="606BF992" w14:textId="77777777" w:rsidTr="00003F48">
        <w:tc>
          <w:tcPr>
            <w:tcW w:w="0" w:type="auto"/>
            <w:hideMark/>
          </w:tcPr>
          <w:p w14:paraId="2F679C40"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Step</w:t>
            </w:r>
          </w:p>
        </w:tc>
        <w:tc>
          <w:tcPr>
            <w:tcW w:w="0" w:type="auto"/>
            <w:hideMark/>
          </w:tcPr>
          <w:p w14:paraId="34E215D2"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Description</w:t>
            </w:r>
          </w:p>
        </w:tc>
      </w:tr>
      <w:tr w:rsidR="00003F48" w:rsidRPr="00003F48" w14:paraId="1A10B4AF" w14:textId="77777777" w:rsidTr="00003F48">
        <w:tc>
          <w:tcPr>
            <w:tcW w:w="0" w:type="auto"/>
            <w:hideMark/>
          </w:tcPr>
          <w:p w14:paraId="29523F8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Image Resizing</w:t>
            </w:r>
          </w:p>
        </w:tc>
        <w:tc>
          <w:tcPr>
            <w:tcW w:w="0" w:type="auto"/>
            <w:hideMark/>
          </w:tcPr>
          <w:p w14:paraId="535C6161"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Standardize to 224 × 224 pixels (compatible with pre-trained models)</w:t>
            </w:r>
          </w:p>
        </w:tc>
      </w:tr>
      <w:tr w:rsidR="00003F48" w:rsidRPr="00003F48" w14:paraId="410623C0" w14:textId="77777777" w:rsidTr="00003F48">
        <w:tc>
          <w:tcPr>
            <w:tcW w:w="0" w:type="auto"/>
            <w:hideMark/>
          </w:tcPr>
          <w:p w14:paraId="0DF06D6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Pixel Normalization</w:t>
            </w:r>
          </w:p>
        </w:tc>
        <w:tc>
          <w:tcPr>
            <w:tcW w:w="0" w:type="auto"/>
            <w:hideMark/>
          </w:tcPr>
          <w:p w14:paraId="5BA0C082"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Scale to [0, 1] range</w:t>
            </w:r>
          </w:p>
        </w:tc>
      </w:tr>
      <w:tr w:rsidR="00003F48" w:rsidRPr="00003F48" w14:paraId="0B3154AE" w14:textId="77777777" w:rsidTr="00003F48">
        <w:tc>
          <w:tcPr>
            <w:tcW w:w="0" w:type="auto"/>
            <w:hideMark/>
          </w:tcPr>
          <w:p w14:paraId="2396658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lastRenderedPageBreak/>
              <w:t>Data Splitting</w:t>
            </w:r>
          </w:p>
        </w:tc>
        <w:tc>
          <w:tcPr>
            <w:tcW w:w="0" w:type="auto"/>
            <w:hideMark/>
          </w:tcPr>
          <w:p w14:paraId="5BC0B6C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Stratified train/validation/test split (70/15/15)</w:t>
            </w:r>
          </w:p>
        </w:tc>
      </w:tr>
      <w:tr w:rsidR="00003F48" w:rsidRPr="00003F48" w14:paraId="30410555" w14:textId="77777777" w:rsidTr="00003F48">
        <w:tc>
          <w:tcPr>
            <w:tcW w:w="0" w:type="auto"/>
            <w:hideMark/>
          </w:tcPr>
          <w:p w14:paraId="7E8A3CE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Stratification</w:t>
            </w:r>
          </w:p>
        </w:tc>
        <w:tc>
          <w:tcPr>
            <w:tcW w:w="0" w:type="auto"/>
            <w:hideMark/>
          </w:tcPr>
          <w:p w14:paraId="184F2B6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Preserve class proportions across splits to handle any imbalance</w:t>
            </w:r>
          </w:p>
        </w:tc>
      </w:tr>
      <w:tr w:rsidR="00003F48" w:rsidRPr="00003F48" w14:paraId="02F4E391" w14:textId="77777777" w:rsidTr="00003F48">
        <w:tc>
          <w:tcPr>
            <w:tcW w:w="0" w:type="auto"/>
            <w:hideMark/>
          </w:tcPr>
          <w:p w14:paraId="49764B7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Data Augmentation (Training Set)</w:t>
            </w:r>
          </w:p>
        </w:tc>
        <w:tc>
          <w:tcPr>
            <w:tcW w:w="0" w:type="auto"/>
            <w:hideMark/>
          </w:tcPr>
          <w:p w14:paraId="5A3A204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Random rotation (±20°), horizontal flip, zoom (±20%), brightness adjustment</w:t>
            </w:r>
          </w:p>
        </w:tc>
      </w:tr>
    </w:tbl>
    <w:p w14:paraId="07CAE5C1"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5.3 Exploratory Data Analysis (EDA)</w:t>
      </w:r>
    </w:p>
    <w:p w14:paraId="0DDCD9D0" w14:textId="77777777" w:rsidR="00003F48" w:rsidRPr="00003F48" w:rsidRDefault="00003F48" w:rsidP="00003F48">
      <w:pPr>
        <w:numPr>
          <w:ilvl w:val="0"/>
          <w:numId w:val="5"/>
        </w:numPr>
        <w:spacing w:line="480" w:lineRule="auto"/>
        <w:jc w:val="both"/>
        <w:rPr>
          <w:rFonts w:ascii="Times New Roman" w:hAnsi="Times New Roman" w:cs="Times New Roman"/>
        </w:rPr>
      </w:pPr>
      <w:r w:rsidRPr="00003F48">
        <w:rPr>
          <w:rFonts w:ascii="Times New Roman" w:hAnsi="Times New Roman" w:cs="Times New Roman"/>
        </w:rPr>
        <w:t>Class distribution visualization (bar charts, pie charts)</w:t>
      </w:r>
    </w:p>
    <w:p w14:paraId="6C9CA99D" w14:textId="77777777" w:rsidR="00003F48" w:rsidRPr="00003F48" w:rsidRDefault="00003F48" w:rsidP="00003F48">
      <w:pPr>
        <w:numPr>
          <w:ilvl w:val="0"/>
          <w:numId w:val="5"/>
        </w:numPr>
        <w:spacing w:line="480" w:lineRule="auto"/>
        <w:jc w:val="both"/>
        <w:rPr>
          <w:rFonts w:ascii="Times New Roman" w:hAnsi="Times New Roman" w:cs="Times New Roman"/>
        </w:rPr>
      </w:pPr>
      <w:r w:rsidRPr="00003F48">
        <w:rPr>
          <w:rFonts w:ascii="Times New Roman" w:hAnsi="Times New Roman" w:cs="Times New Roman"/>
        </w:rPr>
        <w:t>Sample image inspection per class (grid display)</w:t>
      </w:r>
    </w:p>
    <w:p w14:paraId="5123CB4E" w14:textId="77777777" w:rsidR="00003F48" w:rsidRPr="00003F48" w:rsidRDefault="00003F48" w:rsidP="00003F48">
      <w:pPr>
        <w:numPr>
          <w:ilvl w:val="0"/>
          <w:numId w:val="5"/>
        </w:numPr>
        <w:spacing w:line="480" w:lineRule="auto"/>
        <w:jc w:val="both"/>
        <w:rPr>
          <w:rFonts w:ascii="Times New Roman" w:hAnsi="Times New Roman" w:cs="Times New Roman"/>
        </w:rPr>
      </w:pPr>
      <w:r w:rsidRPr="00003F48">
        <w:rPr>
          <w:rFonts w:ascii="Times New Roman" w:hAnsi="Times New Roman" w:cs="Times New Roman"/>
        </w:rPr>
        <w:t>Image size and quality consistency check</w:t>
      </w:r>
    </w:p>
    <w:p w14:paraId="653B5AB5" w14:textId="77777777" w:rsidR="00003F48" w:rsidRPr="00003F48" w:rsidRDefault="00003F48" w:rsidP="00003F48">
      <w:pPr>
        <w:numPr>
          <w:ilvl w:val="0"/>
          <w:numId w:val="5"/>
        </w:numPr>
        <w:spacing w:line="480" w:lineRule="auto"/>
        <w:jc w:val="both"/>
        <w:rPr>
          <w:rFonts w:ascii="Times New Roman" w:hAnsi="Times New Roman" w:cs="Times New Roman"/>
        </w:rPr>
      </w:pPr>
      <w:r w:rsidRPr="00003F48">
        <w:rPr>
          <w:rFonts w:ascii="Times New Roman" w:hAnsi="Times New Roman" w:cs="Times New Roman"/>
        </w:rPr>
        <w:t>Duplicate detection and removal</w:t>
      </w:r>
    </w:p>
    <w:p w14:paraId="3113B6C2" w14:textId="77777777" w:rsidR="00003F48" w:rsidRPr="00003F48" w:rsidRDefault="00003F48" w:rsidP="00003F48">
      <w:pPr>
        <w:numPr>
          <w:ilvl w:val="0"/>
          <w:numId w:val="5"/>
        </w:numPr>
        <w:spacing w:line="480" w:lineRule="auto"/>
        <w:jc w:val="both"/>
        <w:rPr>
          <w:rFonts w:ascii="Times New Roman" w:hAnsi="Times New Roman" w:cs="Times New Roman"/>
        </w:rPr>
      </w:pPr>
      <w:r w:rsidRPr="00003F48">
        <w:rPr>
          <w:rFonts w:ascii="Times New Roman" w:hAnsi="Times New Roman" w:cs="Times New Roman"/>
        </w:rPr>
        <w:t>Class balance assessment (identify minority/majority classes)</w:t>
      </w:r>
    </w:p>
    <w:p w14:paraId="5C57049F"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5.4 Model Development</w:t>
      </w:r>
    </w:p>
    <w:p w14:paraId="115920EE"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Approach:</w:t>
      </w:r>
      <w:r w:rsidRPr="00003F48">
        <w:rPr>
          <w:rFonts w:ascii="Times New Roman" w:hAnsi="Times New Roman" w:cs="Times New Roman"/>
        </w:rPr>
        <w:t xml:space="preserve"> Comparative </w:t>
      </w:r>
      <w:proofErr w:type="spellStart"/>
      <w:r w:rsidRPr="00003F48">
        <w:rPr>
          <w:rFonts w:ascii="Times New Roman" w:hAnsi="Times New Roman" w:cs="Times New Roman"/>
        </w:rPr>
        <w:t>modeling</w:t>
      </w:r>
      <w:proofErr w:type="spellEnd"/>
      <w:r w:rsidRPr="00003F48">
        <w:rPr>
          <w:rFonts w:ascii="Times New Roman" w:hAnsi="Times New Roman" w:cs="Times New Roman"/>
        </w:rPr>
        <w:t xml:space="preserve"> with two architectures</w:t>
      </w:r>
    </w:p>
    <w:p w14:paraId="235103C8"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2080"/>
        <w:gridCol w:w="2385"/>
        <w:gridCol w:w="4551"/>
      </w:tblGrid>
      <w:tr w:rsidR="00003F48" w:rsidRPr="00003F48" w14:paraId="46A3AE4A" w14:textId="77777777" w:rsidTr="00003F48">
        <w:tc>
          <w:tcPr>
            <w:tcW w:w="0" w:type="auto"/>
            <w:hideMark/>
          </w:tcPr>
          <w:p w14:paraId="760AE7C5"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Model</w:t>
            </w:r>
          </w:p>
        </w:tc>
        <w:tc>
          <w:tcPr>
            <w:tcW w:w="0" w:type="auto"/>
            <w:hideMark/>
          </w:tcPr>
          <w:p w14:paraId="1B6A61C9"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Architecture</w:t>
            </w:r>
          </w:p>
        </w:tc>
        <w:tc>
          <w:tcPr>
            <w:tcW w:w="0" w:type="auto"/>
            <w:hideMark/>
          </w:tcPr>
          <w:p w14:paraId="5B36212D"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Rationale</w:t>
            </w:r>
          </w:p>
        </w:tc>
      </w:tr>
      <w:tr w:rsidR="00003F48" w:rsidRPr="00003F48" w14:paraId="07613F81" w14:textId="77777777" w:rsidTr="00003F48">
        <w:tc>
          <w:tcPr>
            <w:tcW w:w="0" w:type="auto"/>
            <w:hideMark/>
          </w:tcPr>
          <w:p w14:paraId="106218C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Model A (Baseline)</w:t>
            </w:r>
          </w:p>
        </w:tc>
        <w:tc>
          <w:tcPr>
            <w:tcW w:w="0" w:type="auto"/>
            <w:hideMark/>
          </w:tcPr>
          <w:p w14:paraId="1E5DB0F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Custom CNN</w:t>
            </w:r>
          </w:p>
        </w:tc>
        <w:tc>
          <w:tcPr>
            <w:tcW w:w="0" w:type="auto"/>
            <w:hideMark/>
          </w:tcPr>
          <w:p w14:paraId="0B59997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Establish performance floor, demonstrate fundamental CNN understanding</w:t>
            </w:r>
          </w:p>
        </w:tc>
      </w:tr>
      <w:tr w:rsidR="00003F48" w:rsidRPr="00003F48" w14:paraId="700CCDE2" w14:textId="77777777" w:rsidTr="00003F48">
        <w:tc>
          <w:tcPr>
            <w:tcW w:w="0" w:type="auto"/>
            <w:hideMark/>
          </w:tcPr>
          <w:p w14:paraId="38CDE01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Model B (Transfer Learning)</w:t>
            </w:r>
          </w:p>
        </w:tc>
        <w:tc>
          <w:tcPr>
            <w:tcW w:w="0" w:type="auto"/>
            <w:hideMark/>
          </w:tcPr>
          <w:p w14:paraId="4D1B0DA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MobileNetV2 or EfficientNetB0</w:t>
            </w:r>
          </w:p>
        </w:tc>
        <w:tc>
          <w:tcPr>
            <w:tcW w:w="0" w:type="auto"/>
            <w:hideMark/>
          </w:tcPr>
          <w:p w14:paraId="21E88396"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Leverage pre-trained ImageNet weights for improved accuracy and faster convergence</w:t>
            </w:r>
          </w:p>
        </w:tc>
      </w:tr>
    </w:tbl>
    <w:p w14:paraId="36434060"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Custom CNN Architecture (Tentative):</w:t>
      </w:r>
    </w:p>
    <w:p w14:paraId="6C0AB222"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noProof/>
        </w:rPr>
        <w:lastRenderedPageBreak/>
        <w:drawing>
          <wp:inline distT="0" distB="0" distL="0" distR="0" wp14:anchorId="43AAE841" wp14:editId="0E2EB9B5">
            <wp:extent cx="3566160" cy="4147807"/>
            <wp:effectExtent l="0" t="0" r="0" b="5715"/>
            <wp:docPr id="1128444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4380" name="Picture 1128444380"/>
                    <pic:cNvPicPr/>
                  </pic:nvPicPr>
                  <pic:blipFill rotWithShape="1">
                    <a:blip r:embed="rId7" cstate="print">
                      <a:extLst>
                        <a:ext uri="{28A0092B-C50C-407E-A947-70E740481C1C}">
                          <a14:useLocalDpi xmlns:a14="http://schemas.microsoft.com/office/drawing/2010/main" val="0"/>
                        </a:ext>
                      </a:extLst>
                    </a:blip>
                    <a:srcRect l="13677" r="13677" b="15210"/>
                    <a:stretch>
                      <a:fillRect/>
                    </a:stretch>
                  </pic:blipFill>
                  <pic:spPr bwMode="auto">
                    <a:xfrm>
                      <a:off x="0" y="0"/>
                      <a:ext cx="3575781" cy="4158997"/>
                    </a:xfrm>
                    <a:prstGeom prst="rect">
                      <a:avLst/>
                    </a:prstGeom>
                    <a:ln>
                      <a:noFill/>
                    </a:ln>
                    <a:extLst>
                      <a:ext uri="{53640926-AAD7-44D8-BBD7-CCE9431645EC}">
                        <a14:shadowObscured xmlns:a14="http://schemas.microsoft.com/office/drawing/2010/main"/>
                      </a:ext>
                    </a:extLst>
                  </pic:spPr>
                </pic:pic>
              </a:graphicData>
            </a:graphic>
          </wp:inline>
        </w:drawing>
      </w:r>
    </w:p>
    <w:p w14:paraId="495E9D9D" w14:textId="614D42DB"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Transfer Learning Setup:</w:t>
      </w:r>
    </w:p>
    <w:p w14:paraId="4DD17A5C" w14:textId="77777777" w:rsidR="00003F48" w:rsidRPr="00003F48" w:rsidRDefault="00003F48" w:rsidP="00003F48">
      <w:pPr>
        <w:numPr>
          <w:ilvl w:val="0"/>
          <w:numId w:val="6"/>
        </w:numPr>
        <w:spacing w:line="480" w:lineRule="auto"/>
        <w:jc w:val="both"/>
        <w:rPr>
          <w:rFonts w:ascii="Times New Roman" w:hAnsi="Times New Roman" w:cs="Times New Roman"/>
        </w:rPr>
      </w:pPr>
      <w:r w:rsidRPr="00003F48">
        <w:rPr>
          <w:rFonts w:ascii="Times New Roman" w:hAnsi="Times New Roman" w:cs="Times New Roman"/>
        </w:rPr>
        <w:t>Base: MobileNetV2 (lightweight, mobile-optimized) or EfficientNetB0 (better accuracy-efficiency trade-off)</w:t>
      </w:r>
    </w:p>
    <w:p w14:paraId="784FEB98" w14:textId="77777777" w:rsidR="00003F48" w:rsidRPr="00003F48" w:rsidRDefault="00003F48" w:rsidP="00003F48">
      <w:pPr>
        <w:numPr>
          <w:ilvl w:val="0"/>
          <w:numId w:val="6"/>
        </w:numPr>
        <w:spacing w:line="480" w:lineRule="auto"/>
        <w:jc w:val="both"/>
        <w:rPr>
          <w:rFonts w:ascii="Times New Roman" w:hAnsi="Times New Roman" w:cs="Times New Roman"/>
        </w:rPr>
      </w:pPr>
      <w:r w:rsidRPr="00003F48">
        <w:rPr>
          <w:rFonts w:ascii="Times New Roman" w:hAnsi="Times New Roman" w:cs="Times New Roman"/>
        </w:rPr>
        <w:t>Pre-trained weights: ImageNet</w:t>
      </w:r>
    </w:p>
    <w:p w14:paraId="2D0E0DB2" w14:textId="77777777" w:rsidR="00003F48" w:rsidRPr="00003F48" w:rsidRDefault="00003F48" w:rsidP="00003F48">
      <w:pPr>
        <w:numPr>
          <w:ilvl w:val="0"/>
          <w:numId w:val="6"/>
        </w:numPr>
        <w:spacing w:line="480" w:lineRule="auto"/>
        <w:jc w:val="both"/>
        <w:rPr>
          <w:rFonts w:ascii="Times New Roman" w:hAnsi="Times New Roman" w:cs="Times New Roman"/>
        </w:rPr>
      </w:pPr>
      <w:r w:rsidRPr="00003F48">
        <w:rPr>
          <w:rFonts w:ascii="Times New Roman" w:hAnsi="Times New Roman" w:cs="Times New Roman"/>
        </w:rPr>
        <w:t>Fine-tuning strategy: Freeze base layers initially, then unfreeze top layers for fine-tuning</w:t>
      </w:r>
    </w:p>
    <w:p w14:paraId="0F3039A9"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Training Configuration:</w:t>
      </w:r>
    </w:p>
    <w:p w14:paraId="4820D39F" w14:textId="77777777" w:rsidR="00003F48" w:rsidRPr="00003F48" w:rsidRDefault="00003F48" w:rsidP="00003F48">
      <w:pPr>
        <w:numPr>
          <w:ilvl w:val="0"/>
          <w:numId w:val="7"/>
        </w:numPr>
        <w:spacing w:line="480" w:lineRule="auto"/>
        <w:jc w:val="both"/>
        <w:rPr>
          <w:rFonts w:ascii="Times New Roman" w:hAnsi="Times New Roman" w:cs="Times New Roman"/>
        </w:rPr>
      </w:pPr>
      <w:r w:rsidRPr="00003F48">
        <w:rPr>
          <w:rFonts w:ascii="Times New Roman" w:hAnsi="Times New Roman" w:cs="Times New Roman"/>
        </w:rPr>
        <w:t>Optimizer: Adam (learning rate: 0.001, adjustable)</w:t>
      </w:r>
    </w:p>
    <w:p w14:paraId="2E6362B0" w14:textId="77777777" w:rsidR="00003F48" w:rsidRPr="00003F48" w:rsidRDefault="00003F48" w:rsidP="00003F48">
      <w:pPr>
        <w:numPr>
          <w:ilvl w:val="0"/>
          <w:numId w:val="7"/>
        </w:numPr>
        <w:spacing w:line="480" w:lineRule="auto"/>
        <w:jc w:val="both"/>
        <w:rPr>
          <w:rFonts w:ascii="Times New Roman" w:hAnsi="Times New Roman" w:cs="Times New Roman"/>
        </w:rPr>
      </w:pPr>
      <w:r w:rsidRPr="00003F48">
        <w:rPr>
          <w:rFonts w:ascii="Times New Roman" w:hAnsi="Times New Roman" w:cs="Times New Roman"/>
        </w:rPr>
        <w:t xml:space="preserve">Loss: Categorical </w:t>
      </w:r>
      <w:proofErr w:type="spellStart"/>
      <w:r w:rsidRPr="00003F48">
        <w:rPr>
          <w:rFonts w:ascii="Times New Roman" w:hAnsi="Times New Roman" w:cs="Times New Roman"/>
        </w:rPr>
        <w:t>Crossentropy</w:t>
      </w:r>
      <w:proofErr w:type="spellEnd"/>
    </w:p>
    <w:p w14:paraId="35CDD14E" w14:textId="77777777" w:rsidR="00003F48" w:rsidRPr="00003F48" w:rsidRDefault="00003F48" w:rsidP="00003F48">
      <w:pPr>
        <w:numPr>
          <w:ilvl w:val="0"/>
          <w:numId w:val="7"/>
        </w:numPr>
        <w:spacing w:line="480" w:lineRule="auto"/>
        <w:jc w:val="both"/>
        <w:rPr>
          <w:rFonts w:ascii="Times New Roman" w:hAnsi="Times New Roman" w:cs="Times New Roman"/>
        </w:rPr>
      </w:pPr>
      <w:r w:rsidRPr="00003F48">
        <w:rPr>
          <w:rFonts w:ascii="Times New Roman" w:hAnsi="Times New Roman" w:cs="Times New Roman"/>
        </w:rPr>
        <w:t>Batch size: 32 (adjustable based on memory)</w:t>
      </w:r>
    </w:p>
    <w:p w14:paraId="33E36F3C" w14:textId="77777777" w:rsidR="00003F48" w:rsidRPr="00003F48" w:rsidRDefault="00003F48" w:rsidP="00003F48">
      <w:pPr>
        <w:numPr>
          <w:ilvl w:val="0"/>
          <w:numId w:val="7"/>
        </w:numPr>
        <w:spacing w:line="480" w:lineRule="auto"/>
        <w:jc w:val="both"/>
        <w:rPr>
          <w:rFonts w:ascii="Times New Roman" w:hAnsi="Times New Roman" w:cs="Times New Roman"/>
        </w:rPr>
      </w:pPr>
      <w:r w:rsidRPr="00003F48">
        <w:rPr>
          <w:rFonts w:ascii="Times New Roman" w:hAnsi="Times New Roman" w:cs="Times New Roman"/>
        </w:rPr>
        <w:lastRenderedPageBreak/>
        <w:t>Epochs: 20-50 with early stopping (patience: 5)</w:t>
      </w:r>
    </w:p>
    <w:p w14:paraId="372F18BB" w14:textId="77777777" w:rsidR="00003F48" w:rsidRPr="00003F48" w:rsidRDefault="00003F48" w:rsidP="00003F48">
      <w:pPr>
        <w:numPr>
          <w:ilvl w:val="0"/>
          <w:numId w:val="7"/>
        </w:numPr>
        <w:spacing w:line="480" w:lineRule="auto"/>
        <w:jc w:val="both"/>
        <w:rPr>
          <w:rFonts w:ascii="Times New Roman" w:hAnsi="Times New Roman" w:cs="Times New Roman"/>
        </w:rPr>
      </w:pPr>
      <w:r w:rsidRPr="00003F48">
        <w:rPr>
          <w:rFonts w:ascii="Times New Roman" w:hAnsi="Times New Roman" w:cs="Times New Roman"/>
        </w:rPr>
        <w:t xml:space="preserve">Callbacks: </w:t>
      </w:r>
      <w:proofErr w:type="spellStart"/>
      <w:r w:rsidRPr="00003F48">
        <w:rPr>
          <w:rFonts w:ascii="Times New Roman" w:hAnsi="Times New Roman" w:cs="Times New Roman"/>
        </w:rPr>
        <w:t>ModelCheckpoint</w:t>
      </w:r>
      <w:proofErr w:type="spellEnd"/>
      <w:r w:rsidRPr="00003F48">
        <w:rPr>
          <w:rFonts w:ascii="Times New Roman" w:hAnsi="Times New Roman" w:cs="Times New Roman"/>
        </w:rPr>
        <w:t xml:space="preserve"> (save best), </w:t>
      </w:r>
      <w:proofErr w:type="spellStart"/>
      <w:r w:rsidRPr="00003F48">
        <w:rPr>
          <w:rFonts w:ascii="Times New Roman" w:hAnsi="Times New Roman" w:cs="Times New Roman"/>
        </w:rPr>
        <w:t>ReduceLROnPlateau</w:t>
      </w:r>
      <w:proofErr w:type="spellEnd"/>
      <w:r w:rsidRPr="00003F48">
        <w:rPr>
          <w:rFonts w:ascii="Times New Roman" w:hAnsi="Times New Roman" w:cs="Times New Roman"/>
        </w:rPr>
        <w:t xml:space="preserve">, </w:t>
      </w:r>
      <w:proofErr w:type="spellStart"/>
      <w:r w:rsidRPr="00003F48">
        <w:rPr>
          <w:rFonts w:ascii="Times New Roman" w:hAnsi="Times New Roman" w:cs="Times New Roman"/>
        </w:rPr>
        <w:t>EarlyStopping</w:t>
      </w:r>
      <w:proofErr w:type="spellEnd"/>
    </w:p>
    <w:p w14:paraId="24D47FCC" w14:textId="26290960"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5.5 Model Evaluation</w:t>
      </w:r>
    </w:p>
    <w:p w14:paraId="073781FD"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Metrics (comprehensive):</w:t>
      </w:r>
    </w:p>
    <w:p w14:paraId="77828852"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Accuracy:</w:t>
      </w:r>
      <w:r w:rsidRPr="00003F48">
        <w:rPr>
          <w:rFonts w:ascii="Times New Roman" w:hAnsi="Times New Roman" w:cs="Times New Roman"/>
        </w:rPr>
        <w:t xml:space="preserve"> Overall correct predictions</w:t>
      </w:r>
    </w:p>
    <w:p w14:paraId="65B4A195"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Precision:</w:t>
      </w:r>
      <w:r w:rsidRPr="00003F48">
        <w:rPr>
          <w:rFonts w:ascii="Times New Roman" w:hAnsi="Times New Roman" w:cs="Times New Roman"/>
        </w:rPr>
        <w:t xml:space="preserve"> Per-class and macro-average (minimize false positives)</w:t>
      </w:r>
    </w:p>
    <w:p w14:paraId="5DA7AB44"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Recall:</w:t>
      </w:r>
      <w:r w:rsidRPr="00003F48">
        <w:rPr>
          <w:rFonts w:ascii="Times New Roman" w:hAnsi="Times New Roman" w:cs="Times New Roman"/>
        </w:rPr>
        <w:t xml:space="preserve"> Per-class and macro-average (minimize false negatives)</w:t>
      </w:r>
    </w:p>
    <w:p w14:paraId="04623D41"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F1-Score:</w:t>
      </w:r>
      <w:r w:rsidRPr="00003F48">
        <w:rPr>
          <w:rFonts w:ascii="Times New Roman" w:hAnsi="Times New Roman" w:cs="Times New Roman"/>
        </w:rPr>
        <w:t xml:space="preserve"> Per-class, macro, and weighted (primary metric for imbalanced data)</w:t>
      </w:r>
    </w:p>
    <w:p w14:paraId="47D48928"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Confusion Matrix:</w:t>
      </w:r>
      <w:r w:rsidRPr="00003F48">
        <w:rPr>
          <w:rFonts w:ascii="Times New Roman" w:hAnsi="Times New Roman" w:cs="Times New Roman"/>
        </w:rPr>
        <w:t xml:space="preserve"> Visualize misclassification patterns</w:t>
      </w:r>
    </w:p>
    <w:p w14:paraId="3F9E9341" w14:textId="77777777" w:rsidR="00003F48" w:rsidRPr="00003F48" w:rsidRDefault="00003F48" w:rsidP="00003F48">
      <w:pPr>
        <w:numPr>
          <w:ilvl w:val="0"/>
          <w:numId w:val="8"/>
        </w:numPr>
        <w:spacing w:line="480" w:lineRule="auto"/>
        <w:jc w:val="both"/>
        <w:rPr>
          <w:rFonts w:ascii="Times New Roman" w:hAnsi="Times New Roman" w:cs="Times New Roman"/>
        </w:rPr>
      </w:pPr>
      <w:r w:rsidRPr="00003F48">
        <w:rPr>
          <w:rFonts w:ascii="Times New Roman" w:hAnsi="Times New Roman" w:cs="Times New Roman"/>
          <w:b/>
          <w:bCs/>
        </w:rPr>
        <w:t>Classification Report:</w:t>
      </w:r>
      <w:r w:rsidRPr="00003F48">
        <w:rPr>
          <w:rFonts w:ascii="Times New Roman" w:hAnsi="Times New Roman" w:cs="Times New Roman"/>
        </w:rPr>
        <w:t xml:space="preserve"> Per-class precision, recall, F1</w:t>
      </w:r>
    </w:p>
    <w:p w14:paraId="418408A5"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Model Selection Criteria:</w:t>
      </w:r>
    </w:p>
    <w:p w14:paraId="014C683A" w14:textId="77777777" w:rsidR="00003F48" w:rsidRPr="00003F48" w:rsidRDefault="00003F48" w:rsidP="00003F48">
      <w:pPr>
        <w:numPr>
          <w:ilvl w:val="0"/>
          <w:numId w:val="9"/>
        </w:numPr>
        <w:spacing w:line="480" w:lineRule="auto"/>
        <w:jc w:val="both"/>
        <w:rPr>
          <w:rFonts w:ascii="Times New Roman" w:hAnsi="Times New Roman" w:cs="Times New Roman"/>
        </w:rPr>
      </w:pPr>
      <w:r w:rsidRPr="00003F48">
        <w:rPr>
          <w:rFonts w:ascii="Times New Roman" w:hAnsi="Times New Roman" w:cs="Times New Roman"/>
        </w:rPr>
        <w:t>Highest weighted F1-score (accounts for class imbalance)</w:t>
      </w:r>
    </w:p>
    <w:p w14:paraId="6B473B14" w14:textId="77777777" w:rsidR="00003F48" w:rsidRPr="00003F48" w:rsidRDefault="00003F48" w:rsidP="00003F48">
      <w:pPr>
        <w:numPr>
          <w:ilvl w:val="0"/>
          <w:numId w:val="9"/>
        </w:numPr>
        <w:spacing w:line="480" w:lineRule="auto"/>
        <w:jc w:val="both"/>
        <w:rPr>
          <w:rFonts w:ascii="Times New Roman" w:hAnsi="Times New Roman" w:cs="Times New Roman"/>
        </w:rPr>
      </w:pPr>
      <w:r w:rsidRPr="00003F48">
        <w:rPr>
          <w:rFonts w:ascii="Times New Roman" w:hAnsi="Times New Roman" w:cs="Times New Roman"/>
        </w:rPr>
        <w:t>Inference speed (deployment efficiency)</w:t>
      </w:r>
    </w:p>
    <w:p w14:paraId="26B26F72" w14:textId="77777777" w:rsidR="00003F48" w:rsidRPr="00003F48" w:rsidRDefault="00003F48" w:rsidP="00003F48">
      <w:pPr>
        <w:numPr>
          <w:ilvl w:val="0"/>
          <w:numId w:val="9"/>
        </w:numPr>
        <w:spacing w:line="480" w:lineRule="auto"/>
        <w:jc w:val="both"/>
        <w:rPr>
          <w:rFonts w:ascii="Times New Roman" w:hAnsi="Times New Roman" w:cs="Times New Roman"/>
        </w:rPr>
      </w:pPr>
      <w:r w:rsidRPr="00003F48">
        <w:rPr>
          <w:rFonts w:ascii="Times New Roman" w:hAnsi="Times New Roman" w:cs="Times New Roman"/>
        </w:rPr>
        <w:t>Model size (for deployment constraints)</w:t>
      </w:r>
    </w:p>
    <w:p w14:paraId="266A2D20"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Validation Strategy:</w:t>
      </w:r>
    </w:p>
    <w:p w14:paraId="5251EDC1" w14:textId="77777777" w:rsidR="00003F48" w:rsidRPr="00003F48" w:rsidRDefault="00003F48" w:rsidP="00003F48">
      <w:pPr>
        <w:numPr>
          <w:ilvl w:val="0"/>
          <w:numId w:val="10"/>
        </w:numPr>
        <w:spacing w:line="480" w:lineRule="auto"/>
        <w:jc w:val="both"/>
        <w:rPr>
          <w:rFonts w:ascii="Times New Roman" w:hAnsi="Times New Roman" w:cs="Times New Roman"/>
        </w:rPr>
      </w:pPr>
      <w:r w:rsidRPr="00003F48">
        <w:rPr>
          <w:rFonts w:ascii="Times New Roman" w:hAnsi="Times New Roman" w:cs="Times New Roman"/>
        </w:rPr>
        <w:t>Hold-out test set evaluation</w:t>
      </w:r>
    </w:p>
    <w:p w14:paraId="1F85F5B1" w14:textId="78DA3553" w:rsidR="00003F48" w:rsidRPr="00003F48" w:rsidRDefault="00003F48" w:rsidP="00003F48">
      <w:pPr>
        <w:numPr>
          <w:ilvl w:val="0"/>
          <w:numId w:val="10"/>
        </w:numPr>
        <w:spacing w:line="480" w:lineRule="auto"/>
        <w:jc w:val="both"/>
        <w:rPr>
          <w:rFonts w:ascii="Times New Roman" w:hAnsi="Times New Roman" w:cs="Times New Roman"/>
        </w:rPr>
      </w:pPr>
      <w:r w:rsidRPr="00003F48">
        <w:rPr>
          <w:rFonts w:ascii="Times New Roman" w:hAnsi="Times New Roman" w:cs="Times New Roman"/>
        </w:rPr>
        <w:t>Cross-validation if dataset size permits</w:t>
      </w:r>
    </w:p>
    <w:p w14:paraId="3E2B274F" w14:textId="77777777" w:rsidR="00003F48" w:rsidRPr="00003F48" w:rsidRDefault="00003F48" w:rsidP="00003F48">
      <w:pPr>
        <w:spacing w:line="480" w:lineRule="auto"/>
        <w:ind w:left="720"/>
        <w:jc w:val="both"/>
        <w:rPr>
          <w:rFonts w:ascii="Times New Roman" w:hAnsi="Times New Roman" w:cs="Times New Roman"/>
        </w:rPr>
      </w:pPr>
    </w:p>
    <w:p w14:paraId="712F4EB4" w14:textId="412FCE14"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6. DEPLOYMENT PLAN</w:t>
      </w:r>
    </w:p>
    <w:p w14:paraId="3EEB5391"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Platform:</w:t>
      </w:r>
      <w:r w:rsidRPr="00003F48">
        <w:rPr>
          <w:rFonts w:ascii="Times New Roman" w:hAnsi="Times New Roman" w:cs="Times New Roman"/>
        </w:rPr>
        <w:t xml:space="preserve"> </w:t>
      </w: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(Python-based, rapid development, ideal for ML demos)</w:t>
      </w:r>
    </w:p>
    <w:p w14:paraId="64F1A509"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lastRenderedPageBreak/>
        <w:t>Application Features:</w:t>
      </w:r>
    </w:p>
    <w:p w14:paraId="25552F6D" w14:textId="77777777" w:rsidR="00003F48" w:rsidRPr="00003F48" w:rsidRDefault="00003F48" w:rsidP="00003F48">
      <w:pPr>
        <w:numPr>
          <w:ilvl w:val="0"/>
          <w:numId w:val="11"/>
        </w:numPr>
        <w:spacing w:line="480" w:lineRule="auto"/>
        <w:jc w:val="both"/>
        <w:rPr>
          <w:rFonts w:ascii="Times New Roman" w:hAnsi="Times New Roman" w:cs="Times New Roman"/>
        </w:rPr>
      </w:pPr>
      <w:r w:rsidRPr="00003F48">
        <w:rPr>
          <w:rFonts w:ascii="Times New Roman" w:hAnsi="Times New Roman" w:cs="Times New Roman"/>
          <w:b/>
          <w:bCs/>
        </w:rPr>
        <w:t>Image Upload:</w:t>
      </w:r>
      <w:r w:rsidRPr="00003F48">
        <w:rPr>
          <w:rFonts w:ascii="Times New Roman" w:hAnsi="Times New Roman" w:cs="Times New Roman"/>
        </w:rPr>
        <w:t xml:space="preserve"> Drag-and-drop or file selector for leaf images</w:t>
      </w:r>
    </w:p>
    <w:p w14:paraId="50092451" w14:textId="77777777" w:rsidR="00003F48" w:rsidRPr="00003F48" w:rsidRDefault="00003F48" w:rsidP="00003F48">
      <w:pPr>
        <w:numPr>
          <w:ilvl w:val="0"/>
          <w:numId w:val="11"/>
        </w:numPr>
        <w:spacing w:line="480" w:lineRule="auto"/>
        <w:jc w:val="both"/>
        <w:rPr>
          <w:rFonts w:ascii="Times New Roman" w:hAnsi="Times New Roman" w:cs="Times New Roman"/>
        </w:rPr>
      </w:pPr>
      <w:r w:rsidRPr="00003F48">
        <w:rPr>
          <w:rFonts w:ascii="Times New Roman" w:hAnsi="Times New Roman" w:cs="Times New Roman"/>
          <w:b/>
          <w:bCs/>
        </w:rPr>
        <w:t>Prediction Display:</w:t>
      </w:r>
    </w:p>
    <w:p w14:paraId="09C3085A" w14:textId="77777777" w:rsidR="00003F48" w:rsidRPr="00003F48" w:rsidRDefault="00003F48" w:rsidP="00003F48">
      <w:pPr>
        <w:numPr>
          <w:ilvl w:val="1"/>
          <w:numId w:val="11"/>
        </w:numPr>
        <w:spacing w:line="480" w:lineRule="auto"/>
        <w:jc w:val="both"/>
        <w:rPr>
          <w:rFonts w:ascii="Times New Roman" w:hAnsi="Times New Roman" w:cs="Times New Roman"/>
        </w:rPr>
      </w:pPr>
      <w:r w:rsidRPr="00003F48">
        <w:rPr>
          <w:rFonts w:ascii="Times New Roman" w:hAnsi="Times New Roman" w:cs="Times New Roman"/>
        </w:rPr>
        <w:t>Predicted disease class</w:t>
      </w:r>
    </w:p>
    <w:p w14:paraId="1A241EC4" w14:textId="77777777" w:rsidR="00003F48" w:rsidRPr="00003F48" w:rsidRDefault="00003F48" w:rsidP="00003F48">
      <w:pPr>
        <w:numPr>
          <w:ilvl w:val="1"/>
          <w:numId w:val="11"/>
        </w:numPr>
        <w:spacing w:line="480" w:lineRule="auto"/>
        <w:jc w:val="both"/>
        <w:rPr>
          <w:rFonts w:ascii="Times New Roman" w:hAnsi="Times New Roman" w:cs="Times New Roman"/>
        </w:rPr>
      </w:pPr>
      <w:r w:rsidRPr="00003F48">
        <w:rPr>
          <w:rFonts w:ascii="Times New Roman" w:hAnsi="Times New Roman" w:cs="Times New Roman"/>
        </w:rPr>
        <w:t>Confidence score (</w:t>
      </w:r>
      <w:proofErr w:type="spellStart"/>
      <w:r w:rsidRPr="00003F48">
        <w:rPr>
          <w:rFonts w:ascii="Times New Roman" w:hAnsi="Times New Roman" w:cs="Times New Roman"/>
        </w:rPr>
        <w:t>softmax</w:t>
      </w:r>
      <w:proofErr w:type="spellEnd"/>
      <w:r w:rsidRPr="00003F48">
        <w:rPr>
          <w:rFonts w:ascii="Times New Roman" w:hAnsi="Times New Roman" w:cs="Times New Roman"/>
        </w:rPr>
        <w:t xml:space="preserve"> probability)</w:t>
      </w:r>
    </w:p>
    <w:p w14:paraId="76BD1646" w14:textId="77777777" w:rsidR="00003F48" w:rsidRPr="00003F48" w:rsidRDefault="00003F48" w:rsidP="00003F48">
      <w:pPr>
        <w:numPr>
          <w:ilvl w:val="1"/>
          <w:numId w:val="11"/>
        </w:numPr>
        <w:spacing w:line="480" w:lineRule="auto"/>
        <w:jc w:val="both"/>
        <w:rPr>
          <w:rFonts w:ascii="Times New Roman" w:hAnsi="Times New Roman" w:cs="Times New Roman"/>
        </w:rPr>
      </w:pPr>
      <w:r w:rsidRPr="00003F48">
        <w:rPr>
          <w:rFonts w:ascii="Times New Roman" w:hAnsi="Times New Roman" w:cs="Times New Roman"/>
        </w:rPr>
        <w:t>Top-3 predictions with probabilities (optional)</w:t>
      </w:r>
    </w:p>
    <w:p w14:paraId="4F0C69CC" w14:textId="77777777" w:rsidR="00003F48" w:rsidRPr="00003F48" w:rsidRDefault="00003F48" w:rsidP="00003F48">
      <w:pPr>
        <w:numPr>
          <w:ilvl w:val="0"/>
          <w:numId w:val="11"/>
        </w:numPr>
        <w:spacing w:line="480" w:lineRule="auto"/>
        <w:jc w:val="both"/>
        <w:rPr>
          <w:rFonts w:ascii="Times New Roman" w:hAnsi="Times New Roman" w:cs="Times New Roman"/>
        </w:rPr>
      </w:pPr>
      <w:r w:rsidRPr="00003F48">
        <w:rPr>
          <w:rFonts w:ascii="Times New Roman" w:hAnsi="Times New Roman" w:cs="Times New Roman"/>
          <w:b/>
          <w:bCs/>
        </w:rPr>
        <w:t>Advisory Message:</w:t>
      </w:r>
      <w:r w:rsidRPr="00003F48">
        <w:rPr>
          <w:rFonts w:ascii="Times New Roman" w:hAnsi="Times New Roman" w:cs="Times New Roman"/>
        </w:rPr>
        <w:t xml:space="preserve"> Rule-based recommendation based on predicted class (e.g., "Apply fungicide X," "Consult extension officer," "Crop appears healthy")</w:t>
      </w:r>
    </w:p>
    <w:p w14:paraId="2A43A661" w14:textId="77777777" w:rsidR="00003F48" w:rsidRPr="00003F48" w:rsidRDefault="00003F48" w:rsidP="00003F48">
      <w:pPr>
        <w:numPr>
          <w:ilvl w:val="0"/>
          <w:numId w:val="11"/>
        </w:numPr>
        <w:spacing w:line="480" w:lineRule="auto"/>
        <w:jc w:val="both"/>
        <w:rPr>
          <w:rFonts w:ascii="Times New Roman" w:hAnsi="Times New Roman" w:cs="Times New Roman"/>
        </w:rPr>
      </w:pPr>
      <w:r w:rsidRPr="00003F48">
        <w:rPr>
          <w:rFonts w:ascii="Times New Roman" w:hAnsi="Times New Roman" w:cs="Times New Roman"/>
          <w:b/>
          <w:bCs/>
        </w:rPr>
        <w:t>Visualization:</w:t>
      </w:r>
      <w:r w:rsidRPr="00003F48">
        <w:rPr>
          <w:rFonts w:ascii="Times New Roman" w:hAnsi="Times New Roman" w:cs="Times New Roman"/>
        </w:rPr>
        <w:t xml:space="preserve"> Grad-CAM or similar attention visualization (if time permits)</w:t>
      </w:r>
    </w:p>
    <w:p w14:paraId="56F28D97" w14:textId="77777777" w:rsidR="00003F48" w:rsidRPr="00003F48" w:rsidRDefault="00003F48" w:rsidP="00003F48">
      <w:pPr>
        <w:spacing w:line="480" w:lineRule="auto"/>
        <w:jc w:val="both"/>
        <w:rPr>
          <w:rFonts w:ascii="Times New Roman" w:hAnsi="Times New Roman" w:cs="Times New Roman"/>
          <w:b/>
          <w:bCs/>
        </w:rPr>
      </w:pPr>
    </w:p>
    <w:p w14:paraId="44B08556" w14:textId="77777777" w:rsidR="00003F48" w:rsidRPr="00003F48" w:rsidRDefault="00003F48" w:rsidP="00003F48">
      <w:pPr>
        <w:spacing w:line="480" w:lineRule="auto"/>
        <w:jc w:val="both"/>
        <w:rPr>
          <w:rFonts w:ascii="Times New Roman" w:hAnsi="Times New Roman" w:cs="Times New Roman"/>
          <w:b/>
          <w:bCs/>
        </w:rPr>
      </w:pPr>
    </w:p>
    <w:p w14:paraId="0AF567AB" w14:textId="77777777" w:rsidR="00F37FC3" w:rsidRDefault="00F37FC3">
      <w:pPr>
        <w:rPr>
          <w:rFonts w:ascii="Times New Roman" w:hAnsi="Times New Roman" w:cs="Times New Roman"/>
          <w:b/>
          <w:bCs/>
        </w:rPr>
      </w:pPr>
      <w:r>
        <w:rPr>
          <w:rFonts w:ascii="Times New Roman" w:hAnsi="Times New Roman" w:cs="Times New Roman"/>
          <w:b/>
          <w:bCs/>
        </w:rPr>
        <w:br w:type="page"/>
      </w:r>
    </w:p>
    <w:p w14:paraId="1211B0B5" w14:textId="564A25C8" w:rsidR="00F37FC3" w:rsidRPr="002F25DC" w:rsidRDefault="00F37FC3" w:rsidP="00F37FC3">
      <w:pPr>
        <w:spacing w:line="360" w:lineRule="auto"/>
        <w:jc w:val="both"/>
        <w:rPr>
          <w:rFonts w:ascii="Times New Roman" w:hAnsi="Times New Roman" w:cs="Times New Roman"/>
        </w:rPr>
      </w:pPr>
      <w:r w:rsidRPr="002F25DC">
        <w:rPr>
          <w:rFonts w:ascii="Times New Roman" w:hAnsi="Times New Roman" w:cs="Times New Roman"/>
          <w:b/>
          <w:bCs/>
        </w:rPr>
        <w:lastRenderedPageBreak/>
        <w:t>Conceptual Framework: From Image Capture to Diagnosis</w:t>
      </w:r>
    </w:p>
    <w:p w14:paraId="125D56D7" w14:textId="533799D5"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noProof/>
        </w:rPr>
        <w:drawing>
          <wp:inline distT="0" distB="0" distL="0" distR="0" wp14:anchorId="17155161" wp14:editId="27DFB747">
            <wp:extent cx="3985260" cy="3931920"/>
            <wp:effectExtent l="0" t="0" r="0" b="0"/>
            <wp:docPr id="1583997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7414" name="Picture 1583997414"/>
                    <pic:cNvPicPr/>
                  </pic:nvPicPr>
                  <pic:blipFill rotWithShape="1">
                    <a:blip r:embed="rId8" cstate="print">
                      <a:extLst>
                        <a:ext uri="{28A0092B-C50C-407E-A947-70E740481C1C}">
                          <a14:useLocalDpi xmlns:a14="http://schemas.microsoft.com/office/drawing/2010/main" val="0"/>
                        </a:ext>
                      </a:extLst>
                    </a:blip>
                    <a:srcRect t="9049" b="25176"/>
                    <a:stretch>
                      <a:fillRect/>
                    </a:stretch>
                  </pic:blipFill>
                  <pic:spPr bwMode="auto">
                    <a:xfrm>
                      <a:off x="0" y="0"/>
                      <a:ext cx="3985260" cy="3931920"/>
                    </a:xfrm>
                    <a:prstGeom prst="rect">
                      <a:avLst/>
                    </a:prstGeom>
                    <a:ln>
                      <a:noFill/>
                    </a:ln>
                    <a:extLst>
                      <a:ext uri="{53640926-AAD7-44D8-BBD7-CCE9431645EC}">
                        <a14:shadowObscured xmlns:a14="http://schemas.microsoft.com/office/drawing/2010/main"/>
                      </a:ext>
                    </a:extLst>
                  </pic:spPr>
                </pic:pic>
              </a:graphicData>
            </a:graphic>
          </wp:inline>
        </w:drawing>
      </w:r>
    </w:p>
    <w:p w14:paraId="5A719707" w14:textId="7992DE0B"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Technical Stack:</w:t>
      </w:r>
    </w:p>
    <w:p w14:paraId="52BBCF2B" w14:textId="77777777" w:rsidR="00003F48" w:rsidRPr="00003F48" w:rsidRDefault="00003F48" w:rsidP="00003F48">
      <w:pPr>
        <w:numPr>
          <w:ilvl w:val="0"/>
          <w:numId w:val="12"/>
        </w:numPr>
        <w:spacing w:line="480" w:lineRule="auto"/>
        <w:jc w:val="both"/>
        <w:rPr>
          <w:rFonts w:ascii="Times New Roman" w:hAnsi="Times New Roman" w:cs="Times New Roman"/>
        </w:rPr>
      </w:pPr>
      <w:r w:rsidRPr="00003F48">
        <w:rPr>
          <w:rFonts w:ascii="Times New Roman" w:hAnsi="Times New Roman" w:cs="Times New Roman"/>
        </w:rPr>
        <w:t xml:space="preserve">Frontend/Backend: </w:t>
      </w:r>
      <w:proofErr w:type="spellStart"/>
      <w:r w:rsidRPr="00003F48">
        <w:rPr>
          <w:rFonts w:ascii="Times New Roman" w:hAnsi="Times New Roman" w:cs="Times New Roman"/>
        </w:rPr>
        <w:t>Streamlit</w:t>
      </w:r>
      <w:proofErr w:type="spellEnd"/>
    </w:p>
    <w:p w14:paraId="0A07867B" w14:textId="77777777" w:rsidR="00003F48" w:rsidRPr="00003F48" w:rsidRDefault="00003F48" w:rsidP="00003F48">
      <w:pPr>
        <w:numPr>
          <w:ilvl w:val="0"/>
          <w:numId w:val="12"/>
        </w:numPr>
        <w:spacing w:line="480" w:lineRule="auto"/>
        <w:jc w:val="both"/>
        <w:rPr>
          <w:rFonts w:ascii="Times New Roman" w:hAnsi="Times New Roman" w:cs="Times New Roman"/>
        </w:rPr>
      </w:pPr>
      <w:r w:rsidRPr="00003F48">
        <w:rPr>
          <w:rFonts w:ascii="Times New Roman" w:hAnsi="Times New Roman" w:cs="Times New Roman"/>
        </w:rPr>
        <w:t xml:space="preserve">Model serving: Load </w:t>
      </w:r>
      <w:proofErr w:type="spellStart"/>
      <w:r w:rsidRPr="00003F48">
        <w:rPr>
          <w:rFonts w:ascii="Times New Roman" w:hAnsi="Times New Roman" w:cs="Times New Roman"/>
        </w:rPr>
        <w:t>Keras</w:t>
      </w:r>
      <w:proofErr w:type="spellEnd"/>
      <w:r w:rsidRPr="00003F48">
        <w:rPr>
          <w:rFonts w:ascii="Times New Roman" w:hAnsi="Times New Roman" w:cs="Times New Roman"/>
        </w:rPr>
        <w:t>/TensorFlow model</w:t>
      </w:r>
    </w:p>
    <w:p w14:paraId="7D8C37D2" w14:textId="0398020A" w:rsidR="00003F48" w:rsidRPr="00003F48" w:rsidRDefault="00003F48" w:rsidP="00003F48">
      <w:pPr>
        <w:numPr>
          <w:ilvl w:val="0"/>
          <w:numId w:val="12"/>
        </w:numPr>
        <w:spacing w:line="480" w:lineRule="auto"/>
        <w:jc w:val="both"/>
        <w:rPr>
          <w:rFonts w:ascii="Times New Roman" w:hAnsi="Times New Roman" w:cs="Times New Roman"/>
        </w:rPr>
      </w:pPr>
      <w:r w:rsidRPr="00003F48">
        <w:rPr>
          <w:rFonts w:ascii="Times New Roman" w:hAnsi="Times New Roman" w:cs="Times New Roman"/>
        </w:rPr>
        <w:t xml:space="preserve">Hosting: </w:t>
      </w: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Cloud (free tier) or local deployment</w:t>
      </w:r>
    </w:p>
    <w:p w14:paraId="0746699B" w14:textId="5D8FABE2"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7. EXPECTED OUTCOMES</w:t>
      </w:r>
    </w:p>
    <w:p w14:paraId="334E0B98" w14:textId="77777777" w:rsidR="00003F48" w:rsidRPr="00003F48" w:rsidRDefault="00003F48" w:rsidP="00003F48">
      <w:pPr>
        <w:numPr>
          <w:ilvl w:val="0"/>
          <w:numId w:val="13"/>
        </w:numPr>
        <w:spacing w:line="480" w:lineRule="auto"/>
        <w:jc w:val="both"/>
        <w:rPr>
          <w:rFonts w:ascii="Times New Roman" w:hAnsi="Times New Roman" w:cs="Times New Roman"/>
        </w:rPr>
      </w:pPr>
      <w:r w:rsidRPr="00003F48">
        <w:rPr>
          <w:rFonts w:ascii="Times New Roman" w:hAnsi="Times New Roman" w:cs="Times New Roman"/>
        </w:rPr>
        <w:t>A trained CNN model capable of accurately classifying 14 crop disease categories</w:t>
      </w:r>
    </w:p>
    <w:p w14:paraId="541F871B" w14:textId="77777777" w:rsidR="00003F48" w:rsidRPr="00003F48" w:rsidRDefault="00003F48" w:rsidP="00003F48">
      <w:pPr>
        <w:numPr>
          <w:ilvl w:val="0"/>
          <w:numId w:val="13"/>
        </w:numPr>
        <w:spacing w:line="480" w:lineRule="auto"/>
        <w:jc w:val="both"/>
        <w:rPr>
          <w:rFonts w:ascii="Times New Roman" w:hAnsi="Times New Roman" w:cs="Times New Roman"/>
        </w:rPr>
      </w:pPr>
      <w:r w:rsidRPr="00003F48">
        <w:rPr>
          <w:rFonts w:ascii="Times New Roman" w:hAnsi="Times New Roman" w:cs="Times New Roman"/>
        </w:rPr>
        <w:t>Comparative analysis showing transfer learning vs. custom CNN performance</w:t>
      </w:r>
    </w:p>
    <w:p w14:paraId="588EFC2F" w14:textId="77777777" w:rsidR="00003F48" w:rsidRPr="00003F48" w:rsidRDefault="00003F48" w:rsidP="00003F48">
      <w:pPr>
        <w:numPr>
          <w:ilvl w:val="0"/>
          <w:numId w:val="13"/>
        </w:numPr>
        <w:spacing w:line="480" w:lineRule="auto"/>
        <w:jc w:val="both"/>
        <w:rPr>
          <w:rFonts w:ascii="Times New Roman" w:hAnsi="Times New Roman" w:cs="Times New Roman"/>
        </w:rPr>
      </w:pPr>
      <w:r w:rsidRPr="00003F48">
        <w:rPr>
          <w:rFonts w:ascii="Times New Roman" w:hAnsi="Times New Roman" w:cs="Times New Roman"/>
        </w:rPr>
        <w:t xml:space="preserve">A functional </w:t>
      </w: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application for real-time disease diagnosis</w:t>
      </w:r>
    </w:p>
    <w:p w14:paraId="006D8E11" w14:textId="77777777" w:rsidR="00003F48" w:rsidRPr="00003F48" w:rsidRDefault="00003F48" w:rsidP="00003F48">
      <w:pPr>
        <w:numPr>
          <w:ilvl w:val="0"/>
          <w:numId w:val="13"/>
        </w:numPr>
        <w:spacing w:line="480" w:lineRule="auto"/>
        <w:jc w:val="both"/>
        <w:rPr>
          <w:rFonts w:ascii="Times New Roman" w:hAnsi="Times New Roman" w:cs="Times New Roman"/>
        </w:rPr>
      </w:pPr>
      <w:r w:rsidRPr="00003F48">
        <w:rPr>
          <w:rFonts w:ascii="Times New Roman" w:hAnsi="Times New Roman" w:cs="Times New Roman"/>
        </w:rPr>
        <w:t>Improved accessibility of diagnostic tools for farmers</w:t>
      </w:r>
    </w:p>
    <w:p w14:paraId="59B3DE11" w14:textId="35ABBD30" w:rsidR="00003F48" w:rsidRPr="00003F48" w:rsidRDefault="00003F48" w:rsidP="00003F48">
      <w:pPr>
        <w:numPr>
          <w:ilvl w:val="0"/>
          <w:numId w:val="13"/>
        </w:numPr>
        <w:spacing w:line="480" w:lineRule="auto"/>
        <w:jc w:val="both"/>
        <w:rPr>
          <w:rFonts w:ascii="Times New Roman" w:hAnsi="Times New Roman" w:cs="Times New Roman"/>
        </w:rPr>
      </w:pPr>
      <w:r w:rsidRPr="00003F48">
        <w:rPr>
          <w:rFonts w:ascii="Times New Roman" w:hAnsi="Times New Roman" w:cs="Times New Roman"/>
        </w:rPr>
        <w:t>Foundation for future expansion to additional crops and disease types</w:t>
      </w:r>
    </w:p>
    <w:p w14:paraId="645B2A8B" w14:textId="3F34BA59"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lastRenderedPageBreak/>
        <w:t>8. SIGNIFICANCE OF THE STUDY</w:t>
      </w:r>
    </w:p>
    <w:p w14:paraId="187BF475" w14:textId="77777777" w:rsidR="00003F48" w:rsidRPr="00003F48" w:rsidRDefault="00003F48" w:rsidP="00003F48">
      <w:pPr>
        <w:numPr>
          <w:ilvl w:val="0"/>
          <w:numId w:val="14"/>
        </w:numPr>
        <w:spacing w:line="480" w:lineRule="auto"/>
        <w:jc w:val="both"/>
        <w:rPr>
          <w:rFonts w:ascii="Times New Roman" w:hAnsi="Times New Roman" w:cs="Times New Roman"/>
        </w:rPr>
      </w:pPr>
      <w:r w:rsidRPr="00003F48">
        <w:rPr>
          <w:rFonts w:ascii="Times New Roman" w:hAnsi="Times New Roman" w:cs="Times New Roman"/>
        </w:rPr>
        <w:t>Enhances agricultural productivity through rapid disease identification</w:t>
      </w:r>
    </w:p>
    <w:p w14:paraId="665DFDCD" w14:textId="77777777" w:rsidR="00003F48" w:rsidRPr="00003F48" w:rsidRDefault="00003F48" w:rsidP="00003F48">
      <w:pPr>
        <w:numPr>
          <w:ilvl w:val="0"/>
          <w:numId w:val="14"/>
        </w:numPr>
        <w:spacing w:line="480" w:lineRule="auto"/>
        <w:jc w:val="both"/>
        <w:rPr>
          <w:rFonts w:ascii="Times New Roman" w:hAnsi="Times New Roman" w:cs="Times New Roman"/>
        </w:rPr>
      </w:pPr>
      <w:r w:rsidRPr="00003F48">
        <w:rPr>
          <w:rFonts w:ascii="Times New Roman" w:hAnsi="Times New Roman" w:cs="Times New Roman"/>
        </w:rPr>
        <w:t>Reduces dependency on scarce agricultural experts for initial diagnosis</w:t>
      </w:r>
    </w:p>
    <w:p w14:paraId="3EDE7E62" w14:textId="77777777" w:rsidR="00003F48" w:rsidRPr="00003F48" w:rsidRDefault="00003F48" w:rsidP="00003F48">
      <w:pPr>
        <w:numPr>
          <w:ilvl w:val="0"/>
          <w:numId w:val="14"/>
        </w:numPr>
        <w:spacing w:line="480" w:lineRule="auto"/>
        <w:jc w:val="both"/>
        <w:rPr>
          <w:rFonts w:ascii="Times New Roman" w:hAnsi="Times New Roman" w:cs="Times New Roman"/>
        </w:rPr>
      </w:pPr>
      <w:r w:rsidRPr="00003F48">
        <w:rPr>
          <w:rFonts w:ascii="Times New Roman" w:hAnsi="Times New Roman" w:cs="Times New Roman"/>
        </w:rPr>
        <w:t>Provides a scalable, cost-effective decision support solution</w:t>
      </w:r>
    </w:p>
    <w:p w14:paraId="78A3586E" w14:textId="77777777" w:rsidR="00003F48" w:rsidRPr="00003F48" w:rsidRDefault="00003F48" w:rsidP="00003F48">
      <w:pPr>
        <w:numPr>
          <w:ilvl w:val="0"/>
          <w:numId w:val="14"/>
        </w:numPr>
        <w:spacing w:line="480" w:lineRule="auto"/>
        <w:jc w:val="both"/>
        <w:rPr>
          <w:rFonts w:ascii="Times New Roman" w:hAnsi="Times New Roman" w:cs="Times New Roman"/>
        </w:rPr>
      </w:pPr>
      <w:r w:rsidRPr="00003F48">
        <w:rPr>
          <w:rFonts w:ascii="Times New Roman" w:hAnsi="Times New Roman" w:cs="Times New Roman"/>
        </w:rPr>
        <w:t>Supports food security initiatives by enabling timely intervention</w:t>
      </w:r>
    </w:p>
    <w:p w14:paraId="2D846434" w14:textId="77777777" w:rsidR="00003F48" w:rsidRPr="00003F48" w:rsidRDefault="00003F48" w:rsidP="00003F48">
      <w:pPr>
        <w:numPr>
          <w:ilvl w:val="0"/>
          <w:numId w:val="14"/>
        </w:numPr>
        <w:spacing w:line="480" w:lineRule="auto"/>
        <w:jc w:val="both"/>
        <w:rPr>
          <w:rFonts w:ascii="Times New Roman" w:hAnsi="Times New Roman" w:cs="Times New Roman"/>
        </w:rPr>
      </w:pPr>
      <w:r w:rsidRPr="00003F48">
        <w:rPr>
          <w:rFonts w:ascii="Times New Roman" w:hAnsi="Times New Roman" w:cs="Times New Roman"/>
        </w:rPr>
        <w:t>Demonstrates practical application of deep learning in developing economy contexts</w:t>
      </w:r>
    </w:p>
    <w:p w14:paraId="4B04FCA0" w14:textId="424809D8" w:rsidR="00003F48" w:rsidRPr="00003F48" w:rsidRDefault="00003F48" w:rsidP="00003F48">
      <w:pPr>
        <w:spacing w:line="480" w:lineRule="auto"/>
        <w:jc w:val="both"/>
        <w:rPr>
          <w:rFonts w:ascii="Times New Roman" w:hAnsi="Times New Roman" w:cs="Times New Roman"/>
        </w:rPr>
      </w:pPr>
    </w:p>
    <w:p w14:paraId="195C68E2" w14:textId="1E9D2D4F"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9. WORK PLAN</w:t>
      </w:r>
    </w:p>
    <w:p w14:paraId="09306904"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816"/>
        <w:gridCol w:w="2769"/>
        <w:gridCol w:w="1150"/>
        <w:gridCol w:w="4281"/>
      </w:tblGrid>
      <w:tr w:rsidR="00003F48" w:rsidRPr="00003F48" w14:paraId="19C969C0" w14:textId="77777777" w:rsidTr="00003F48">
        <w:tc>
          <w:tcPr>
            <w:tcW w:w="0" w:type="auto"/>
            <w:hideMark/>
          </w:tcPr>
          <w:p w14:paraId="213979CC"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Phase</w:t>
            </w:r>
          </w:p>
        </w:tc>
        <w:tc>
          <w:tcPr>
            <w:tcW w:w="0" w:type="auto"/>
            <w:hideMark/>
          </w:tcPr>
          <w:p w14:paraId="35025B8E"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Activity</w:t>
            </w:r>
          </w:p>
        </w:tc>
        <w:tc>
          <w:tcPr>
            <w:tcW w:w="0" w:type="auto"/>
            <w:hideMark/>
          </w:tcPr>
          <w:p w14:paraId="367F2543"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Duration</w:t>
            </w:r>
          </w:p>
        </w:tc>
        <w:tc>
          <w:tcPr>
            <w:tcW w:w="0" w:type="auto"/>
            <w:hideMark/>
          </w:tcPr>
          <w:p w14:paraId="46C54A8A"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Deliverable</w:t>
            </w:r>
          </w:p>
        </w:tc>
      </w:tr>
      <w:tr w:rsidR="00003F48" w:rsidRPr="00003F48" w14:paraId="0DB403AE" w14:textId="77777777" w:rsidTr="00003F48">
        <w:tc>
          <w:tcPr>
            <w:tcW w:w="0" w:type="auto"/>
            <w:hideMark/>
          </w:tcPr>
          <w:p w14:paraId="5EEAA78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1</w:t>
            </w:r>
          </w:p>
        </w:tc>
        <w:tc>
          <w:tcPr>
            <w:tcW w:w="0" w:type="auto"/>
            <w:hideMark/>
          </w:tcPr>
          <w:p w14:paraId="6B2958B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Dataset verification &amp; EDA</w:t>
            </w:r>
          </w:p>
        </w:tc>
        <w:tc>
          <w:tcPr>
            <w:tcW w:w="0" w:type="auto"/>
            <w:hideMark/>
          </w:tcPr>
          <w:p w14:paraId="2C3CE4D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3 days</w:t>
            </w:r>
          </w:p>
        </w:tc>
        <w:tc>
          <w:tcPr>
            <w:tcW w:w="0" w:type="auto"/>
            <w:hideMark/>
          </w:tcPr>
          <w:p w14:paraId="37247BF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EDA notebook with class analysis, sample visualizations</w:t>
            </w:r>
          </w:p>
        </w:tc>
      </w:tr>
      <w:tr w:rsidR="00003F48" w:rsidRPr="00003F48" w14:paraId="1029D21B" w14:textId="77777777" w:rsidTr="00003F48">
        <w:tc>
          <w:tcPr>
            <w:tcW w:w="0" w:type="auto"/>
            <w:hideMark/>
          </w:tcPr>
          <w:p w14:paraId="4DFDDAF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2</w:t>
            </w:r>
          </w:p>
        </w:tc>
        <w:tc>
          <w:tcPr>
            <w:tcW w:w="0" w:type="auto"/>
            <w:hideMark/>
          </w:tcPr>
          <w:p w14:paraId="1EC6FF4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Data preprocessing pipeline</w:t>
            </w:r>
          </w:p>
        </w:tc>
        <w:tc>
          <w:tcPr>
            <w:tcW w:w="0" w:type="auto"/>
            <w:hideMark/>
          </w:tcPr>
          <w:p w14:paraId="533BA7F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2 days</w:t>
            </w:r>
          </w:p>
        </w:tc>
        <w:tc>
          <w:tcPr>
            <w:tcW w:w="0" w:type="auto"/>
            <w:hideMark/>
          </w:tcPr>
          <w:p w14:paraId="32A8C8BD"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Preprocessed</w:t>
            </w:r>
            <w:proofErr w:type="spellEnd"/>
            <w:r w:rsidRPr="00003F48">
              <w:rPr>
                <w:rFonts w:ascii="Times New Roman" w:hAnsi="Times New Roman" w:cs="Times New Roman"/>
              </w:rPr>
              <w:t xml:space="preserve"> datasets, augmentation pipeline</w:t>
            </w:r>
          </w:p>
        </w:tc>
      </w:tr>
      <w:tr w:rsidR="00003F48" w:rsidRPr="00003F48" w14:paraId="6E5B527F" w14:textId="77777777" w:rsidTr="00003F48">
        <w:tc>
          <w:tcPr>
            <w:tcW w:w="0" w:type="auto"/>
            <w:hideMark/>
          </w:tcPr>
          <w:p w14:paraId="2F6E085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3</w:t>
            </w:r>
          </w:p>
        </w:tc>
        <w:tc>
          <w:tcPr>
            <w:tcW w:w="0" w:type="auto"/>
            <w:hideMark/>
          </w:tcPr>
          <w:p w14:paraId="2B41A8E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Baseline custom CNN development</w:t>
            </w:r>
          </w:p>
        </w:tc>
        <w:tc>
          <w:tcPr>
            <w:tcW w:w="0" w:type="auto"/>
            <w:hideMark/>
          </w:tcPr>
          <w:p w14:paraId="10F85B9D"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3 days</w:t>
            </w:r>
          </w:p>
        </w:tc>
        <w:tc>
          <w:tcPr>
            <w:tcW w:w="0" w:type="auto"/>
            <w:hideMark/>
          </w:tcPr>
          <w:p w14:paraId="22DF5F6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Trained baseline model, initial metrics</w:t>
            </w:r>
          </w:p>
        </w:tc>
      </w:tr>
      <w:tr w:rsidR="00003F48" w:rsidRPr="00003F48" w14:paraId="7B622357" w14:textId="77777777" w:rsidTr="00003F48">
        <w:tc>
          <w:tcPr>
            <w:tcW w:w="0" w:type="auto"/>
            <w:hideMark/>
          </w:tcPr>
          <w:p w14:paraId="4078C3C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4</w:t>
            </w:r>
          </w:p>
        </w:tc>
        <w:tc>
          <w:tcPr>
            <w:tcW w:w="0" w:type="auto"/>
            <w:hideMark/>
          </w:tcPr>
          <w:p w14:paraId="73FC7E7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Transfer learning model development</w:t>
            </w:r>
          </w:p>
        </w:tc>
        <w:tc>
          <w:tcPr>
            <w:tcW w:w="0" w:type="auto"/>
            <w:hideMark/>
          </w:tcPr>
          <w:p w14:paraId="388B8F4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3 days</w:t>
            </w:r>
          </w:p>
        </w:tc>
        <w:tc>
          <w:tcPr>
            <w:tcW w:w="0" w:type="auto"/>
            <w:hideMark/>
          </w:tcPr>
          <w:p w14:paraId="5D03F1DA"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Trained MobileNetV2/</w:t>
            </w:r>
            <w:proofErr w:type="spellStart"/>
            <w:r w:rsidRPr="00003F48">
              <w:rPr>
                <w:rFonts w:ascii="Times New Roman" w:hAnsi="Times New Roman" w:cs="Times New Roman"/>
              </w:rPr>
              <w:t>EfficientNet</w:t>
            </w:r>
            <w:proofErr w:type="spellEnd"/>
            <w:r w:rsidRPr="00003F48">
              <w:rPr>
                <w:rFonts w:ascii="Times New Roman" w:hAnsi="Times New Roman" w:cs="Times New Roman"/>
              </w:rPr>
              <w:t xml:space="preserve"> model</w:t>
            </w:r>
          </w:p>
        </w:tc>
      </w:tr>
      <w:tr w:rsidR="00003F48" w:rsidRPr="00003F48" w14:paraId="6D5C5CD1" w14:textId="77777777" w:rsidTr="00003F48">
        <w:tc>
          <w:tcPr>
            <w:tcW w:w="0" w:type="auto"/>
            <w:hideMark/>
          </w:tcPr>
          <w:p w14:paraId="7EF2B71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5</w:t>
            </w:r>
          </w:p>
        </w:tc>
        <w:tc>
          <w:tcPr>
            <w:tcW w:w="0" w:type="auto"/>
            <w:hideMark/>
          </w:tcPr>
          <w:p w14:paraId="4065E7C2"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Model comparison &amp; selection</w:t>
            </w:r>
          </w:p>
        </w:tc>
        <w:tc>
          <w:tcPr>
            <w:tcW w:w="0" w:type="auto"/>
            <w:hideMark/>
          </w:tcPr>
          <w:p w14:paraId="2078DC9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2 days</w:t>
            </w:r>
          </w:p>
        </w:tc>
        <w:tc>
          <w:tcPr>
            <w:tcW w:w="0" w:type="auto"/>
            <w:hideMark/>
          </w:tcPr>
          <w:p w14:paraId="57B2470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Comparative report, selected final model</w:t>
            </w:r>
          </w:p>
        </w:tc>
      </w:tr>
      <w:tr w:rsidR="00003F48" w:rsidRPr="00003F48" w14:paraId="7CADBF12" w14:textId="77777777" w:rsidTr="00003F48">
        <w:tc>
          <w:tcPr>
            <w:tcW w:w="0" w:type="auto"/>
            <w:hideMark/>
          </w:tcPr>
          <w:p w14:paraId="0B61A661"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lastRenderedPageBreak/>
              <w:t>6</w:t>
            </w:r>
          </w:p>
        </w:tc>
        <w:tc>
          <w:tcPr>
            <w:tcW w:w="0" w:type="auto"/>
            <w:hideMark/>
          </w:tcPr>
          <w:p w14:paraId="3C3892CF"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application development</w:t>
            </w:r>
          </w:p>
        </w:tc>
        <w:tc>
          <w:tcPr>
            <w:tcW w:w="0" w:type="auto"/>
            <w:hideMark/>
          </w:tcPr>
          <w:p w14:paraId="6164D22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3 days</w:t>
            </w:r>
          </w:p>
        </w:tc>
        <w:tc>
          <w:tcPr>
            <w:tcW w:w="0" w:type="auto"/>
            <w:hideMark/>
          </w:tcPr>
          <w:p w14:paraId="73E03DB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Functional deployed application</w:t>
            </w:r>
          </w:p>
        </w:tc>
      </w:tr>
      <w:tr w:rsidR="00003F48" w:rsidRPr="00003F48" w14:paraId="2FC66BA0" w14:textId="77777777" w:rsidTr="00003F48">
        <w:tc>
          <w:tcPr>
            <w:tcW w:w="0" w:type="auto"/>
            <w:hideMark/>
          </w:tcPr>
          <w:p w14:paraId="30880AF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7</w:t>
            </w:r>
          </w:p>
        </w:tc>
        <w:tc>
          <w:tcPr>
            <w:tcW w:w="0" w:type="auto"/>
            <w:hideMark/>
          </w:tcPr>
          <w:p w14:paraId="6E18FE64"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Testing, documentation &amp; reporting</w:t>
            </w:r>
          </w:p>
        </w:tc>
        <w:tc>
          <w:tcPr>
            <w:tcW w:w="0" w:type="auto"/>
            <w:hideMark/>
          </w:tcPr>
          <w:p w14:paraId="4FE434A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2 days</w:t>
            </w:r>
          </w:p>
        </w:tc>
        <w:tc>
          <w:tcPr>
            <w:tcW w:w="0" w:type="auto"/>
            <w:hideMark/>
          </w:tcPr>
          <w:p w14:paraId="00C56528"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Final report, presentation, GitHub repository</w:t>
            </w:r>
          </w:p>
        </w:tc>
      </w:tr>
    </w:tbl>
    <w:p w14:paraId="41D0605F" w14:textId="2A49AD6B"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Total Duration:</w:t>
      </w:r>
      <w:r w:rsidRPr="00003F48">
        <w:rPr>
          <w:rFonts w:ascii="Times New Roman" w:hAnsi="Times New Roman" w:cs="Times New Roman"/>
        </w:rPr>
        <w:t xml:space="preserve"> ~2.5-3 weeks</w:t>
      </w:r>
    </w:p>
    <w:p w14:paraId="243D11AD" w14:textId="77777777" w:rsidR="00003F48" w:rsidRPr="00003F48" w:rsidRDefault="00003F48" w:rsidP="00003F48">
      <w:pPr>
        <w:spacing w:line="480" w:lineRule="auto"/>
        <w:jc w:val="both"/>
        <w:rPr>
          <w:rFonts w:ascii="Times New Roman" w:hAnsi="Times New Roman" w:cs="Times New Roman"/>
        </w:rPr>
      </w:pPr>
    </w:p>
    <w:p w14:paraId="720DFE11" w14:textId="0714275A"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10. BUDGET</w:t>
      </w:r>
    </w:p>
    <w:p w14:paraId="1DD8BF0D" w14:textId="77777777"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b/>
          <w:bCs/>
        </w:rPr>
        <w:t>Table</w:t>
      </w:r>
    </w:p>
    <w:tbl>
      <w:tblPr>
        <w:tblStyle w:val="TableGridLight"/>
        <w:tblW w:w="0" w:type="auto"/>
        <w:tblLook w:val="04A0" w:firstRow="1" w:lastRow="0" w:firstColumn="1" w:lastColumn="0" w:noHBand="0" w:noVBand="1"/>
      </w:tblPr>
      <w:tblGrid>
        <w:gridCol w:w="1509"/>
        <w:gridCol w:w="3855"/>
        <w:gridCol w:w="1165"/>
      </w:tblGrid>
      <w:tr w:rsidR="00003F48" w:rsidRPr="00003F48" w14:paraId="24D059E5" w14:textId="77777777" w:rsidTr="00003F48">
        <w:tc>
          <w:tcPr>
            <w:tcW w:w="0" w:type="auto"/>
            <w:hideMark/>
          </w:tcPr>
          <w:p w14:paraId="1F26065A"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Item</w:t>
            </w:r>
          </w:p>
        </w:tc>
        <w:tc>
          <w:tcPr>
            <w:tcW w:w="0" w:type="auto"/>
            <w:hideMark/>
          </w:tcPr>
          <w:p w14:paraId="10CE801E"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Resource</w:t>
            </w:r>
          </w:p>
        </w:tc>
        <w:tc>
          <w:tcPr>
            <w:tcW w:w="0" w:type="auto"/>
            <w:hideMark/>
          </w:tcPr>
          <w:p w14:paraId="5D15B512" w14:textId="77777777" w:rsidR="00003F48" w:rsidRPr="00003F48" w:rsidRDefault="00003F48" w:rsidP="00003F48">
            <w:pPr>
              <w:spacing w:after="160" w:line="480" w:lineRule="auto"/>
              <w:jc w:val="both"/>
              <w:rPr>
                <w:rFonts w:ascii="Times New Roman" w:hAnsi="Times New Roman" w:cs="Times New Roman"/>
                <w:b/>
                <w:bCs/>
              </w:rPr>
            </w:pPr>
            <w:r w:rsidRPr="00003F48">
              <w:rPr>
                <w:rFonts w:ascii="Times New Roman" w:hAnsi="Times New Roman" w:cs="Times New Roman"/>
                <w:b/>
                <w:bCs/>
              </w:rPr>
              <w:t>Cost</w:t>
            </w:r>
          </w:p>
        </w:tc>
      </w:tr>
      <w:tr w:rsidR="00003F48" w:rsidRPr="00003F48" w14:paraId="45120083" w14:textId="77777777" w:rsidTr="00003F48">
        <w:tc>
          <w:tcPr>
            <w:tcW w:w="0" w:type="auto"/>
            <w:hideMark/>
          </w:tcPr>
          <w:p w14:paraId="68155E50"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Computing</w:t>
            </w:r>
          </w:p>
        </w:tc>
        <w:tc>
          <w:tcPr>
            <w:tcW w:w="0" w:type="auto"/>
            <w:hideMark/>
          </w:tcPr>
          <w:p w14:paraId="16CFFEC7"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 xml:space="preserve">Google </w:t>
            </w:r>
            <w:proofErr w:type="spellStart"/>
            <w:r w:rsidRPr="00003F48">
              <w:rPr>
                <w:rFonts w:ascii="Times New Roman" w:hAnsi="Times New Roman" w:cs="Times New Roman"/>
              </w:rPr>
              <w:t>Colab</w:t>
            </w:r>
            <w:proofErr w:type="spellEnd"/>
            <w:r w:rsidRPr="00003F48">
              <w:rPr>
                <w:rFonts w:ascii="Times New Roman" w:hAnsi="Times New Roman" w:cs="Times New Roman"/>
              </w:rPr>
              <w:t xml:space="preserve"> (free tier) or local GPU</w:t>
            </w:r>
          </w:p>
        </w:tc>
        <w:tc>
          <w:tcPr>
            <w:tcW w:w="0" w:type="auto"/>
            <w:hideMark/>
          </w:tcPr>
          <w:p w14:paraId="446DD85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Free</w:t>
            </w:r>
          </w:p>
        </w:tc>
      </w:tr>
      <w:tr w:rsidR="00003F48" w:rsidRPr="00003F48" w14:paraId="60A82EAA" w14:textId="77777777" w:rsidTr="00003F48">
        <w:tc>
          <w:tcPr>
            <w:tcW w:w="0" w:type="auto"/>
            <w:hideMark/>
          </w:tcPr>
          <w:p w14:paraId="5EAA792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Dataset</w:t>
            </w:r>
          </w:p>
        </w:tc>
        <w:tc>
          <w:tcPr>
            <w:tcW w:w="0" w:type="auto"/>
            <w:hideMark/>
          </w:tcPr>
          <w:p w14:paraId="4CF7C083"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Kaggle download</w:t>
            </w:r>
          </w:p>
        </w:tc>
        <w:tc>
          <w:tcPr>
            <w:tcW w:w="0" w:type="auto"/>
            <w:hideMark/>
          </w:tcPr>
          <w:p w14:paraId="57A1438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Free</w:t>
            </w:r>
          </w:p>
        </w:tc>
      </w:tr>
      <w:tr w:rsidR="00003F48" w:rsidRPr="00003F48" w14:paraId="432CFBBC" w14:textId="77777777" w:rsidTr="00003F48">
        <w:tc>
          <w:tcPr>
            <w:tcW w:w="0" w:type="auto"/>
            <w:hideMark/>
          </w:tcPr>
          <w:p w14:paraId="2F13186F"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Development</w:t>
            </w:r>
          </w:p>
        </w:tc>
        <w:tc>
          <w:tcPr>
            <w:tcW w:w="0" w:type="auto"/>
            <w:hideMark/>
          </w:tcPr>
          <w:p w14:paraId="0A9D2AA7"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Python, TensorFlow/</w:t>
            </w:r>
            <w:proofErr w:type="spellStart"/>
            <w:r w:rsidRPr="00003F48">
              <w:rPr>
                <w:rFonts w:ascii="Times New Roman" w:hAnsi="Times New Roman" w:cs="Times New Roman"/>
              </w:rPr>
              <w:t>Keras</w:t>
            </w:r>
            <w:proofErr w:type="spellEnd"/>
            <w:r w:rsidRPr="00003F48">
              <w:rPr>
                <w:rFonts w:ascii="Times New Roman" w:hAnsi="Times New Roman" w:cs="Times New Roman"/>
              </w:rPr>
              <w:t xml:space="preserve">, </w:t>
            </w:r>
            <w:proofErr w:type="spellStart"/>
            <w:r w:rsidRPr="00003F48">
              <w:rPr>
                <w:rFonts w:ascii="Times New Roman" w:hAnsi="Times New Roman" w:cs="Times New Roman"/>
              </w:rPr>
              <w:t>Streamlit</w:t>
            </w:r>
            <w:proofErr w:type="spellEnd"/>
          </w:p>
        </w:tc>
        <w:tc>
          <w:tcPr>
            <w:tcW w:w="0" w:type="auto"/>
            <w:hideMark/>
          </w:tcPr>
          <w:p w14:paraId="4A79F15B"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Free</w:t>
            </w:r>
          </w:p>
        </w:tc>
      </w:tr>
      <w:tr w:rsidR="00003F48" w:rsidRPr="00003F48" w14:paraId="7215ECBA" w14:textId="77777777" w:rsidTr="00003F48">
        <w:tc>
          <w:tcPr>
            <w:tcW w:w="0" w:type="auto"/>
            <w:hideMark/>
          </w:tcPr>
          <w:p w14:paraId="2FC246AC"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Deployment</w:t>
            </w:r>
          </w:p>
        </w:tc>
        <w:tc>
          <w:tcPr>
            <w:tcW w:w="0" w:type="auto"/>
            <w:hideMark/>
          </w:tcPr>
          <w:p w14:paraId="4B1DF320" w14:textId="77777777" w:rsidR="00003F48" w:rsidRPr="00003F48" w:rsidRDefault="00003F48" w:rsidP="00003F48">
            <w:pPr>
              <w:spacing w:after="160" w:line="480" w:lineRule="auto"/>
              <w:jc w:val="both"/>
              <w:rPr>
                <w:rFonts w:ascii="Times New Roman" w:hAnsi="Times New Roman" w:cs="Times New Roman"/>
              </w:rPr>
            </w:pPr>
            <w:proofErr w:type="spellStart"/>
            <w:r w:rsidRPr="00003F48">
              <w:rPr>
                <w:rFonts w:ascii="Times New Roman" w:hAnsi="Times New Roman" w:cs="Times New Roman"/>
              </w:rPr>
              <w:t>Streamlit</w:t>
            </w:r>
            <w:proofErr w:type="spellEnd"/>
            <w:r w:rsidRPr="00003F48">
              <w:rPr>
                <w:rFonts w:ascii="Times New Roman" w:hAnsi="Times New Roman" w:cs="Times New Roman"/>
              </w:rPr>
              <w:t xml:space="preserve"> Cloud or local server</w:t>
            </w:r>
          </w:p>
        </w:tc>
        <w:tc>
          <w:tcPr>
            <w:tcW w:w="0" w:type="auto"/>
            <w:hideMark/>
          </w:tcPr>
          <w:p w14:paraId="5704E6C5"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rPr>
              <w:t>Free</w:t>
            </w:r>
          </w:p>
        </w:tc>
      </w:tr>
      <w:tr w:rsidR="00003F48" w:rsidRPr="00003F48" w14:paraId="6A5ED02C" w14:textId="77777777" w:rsidTr="00003F48">
        <w:tc>
          <w:tcPr>
            <w:tcW w:w="0" w:type="auto"/>
            <w:hideMark/>
          </w:tcPr>
          <w:p w14:paraId="4E27A19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Total</w:t>
            </w:r>
          </w:p>
        </w:tc>
        <w:tc>
          <w:tcPr>
            <w:tcW w:w="0" w:type="auto"/>
            <w:hideMark/>
          </w:tcPr>
          <w:p w14:paraId="61700296" w14:textId="77777777" w:rsidR="00003F48" w:rsidRPr="00003F48" w:rsidRDefault="00003F48" w:rsidP="00003F48">
            <w:pPr>
              <w:spacing w:after="160" w:line="480" w:lineRule="auto"/>
              <w:jc w:val="both"/>
              <w:rPr>
                <w:rFonts w:ascii="Times New Roman" w:hAnsi="Times New Roman" w:cs="Times New Roman"/>
              </w:rPr>
            </w:pPr>
          </w:p>
        </w:tc>
        <w:tc>
          <w:tcPr>
            <w:tcW w:w="0" w:type="auto"/>
            <w:hideMark/>
          </w:tcPr>
          <w:p w14:paraId="21202CAE" w14:textId="77777777" w:rsidR="00003F48" w:rsidRPr="00003F48" w:rsidRDefault="00003F48" w:rsidP="00003F48">
            <w:pPr>
              <w:spacing w:after="160" w:line="480" w:lineRule="auto"/>
              <w:jc w:val="both"/>
              <w:rPr>
                <w:rFonts w:ascii="Times New Roman" w:hAnsi="Times New Roman" w:cs="Times New Roman"/>
              </w:rPr>
            </w:pPr>
            <w:r w:rsidRPr="00003F48">
              <w:rPr>
                <w:rFonts w:ascii="Times New Roman" w:hAnsi="Times New Roman" w:cs="Times New Roman"/>
                <w:b/>
                <w:bCs/>
              </w:rPr>
              <w:t>Zero cost</w:t>
            </w:r>
          </w:p>
        </w:tc>
      </w:tr>
    </w:tbl>
    <w:p w14:paraId="52651454" w14:textId="595DE342" w:rsidR="00003F48" w:rsidRPr="00003F48" w:rsidRDefault="00003F48" w:rsidP="00003F48">
      <w:pPr>
        <w:spacing w:line="480" w:lineRule="auto"/>
        <w:jc w:val="both"/>
        <w:rPr>
          <w:rFonts w:ascii="Times New Roman" w:hAnsi="Times New Roman" w:cs="Times New Roman"/>
        </w:rPr>
      </w:pPr>
    </w:p>
    <w:p w14:paraId="0AC9CD62" w14:textId="3E4A8F64"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LIMITATIONS &amp; FUTURE WORK</w:t>
      </w:r>
    </w:p>
    <w:p w14:paraId="7AD8ED88"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Current Limitations:</w:t>
      </w:r>
    </w:p>
    <w:p w14:paraId="6F1D7ECD" w14:textId="77777777" w:rsidR="00003F48" w:rsidRPr="00003F48" w:rsidRDefault="00003F48" w:rsidP="00003F48">
      <w:pPr>
        <w:numPr>
          <w:ilvl w:val="0"/>
          <w:numId w:val="15"/>
        </w:numPr>
        <w:spacing w:line="480" w:lineRule="auto"/>
        <w:jc w:val="both"/>
        <w:rPr>
          <w:rFonts w:ascii="Times New Roman" w:hAnsi="Times New Roman" w:cs="Times New Roman"/>
        </w:rPr>
      </w:pPr>
      <w:r w:rsidRPr="00003F48">
        <w:rPr>
          <w:rFonts w:ascii="Times New Roman" w:hAnsi="Times New Roman" w:cs="Times New Roman"/>
        </w:rPr>
        <w:t>Dataset images are lab-controlled with uniform backgrounds; real-world field images may vary in lighting, angle, and background clutter</w:t>
      </w:r>
    </w:p>
    <w:p w14:paraId="59967D2D" w14:textId="77777777" w:rsidR="00003F48" w:rsidRPr="00003F48" w:rsidRDefault="00003F48" w:rsidP="00003F48">
      <w:pPr>
        <w:numPr>
          <w:ilvl w:val="0"/>
          <w:numId w:val="15"/>
        </w:numPr>
        <w:spacing w:line="480" w:lineRule="auto"/>
        <w:jc w:val="both"/>
        <w:rPr>
          <w:rFonts w:ascii="Times New Roman" w:hAnsi="Times New Roman" w:cs="Times New Roman"/>
        </w:rPr>
      </w:pPr>
      <w:r w:rsidRPr="00003F48">
        <w:rPr>
          <w:rFonts w:ascii="Times New Roman" w:hAnsi="Times New Roman" w:cs="Times New Roman"/>
        </w:rPr>
        <w:lastRenderedPageBreak/>
        <w:t>Classification is limited to diseases only; pest detection not included due to data unavailability</w:t>
      </w:r>
    </w:p>
    <w:p w14:paraId="7D4D072D" w14:textId="77777777" w:rsidR="00003F48" w:rsidRPr="00003F48" w:rsidRDefault="00003F48" w:rsidP="00003F48">
      <w:pPr>
        <w:numPr>
          <w:ilvl w:val="0"/>
          <w:numId w:val="15"/>
        </w:numPr>
        <w:spacing w:line="480" w:lineRule="auto"/>
        <w:jc w:val="both"/>
        <w:rPr>
          <w:rFonts w:ascii="Times New Roman" w:hAnsi="Times New Roman" w:cs="Times New Roman"/>
        </w:rPr>
      </w:pPr>
      <w:r w:rsidRPr="00003F48">
        <w:rPr>
          <w:rFonts w:ascii="Times New Roman" w:hAnsi="Times New Roman" w:cs="Times New Roman"/>
        </w:rPr>
        <w:t>System provides decision support but does not replace professional agricultural expertise</w:t>
      </w:r>
    </w:p>
    <w:p w14:paraId="0F1955C4" w14:textId="77777777" w:rsidR="00003F48" w:rsidRPr="00003F48" w:rsidRDefault="00003F48" w:rsidP="00003F48">
      <w:pPr>
        <w:numPr>
          <w:ilvl w:val="0"/>
          <w:numId w:val="15"/>
        </w:numPr>
        <w:spacing w:line="480" w:lineRule="auto"/>
        <w:jc w:val="both"/>
        <w:rPr>
          <w:rFonts w:ascii="Times New Roman" w:hAnsi="Times New Roman" w:cs="Times New Roman"/>
        </w:rPr>
      </w:pPr>
      <w:r w:rsidRPr="00003F48">
        <w:rPr>
          <w:rFonts w:ascii="Times New Roman" w:hAnsi="Times New Roman" w:cs="Times New Roman"/>
        </w:rPr>
        <w:t>Model performance depends on image quality (resolution, focus, lighting)</w:t>
      </w:r>
    </w:p>
    <w:p w14:paraId="59FC02F7" w14:textId="77777777"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t>Future Enhancements:</w:t>
      </w:r>
    </w:p>
    <w:p w14:paraId="340A9180" w14:textId="77777777"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Collect and incorporate real field images for robustness</w:t>
      </w:r>
    </w:p>
    <w:p w14:paraId="147CB830" w14:textId="77777777"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Expand to additional crops (tomato, beans, rice)</w:t>
      </w:r>
    </w:p>
    <w:p w14:paraId="0FB2D75E" w14:textId="77777777"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Integrate pest detection with appropriate datasets</w:t>
      </w:r>
    </w:p>
    <w:p w14:paraId="5AFCE107" w14:textId="77777777"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Add treatment recommendation database</w:t>
      </w:r>
    </w:p>
    <w:p w14:paraId="3251A601" w14:textId="77777777"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Develop mobile app for offline usage</w:t>
      </w:r>
    </w:p>
    <w:p w14:paraId="014BA8FF" w14:textId="1900F453" w:rsidR="00003F48" w:rsidRPr="00003F48" w:rsidRDefault="00003F48" w:rsidP="00003F48">
      <w:pPr>
        <w:numPr>
          <w:ilvl w:val="0"/>
          <w:numId w:val="16"/>
        </w:numPr>
        <w:spacing w:line="480" w:lineRule="auto"/>
        <w:jc w:val="both"/>
        <w:rPr>
          <w:rFonts w:ascii="Times New Roman" w:hAnsi="Times New Roman" w:cs="Times New Roman"/>
        </w:rPr>
      </w:pPr>
      <w:r w:rsidRPr="00003F48">
        <w:rPr>
          <w:rFonts w:ascii="Times New Roman" w:hAnsi="Times New Roman" w:cs="Times New Roman"/>
        </w:rPr>
        <w:t>Implement active learning for continuous model improvement</w:t>
      </w:r>
    </w:p>
    <w:p w14:paraId="457A34B3" w14:textId="77777777" w:rsidR="00D363E1" w:rsidRDefault="00D363E1">
      <w:pPr>
        <w:rPr>
          <w:rFonts w:ascii="Times New Roman" w:hAnsi="Times New Roman" w:cs="Times New Roman"/>
          <w:b/>
          <w:bCs/>
        </w:rPr>
      </w:pPr>
      <w:r>
        <w:rPr>
          <w:rFonts w:ascii="Times New Roman" w:hAnsi="Times New Roman" w:cs="Times New Roman"/>
          <w:b/>
          <w:bCs/>
        </w:rPr>
        <w:br w:type="page"/>
      </w:r>
    </w:p>
    <w:p w14:paraId="4E9EF39D" w14:textId="697EEDEB"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lastRenderedPageBreak/>
        <w:t>CONCLUSION</w:t>
      </w:r>
    </w:p>
    <w:p w14:paraId="3D3C79A4" w14:textId="40FBF4BC" w:rsidR="00003F48" w:rsidRPr="00003F48" w:rsidRDefault="00003F48" w:rsidP="00003F48">
      <w:pPr>
        <w:spacing w:line="480" w:lineRule="auto"/>
        <w:jc w:val="both"/>
        <w:rPr>
          <w:rFonts w:ascii="Times New Roman" w:hAnsi="Times New Roman" w:cs="Times New Roman"/>
        </w:rPr>
      </w:pPr>
      <w:r w:rsidRPr="00003F48">
        <w:rPr>
          <w:rFonts w:ascii="Times New Roman" w:hAnsi="Times New Roman" w:cs="Times New Roman"/>
        </w:rPr>
        <w:t xml:space="preserve">This project proposes a CNN-based crop disease classification system using image recognition. By consolidating the approach into a single robust multi-class classifier and comparing custom and transfer learning architectures, the project delivers a technically sound, deployable solution. The </w:t>
      </w:r>
      <w:proofErr w:type="spellStart"/>
      <w:r w:rsidRPr="00003F48">
        <w:rPr>
          <w:rFonts w:ascii="Times New Roman" w:hAnsi="Times New Roman" w:cs="Times New Roman"/>
        </w:rPr>
        <w:t>Streamlit</w:t>
      </w:r>
      <w:proofErr w:type="spellEnd"/>
      <w:r w:rsidRPr="00003F48">
        <w:rPr>
          <w:rFonts w:ascii="Times New Roman" w:hAnsi="Times New Roman" w:cs="Times New Roman"/>
        </w:rPr>
        <w:t>-based deployment ensures accessibility for Kenyan farmers and extension officers, contributing to improved agricultural decision-making and food security.</w:t>
      </w:r>
    </w:p>
    <w:p w14:paraId="6EB577F6" w14:textId="77777777" w:rsidR="00D363E1" w:rsidRDefault="00D363E1">
      <w:pPr>
        <w:rPr>
          <w:rFonts w:ascii="Times New Roman" w:hAnsi="Times New Roman" w:cs="Times New Roman"/>
          <w:b/>
          <w:bCs/>
        </w:rPr>
      </w:pPr>
      <w:r>
        <w:rPr>
          <w:rFonts w:ascii="Times New Roman" w:hAnsi="Times New Roman" w:cs="Times New Roman"/>
          <w:b/>
          <w:bCs/>
        </w:rPr>
        <w:br w:type="page"/>
      </w:r>
    </w:p>
    <w:p w14:paraId="54135813" w14:textId="7C44992E" w:rsidR="00003F48" w:rsidRPr="00003F48" w:rsidRDefault="00003F48" w:rsidP="00003F48">
      <w:pPr>
        <w:spacing w:line="480" w:lineRule="auto"/>
        <w:jc w:val="both"/>
        <w:rPr>
          <w:rFonts w:ascii="Times New Roman" w:hAnsi="Times New Roman" w:cs="Times New Roman"/>
          <w:b/>
          <w:bCs/>
        </w:rPr>
      </w:pPr>
      <w:r w:rsidRPr="00003F48">
        <w:rPr>
          <w:rFonts w:ascii="Times New Roman" w:hAnsi="Times New Roman" w:cs="Times New Roman"/>
          <w:b/>
          <w:bCs/>
        </w:rPr>
        <w:lastRenderedPageBreak/>
        <w:t>REFERENCES</w:t>
      </w:r>
    </w:p>
    <w:p w14:paraId="0526C665" w14:textId="77777777" w:rsidR="00003F48" w:rsidRPr="00003F48" w:rsidRDefault="00003F48" w:rsidP="00003F48">
      <w:pPr>
        <w:numPr>
          <w:ilvl w:val="0"/>
          <w:numId w:val="17"/>
        </w:numPr>
        <w:spacing w:line="480" w:lineRule="auto"/>
        <w:jc w:val="both"/>
        <w:rPr>
          <w:rFonts w:ascii="Times New Roman" w:hAnsi="Times New Roman" w:cs="Times New Roman"/>
        </w:rPr>
      </w:pPr>
      <w:r w:rsidRPr="00003F48">
        <w:rPr>
          <w:rFonts w:ascii="Times New Roman" w:hAnsi="Times New Roman" w:cs="Times New Roman"/>
        </w:rPr>
        <w:t xml:space="preserve">Central Bank of Kenya. (2025). </w:t>
      </w:r>
      <w:r w:rsidRPr="00003F48">
        <w:rPr>
          <w:rFonts w:ascii="Times New Roman" w:hAnsi="Times New Roman" w:cs="Times New Roman"/>
          <w:i/>
          <w:iCs/>
        </w:rPr>
        <w:t>Agricultural Sector Survey Report</w:t>
      </w:r>
      <w:r w:rsidRPr="00003F48">
        <w:rPr>
          <w:rFonts w:ascii="Times New Roman" w:hAnsi="Times New Roman" w:cs="Times New Roman"/>
        </w:rPr>
        <w:t>.</w:t>
      </w:r>
    </w:p>
    <w:p w14:paraId="3B95BCFA" w14:textId="77777777" w:rsidR="00003F48" w:rsidRPr="00003F48" w:rsidRDefault="00003F48" w:rsidP="00003F48">
      <w:pPr>
        <w:numPr>
          <w:ilvl w:val="0"/>
          <w:numId w:val="17"/>
        </w:numPr>
        <w:spacing w:line="480" w:lineRule="auto"/>
        <w:jc w:val="both"/>
        <w:rPr>
          <w:rFonts w:ascii="Times New Roman" w:hAnsi="Times New Roman" w:cs="Times New Roman"/>
        </w:rPr>
      </w:pPr>
      <w:r w:rsidRPr="00003F48">
        <w:rPr>
          <w:rFonts w:ascii="Times New Roman" w:hAnsi="Times New Roman" w:cs="Times New Roman"/>
        </w:rPr>
        <w:t xml:space="preserve">Ahmed, M. (2019). New Plant Diseases Dataset. Kaggle. </w:t>
      </w:r>
      <w:hyperlink r:id="rId9" w:tgtFrame="_blank" w:history="1">
        <w:r w:rsidRPr="00003F48">
          <w:rPr>
            <w:rStyle w:val="Hyperlink"/>
            <w:rFonts w:ascii="Times New Roman" w:hAnsi="Times New Roman" w:cs="Times New Roman"/>
          </w:rPr>
          <w:t>https://www.kaggle.com/datasets/vipoooool/new-plant-diseases-dataset</w:t>
        </w:r>
      </w:hyperlink>
    </w:p>
    <w:p w14:paraId="7A7F83B4" w14:textId="77777777" w:rsidR="00003F48" w:rsidRPr="00003F48" w:rsidRDefault="00003F48" w:rsidP="00003F48">
      <w:pPr>
        <w:numPr>
          <w:ilvl w:val="0"/>
          <w:numId w:val="17"/>
        </w:numPr>
        <w:spacing w:line="480" w:lineRule="auto"/>
        <w:jc w:val="both"/>
        <w:rPr>
          <w:rFonts w:ascii="Times New Roman" w:hAnsi="Times New Roman" w:cs="Times New Roman"/>
        </w:rPr>
      </w:pPr>
      <w:r w:rsidRPr="00003F48">
        <w:rPr>
          <w:rFonts w:ascii="Times New Roman" w:hAnsi="Times New Roman" w:cs="Times New Roman"/>
        </w:rPr>
        <w:t xml:space="preserve">Howard, A. G., et al. (2017). MobileNets: Efficient Convolutional Neural Networks for Mobile Vision Applications. </w:t>
      </w:r>
      <w:proofErr w:type="spellStart"/>
      <w:r w:rsidRPr="00003F48">
        <w:rPr>
          <w:rFonts w:ascii="Times New Roman" w:hAnsi="Times New Roman" w:cs="Times New Roman"/>
          <w:i/>
          <w:iCs/>
        </w:rPr>
        <w:t>arXiv</w:t>
      </w:r>
      <w:proofErr w:type="spellEnd"/>
      <w:r w:rsidRPr="00003F48">
        <w:rPr>
          <w:rFonts w:ascii="Times New Roman" w:hAnsi="Times New Roman" w:cs="Times New Roman"/>
          <w:i/>
          <w:iCs/>
        </w:rPr>
        <w:t xml:space="preserve"> preprint arXiv:1704.04861</w:t>
      </w:r>
      <w:r w:rsidRPr="00003F48">
        <w:rPr>
          <w:rFonts w:ascii="Times New Roman" w:hAnsi="Times New Roman" w:cs="Times New Roman"/>
        </w:rPr>
        <w:t>.</w:t>
      </w:r>
    </w:p>
    <w:p w14:paraId="08EC9C23" w14:textId="77777777" w:rsidR="00003F48" w:rsidRPr="00003F48" w:rsidRDefault="00003F48" w:rsidP="00003F48">
      <w:pPr>
        <w:numPr>
          <w:ilvl w:val="0"/>
          <w:numId w:val="17"/>
        </w:numPr>
        <w:spacing w:line="480" w:lineRule="auto"/>
        <w:jc w:val="both"/>
        <w:rPr>
          <w:rFonts w:ascii="Times New Roman" w:hAnsi="Times New Roman" w:cs="Times New Roman"/>
        </w:rPr>
      </w:pPr>
      <w:r w:rsidRPr="00003F48">
        <w:rPr>
          <w:rFonts w:ascii="Times New Roman" w:hAnsi="Times New Roman" w:cs="Times New Roman"/>
        </w:rPr>
        <w:t xml:space="preserve">Tan, M., &amp; Le, Q. (2019). </w:t>
      </w:r>
      <w:proofErr w:type="spellStart"/>
      <w:r w:rsidRPr="00003F48">
        <w:rPr>
          <w:rFonts w:ascii="Times New Roman" w:hAnsi="Times New Roman" w:cs="Times New Roman"/>
        </w:rPr>
        <w:t>EfficientNet</w:t>
      </w:r>
      <w:proofErr w:type="spellEnd"/>
      <w:r w:rsidRPr="00003F48">
        <w:rPr>
          <w:rFonts w:ascii="Times New Roman" w:hAnsi="Times New Roman" w:cs="Times New Roman"/>
        </w:rPr>
        <w:t xml:space="preserve">: Rethinking Model Scaling for Convolutional Neural Networks. </w:t>
      </w:r>
      <w:r w:rsidRPr="00003F48">
        <w:rPr>
          <w:rFonts w:ascii="Times New Roman" w:hAnsi="Times New Roman" w:cs="Times New Roman"/>
          <w:i/>
          <w:iCs/>
        </w:rPr>
        <w:t>ICML 2019</w:t>
      </w:r>
      <w:r w:rsidRPr="00003F48">
        <w:rPr>
          <w:rFonts w:ascii="Times New Roman" w:hAnsi="Times New Roman" w:cs="Times New Roman"/>
        </w:rPr>
        <w:t>.</w:t>
      </w:r>
    </w:p>
    <w:p w14:paraId="706343C7" w14:textId="608301C1" w:rsidR="00690B6E" w:rsidRPr="00003F48" w:rsidRDefault="00690B6E" w:rsidP="00003F48">
      <w:pPr>
        <w:spacing w:line="480" w:lineRule="auto"/>
        <w:jc w:val="both"/>
        <w:rPr>
          <w:rFonts w:ascii="Times New Roman" w:hAnsi="Times New Roman" w:cs="Times New Roman"/>
        </w:rPr>
      </w:pPr>
    </w:p>
    <w:sectPr w:rsidR="00690B6E" w:rsidRPr="00003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0076"/>
    <w:multiLevelType w:val="multilevel"/>
    <w:tmpl w:val="DD3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9D5F79"/>
    <w:multiLevelType w:val="multilevel"/>
    <w:tmpl w:val="D8B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DE2AF5"/>
    <w:multiLevelType w:val="multilevel"/>
    <w:tmpl w:val="4D06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1404C"/>
    <w:multiLevelType w:val="multilevel"/>
    <w:tmpl w:val="EF3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8A3F36"/>
    <w:multiLevelType w:val="multilevel"/>
    <w:tmpl w:val="62C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AC6EF1"/>
    <w:multiLevelType w:val="multilevel"/>
    <w:tmpl w:val="C53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F56DD2"/>
    <w:multiLevelType w:val="multilevel"/>
    <w:tmpl w:val="CBF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4E1640"/>
    <w:multiLevelType w:val="multilevel"/>
    <w:tmpl w:val="B82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C71677"/>
    <w:multiLevelType w:val="multilevel"/>
    <w:tmpl w:val="FC6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1C0C7F"/>
    <w:multiLevelType w:val="multilevel"/>
    <w:tmpl w:val="1076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21CC2"/>
    <w:multiLevelType w:val="multilevel"/>
    <w:tmpl w:val="031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C64903"/>
    <w:multiLevelType w:val="multilevel"/>
    <w:tmpl w:val="81F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31367C"/>
    <w:multiLevelType w:val="multilevel"/>
    <w:tmpl w:val="EA0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411F63"/>
    <w:multiLevelType w:val="multilevel"/>
    <w:tmpl w:val="99A8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30598F"/>
    <w:multiLevelType w:val="multilevel"/>
    <w:tmpl w:val="F8940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C0B08"/>
    <w:multiLevelType w:val="multilevel"/>
    <w:tmpl w:val="CD3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8C6D09"/>
    <w:multiLevelType w:val="multilevel"/>
    <w:tmpl w:val="820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182355">
    <w:abstractNumId w:val="2"/>
  </w:num>
  <w:num w:numId="2" w16cid:durableId="155271619">
    <w:abstractNumId w:val="9"/>
  </w:num>
  <w:num w:numId="3" w16cid:durableId="2127263928">
    <w:abstractNumId w:val="10"/>
  </w:num>
  <w:num w:numId="4" w16cid:durableId="1340035802">
    <w:abstractNumId w:val="5"/>
  </w:num>
  <w:num w:numId="5" w16cid:durableId="1918318154">
    <w:abstractNumId w:val="8"/>
  </w:num>
  <w:num w:numId="6" w16cid:durableId="1158350528">
    <w:abstractNumId w:val="7"/>
  </w:num>
  <w:num w:numId="7" w16cid:durableId="1313176340">
    <w:abstractNumId w:val="3"/>
  </w:num>
  <w:num w:numId="8" w16cid:durableId="1838809527">
    <w:abstractNumId w:val="16"/>
  </w:num>
  <w:num w:numId="9" w16cid:durableId="112680067">
    <w:abstractNumId w:val="13"/>
  </w:num>
  <w:num w:numId="10" w16cid:durableId="1660839608">
    <w:abstractNumId w:val="11"/>
  </w:num>
  <w:num w:numId="11" w16cid:durableId="169179815">
    <w:abstractNumId w:val="14"/>
  </w:num>
  <w:num w:numId="12" w16cid:durableId="1230845521">
    <w:abstractNumId w:val="0"/>
  </w:num>
  <w:num w:numId="13" w16cid:durableId="2031687590">
    <w:abstractNumId w:val="15"/>
  </w:num>
  <w:num w:numId="14" w16cid:durableId="1051617233">
    <w:abstractNumId w:val="12"/>
  </w:num>
  <w:num w:numId="15" w16cid:durableId="1273170739">
    <w:abstractNumId w:val="1"/>
  </w:num>
  <w:num w:numId="16" w16cid:durableId="768699346">
    <w:abstractNumId w:val="6"/>
  </w:num>
  <w:num w:numId="17" w16cid:durableId="24215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6E"/>
    <w:rsid w:val="00003F48"/>
    <w:rsid w:val="00031EDB"/>
    <w:rsid w:val="00690B6E"/>
    <w:rsid w:val="00D363E1"/>
    <w:rsid w:val="00F37F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626E"/>
  <w15:chartTrackingRefBased/>
  <w15:docId w15:val="{261DA0F8-82C5-41C4-821D-1A5709E9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6E"/>
  </w:style>
  <w:style w:type="paragraph" w:styleId="Heading1">
    <w:name w:val="heading 1"/>
    <w:basedOn w:val="Normal"/>
    <w:next w:val="Normal"/>
    <w:link w:val="Heading1Char"/>
    <w:uiPriority w:val="9"/>
    <w:qFormat/>
    <w:rsid w:val="00690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B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B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B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B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B6E"/>
    <w:rPr>
      <w:rFonts w:eastAsiaTheme="majorEastAsia" w:cstheme="majorBidi"/>
      <w:color w:val="272727" w:themeColor="text1" w:themeTint="D8"/>
    </w:rPr>
  </w:style>
  <w:style w:type="paragraph" w:styleId="Title">
    <w:name w:val="Title"/>
    <w:basedOn w:val="Normal"/>
    <w:next w:val="Normal"/>
    <w:link w:val="TitleChar"/>
    <w:uiPriority w:val="10"/>
    <w:qFormat/>
    <w:rsid w:val="00690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B6E"/>
    <w:pPr>
      <w:spacing w:before="160"/>
      <w:jc w:val="center"/>
    </w:pPr>
    <w:rPr>
      <w:i/>
      <w:iCs/>
      <w:color w:val="404040" w:themeColor="text1" w:themeTint="BF"/>
    </w:rPr>
  </w:style>
  <w:style w:type="character" w:customStyle="1" w:styleId="QuoteChar">
    <w:name w:val="Quote Char"/>
    <w:basedOn w:val="DefaultParagraphFont"/>
    <w:link w:val="Quote"/>
    <w:uiPriority w:val="29"/>
    <w:rsid w:val="00690B6E"/>
    <w:rPr>
      <w:i/>
      <w:iCs/>
      <w:color w:val="404040" w:themeColor="text1" w:themeTint="BF"/>
    </w:rPr>
  </w:style>
  <w:style w:type="paragraph" w:styleId="ListParagraph">
    <w:name w:val="List Paragraph"/>
    <w:basedOn w:val="Normal"/>
    <w:uiPriority w:val="34"/>
    <w:qFormat/>
    <w:rsid w:val="00690B6E"/>
    <w:pPr>
      <w:ind w:left="720"/>
      <w:contextualSpacing/>
    </w:pPr>
  </w:style>
  <w:style w:type="character" w:styleId="IntenseEmphasis">
    <w:name w:val="Intense Emphasis"/>
    <w:basedOn w:val="DefaultParagraphFont"/>
    <w:uiPriority w:val="21"/>
    <w:qFormat/>
    <w:rsid w:val="00690B6E"/>
    <w:rPr>
      <w:i/>
      <w:iCs/>
      <w:color w:val="2F5496" w:themeColor="accent1" w:themeShade="BF"/>
    </w:rPr>
  </w:style>
  <w:style w:type="paragraph" w:styleId="IntenseQuote">
    <w:name w:val="Intense Quote"/>
    <w:basedOn w:val="Normal"/>
    <w:next w:val="Normal"/>
    <w:link w:val="IntenseQuoteChar"/>
    <w:uiPriority w:val="30"/>
    <w:qFormat/>
    <w:rsid w:val="00690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B6E"/>
    <w:rPr>
      <w:i/>
      <w:iCs/>
      <w:color w:val="2F5496" w:themeColor="accent1" w:themeShade="BF"/>
    </w:rPr>
  </w:style>
  <w:style w:type="character" w:styleId="IntenseReference">
    <w:name w:val="Intense Reference"/>
    <w:basedOn w:val="DefaultParagraphFont"/>
    <w:uiPriority w:val="32"/>
    <w:qFormat/>
    <w:rsid w:val="00690B6E"/>
    <w:rPr>
      <w:b/>
      <w:bCs/>
      <w:smallCaps/>
      <w:color w:val="2F5496" w:themeColor="accent1" w:themeShade="BF"/>
      <w:spacing w:val="5"/>
    </w:rPr>
  </w:style>
  <w:style w:type="table" w:styleId="TableGridLight">
    <w:name w:val="Grid Table Light"/>
    <w:basedOn w:val="TableNormal"/>
    <w:uiPriority w:val="40"/>
    <w:rsid w:val="00690B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03F48"/>
    <w:rPr>
      <w:color w:val="0563C1" w:themeColor="hyperlink"/>
      <w:u w:val="single"/>
    </w:rPr>
  </w:style>
  <w:style w:type="character" w:styleId="UnresolvedMention">
    <w:name w:val="Unresolved Mention"/>
    <w:basedOn w:val="DefaultParagraphFont"/>
    <w:uiPriority w:val="99"/>
    <w:semiHidden/>
    <w:unhideWhenUsed/>
    <w:rsid w:val="00003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vipoooool/new-plant-diseases-dataset" TargetMode="External"/><Relationship Id="rId11" Type="http://schemas.openxmlformats.org/officeDocument/2006/relationships/theme" Target="theme/theme1.xml"/><Relationship Id="rId5" Type="http://schemas.openxmlformats.org/officeDocument/2006/relationships/hyperlink" Target="https://www.kaggle.com/datasets/vipoooool/new-plant-diseases-datas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vipoooool/new-plant-disease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Prolly Junior</dc:creator>
  <cp:keywords/>
  <dc:description/>
  <cp:lastModifiedBy>Prolly Junior</cp:lastModifiedBy>
  <cp:revision>4</cp:revision>
  <dcterms:created xsi:type="dcterms:W3CDTF">2026-03-24T18:56:00Z</dcterms:created>
  <dcterms:modified xsi:type="dcterms:W3CDTF">2026-03-24T19:08:00Z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ac78ed04-bdbe-48d2-a5e8-f1e26d49a1f0</vt:lpwstr>
  </property>
</Properties>
</file>