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formation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tvault-my.sharepoint.com/:w:/r/personal/czeagler3_gatech_edu/_layouts/15/Doc.aspx?sourcedoc=%7B80CFC8EA-613E-44FB-BC68-43DD9688B92B%7D&amp;file=Project%20Team%20Formation.docx&amp;wdLOR=cB5ADB10B-28CE-7845-81A7-0AF4F9620272&amp;action=default&amp;mobileredirect=true&amp;cid=a3f10c0d-5679-4a27-9d2e-cbd1c67b5d4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Buffalo Concussion Treadmill Test (BCTT) Application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by: Joshua Kent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jkent40@gatech.edu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Buffalo Concussion Treadmill Test (BCTT) is a metric used by trained professionals (physical therapists, certified trainers, etc.) to help patients recovering from concussions and usually those suffering from post-concussive symptoms (PCS). This project will digitalize the traditional test into a mobile IOS application so it can be conducted more efficiently and use the data to give better insight about the recovery of the patient.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Personally, I have done this test in physical therapy when I have recovered from multiple concussions. I have first hand experience with it and know certain areas where digitalizing the process can bring significant improvement. I would like to form a team to further develop this project and see where it goes. I would love to hear any feedback, intertest, etc. and would be more than happy to discuss further details!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link is to a PDF that outlines the BCTT so you can see what application will be required to do: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Buffalo Concussion Treadmill Test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preliminary research: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The Predictive Capacity of the Buffalo Concussion Treadmill Test After Sport-Related Concussion in Adolescents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Use of graded exercise testing in concussion and return-to-activity management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development (This will be MOST of the work)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development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 Watch/Fitbit interaction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work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the application functionable, easy to use, and aesthetic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Clinical Knowledge (Don’t need to have, just interest in learning)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BCTT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research to displaying proper safety measures and make future suggestions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*Any skills for features you can think of works too!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 came up with this proposal myself. As a result, I’m open to ANY suggestions. I’m more than happy and excited to explore additional related paths you can think of or any other features you would like to add.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ournals.lww.com/acsm-csmr/Fulltext/2013/11000/Use_of_Graded_Exercise_Testing_in_Concussion_and.8.aspx" TargetMode="External"/><Relationship Id="rId9" Type="http://schemas.openxmlformats.org/officeDocument/2006/relationships/hyperlink" Target="https://www.ncbi.nlm.nih.gov/pmc/articles/PMC6492460/" TargetMode="External"/><Relationship Id="rId5" Type="http://schemas.openxmlformats.org/officeDocument/2006/relationships/styles" Target="styles.xml"/><Relationship Id="rId6" Type="http://schemas.openxmlformats.org/officeDocument/2006/relationships/hyperlink" Target="https://gtvault-my.sharepoint.com/:w:/r/personal/czeagler3_gatech_edu/_layouts/15/Doc.aspx?sourcedoc=%7B80CFC8EA-613E-44FB-BC68-43DD9688B92B%7D&amp;file=Project%20Team%20Formation.docx&amp;wdLOR=cB5ADB10B-28CE-7845-81A7-0AF4F9620272&amp;action=default&amp;mobileredirect=true&amp;cid=a3f10c0d-5679-4a27-9d2e-cbd1c67b5d4d" TargetMode="External"/><Relationship Id="rId7" Type="http://schemas.openxmlformats.org/officeDocument/2006/relationships/hyperlink" Target="mailto:jkent40@gatech.edu" TargetMode="External"/><Relationship Id="rId8" Type="http://schemas.openxmlformats.org/officeDocument/2006/relationships/hyperlink" Target="https://cdn-links.lww.com/permalink/jsm/a/jsm_2020_01_28_haider_19-313_sdc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