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5EAF" w14:textId="69E3C28B" w:rsidR="001F7388" w:rsidRPr="00773365" w:rsidRDefault="001F7388" w:rsidP="001F738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7733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 xml:space="preserve">Assignment </w:t>
      </w:r>
      <w:r w:rsidR="00C608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4</w:t>
      </w:r>
    </w:p>
    <w:p w14:paraId="479DA73F" w14:textId="26937258" w:rsidR="000E53C0" w:rsidRDefault="000E53C0" w:rsidP="000E53C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0E53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Using the Adventure Works report, complete the following:</w:t>
      </w:r>
    </w:p>
    <w:p w14:paraId="6312FF47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1) 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Add a new report page named "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Detail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and complete the following steps (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Screenshot provided for reference below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AD82F04" w14:textId="61CD8835" w:rsidR="00C60812" w:rsidRPr="00C60812" w:rsidRDefault="00C60812" w:rsidP="00C608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Add a matrix visual to show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by customer full name for the top 100 customers by revenue</w:t>
      </w:r>
    </w:p>
    <w:p w14:paraId="02909FB2" w14:textId="77777777" w:rsidR="00C60812" w:rsidRPr="00C60812" w:rsidRDefault="00C60812" w:rsidP="00C608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What happens when you try to pull in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Total Returns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as well? Why?</w:t>
      </w:r>
    </w:p>
    <w:p w14:paraId="014B313B" w14:textId="4A9E86B0" w:rsidR="00C60812" w:rsidRPr="00C60812" w:rsidRDefault="00C60812" w:rsidP="00C608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Sort the matrix by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 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descending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 to show the top revenue-generating customers</w:t>
      </w:r>
    </w:p>
    <w:p w14:paraId="3CAC5571" w14:textId="77777777" w:rsidR="00C60812" w:rsidRPr="00C60812" w:rsidRDefault="00C60812" w:rsidP="00C608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: You should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Mr. Maurice Shan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as the top customer, with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$12,407.96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in Total Revenue</w:t>
      </w:r>
    </w:p>
    <w:p w14:paraId="3A569295" w14:textId="5D1A8A0A" w:rsidR="00C60812" w:rsidRPr="00C60812" w:rsidRDefault="00C60812" w:rsidP="00C608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Add conditional formatting to show data bars on the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column and a background color scale on the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 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column, and customize the style however you'd like</w:t>
      </w:r>
    </w:p>
    <w:p w14:paraId="26423041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1E416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Add a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Donut Chart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to show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by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on the Legend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D7FBDA" w14:textId="562583AF" w:rsidR="00C60812" w:rsidRPr="00C60812" w:rsidRDefault="00C60812" w:rsidP="00C60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Title the chart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Orders by Gender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and adjust formatting to match the gauge charts on the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Detail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tab 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centered, gray background, light gray font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E5CE8F" w14:textId="7C927CCC" w:rsidR="00C60812" w:rsidRPr="00C60812" w:rsidRDefault="00C60812" w:rsidP="00C60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Copy the chart and paste two more versions: one to visualize orders by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IncomeLevel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, and a second to visualize orders by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remember to update the chart titles!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32213D" w14:textId="438A685F" w:rsidR="00C60812" w:rsidRPr="00C60812" w:rsidRDefault="00C60812" w:rsidP="00C60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Update the report interactions so that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each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donut chart (as well as the matrix)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filters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the other two donuts, instead of highlighting</w:t>
      </w:r>
    </w:p>
    <w:p w14:paraId="4B31DA1B" w14:textId="77777777" w:rsidR="00C60812" w:rsidRPr="00C60812" w:rsidRDefault="00C60812" w:rsidP="00C608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If you select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Mr. Maurice Shan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 form the matrix visual, you should see the charts filter to only show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Gender =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Income Level =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Average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 =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Professional</w:t>
      </w:r>
    </w:p>
    <w:p w14:paraId="52891972" w14:textId="1F4157F9" w:rsidR="00C60812" w:rsidRPr="00C60812" w:rsidRDefault="00C60812" w:rsidP="00C608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Hold CTRL to select all three donuts, and use the formatting tools to align the top of each chart and distribute horizontally</w:t>
      </w:r>
    </w:p>
    <w:p w14:paraId="70A209DF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19997" w14:textId="1893C6B4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Add a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Line &amp; Clustered Column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chart to show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as columns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 and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as a line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), with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Start of Month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on the shared X-axis</w:t>
      </w:r>
    </w:p>
    <w:p w14:paraId="224DE6C9" w14:textId="765892F6" w:rsidR="00C60812" w:rsidRPr="00C60812" w:rsidRDefault="00C60812" w:rsidP="00C6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Update the chart title to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Orders &amp; Revenue by Month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and format the chart style however you choose</w:t>
      </w:r>
    </w:p>
    <w:p w14:paraId="219B77F3" w14:textId="77777777" w:rsidR="00C60812" w:rsidRPr="00C60812" w:rsidRDefault="00C60812" w:rsidP="00C608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You should see that "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Mr. Marco Lopez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" drove the most orders (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) in June 2017</w:t>
      </w:r>
    </w:p>
    <w:p w14:paraId="64557154" w14:textId="141469BA" w:rsidR="00C60812" w:rsidRPr="00C60812" w:rsidRDefault="00C60812" w:rsidP="00C6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Select the matrix, and update the report interaction mode to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filter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the combo chart 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vs. highlighting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E98B5E" w14:textId="77777777" w:rsidR="00C60812" w:rsidRPr="00C60812" w:rsidRDefault="00C60812" w:rsidP="00C608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Spot check: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You should see that "Mr. Marco Lopez" placed orders in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June 2016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,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August 2016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,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March 2017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and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June 2017</w:t>
      </w:r>
    </w:p>
    <w:p w14:paraId="6694658B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881E0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B5C4B" w14:textId="75D8C8FA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Add a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Treemap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visual to show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values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 grouped by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Current Age</w:t>
      </w:r>
    </w:p>
    <w:p w14:paraId="04C094FF" w14:textId="77777777" w:rsidR="00C60812" w:rsidRPr="00C60812" w:rsidRDefault="00C60812" w:rsidP="00C6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Update the chart title to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Orders by Age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and format the chart style however you choose</w:t>
      </w:r>
    </w:p>
    <w:p w14:paraId="6B20B5E7" w14:textId="77777777" w:rsidR="00C60812" w:rsidRPr="00C60812" w:rsidRDefault="00C60812" w:rsidP="00C6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Select the matrix, and update the report interaction mode to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filter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the treemap 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vs. highlighting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EF52C1" w14:textId="77777777" w:rsidR="00C60812" w:rsidRPr="00C60812" w:rsidRDefault="00C60812" w:rsidP="00C6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Ages will change over time since they based on the TODAY() function, but you should see the most orders for age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50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and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49</w:t>
      </w:r>
    </w:p>
    <w:p w14:paraId="5846AF6C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2AC49EFF" w14:textId="3BB2B0A6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Add a card to show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FullName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, and make the following updates:</w:t>
      </w:r>
    </w:p>
    <w:p w14:paraId="54147188" w14:textId="77777777" w:rsidR="00C60812" w:rsidRPr="00C60812" w:rsidRDefault="00C60812" w:rsidP="00C60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Turn off the Category Label, update the card title to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Top Customer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and adjust formatting to match the donut charts</w:t>
      </w:r>
    </w:p>
    <w:p w14:paraId="2F544087" w14:textId="77777777" w:rsidR="00C60812" w:rsidRPr="00C60812" w:rsidRDefault="00C60812" w:rsidP="00C60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Format with a light yellow background fill 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to match the product cards on the exec summary page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3C57E1" w14:textId="215EC817" w:rsidR="00C60812" w:rsidRPr="00C60812" w:rsidRDefault="00C60812" w:rsidP="00C60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Add a Top N visual-level filter to show the #1 customer based on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</w:t>
      </w:r>
    </w:p>
    <w:p w14:paraId="7C042E99" w14:textId="77777777" w:rsidR="00C60812" w:rsidRPr="00C60812" w:rsidRDefault="00C60812" w:rsidP="00C608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You should see "Mr Maurice Shan" when the view is unfiltered, and "Mrs. Janet Munoz" when filtering on Female customers only</w:t>
      </w:r>
    </w:p>
    <w:p w14:paraId="477C97F2" w14:textId="49DE917B" w:rsidR="00C60812" w:rsidRPr="00C60812" w:rsidRDefault="00C60812" w:rsidP="00C60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Copy and paste to create two new cards: one showing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, and the other showing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, and update card titles to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 Orders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 and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Customer Revenue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respectively</w:t>
      </w:r>
    </w:p>
    <w:p w14:paraId="11DDFC34" w14:textId="77777777" w:rsidR="00C60812" w:rsidRPr="00C60812" w:rsidRDefault="00C60812" w:rsidP="00C608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Among high income customers, you should see "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Mrs. Lisa Cai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" as the top customer, with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7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orders and </w:t>
      </w: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$11.33K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 in revenue</w:t>
      </w:r>
    </w:p>
    <w:p w14:paraId="0C210FD7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96061" w14:textId="20FF4BBA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6)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Add a text box that says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Executive Summary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", and insert an arrow button next to it</w:t>
      </w:r>
    </w:p>
    <w:p w14:paraId="44A348B2" w14:textId="0E2B15BB" w:rsidR="00C60812" w:rsidRPr="00C60812" w:rsidRDefault="00C60812" w:rsidP="00C6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Return to the "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Exec Summary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 page, activate the bookmark tab, and add a 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bookmark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named "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Exec Summary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728BE63" w14:textId="441F0E25" w:rsidR="00C60812" w:rsidRPr="00C60812" w:rsidRDefault="00C60812" w:rsidP="00C6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sz w:val="24"/>
          <w:szCs w:val="24"/>
        </w:rPr>
        <w:t>Return to the "</w:t>
      </w: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Detail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" page, and link the arrow button to the bookmark you just created using the object "Action" properties</w:t>
      </w:r>
    </w:p>
    <w:p w14:paraId="011CC11F" w14:textId="77777777" w:rsidR="00C60812" w:rsidRPr="00C60812" w:rsidRDefault="00C60812" w:rsidP="00C608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 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CTRL-click the arrow to confirm that the link works as expected  </w:t>
      </w:r>
    </w:p>
    <w:p w14:paraId="47297DFB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2D71C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b/>
          <w:bCs/>
          <w:sz w:val="24"/>
          <w:szCs w:val="24"/>
        </w:rPr>
        <w:t>7)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 Make any formatting tweaks that you see fit 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alignment, chart styles, separation lines, etc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), and save a (</w:t>
      </w: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completed!</w:t>
      </w:r>
      <w:r w:rsidRPr="00C60812">
        <w:rPr>
          <w:rFonts w:ascii="Times New Roman" w:eastAsia="Times New Roman" w:hAnsi="Times New Roman" w:cs="Times New Roman"/>
          <w:sz w:val="24"/>
          <w:szCs w:val="24"/>
        </w:rPr>
        <w:t>) copy of the report</w:t>
      </w:r>
    </w:p>
    <w:p w14:paraId="3C9312B5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172CE" w14:textId="77777777" w:rsidR="00C60812" w:rsidRPr="00C60812" w:rsidRDefault="00C60812" w:rsidP="00C6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i/>
          <w:iCs/>
          <w:sz w:val="24"/>
          <w:szCs w:val="24"/>
        </w:rPr>
        <w:t>Report screenshot (for reference):</w:t>
      </w:r>
    </w:p>
    <w:p w14:paraId="76DE4CDB" w14:textId="5287FE2C" w:rsidR="00C60812" w:rsidRPr="00C60812" w:rsidRDefault="00C60812" w:rsidP="00C6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81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F3CD2C" wp14:editId="785AE820">
            <wp:extent cx="5943600" cy="34239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6C8B" w14:textId="77777777" w:rsidR="00C60812" w:rsidRPr="000E53C0" w:rsidRDefault="00C60812" w:rsidP="00C608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</w:p>
    <w:sectPr w:rsidR="00C60812" w:rsidRPr="000E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C3F"/>
    <w:multiLevelType w:val="multilevel"/>
    <w:tmpl w:val="237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20B1"/>
    <w:multiLevelType w:val="multilevel"/>
    <w:tmpl w:val="9ED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51A47"/>
    <w:multiLevelType w:val="multilevel"/>
    <w:tmpl w:val="960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138E8"/>
    <w:multiLevelType w:val="multilevel"/>
    <w:tmpl w:val="BB2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A403E"/>
    <w:multiLevelType w:val="multilevel"/>
    <w:tmpl w:val="9A4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520A5"/>
    <w:multiLevelType w:val="multilevel"/>
    <w:tmpl w:val="274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B7771"/>
    <w:multiLevelType w:val="multilevel"/>
    <w:tmpl w:val="0CD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208E0"/>
    <w:multiLevelType w:val="multilevel"/>
    <w:tmpl w:val="534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F5475"/>
    <w:multiLevelType w:val="multilevel"/>
    <w:tmpl w:val="82F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46355"/>
    <w:multiLevelType w:val="multilevel"/>
    <w:tmpl w:val="09D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35CD8"/>
    <w:multiLevelType w:val="multilevel"/>
    <w:tmpl w:val="4E7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A24C0"/>
    <w:multiLevelType w:val="multilevel"/>
    <w:tmpl w:val="39B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30248"/>
    <w:multiLevelType w:val="multilevel"/>
    <w:tmpl w:val="5AE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9"/>
    <w:rsid w:val="000E53C0"/>
    <w:rsid w:val="00185361"/>
    <w:rsid w:val="001F581E"/>
    <w:rsid w:val="001F7388"/>
    <w:rsid w:val="00772469"/>
    <w:rsid w:val="009313C5"/>
    <w:rsid w:val="00C5419E"/>
    <w:rsid w:val="00C57C98"/>
    <w:rsid w:val="00C60812"/>
    <w:rsid w:val="00C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8E24"/>
  <w15:chartTrackingRefBased/>
  <w15:docId w15:val="{CD0E983B-F093-4FA9-B21B-8F44968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2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2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469"/>
    <w:rPr>
      <w:b/>
      <w:bCs/>
    </w:rPr>
  </w:style>
  <w:style w:type="character" w:styleId="Emphasis">
    <w:name w:val="Emphasis"/>
    <w:basedOn w:val="DefaultParagraphFont"/>
    <w:uiPriority w:val="20"/>
    <w:qFormat/>
    <w:rsid w:val="00772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rashmi.thakur</dc:creator>
  <cp:keywords/>
  <dc:description/>
  <cp:lastModifiedBy>rashmi.thakur</cp:lastModifiedBy>
  <cp:revision>5</cp:revision>
  <dcterms:created xsi:type="dcterms:W3CDTF">2021-12-15T09:07:00Z</dcterms:created>
  <dcterms:modified xsi:type="dcterms:W3CDTF">2021-12-18T18:03:00Z</dcterms:modified>
</cp:coreProperties>
</file>