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8931" w14:textId="77777777" w:rsidR="003A024A" w:rsidRDefault="003A024A"/>
    <w:p w14:paraId="15A2AC2A" w14:textId="77777777" w:rsidR="00F61646" w:rsidRDefault="00F61646" w:rsidP="004D40AF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Assignments 4</w:t>
      </w:r>
      <w:r w:rsidRPr="00F6164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:</w:t>
      </w:r>
    </w:p>
    <w:p w14:paraId="30BC9ED3" w14:textId="77777777" w:rsidR="00F61646" w:rsidRDefault="00F61646" w:rsidP="00F6164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</w:p>
    <w:p w14:paraId="10DCA255" w14:textId="4F25E4EF" w:rsidR="00F61646" w:rsidRPr="00F61646" w:rsidRDefault="00F61646" w:rsidP="00F61646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Math &amp; Stats Functions</w:t>
      </w:r>
    </w:p>
    <w:p w14:paraId="7B4C4CD3" w14:textId="717CD666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Using the 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FoodMart_Data_Model 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workbook, complete the following steps</w:t>
      </w:r>
    </w:p>
    <w:p w14:paraId="392C3277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F98C3CA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1)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Create new measures to calculate the 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maximum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product_retail_price 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[Max Retail Price]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 and the 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minimum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product_retail_price 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[Min Retail Price]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), assign both measures to the 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Product_Lookup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table, and format as 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currency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with two decimal places.</w:t>
      </w:r>
    </w:p>
    <w:p w14:paraId="529BFDF0" w14:textId="77777777" w:rsidR="00F61646" w:rsidRPr="00F61646" w:rsidRDefault="00F61646" w:rsidP="00F616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Which tables in the model are "legal" to pull into the pivot when you're analyzing these measures as values?</w:t>
      </w:r>
    </w:p>
    <w:p w14:paraId="4569CD35" w14:textId="77777777" w:rsidR="00F61646" w:rsidRPr="00F61646" w:rsidRDefault="00F61646" w:rsidP="00F6164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Pull in 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product_brand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as 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row labels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 What's the maximum retail price for "Green Ribbon" products?</w:t>
      </w:r>
    </w:p>
    <w:p w14:paraId="06F24F1C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8D1AB62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2)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Create a new measure to calculate the 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average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customer_age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(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[Average Age]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), assign to the 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Customer_Lookup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table, and format as a 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decimal number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with one decimal place.</w:t>
      </w:r>
    </w:p>
    <w:p w14:paraId="3EA889A5" w14:textId="77777777" w:rsidR="00F61646" w:rsidRPr="00F61646" w:rsidRDefault="00F61646" w:rsidP="00F6164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Update your PivotTable layout to show 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customer_city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on rows. What's the average age of customers who live in Imperial Beach? </w:t>
      </w:r>
    </w:p>
    <w:p w14:paraId="62B55DE0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2DF3988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3)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Create a new measure to calculate the 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total number of customers 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[Total Customers]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based on the number of rows in the 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Customer_Lookup 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table, and format as a 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whole number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with a thousands separator.</w:t>
      </w:r>
    </w:p>
    <w:p w14:paraId="28AF0A79" w14:textId="77777777" w:rsidR="00F61646" w:rsidRPr="00F61646" w:rsidRDefault="00F61646" w:rsidP="00F6164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Pull 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gender 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into rows. How many female customers overall? Male customers?</w:t>
      </w:r>
    </w:p>
    <w:p w14:paraId="5E31854B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CD37713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4)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Create a new measure to calculate the 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number of unique cities 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[Unique Cities]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) based on the 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customer_city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field in the 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Customer_Lookup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table, and format as a </w:t>
      </w: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whole number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with a thousands separator.</w:t>
      </w:r>
    </w:p>
    <w:p w14:paraId="478BCBCC" w14:textId="77777777" w:rsidR="00F61646" w:rsidRPr="00F61646" w:rsidRDefault="00F61646" w:rsidP="00F6164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Pull 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customer_country 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into rows. How many unique customer cities are represented by customers from Mexico? From the USA?</w:t>
      </w:r>
    </w:p>
    <w:p w14:paraId="59163E47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5601C95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3356476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25BBEAA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4AE314A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9A599D5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10B68D4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DC16EF3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0CA2343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5B7AA03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2022BC7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ANSWERS:</w:t>
      </w:r>
    </w:p>
    <w:p w14:paraId="48564058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1)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</w:t>
      </w:r>
    </w:p>
    <w:p w14:paraId="2FEF3BA6" w14:textId="6871F8E5" w:rsidR="00F61646" w:rsidRPr="00F61646" w:rsidRDefault="00F61646" w:rsidP="00F616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A5305B8" wp14:editId="4C049FC4">
            <wp:extent cx="5943600" cy="4031615"/>
            <wp:effectExtent l="0" t="0" r="0" b="6985"/>
            <wp:docPr id="118456364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6364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1451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4A82611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1a)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Any connected and downstream tables: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6164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Transactions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, </w:t>
      </w:r>
      <w:r w:rsidRPr="00F6164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Returns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, and </w:t>
      </w:r>
      <w:r w:rsidRPr="00F6164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Product_Lookup</w:t>
      </w:r>
    </w:p>
    <w:p w14:paraId="51C92E52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1b) </w:t>
      </w:r>
      <w:r w:rsidRPr="00F6164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$3.11</w:t>
      </w:r>
    </w:p>
    <w:p w14:paraId="2E02D8F5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2)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See image below:</w:t>
      </w:r>
    </w:p>
    <w:p w14:paraId="3E49E853" w14:textId="4661526E" w:rsidR="00F61646" w:rsidRPr="00F61646" w:rsidRDefault="00F61646" w:rsidP="00F616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E0F6D30" wp14:editId="62392C32">
            <wp:extent cx="5943600" cy="3588385"/>
            <wp:effectExtent l="0" t="0" r="0" b="0"/>
            <wp:docPr id="1805907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0727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9045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44571EB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2a)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6164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73.8 (Note: Since age is based on the TODAY() function, this value will change over time)</w:t>
      </w:r>
    </w:p>
    <w:p w14:paraId="37302FD2" w14:textId="77777777" w:rsidR="00F61646" w:rsidRPr="00F61646" w:rsidRDefault="00F61646" w:rsidP="00F6164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3)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6164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5,097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female customers and </w:t>
      </w:r>
      <w:r w:rsidRPr="00F6164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5,184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male customers</w:t>
      </w:r>
    </w:p>
    <w:p w14:paraId="4EA750E6" w14:textId="77777777" w:rsidR="00F61646" w:rsidRPr="00F61646" w:rsidRDefault="00F61646" w:rsidP="00F616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F61646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4)</w:t>
      </w:r>
      <w:r w:rsidRPr="00F6164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</w:t>
      </w:r>
      <w:r w:rsidRPr="00F6164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13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unique cities from customers in Mexico, </w:t>
      </w:r>
      <w:r w:rsidRPr="00F61646">
        <w:rPr>
          <w:rFonts w:ascii="Roboto" w:eastAsia="Times New Roman" w:hAnsi="Roboto" w:cs="Times New Roman"/>
          <w:b/>
          <w:bCs/>
          <w:i/>
          <w:iCs/>
          <w:color w:val="2D2F31"/>
          <w:kern w:val="0"/>
          <w:sz w:val="24"/>
          <w:szCs w:val="24"/>
          <w14:ligatures w14:val="none"/>
        </w:rPr>
        <w:t>78</w:t>
      </w:r>
      <w:r w:rsidRPr="00F61646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14:ligatures w14:val="none"/>
        </w:rPr>
        <w:t> unique cities from customers in USA</w:t>
      </w:r>
    </w:p>
    <w:p w14:paraId="1F3AFC27" w14:textId="77777777" w:rsidR="00F61646" w:rsidRDefault="00F61646"/>
    <w:sectPr w:rsidR="00F6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994"/>
    <w:multiLevelType w:val="multilevel"/>
    <w:tmpl w:val="32FC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F1929"/>
    <w:multiLevelType w:val="multilevel"/>
    <w:tmpl w:val="DD9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E042E0"/>
    <w:multiLevelType w:val="multilevel"/>
    <w:tmpl w:val="C16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C45BD6"/>
    <w:multiLevelType w:val="multilevel"/>
    <w:tmpl w:val="EB46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52422">
    <w:abstractNumId w:val="1"/>
  </w:num>
  <w:num w:numId="2" w16cid:durableId="304775082">
    <w:abstractNumId w:val="2"/>
  </w:num>
  <w:num w:numId="3" w16cid:durableId="1580285733">
    <w:abstractNumId w:val="0"/>
  </w:num>
  <w:num w:numId="4" w16cid:durableId="729154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46"/>
    <w:rsid w:val="00185361"/>
    <w:rsid w:val="003A024A"/>
    <w:rsid w:val="004D40AF"/>
    <w:rsid w:val="00B54E7E"/>
    <w:rsid w:val="00C5419E"/>
    <w:rsid w:val="00C57C98"/>
    <w:rsid w:val="00F6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0AC0"/>
  <w15:chartTrackingRefBased/>
  <w15:docId w15:val="{23C31272-93B6-441B-9185-F4A925EB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61646"/>
    <w:rPr>
      <w:b/>
      <w:bCs/>
    </w:rPr>
  </w:style>
  <w:style w:type="character" w:styleId="Emphasis">
    <w:name w:val="Emphasis"/>
    <w:basedOn w:val="DefaultParagraphFont"/>
    <w:uiPriority w:val="20"/>
    <w:qFormat/>
    <w:rsid w:val="00F616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Karan Thakur</cp:lastModifiedBy>
  <cp:revision>2</cp:revision>
  <dcterms:created xsi:type="dcterms:W3CDTF">2023-10-02T16:03:00Z</dcterms:created>
  <dcterms:modified xsi:type="dcterms:W3CDTF">2023-10-05T16:16:00Z</dcterms:modified>
</cp:coreProperties>
</file>