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54AEA" w14:textId="7367348E" w:rsidR="00FF543E" w:rsidRDefault="00FF543E" w:rsidP="00D435C9">
      <w:pPr>
        <w:shd w:val="clear" w:color="auto" w:fill="FFFFFF"/>
        <w:spacing w:after="0" w:line="240" w:lineRule="auto"/>
        <w:jc w:val="center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</w:pPr>
      <w:r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Assignment 5</w:t>
      </w:r>
      <w:r w:rsidRPr="00FF543E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:</w:t>
      </w:r>
    </w:p>
    <w:p w14:paraId="0C5D9B17" w14:textId="2544BBCC" w:rsidR="00FF543E" w:rsidRPr="00FF543E" w:rsidRDefault="00FF543E" w:rsidP="00FF543E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Logical &amp; Text Functions</w:t>
      </w:r>
    </w:p>
    <w:p w14:paraId="7E138277" w14:textId="617ED810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Using the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FoodMart_Data_Model 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workbook, complete the following</w:t>
      </w:r>
    </w:p>
    <w:p w14:paraId="4D810983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6A56D136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1)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Create a calculated column in the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Store_Lookup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table named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to categorize the size of each supermarket in the table, based on the following logic:</w:t>
      </w:r>
    </w:p>
    <w:p w14:paraId="1FA4F0AB" w14:textId="77777777" w:rsidR="00FF543E" w:rsidRPr="00FF543E" w:rsidRDefault="00FF543E" w:rsidP="00FF543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&gt;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30,000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Large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 </w:t>
      </w:r>
    </w:p>
    <w:p w14:paraId="15B180C1" w14:textId="77777777" w:rsidR="00FF543E" w:rsidRPr="00FF543E" w:rsidRDefault="00FF543E" w:rsidP="00FF543E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Otherwise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 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Small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".</w:t>
      </w:r>
    </w:p>
    <w:p w14:paraId="55A51B2B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3A101D29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73B6DE3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2)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Create a calculated column in the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Customer_Lookup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table named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membership_level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, based on the following logic:</w:t>
      </w:r>
    </w:p>
    <w:p w14:paraId="5DF35596" w14:textId="77777777" w:rsidR="00FF543E" w:rsidRPr="00FF543E" w:rsidRDefault="00FF543E" w:rsidP="00FF543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member_card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Golden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",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Silver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 or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Bronze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", 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membership_level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Premium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5B273734" w14:textId="77777777" w:rsidR="00FF543E" w:rsidRPr="00FF543E" w:rsidRDefault="00FF543E" w:rsidP="00FF543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Otherwise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membership_level 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Basic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0A7DAC52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24884E2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Update the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 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calculation in the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Store_Lookup 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table, to reflect the following logic:</w:t>
      </w:r>
    </w:p>
    <w:p w14:paraId="031E8355" w14:textId="77777777" w:rsidR="00FF543E" w:rsidRPr="00FF543E" w:rsidRDefault="00FF543E" w:rsidP="00FF543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&gt;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35,000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Huge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44A11451" w14:textId="77777777" w:rsidR="00FF543E" w:rsidRPr="00FF543E" w:rsidRDefault="00FF543E" w:rsidP="00FF543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&gt;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30,000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and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&lt;=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35,000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, 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Large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7295495B" w14:textId="77777777" w:rsidR="00FF543E" w:rsidRPr="00FF543E" w:rsidRDefault="00FF543E" w:rsidP="00FF543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&gt;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25,000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and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&lt;=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30,000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, 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Medium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642C2869" w14:textId="77777777" w:rsidR="00FF543E" w:rsidRPr="00FF543E" w:rsidRDefault="00FF543E" w:rsidP="00FF543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If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total_sqft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&lt;=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25,000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then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Small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0D1723D5" w14:textId="77777777" w:rsidR="00FF543E" w:rsidRPr="00FF543E" w:rsidRDefault="00FF543E" w:rsidP="00FF543E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Otherwise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supermarket_size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= "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Other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"</w:t>
      </w:r>
    </w:p>
    <w:p w14:paraId="4BC65422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ind w:left="720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2966735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4)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Create a calculated column in the </w:t>
      </w: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Store_Lookup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table named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store_street_num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to extract the street number from the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store_street_address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column</w:t>
      </w:r>
    </w:p>
    <w:p w14:paraId="2F022157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7FC5CC36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62382A01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FB041E8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47DD1714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07CB4425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C01E5CF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0FD9E9AE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35E66385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6284BEB4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1994F3FB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ANSWERS:</w:t>
      </w:r>
    </w:p>
    <w:p w14:paraId="0260AFF1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1)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See image below:</w:t>
      </w:r>
    </w:p>
    <w:p w14:paraId="524A562A" w14:textId="1962CE36" w:rsidR="00FF543E" w:rsidRPr="00FF543E" w:rsidRDefault="00FF543E" w:rsidP="00FF543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428EB7B9" wp14:editId="15181EF7">
            <wp:extent cx="5943600" cy="2759710"/>
            <wp:effectExtent l="0" t="0" r="0" b="2540"/>
            <wp:docPr id="8668500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6A25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2)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See image below:</w:t>
      </w:r>
    </w:p>
    <w:p w14:paraId="716CD299" w14:textId="7ED0136D" w:rsidR="00FF543E" w:rsidRPr="00FF543E" w:rsidRDefault="00FF543E" w:rsidP="00FF543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82B0BA5" wp14:editId="057017E3">
            <wp:extent cx="5943600" cy="2404110"/>
            <wp:effectExtent l="0" t="0" r="0" b="0"/>
            <wp:docPr id="11565001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012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82A85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5DE422BB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3)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See image below:</w:t>
      </w:r>
    </w:p>
    <w:p w14:paraId="141547DD" w14:textId="6751D4A5" w:rsidR="00FF543E" w:rsidRPr="00FF543E" w:rsidRDefault="00FF543E" w:rsidP="00FF543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14:ligatures w14:val="none"/>
        </w:rPr>
        <w:drawing>
          <wp:inline distT="0" distB="0" distL="0" distR="0" wp14:anchorId="266AB82C" wp14:editId="236FDA58">
            <wp:extent cx="5943600" cy="2770505"/>
            <wp:effectExtent l="0" t="0" r="0" b="0"/>
            <wp:docPr id="20376830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8302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9A4B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</w:p>
    <w:p w14:paraId="3A95DAC8" w14:textId="77777777" w:rsidR="00FF543E" w:rsidRPr="00FF543E" w:rsidRDefault="00FF543E" w:rsidP="00FF543E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14:ligatures w14:val="none"/>
        </w:rPr>
        <w:t>4)</w:t>
      </w:r>
      <w:r w:rsidRPr="00FF543E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 </w:t>
      </w:r>
      <w:r w:rsidRPr="00FF543E">
        <w:rPr>
          <w:rFonts w:ascii="Roboto" w:eastAsia="Times New Roman" w:hAnsi="Roboto" w:cs="Times New Roman"/>
          <w:i/>
          <w:iCs/>
          <w:color w:val="2D2F31"/>
          <w:kern w:val="0"/>
          <w:sz w:val="24"/>
          <w:szCs w:val="24"/>
          <w14:ligatures w14:val="none"/>
        </w:rPr>
        <w:t>See image below:</w:t>
      </w:r>
    </w:p>
    <w:p w14:paraId="21F6F297" w14:textId="2F92CB74" w:rsidR="00FF543E" w:rsidRPr="00FF543E" w:rsidRDefault="00FF543E" w:rsidP="00FF543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FF543E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2833F1" wp14:editId="595816CF">
            <wp:extent cx="5943600" cy="2759710"/>
            <wp:effectExtent l="0" t="0" r="0" b="2540"/>
            <wp:docPr id="255761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6173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41E3" w14:textId="77777777" w:rsidR="0027125B" w:rsidRDefault="0027125B"/>
    <w:sectPr w:rsidR="00271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30C79"/>
    <w:multiLevelType w:val="multilevel"/>
    <w:tmpl w:val="510E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6A3206B"/>
    <w:multiLevelType w:val="multilevel"/>
    <w:tmpl w:val="C48A9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453CDB"/>
    <w:multiLevelType w:val="multilevel"/>
    <w:tmpl w:val="BD68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2357660">
    <w:abstractNumId w:val="0"/>
  </w:num>
  <w:num w:numId="2" w16cid:durableId="267470084">
    <w:abstractNumId w:val="2"/>
  </w:num>
  <w:num w:numId="3" w16cid:durableId="1815171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3E"/>
    <w:rsid w:val="00185361"/>
    <w:rsid w:val="0027125B"/>
    <w:rsid w:val="00B54E7E"/>
    <w:rsid w:val="00C5419E"/>
    <w:rsid w:val="00C57C98"/>
    <w:rsid w:val="00D435C9"/>
    <w:rsid w:val="00FF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23F7D"/>
  <w15:chartTrackingRefBased/>
  <w15:docId w15:val="{0D068D30-361D-400A-9645-9E4427B88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5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F543E"/>
    <w:rPr>
      <w:b/>
      <w:bCs/>
    </w:rPr>
  </w:style>
  <w:style w:type="character" w:styleId="Emphasis">
    <w:name w:val="Emphasis"/>
    <w:basedOn w:val="DefaultParagraphFont"/>
    <w:uiPriority w:val="20"/>
    <w:qFormat/>
    <w:rsid w:val="00FF54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2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Thakur</dc:creator>
  <cp:keywords/>
  <dc:description/>
  <cp:lastModifiedBy>Karan Thakur</cp:lastModifiedBy>
  <cp:revision>2</cp:revision>
  <dcterms:created xsi:type="dcterms:W3CDTF">2023-10-03T17:41:00Z</dcterms:created>
  <dcterms:modified xsi:type="dcterms:W3CDTF">2023-10-05T16:16:00Z</dcterms:modified>
</cp:coreProperties>
</file>